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95" w:rsidRDefault="002C3ACD">
      <w:r>
        <w:rPr>
          <w:rFonts w:hint="eastAsia"/>
        </w:rPr>
        <w:t>K</w:t>
      </w:r>
      <w:r>
        <w:t>F-GINS</w:t>
      </w:r>
    </w:p>
    <w:p w:rsidR="002C3ACD" w:rsidRDefault="001B6B70">
      <w:r>
        <w:rPr>
          <w:noProof/>
        </w:rPr>
        <w:drawing>
          <wp:inline distT="0" distB="0" distL="0" distR="0" wp14:anchorId="60C5CA44" wp14:editId="7533FA76">
            <wp:extent cx="5274310" cy="3347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41" w:rsidRDefault="001C5318">
      <w:r>
        <w:rPr>
          <w:rFonts w:hint="eastAsia"/>
        </w:rPr>
        <w:t>需要给定一个初始位置</w:t>
      </w:r>
    </w:p>
    <w:p w:rsidR="001C5318" w:rsidRDefault="001C5318">
      <w:pPr>
        <w:rPr>
          <w:rFonts w:hint="eastAsia"/>
        </w:rPr>
      </w:pPr>
    </w:p>
    <w:p w:rsidR="006F1941" w:rsidRDefault="00B4366B">
      <w:r w:rsidRPr="00B4366B">
        <w:rPr>
          <w:rFonts w:hint="eastAsia"/>
          <w:b/>
        </w:rPr>
        <w:t>输入</w:t>
      </w:r>
      <w:r w:rsidR="006F1941">
        <w:rPr>
          <w:rFonts w:hint="eastAsia"/>
        </w:rPr>
        <w:t>数据</w:t>
      </w:r>
      <w:r w:rsidR="006F1941" w:rsidRPr="006F1941">
        <w:t>Leador-A15.</w:t>
      </w:r>
      <w:proofErr w:type="gramStart"/>
      <w:r w:rsidR="006F1941" w:rsidRPr="006F1941">
        <w:t>txt</w:t>
      </w:r>
      <w:proofErr w:type="gramEnd"/>
    </w:p>
    <w:p w:rsidR="006F1941" w:rsidRDefault="006F1941">
      <w:r>
        <w:rPr>
          <w:noProof/>
        </w:rPr>
        <w:drawing>
          <wp:inline distT="0" distB="0" distL="0" distR="0" wp14:anchorId="1975B415" wp14:editId="7C4264DA">
            <wp:extent cx="2019404" cy="933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41" w:rsidRDefault="006F1941">
      <w:r w:rsidRPr="006F1941">
        <w:t>GNSS-RTK.txt</w:t>
      </w:r>
    </w:p>
    <w:p w:rsidR="006F1941" w:rsidRDefault="006F1941">
      <w:r>
        <w:rPr>
          <w:noProof/>
        </w:rPr>
        <w:drawing>
          <wp:inline distT="0" distB="0" distL="0" distR="0" wp14:anchorId="12B2B892" wp14:editId="002EFD00">
            <wp:extent cx="2559182" cy="1168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B" w:rsidRDefault="00B4366B"/>
    <w:p w:rsidR="00B4366B" w:rsidRDefault="00B4366B">
      <w:pPr>
        <w:rPr>
          <w:b/>
        </w:rPr>
      </w:pPr>
      <w:r w:rsidRPr="00B4366B">
        <w:rPr>
          <w:rFonts w:hint="eastAsia"/>
          <w:b/>
        </w:rPr>
        <w:t>输出</w:t>
      </w:r>
    </w:p>
    <w:p w:rsidR="00B4366B" w:rsidRDefault="00B4366B">
      <w:proofErr w:type="spellStart"/>
      <w:r w:rsidRPr="00B4366B">
        <w:t>KF_GINS_Navresult.nav</w:t>
      </w:r>
      <w:proofErr w:type="spellEnd"/>
    </w:p>
    <w:p w:rsidR="00B4366B" w:rsidRDefault="00B4366B">
      <w:r>
        <w:rPr>
          <w:noProof/>
        </w:rPr>
        <w:drawing>
          <wp:inline distT="0" distB="0" distL="0" distR="0" wp14:anchorId="65428082" wp14:editId="3D6AD3DC">
            <wp:extent cx="2489328" cy="123831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B" w:rsidRDefault="00B4366B"/>
    <w:p w:rsidR="00B4366B" w:rsidRDefault="00B4366B"/>
    <w:p w:rsidR="00B4366B" w:rsidRDefault="00B4366B">
      <w:proofErr w:type="spellStart"/>
      <w:r>
        <w:t>T</w:t>
      </w:r>
      <w:r>
        <w:rPr>
          <w:rFonts w:hint="eastAsia"/>
        </w:rPr>
        <w:t>aiw</w:t>
      </w:r>
      <w:proofErr w:type="spellEnd"/>
    </w:p>
    <w:p w:rsidR="00B4366B" w:rsidRDefault="00B4366B">
      <w:r>
        <w:rPr>
          <w:rFonts w:hint="eastAsia"/>
        </w:rPr>
        <w:t>输入</w:t>
      </w:r>
    </w:p>
    <w:p w:rsidR="00B4366B" w:rsidRDefault="00B4366B">
      <w:r>
        <w:rPr>
          <w:noProof/>
        </w:rPr>
        <w:drawing>
          <wp:inline distT="0" distB="0" distL="0" distR="0" wp14:anchorId="78E0D49F" wp14:editId="7FF4B037">
            <wp:extent cx="3105310" cy="5588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B" w:rsidRDefault="00B4366B">
      <w:r>
        <w:rPr>
          <w:rFonts w:hint="eastAsia"/>
        </w:rPr>
        <w:t>需要明确</w:t>
      </w:r>
    </w:p>
    <w:p w:rsidR="00B4366B" w:rsidRDefault="00B4366B" w:rsidP="00B4366B">
      <w:pPr>
        <w:pStyle w:val="a3"/>
        <w:numPr>
          <w:ilvl w:val="0"/>
          <w:numId w:val="1"/>
        </w:numPr>
        <w:ind w:firstLineChars="0"/>
      </w:pPr>
      <w:proofErr w:type="spellStart"/>
      <w:r w:rsidRPr="00B4366B">
        <w:t>NmeaData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time</w:t>
      </w:r>
      <w:r>
        <w:t>tag</w:t>
      </w:r>
      <w:proofErr w:type="spellEnd"/>
      <w:r>
        <w:t xml:space="preserve"> </w:t>
      </w:r>
      <w:r>
        <w:rPr>
          <w:rFonts w:hint="eastAsia"/>
        </w:rPr>
        <w:t>的含义，</w:t>
      </w:r>
      <w:r w:rsidR="00A820F6">
        <w:rPr>
          <w:rFonts w:hint="eastAsia"/>
        </w:rPr>
        <w:t xml:space="preserve"> 向</w:t>
      </w:r>
      <w:r>
        <w:rPr>
          <w:rFonts w:hint="eastAsia"/>
        </w:rPr>
        <w:t>G</w:t>
      </w:r>
      <w:r>
        <w:t>NSS</w:t>
      </w:r>
      <w:r>
        <w:rPr>
          <w:rFonts w:hint="eastAsia"/>
        </w:rPr>
        <w:t>的周和周内</w:t>
      </w:r>
      <w:proofErr w:type="gramStart"/>
      <w:r>
        <w:rPr>
          <w:rFonts w:hint="eastAsia"/>
        </w:rPr>
        <w:t>秒怎么</w:t>
      </w:r>
      <w:proofErr w:type="gramEnd"/>
      <w:r>
        <w:rPr>
          <w:rFonts w:hint="eastAsia"/>
        </w:rPr>
        <w:t>转化</w:t>
      </w:r>
      <w:r w:rsidR="00A820F6">
        <w:rPr>
          <w:rFonts w:hint="eastAsia"/>
        </w:rPr>
        <w:t>；</w:t>
      </w:r>
    </w:p>
    <w:p w:rsidR="00A820F6" w:rsidRDefault="00A820F6" w:rsidP="00B4366B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cc</w:t>
      </w:r>
      <w:proofErr w:type="spellEnd"/>
      <w:r>
        <w:rPr>
          <w:rFonts w:hint="eastAsia"/>
        </w:rPr>
        <w:t>和gyro的输出转化成增量的形式</w:t>
      </w:r>
    </w:p>
    <w:p w:rsidR="00A820F6" w:rsidRDefault="00A820F6" w:rsidP="00B4366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MEA</w:t>
      </w:r>
      <w:r>
        <w:rPr>
          <w:rFonts w:hint="eastAsia"/>
        </w:rPr>
        <w:t>data</w:t>
      </w:r>
      <w:proofErr w:type="spellEnd"/>
      <w:r>
        <w:rPr>
          <w:rFonts w:hint="eastAsia"/>
        </w:rPr>
        <w:t>的位置标准差怎么得到</w:t>
      </w:r>
    </w:p>
    <w:p w:rsidR="005D2C4A" w:rsidRDefault="005D2C4A" w:rsidP="005D2C4A"/>
    <w:p w:rsidR="005D2C4A" w:rsidRDefault="005D2C4A" w:rsidP="005D2C4A">
      <w:r w:rsidRPr="005D2C4A">
        <w:rPr>
          <w:rFonts w:hint="eastAsia"/>
          <w:highlight w:val="yellow"/>
        </w:rPr>
        <w:t>代办：</w:t>
      </w:r>
    </w:p>
    <w:p w:rsidR="005D2C4A" w:rsidRDefault="005D2C4A" w:rsidP="005D2C4A">
      <w:r>
        <w:t xml:space="preserve">1 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时间-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G</w:t>
      </w:r>
      <w:r>
        <w:t xml:space="preserve">PS </w:t>
      </w:r>
      <w:r>
        <w:rPr>
          <w:rFonts w:hint="eastAsia"/>
        </w:rPr>
        <w:t>已有</w:t>
      </w:r>
    </w:p>
    <w:p w:rsidR="005D2C4A" w:rsidRDefault="005D2C4A" w:rsidP="005D2C4A">
      <w:r>
        <w:t xml:space="preserve">2 </w:t>
      </w:r>
      <w:r>
        <w:rPr>
          <w:rFonts w:hint="eastAsia"/>
        </w:rPr>
        <w:t>陀螺仪，加速度计的输出，是不是增量的，</w:t>
      </w:r>
    </w:p>
    <w:p w:rsidR="005D2C4A" w:rsidRDefault="005D2C4A" w:rsidP="005D2C4A">
      <w:r>
        <w:t xml:space="preserve">3 </w:t>
      </w:r>
      <w:r>
        <w:rPr>
          <w:rFonts w:hint="eastAsia"/>
        </w:rPr>
        <w:t>位置标准差（北，</w:t>
      </w:r>
      <w:r w:rsidR="004549C9">
        <w:rPr>
          <w:rFonts w:hint="eastAsia"/>
        </w:rPr>
        <w:t>东</w:t>
      </w:r>
      <w:r w:rsidR="004549C9">
        <w:rPr>
          <w:rFonts w:hint="eastAsia"/>
        </w:rPr>
        <w:t>,</w:t>
      </w:r>
      <w:bookmarkStart w:id="0" w:name="_GoBack"/>
      <w:bookmarkEnd w:id="0"/>
      <w:r>
        <w:rPr>
          <w:rFonts w:hint="eastAsia"/>
        </w:rPr>
        <w:t>地）怎么得到</w:t>
      </w:r>
    </w:p>
    <w:p w:rsidR="0062436D" w:rsidRDefault="0062436D" w:rsidP="005D2C4A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陀螺仪安装角的作用</w:t>
      </w:r>
      <w:r w:rsidR="00B63862">
        <w:t xml:space="preserve">, </w:t>
      </w:r>
    </w:p>
    <w:sectPr w:rsidR="00624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B2CE7"/>
    <w:multiLevelType w:val="hybridMultilevel"/>
    <w:tmpl w:val="DF88EC3C"/>
    <w:lvl w:ilvl="0" w:tplc="3FFE7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4C"/>
    <w:rsid w:val="001B6B70"/>
    <w:rsid w:val="001C5318"/>
    <w:rsid w:val="002C3ACD"/>
    <w:rsid w:val="0033054C"/>
    <w:rsid w:val="004450A7"/>
    <w:rsid w:val="004549C9"/>
    <w:rsid w:val="005D2C4A"/>
    <w:rsid w:val="0062436D"/>
    <w:rsid w:val="006F1941"/>
    <w:rsid w:val="00783D95"/>
    <w:rsid w:val="00A820F6"/>
    <w:rsid w:val="00B4366B"/>
    <w:rsid w:val="00B63862"/>
    <w:rsid w:val="00E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5890"/>
  <w15:chartTrackingRefBased/>
  <w15:docId w15:val="{0E627252-1792-430B-A6A1-B7B29D32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</Words>
  <Characters>219</Characters>
  <Application>Microsoft Office Word</Application>
  <DocSecurity>0</DocSecurity>
  <Lines>1</Lines>
  <Paragraphs>1</Paragraphs>
  <ScaleCrop>false</ScaleCrop>
  <Company>Organization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Jeremy\Zhengmin You\游正民</dc:creator>
  <cp:keywords/>
  <dc:description/>
  <cp:lastModifiedBy>Jeremy\Zhengmin You\游正民</cp:lastModifiedBy>
  <cp:revision>10</cp:revision>
  <dcterms:created xsi:type="dcterms:W3CDTF">2025-02-13T07:13:00Z</dcterms:created>
  <dcterms:modified xsi:type="dcterms:W3CDTF">2025-02-13T08:47:00Z</dcterms:modified>
</cp:coreProperties>
</file>