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BE3" w:rsidRDefault="006A121F">
      <w:pPr>
        <w:spacing w:before="1600"/>
        <w:jc w:val="center"/>
        <w:rPr>
          <w:rFonts w:cs="宋体"/>
          <w:sz w:val="22"/>
          <w:szCs w:val="24"/>
          <w:lang w:eastAsia="zh-CN"/>
        </w:rPr>
      </w:pPr>
      <w:r w:rsidRPr="006A121F">
        <w:rPr>
          <w:rFonts w:cs="宋体" w:hint="eastAsia"/>
          <w:b/>
          <w:color w:val="1F4E79"/>
          <w:sz w:val="48"/>
          <w:szCs w:val="24"/>
          <w:lang w:eastAsia="zh-CN"/>
        </w:rPr>
        <w:t>通信链路预算分析系统</w:t>
      </w:r>
      <w:bookmarkStart w:id="0" w:name="_GoBack"/>
      <w:bookmarkEnd w:id="0"/>
    </w:p>
    <w:p w:rsidR="000A3BE3" w:rsidRDefault="00FF7B97">
      <w:pPr>
        <w:jc w:val="center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b/>
          <w:sz w:val="44"/>
          <w:szCs w:val="24"/>
          <w:lang w:eastAsia="zh-CN"/>
        </w:rPr>
        <w:t>软件需求说明书</w:t>
      </w:r>
    </w:p>
    <w:p w:rsidR="000A3BE3" w:rsidRDefault="00FF7B97">
      <w:pPr>
        <w:spacing w:before="400"/>
        <w:jc w:val="center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8"/>
          <w:szCs w:val="24"/>
          <w:lang w:eastAsia="zh-CN"/>
        </w:rPr>
        <w:t>版本：</w:t>
      </w:r>
      <w:r>
        <w:rPr>
          <w:rFonts w:cs="宋体" w:hint="eastAsia"/>
          <w:sz w:val="28"/>
          <w:szCs w:val="24"/>
          <w:lang w:eastAsia="zh-CN"/>
        </w:rPr>
        <w:t>V1.0</w:t>
      </w:r>
      <w:r>
        <w:rPr>
          <w:rFonts w:cs="宋体" w:hint="eastAsia"/>
          <w:sz w:val="22"/>
          <w:szCs w:val="24"/>
          <w:lang w:eastAsia="zh-CN"/>
        </w:rPr>
        <w:br/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54"/>
        <w:gridCol w:w="7278"/>
      </w:tblGrid>
      <w:tr w:rsidR="000A3BE3">
        <w:trPr>
          <w:jc w:val="center"/>
        </w:trPr>
        <w:tc>
          <w:tcPr>
            <w:tcW w:w="2354" w:type="dxa"/>
            <w:shd w:val="clear" w:color="auto" w:fill="D9EAF7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sz w:val="22"/>
                <w:szCs w:val="24"/>
              </w:rPr>
              <w:t>文档名称</w:t>
            </w:r>
            <w:proofErr w:type="spellEnd"/>
          </w:p>
        </w:tc>
        <w:tc>
          <w:tcPr>
            <w:tcW w:w="7278" w:type="dxa"/>
            <w:vAlign w:val="center"/>
          </w:tcPr>
          <w:p w:rsidR="000A3BE3" w:rsidRDefault="006A121F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2"/>
                <w:szCs w:val="24"/>
                <w:lang w:eastAsia="zh-CN"/>
              </w:rPr>
              <w:t>通信链路预算分析系统</w:t>
            </w:r>
            <w:r w:rsidR="00FF7B97">
              <w:rPr>
                <w:rFonts w:cs="宋体" w:hint="eastAsia"/>
                <w:sz w:val="22"/>
                <w:szCs w:val="24"/>
                <w:lang w:eastAsia="zh-CN"/>
              </w:rPr>
              <w:t>软件需求说明书</w:t>
            </w:r>
          </w:p>
        </w:tc>
      </w:tr>
      <w:tr w:rsidR="000A3BE3">
        <w:trPr>
          <w:trHeight w:val="90"/>
          <w:jc w:val="center"/>
        </w:trPr>
        <w:tc>
          <w:tcPr>
            <w:tcW w:w="2354" w:type="dxa"/>
            <w:shd w:val="clear" w:color="auto" w:fill="D9EAF7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sz w:val="22"/>
                <w:szCs w:val="24"/>
              </w:rPr>
              <w:t>当前版本</w:t>
            </w:r>
            <w:proofErr w:type="spellEnd"/>
          </w:p>
        </w:tc>
        <w:tc>
          <w:tcPr>
            <w:tcW w:w="7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2"/>
                <w:szCs w:val="24"/>
              </w:rPr>
              <w:t>V1.0</w:t>
            </w:r>
          </w:p>
        </w:tc>
      </w:tr>
      <w:tr w:rsidR="000A3BE3">
        <w:trPr>
          <w:jc w:val="center"/>
        </w:trPr>
        <w:tc>
          <w:tcPr>
            <w:tcW w:w="2354" w:type="dxa"/>
            <w:shd w:val="clear" w:color="auto" w:fill="D9EAF7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sz w:val="22"/>
                <w:szCs w:val="24"/>
              </w:rPr>
              <w:t>开发环境</w:t>
            </w:r>
            <w:proofErr w:type="spellEnd"/>
          </w:p>
        </w:tc>
        <w:tc>
          <w:tcPr>
            <w:tcW w:w="7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2"/>
                <w:szCs w:val="24"/>
              </w:rPr>
              <w:t xml:space="preserve">MATLAB </w:t>
            </w:r>
          </w:p>
        </w:tc>
      </w:tr>
      <w:tr w:rsidR="000A3BE3">
        <w:trPr>
          <w:jc w:val="center"/>
        </w:trPr>
        <w:tc>
          <w:tcPr>
            <w:tcW w:w="2354" w:type="dxa"/>
            <w:shd w:val="clear" w:color="auto" w:fill="D9EAF7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sz w:val="22"/>
                <w:szCs w:val="24"/>
              </w:rPr>
              <w:t>当前模型边界</w:t>
            </w:r>
            <w:proofErr w:type="spellEnd"/>
          </w:p>
        </w:tc>
        <w:tc>
          <w:tcPr>
            <w:tcW w:w="7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2"/>
                <w:szCs w:val="24"/>
                <w:lang w:eastAsia="zh-CN"/>
              </w:rPr>
              <w:t xml:space="preserve">LOS </w:t>
            </w:r>
            <w:r>
              <w:rPr>
                <w:rFonts w:cs="宋体" w:hint="eastAsia"/>
                <w:sz w:val="22"/>
                <w:szCs w:val="24"/>
                <w:lang w:eastAsia="zh-CN"/>
              </w:rPr>
              <w:t>自由空间传播，不含多径、遮挡、大气、地面反射、极化失配</w:t>
            </w:r>
          </w:p>
        </w:tc>
      </w:tr>
    </w:tbl>
    <w:p w:rsidR="000A3BE3" w:rsidRDefault="00FF7B97">
      <w:pPr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br w:type="page"/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lastRenderedPageBreak/>
        <w:t xml:space="preserve">1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引言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1.1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编写目的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本文档用于明确“</w:t>
      </w:r>
      <w:r w:rsidR="006A121F">
        <w:rPr>
          <w:rFonts w:cs="宋体" w:hint="eastAsia"/>
          <w:sz w:val="22"/>
          <w:szCs w:val="24"/>
          <w:lang w:eastAsia="zh-CN"/>
        </w:rPr>
        <w:t>通信链路预算分析系统</w:t>
      </w:r>
      <w:r>
        <w:rPr>
          <w:rFonts w:cs="宋体" w:hint="eastAsia"/>
          <w:sz w:val="22"/>
          <w:szCs w:val="24"/>
          <w:lang w:eastAsia="zh-CN"/>
        </w:rPr>
        <w:t>”的软件需求、输入输出接口、坐标与姿态约定、链路计算模型、天线方向图模型、测试验证方案以及当前</w:t>
      </w:r>
      <w:r>
        <w:rPr>
          <w:rFonts w:cs="宋体" w:hint="eastAsia"/>
          <w:sz w:val="22"/>
          <w:szCs w:val="24"/>
          <w:lang w:eastAsia="zh-CN"/>
        </w:rPr>
        <w:t xml:space="preserve"> MATLAB </w:t>
      </w:r>
      <w:r>
        <w:rPr>
          <w:rFonts w:cs="宋体" w:hint="eastAsia"/>
          <w:sz w:val="22"/>
          <w:szCs w:val="24"/>
          <w:lang w:eastAsia="zh-CN"/>
        </w:rPr>
        <w:t>原型实现情况。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当前阶段的重点不是直接构建完整工程软件，而是先形成可验证的软件内核与测试用例体系，确保距离、角度、方向图、姿态和链路余量计算逻辑正确。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1.2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适用范围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本文档适用于</w:t>
      </w:r>
      <w:r>
        <w:rPr>
          <w:rFonts w:cs="宋体" w:hint="eastAsia"/>
          <w:sz w:val="22"/>
          <w:szCs w:val="24"/>
          <w:lang w:eastAsia="zh-CN"/>
        </w:rPr>
        <w:t xml:space="preserve"> MATLAB </w:t>
      </w:r>
      <w:r>
        <w:rPr>
          <w:rFonts w:cs="宋体" w:hint="eastAsia"/>
          <w:sz w:val="22"/>
          <w:szCs w:val="24"/>
          <w:lang w:eastAsia="zh-CN"/>
        </w:rPr>
        <w:t>原型开发</w:t>
      </w:r>
      <w:r>
        <w:rPr>
          <w:rFonts w:cs="宋体" w:hint="eastAsia"/>
          <w:sz w:val="22"/>
          <w:szCs w:val="24"/>
          <w:lang w:eastAsia="zh-CN"/>
        </w:rPr>
        <w:t>、</w:t>
      </w:r>
      <w:r>
        <w:rPr>
          <w:rFonts w:cs="宋体" w:hint="eastAsia"/>
          <w:sz w:val="22"/>
          <w:szCs w:val="24"/>
          <w:lang w:eastAsia="zh-CN"/>
        </w:rPr>
        <w:t>测试用例设计以及后续正式软件开发前的需求确认。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用于说明系统</w:t>
      </w:r>
      <w:r>
        <w:rPr>
          <w:rFonts w:cs="宋体" w:hint="eastAsia"/>
          <w:sz w:val="22"/>
          <w:szCs w:val="24"/>
          <w:lang w:eastAsia="zh-CN"/>
        </w:rPr>
        <w:t xml:space="preserve"> 1.0 </w:t>
      </w:r>
      <w:r>
        <w:rPr>
          <w:rFonts w:cs="宋体" w:hint="eastAsia"/>
          <w:sz w:val="22"/>
          <w:szCs w:val="24"/>
          <w:lang w:eastAsia="zh-CN"/>
        </w:rPr>
        <w:t>版本需要实现的核心功能。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用于定义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Tx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/Rx </w:t>
      </w:r>
      <w:r>
        <w:rPr>
          <w:rFonts w:cs="宋体" w:hint="eastAsia"/>
          <w:sz w:val="22"/>
          <w:szCs w:val="24"/>
          <w:lang w:eastAsia="zh-CN"/>
        </w:rPr>
        <w:t>轨迹、姿态、天线方向图和链路参数的接口格式。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用于指导后续</w:t>
      </w:r>
      <w:r>
        <w:rPr>
          <w:rFonts w:cs="宋体" w:hint="eastAsia"/>
          <w:sz w:val="22"/>
          <w:szCs w:val="24"/>
          <w:lang w:eastAsia="zh-CN"/>
        </w:rPr>
        <w:t xml:space="preserve"> MATLAB </w:t>
      </w:r>
      <w:r>
        <w:rPr>
          <w:rFonts w:cs="宋体" w:hint="eastAsia"/>
          <w:sz w:val="22"/>
          <w:szCs w:val="24"/>
          <w:lang w:eastAsia="zh-CN"/>
        </w:rPr>
        <w:t>代码模块化、测试用例编写和结果验证。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1.3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当前版本边界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当前系统仅考虑视距</w:t>
      </w:r>
      <w:r>
        <w:rPr>
          <w:rFonts w:cs="宋体" w:hint="eastAsia"/>
          <w:sz w:val="22"/>
          <w:szCs w:val="24"/>
          <w:lang w:eastAsia="zh-CN"/>
        </w:rPr>
        <w:t xml:space="preserve"> LOS </w:t>
      </w:r>
      <w:r>
        <w:rPr>
          <w:rFonts w:cs="宋体" w:hint="eastAsia"/>
          <w:sz w:val="22"/>
          <w:szCs w:val="24"/>
          <w:lang w:eastAsia="zh-CN"/>
        </w:rPr>
        <w:t>条件下的自由空间传播模型。系统暂不包含多</w:t>
      </w:r>
      <w:r>
        <w:rPr>
          <w:rFonts w:cs="宋体" w:hint="eastAsia"/>
          <w:sz w:val="22"/>
          <w:szCs w:val="24"/>
          <w:lang w:eastAsia="zh-CN"/>
        </w:rPr>
        <w:t>径效应、遮挡、大气折射、地面反射、极化失配损耗等复杂传播因素。若后续需要扩展，应在软件架构中独立增加相应模块。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当前传播模型：自由空间路径损耗</w:t>
      </w:r>
      <w:r>
        <w:rPr>
          <w:rFonts w:cs="宋体" w:hint="eastAsia"/>
          <w:sz w:val="22"/>
          <w:szCs w:val="24"/>
          <w:lang w:eastAsia="zh-CN"/>
        </w:rPr>
        <w:t xml:space="preserve"> FSPL</w:t>
      </w:r>
      <w:r>
        <w:rPr>
          <w:rFonts w:cs="宋体" w:hint="eastAsia"/>
          <w:sz w:val="22"/>
          <w:szCs w:val="24"/>
          <w:lang w:eastAsia="zh-CN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当前天线模型：全向固定增益与方向图查表增益。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当前坐标处理：优先在软件内核中使用</w:t>
      </w:r>
      <w:r>
        <w:rPr>
          <w:rFonts w:cs="宋体" w:hint="eastAsia"/>
          <w:sz w:val="22"/>
          <w:szCs w:val="24"/>
          <w:lang w:eastAsia="zh-CN"/>
        </w:rPr>
        <w:t xml:space="preserve"> XYZ/NED/Body </w:t>
      </w:r>
      <w:r>
        <w:rPr>
          <w:rFonts w:cs="宋体" w:hint="eastAsia"/>
          <w:sz w:val="22"/>
          <w:szCs w:val="24"/>
          <w:lang w:eastAsia="zh-CN"/>
        </w:rPr>
        <w:t>坐标进行距离与角度计算。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当前开发环境：</w:t>
      </w:r>
      <w:r>
        <w:rPr>
          <w:rFonts w:cs="宋体" w:hint="eastAsia"/>
          <w:sz w:val="22"/>
          <w:szCs w:val="24"/>
          <w:lang w:eastAsia="zh-CN"/>
        </w:rPr>
        <w:t xml:space="preserve">MATLAB </w:t>
      </w:r>
      <w:r>
        <w:rPr>
          <w:rFonts w:cs="宋体" w:hint="eastAsia"/>
          <w:sz w:val="22"/>
          <w:szCs w:val="24"/>
          <w:lang w:eastAsia="zh-CN"/>
        </w:rPr>
        <w:t>原型验证。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t xml:space="preserve">2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系统总体目标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构建一个基于双节点，即发射端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Tx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>与接收端</w:t>
      </w:r>
      <w:r>
        <w:rPr>
          <w:rFonts w:cs="宋体" w:hint="eastAsia"/>
          <w:sz w:val="22"/>
          <w:szCs w:val="24"/>
          <w:lang w:eastAsia="zh-CN"/>
        </w:rPr>
        <w:t xml:space="preserve"> Rx</w:t>
      </w:r>
      <w:r>
        <w:rPr>
          <w:rFonts w:cs="宋体" w:hint="eastAsia"/>
          <w:sz w:val="22"/>
          <w:szCs w:val="24"/>
          <w:lang w:eastAsia="zh-CN"/>
        </w:rPr>
        <w:t>，时变轨迹与姿态的通信链路仿真与分析系统。系统应能够在每个有效时间点计算链路性能指标，并基于轨迹、姿态和天线方向图</w:t>
      </w:r>
      <w:r>
        <w:rPr>
          <w:rFonts w:cs="宋体" w:hint="eastAsia"/>
          <w:sz w:val="22"/>
          <w:szCs w:val="24"/>
          <w:lang w:eastAsia="zh-CN"/>
        </w:rPr>
        <w:t>反推天线设计约束。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计算时序链路性能指标，包括距离、相对角度、自由空间路径损耗、接收功率和链路余量。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支持标量天线增益，即全向或固定增益模型。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支持方向图天线增益模型，即增益随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Az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/El </w:t>
      </w:r>
      <w:r>
        <w:rPr>
          <w:rFonts w:cs="宋体" w:hint="eastAsia"/>
          <w:sz w:val="22"/>
          <w:szCs w:val="24"/>
          <w:lang w:eastAsia="zh-CN"/>
        </w:rPr>
        <w:t>或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</w:rPr>
        <w:t>θ</w:t>
      </w:r>
      <w:r>
        <w:rPr>
          <w:rFonts w:cs="宋体" w:hint="eastAsia"/>
          <w:sz w:val="22"/>
          <w:szCs w:val="24"/>
          <w:lang w:eastAsia="zh-CN"/>
        </w:rPr>
        <w:t>/</w:t>
      </w:r>
      <w:r>
        <w:rPr>
          <w:rFonts w:cs="宋体" w:hint="eastAsia"/>
          <w:sz w:val="22"/>
          <w:szCs w:val="24"/>
        </w:rPr>
        <w:t>φ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>角度变化。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支持基于轨迹和姿态数据反推天线方向图设计约束，形成最差情况增益包络需求。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形成由简单到复杂的测试用例，依次验证全向、定向、姿态和轨迹因素对链路结果的影响。</w:t>
      </w:r>
    </w:p>
    <w:p w:rsidR="000A3BE3" w:rsidRDefault="00FF7B97">
      <w:pPr>
        <w:pStyle w:val="a0"/>
        <w:numPr>
          <w:ilvl w:val="0"/>
          <w:numId w:val="0"/>
        </w:numPr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 xml:space="preserve"> 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</w:rPr>
      </w:pPr>
      <w:r>
        <w:rPr>
          <w:rFonts w:ascii="宋体" w:eastAsia="宋体" w:hAnsi="宋体" w:cs="宋体" w:hint="eastAsia"/>
          <w:sz w:val="36"/>
          <w:szCs w:val="32"/>
        </w:rPr>
        <w:lastRenderedPageBreak/>
        <w:t xml:space="preserve">3 </w:t>
      </w:r>
      <w:proofErr w:type="spellStart"/>
      <w:r>
        <w:rPr>
          <w:rFonts w:ascii="宋体" w:eastAsia="宋体" w:hAnsi="宋体" w:cs="宋体" w:hint="eastAsia"/>
          <w:sz w:val="36"/>
          <w:szCs w:val="32"/>
        </w:rPr>
        <w:t>用户与使用场景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4250"/>
        <w:gridCol w:w="3758"/>
      </w:tblGrid>
      <w:tr w:rsidR="000A3BE3">
        <w:trPr>
          <w:jc w:val="center"/>
        </w:trPr>
        <w:tc>
          <w:tcPr>
            <w:tcW w:w="1625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用户角色</w:t>
            </w:r>
            <w:proofErr w:type="spellEnd"/>
          </w:p>
        </w:tc>
        <w:tc>
          <w:tcPr>
            <w:tcW w:w="4250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关注内容</w:t>
            </w:r>
            <w:proofErr w:type="spellEnd"/>
          </w:p>
        </w:tc>
        <w:tc>
          <w:tcPr>
            <w:tcW w:w="375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典型使用场景</w:t>
            </w:r>
            <w:proofErr w:type="spellEnd"/>
          </w:p>
        </w:tc>
      </w:tr>
      <w:tr w:rsidR="000A3BE3">
        <w:trPr>
          <w:jc w:val="center"/>
        </w:trPr>
        <w:tc>
          <w:tcPr>
            <w:tcW w:w="162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仿真人员</w:t>
            </w:r>
            <w:proofErr w:type="spellEnd"/>
          </w:p>
        </w:tc>
        <w:tc>
          <w:tcPr>
            <w:tcW w:w="425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链路公式、方向图查询、姿态转换、测试验证</w:t>
            </w:r>
          </w:p>
        </w:tc>
        <w:tc>
          <w:tcPr>
            <w:tcW w:w="375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使用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 MATLAB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运行仿真并分析链路余量变化</w:t>
            </w:r>
            <w:proofErr w:type="spellEnd"/>
          </w:p>
        </w:tc>
      </w:tr>
      <w:tr w:rsidR="000A3BE3">
        <w:trPr>
          <w:jc w:val="center"/>
        </w:trPr>
        <w:tc>
          <w:tcPr>
            <w:tcW w:w="162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天线设计人员</w:t>
            </w:r>
            <w:proofErr w:type="spellEnd"/>
          </w:p>
        </w:tc>
        <w:tc>
          <w:tcPr>
            <w:tcW w:w="425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方向图覆盖范围、主瓣、副瓣、最差增益需求</w:t>
            </w:r>
          </w:p>
        </w:tc>
        <w:tc>
          <w:tcPr>
            <w:tcW w:w="375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根据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G_total_required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包络调整天线方向图设计</w:t>
            </w:r>
            <w:proofErr w:type="spellEnd"/>
          </w:p>
        </w:tc>
      </w:tr>
      <w:tr w:rsidR="000A3BE3">
        <w:trPr>
          <w:jc w:val="center"/>
        </w:trPr>
        <w:tc>
          <w:tcPr>
            <w:tcW w:w="162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系统工程人员</w:t>
            </w:r>
            <w:proofErr w:type="spellEnd"/>
          </w:p>
        </w:tc>
        <w:tc>
          <w:tcPr>
            <w:tcW w:w="425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输入输出接口、可配置参数、模块边界</w:t>
            </w:r>
          </w:p>
        </w:tc>
        <w:tc>
          <w:tcPr>
            <w:tcW w:w="375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将轨迹、姿态和天线仿真结果接入系统</w:t>
            </w:r>
          </w:p>
        </w:tc>
      </w:tr>
    </w:tbl>
    <w:p w:rsidR="000A3BE3" w:rsidRDefault="000A3BE3">
      <w:pPr>
        <w:rPr>
          <w:rFonts w:cs="宋体"/>
          <w:sz w:val="22"/>
          <w:szCs w:val="24"/>
          <w:lang w:eastAsia="zh-CN"/>
        </w:rPr>
      </w:pP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t xml:space="preserve">4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输入数据定义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4.1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节点模型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系统包含两个节点：发射端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Tx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>与接收端</w:t>
      </w:r>
      <w:r>
        <w:rPr>
          <w:rFonts w:cs="宋体" w:hint="eastAsia"/>
          <w:sz w:val="22"/>
          <w:szCs w:val="24"/>
          <w:lang w:eastAsia="zh-CN"/>
        </w:rPr>
        <w:t xml:space="preserve"> Rx</w:t>
      </w:r>
      <w:r>
        <w:rPr>
          <w:rFonts w:cs="宋体" w:hint="eastAsia"/>
          <w:sz w:val="22"/>
          <w:szCs w:val="24"/>
          <w:lang w:eastAsia="zh-CN"/>
        </w:rPr>
        <w:t>。两类节点使用统一的数据结构。每个节点在每个时间点提供时间戳、位置和姿态。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1260"/>
        <w:gridCol w:w="2540"/>
        <w:gridCol w:w="3988"/>
      </w:tblGrid>
      <w:tr w:rsidR="000A3BE3">
        <w:trPr>
          <w:jc w:val="center"/>
        </w:trPr>
        <w:tc>
          <w:tcPr>
            <w:tcW w:w="1844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字段</w:t>
            </w:r>
            <w:proofErr w:type="spellEnd"/>
          </w:p>
        </w:tc>
        <w:tc>
          <w:tcPr>
            <w:tcW w:w="1260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含义</w:t>
            </w:r>
            <w:proofErr w:type="spellEnd"/>
          </w:p>
        </w:tc>
        <w:tc>
          <w:tcPr>
            <w:tcW w:w="2540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单位</w:t>
            </w:r>
            <w:proofErr w:type="spellEnd"/>
          </w:p>
        </w:tc>
        <w:tc>
          <w:tcPr>
            <w:tcW w:w="398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说明</w:t>
            </w:r>
            <w:proofErr w:type="spellEnd"/>
          </w:p>
        </w:tc>
      </w:tr>
      <w:tr w:rsidR="000A3BE3">
        <w:trPr>
          <w:jc w:val="center"/>
        </w:trPr>
        <w:tc>
          <w:tcPr>
            <w:tcW w:w="184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t</w:t>
            </w:r>
          </w:p>
        </w:tc>
        <w:tc>
          <w:tcPr>
            <w:tcW w:w="12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时间戳</w:t>
            </w:r>
            <w:proofErr w:type="spellEnd"/>
          </w:p>
        </w:tc>
        <w:tc>
          <w:tcPr>
            <w:tcW w:w="254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s</w:t>
            </w:r>
          </w:p>
        </w:tc>
        <w:tc>
          <w:tcPr>
            <w:tcW w:w="39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浮点数，用于时序对齐与输出索引</w:t>
            </w:r>
          </w:p>
        </w:tc>
      </w:tr>
      <w:tr w:rsidR="000A3BE3">
        <w:trPr>
          <w:jc w:val="center"/>
        </w:trPr>
        <w:tc>
          <w:tcPr>
            <w:tcW w:w="184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position</w:t>
            </w:r>
          </w:p>
        </w:tc>
        <w:tc>
          <w:tcPr>
            <w:tcW w:w="12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位置</w:t>
            </w:r>
            <w:proofErr w:type="spellEnd"/>
          </w:p>
        </w:tc>
        <w:tc>
          <w:tcPr>
            <w:tcW w:w="254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 xml:space="preserve">m </w:t>
            </w:r>
            <w:r>
              <w:rPr>
                <w:rFonts w:cs="宋体" w:hint="eastAsia"/>
                <w:sz w:val="20"/>
                <w:szCs w:val="24"/>
              </w:rPr>
              <w:t>或</w:t>
            </w:r>
            <w:r>
              <w:rPr>
                <w:rFonts w:cs="宋体" w:hint="eastAsia"/>
                <w:sz w:val="20"/>
                <w:szCs w:val="24"/>
              </w:rPr>
              <w:t xml:space="preserve"> </w:t>
            </w:r>
            <w:r>
              <w:rPr>
                <w:rFonts w:cs="宋体" w:hint="eastAsia"/>
                <w:sz w:val="20"/>
                <w:szCs w:val="24"/>
              </w:rPr>
              <w:t>WGS84</w:t>
            </w:r>
          </w:p>
        </w:tc>
        <w:tc>
          <w:tcPr>
            <w:tcW w:w="39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可为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 WGS84 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经纬高或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 XYZ/ECEF 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坐标</w:t>
            </w:r>
          </w:p>
        </w:tc>
      </w:tr>
      <w:tr w:rsidR="000A3BE3">
        <w:trPr>
          <w:jc w:val="center"/>
        </w:trPr>
        <w:tc>
          <w:tcPr>
            <w:tcW w:w="184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yaw</w:t>
            </w:r>
          </w:p>
        </w:tc>
        <w:tc>
          <w:tcPr>
            <w:tcW w:w="12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偏航角</w:t>
            </w:r>
            <w:proofErr w:type="spellEnd"/>
          </w:p>
        </w:tc>
        <w:tc>
          <w:tcPr>
            <w:tcW w:w="254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deg</w:t>
            </w:r>
            <w:proofErr w:type="spellEnd"/>
          </w:p>
        </w:tc>
        <w:tc>
          <w:tcPr>
            <w:tcW w:w="39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绕</w:t>
            </w:r>
            <w:r>
              <w:rPr>
                <w:rFonts w:cs="宋体" w:hint="eastAsia"/>
                <w:sz w:val="20"/>
                <w:szCs w:val="24"/>
              </w:rPr>
              <w:t xml:space="preserve"> Z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轴旋转</w:t>
            </w:r>
            <w:proofErr w:type="spellEnd"/>
          </w:p>
        </w:tc>
      </w:tr>
      <w:tr w:rsidR="000A3BE3">
        <w:trPr>
          <w:jc w:val="center"/>
        </w:trPr>
        <w:tc>
          <w:tcPr>
            <w:tcW w:w="184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pitch</w:t>
            </w:r>
          </w:p>
        </w:tc>
        <w:tc>
          <w:tcPr>
            <w:tcW w:w="12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俯仰角</w:t>
            </w:r>
            <w:proofErr w:type="spellEnd"/>
          </w:p>
        </w:tc>
        <w:tc>
          <w:tcPr>
            <w:tcW w:w="254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deg</w:t>
            </w:r>
            <w:proofErr w:type="spellEnd"/>
          </w:p>
        </w:tc>
        <w:tc>
          <w:tcPr>
            <w:tcW w:w="39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绕</w:t>
            </w:r>
            <w:r>
              <w:rPr>
                <w:rFonts w:cs="宋体" w:hint="eastAsia"/>
                <w:sz w:val="20"/>
                <w:szCs w:val="24"/>
              </w:rPr>
              <w:t xml:space="preserve"> Y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轴旋转</w:t>
            </w:r>
            <w:proofErr w:type="spellEnd"/>
          </w:p>
        </w:tc>
      </w:tr>
      <w:tr w:rsidR="000A3BE3">
        <w:trPr>
          <w:jc w:val="center"/>
        </w:trPr>
        <w:tc>
          <w:tcPr>
            <w:tcW w:w="184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roll</w:t>
            </w:r>
          </w:p>
        </w:tc>
        <w:tc>
          <w:tcPr>
            <w:tcW w:w="12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滚转角</w:t>
            </w:r>
            <w:proofErr w:type="spellEnd"/>
          </w:p>
        </w:tc>
        <w:tc>
          <w:tcPr>
            <w:tcW w:w="254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deg</w:t>
            </w:r>
            <w:proofErr w:type="spellEnd"/>
          </w:p>
        </w:tc>
        <w:tc>
          <w:tcPr>
            <w:tcW w:w="39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绕</w:t>
            </w:r>
            <w:r>
              <w:rPr>
                <w:rFonts w:cs="宋体" w:hint="eastAsia"/>
                <w:sz w:val="20"/>
                <w:szCs w:val="24"/>
              </w:rPr>
              <w:t xml:space="preserve"> X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轴旋转</w:t>
            </w:r>
            <w:proofErr w:type="spellEnd"/>
          </w:p>
        </w:tc>
      </w:tr>
    </w:tbl>
    <w:p w:rsidR="000A3BE3" w:rsidRDefault="000A3BE3">
      <w:pPr>
        <w:rPr>
          <w:rFonts w:cs="宋体"/>
          <w:sz w:val="22"/>
          <w:szCs w:val="24"/>
        </w:rPr>
      </w:pP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4.2 1.0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版本核心输入格式</w:t>
      </w:r>
      <w:proofErr w:type="spellEnd"/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软件内核应先建立</w:t>
      </w:r>
      <w:r>
        <w:rPr>
          <w:rFonts w:cs="宋体" w:hint="eastAsia"/>
          <w:sz w:val="22"/>
          <w:szCs w:val="24"/>
          <w:lang w:eastAsia="zh-CN"/>
        </w:rPr>
        <w:t xml:space="preserve"> XYZ </w:t>
      </w:r>
      <w:r>
        <w:rPr>
          <w:rFonts w:cs="宋体" w:hint="eastAsia"/>
          <w:sz w:val="22"/>
          <w:szCs w:val="24"/>
          <w:lang w:eastAsia="zh-CN"/>
        </w:rPr>
        <w:t>直角坐标系，实现距离与角度计算。因此</w:t>
      </w:r>
      <w:r>
        <w:rPr>
          <w:rFonts w:cs="宋体" w:hint="eastAsia"/>
          <w:sz w:val="22"/>
          <w:szCs w:val="24"/>
          <w:lang w:eastAsia="zh-CN"/>
        </w:rPr>
        <w:t xml:space="preserve"> 1.0 </w:t>
      </w:r>
      <w:r>
        <w:rPr>
          <w:rFonts w:cs="宋体" w:hint="eastAsia"/>
          <w:sz w:val="22"/>
          <w:szCs w:val="24"/>
          <w:lang w:eastAsia="zh-CN"/>
        </w:rPr>
        <w:t>版本核心输入为包含时间、</w:t>
      </w:r>
      <w:r>
        <w:rPr>
          <w:rFonts w:cs="宋体" w:hint="eastAsia"/>
          <w:sz w:val="22"/>
          <w:szCs w:val="24"/>
          <w:lang w:eastAsia="zh-CN"/>
        </w:rPr>
        <w:t xml:space="preserve">XYZ </w:t>
      </w:r>
      <w:r>
        <w:rPr>
          <w:rFonts w:cs="宋体" w:hint="eastAsia"/>
          <w:sz w:val="22"/>
          <w:szCs w:val="24"/>
          <w:lang w:eastAsia="zh-CN"/>
        </w:rPr>
        <w:t>坐标和姿态的</w:t>
      </w:r>
      <w:r>
        <w:rPr>
          <w:rFonts w:cs="宋体" w:hint="eastAsia"/>
          <w:sz w:val="22"/>
          <w:szCs w:val="24"/>
          <w:lang w:eastAsia="zh-CN"/>
        </w:rPr>
        <w:t xml:space="preserve"> CSV </w:t>
      </w:r>
      <w:r>
        <w:rPr>
          <w:rFonts w:cs="宋体" w:hint="eastAsia"/>
          <w:sz w:val="22"/>
          <w:szCs w:val="24"/>
          <w:lang w:eastAsia="zh-CN"/>
        </w:rPr>
        <w:t>文件。</w:t>
      </w:r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proofErr w:type="spellStart"/>
      <w:r>
        <w:rPr>
          <w:rFonts w:ascii="宋体" w:eastAsia="宋体" w:hAnsi="宋体" w:cs="宋体" w:hint="eastAsia"/>
          <w:sz w:val="20"/>
          <w:szCs w:val="24"/>
        </w:rPr>
        <w:t>t,x,y,z,yaw,pitch,roll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  <w:t>0,0,0,0,0,0,0</w:t>
      </w:r>
      <w:r>
        <w:rPr>
          <w:rFonts w:ascii="宋体" w:eastAsia="宋体" w:hAnsi="宋体" w:cs="宋体" w:hint="eastAsia"/>
          <w:sz w:val="20"/>
          <w:szCs w:val="24"/>
        </w:rPr>
        <w:br/>
        <w:t>1,100,0,0,0,0,0</w:t>
      </w:r>
      <w:r>
        <w:rPr>
          <w:rFonts w:ascii="宋体" w:eastAsia="宋体" w:hAnsi="宋体" w:cs="宋体" w:hint="eastAsia"/>
          <w:sz w:val="20"/>
          <w:szCs w:val="24"/>
        </w:rPr>
        <w:br/>
        <w:t>2,200,0,0,5,0,0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其中，位置轨迹本身可视为</w:t>
      </w:r>
      <w:r>
        <w:rPr>
          <w:rFonts w:cs="宋体" w:hint="eastAsia"/>
          <w:sz w:val="22"/>
          <w:szCs w:val="24"/>
          <w:lang w:eastAsia="zh-CN"/>
        </w:rPr>
        <w:t xml:space="preserve"> n</w:t>
      </w:r>
      <w:r>
        <w:rPr>
          <w:rFonts w:cs="宋体" w:hint="eastAsia"/>
          <w:sz w:val="22"/>
          <w:szCs w:val="24"/>
          <w:lang w:eastAsia="zh-CN"/>
        </w:rPr>
        <w:t>×</w:t>
      </w:r>
      <w:r>
        <w:rPr>
          <w:rFonts w:cs="宋体" w:hint="eastAsia"/>
          <w:sz w:val="22"/>
          <w:szCs w:val="24"/>
          <w:lang w:eastAsia="zh-CN"/>
        </w:rPr>
        <w:t xml:space="preserve">3 </w:t>
      </w:r>
      <w:r>
        <w:rPr>
          <w:rFonts w:cs="宋体" w:hint="eastAsia"/>
          <w:sz w:val="22"/>
          <w:szCs w:val="24"/>
          <w:lang w:eastAsia="zh-CN"/>
        </w:rPr>
        <w:t>数组</w:t>
      </w:r>
      <w:r>
        <w:rPr>
          <w:rFonts w:cs="宋体" w:hint="eastAsia"/>
          <w:sz w:val="22"/>
          <w:szCs w:val="24"/>
          <w:lang w:eastAsia="zh-CN"/>
        </w:rPr>
        <w:t xml:space="preserve"> [</w:t>
      </w:r>
      <w:proofErr w:type="spellStart"/>
      <w:r>
        <w:rPr>
          <w:rFonts w:cs="宋体" w:hint="eastAsia"/>
          <w:sz w:val="22"/>
          <w:szCs w:val="24"/>
          <w:lang w:eastAsia="zh-CN"/>
        </w:rPr>
        <w:t>x,y,z</w:t>
      </w:r>
      <w:proofErr w:type="spellEnd"/>
      <w:r>
        <w:rPr>
          <w:rFonts w:cs="宋体" w:hint="eastAsia"/>
          <w:sz w:val="22"/>
          <w:szCs w:val="24"/>
          <w:lang w:eastAsia="zh-CN"/>
        </w:rPr>
        <w:t>]</w:t>
      </w:r>
      <w:r>
        <w:rPr>
          <w:rFonts w:cs="宋体" w:hint="eastAsia"/>
          <w:sz w:val="22"/>
          <w:szCs w:val="24"/>
          <w:lang w:eastAsia="zh-CN"/>
        </w:rPr>
        <w:t>；在接口文件中额外增加时间列</w:t>
      </w:r>
      <w:r>
        <w:rPr>
          <w:rFonts w:cs="宋体" w:hint="eastAsia"/>
          <w:sz w:val="22"/>
          <w:szCs w:val="24"/>
          <w:lang w:eastAsia="zh-CN"/>
        </w:rPr>
        <w:t xml:space="preserve"> t </w:t>
      </w:r>
      <w:r>
        <w:rPr>
          <w:rFonts w:cs="宋体" w:hint="eastAsia"/>
          <w:sz w:val="22"/>
          <w:szCs w:val="24"/>
          <w:lang w:eastAsia="zh-CN"/>
        </w:rPr>
        <w:t>和姿态列</w:t>
      </w:r>
      <w:r>
        <w:rPr>
          <w:rFonts w:cs="宋体" w:hint="eastAsia"/>
          <w:sz w:val="22"/>
          <w:szCs w:val="24"/>
          <w:lang w:eastAsia="zh-CN"/>
        </w:rPr>
        <w:t xml:space="preserve"> yaw</w:t>
      </w:r>
      <w:r>
        <w:rPr>
          <w:rFonts w:cs="宋体" w:hint="eastAsia"/>
          <w:sz w:val="22"/>
          <w:szCs w:val="24"/>
          <w:lang w:eastAsia="zh-CN"/>
        </w:rPr>
        <w:t>、</w:t>
      </w:r>
      <w:r>
        <w:rPr>
          <w:rFonts w:cs="宋体" w:hint="eastAsia"/>
          <w:sz w:val="22"/>
          <w:szCs w:val="24"/>
          <w:lang w:eastAsia="zh-CN"/>
        </w:rPr>
        <w:t>pitch</w:t>
      </w:r>
      <w:r>
        <w:rPr>
          <w:rFonts w:cs="宋体" w:hint="eastAsia"/>
          <w:sz w:val="22"/>
          <w:szCs w:val="24"/>
          <w:lang w:eastAsia="zh-CN"/>
        </w:rPr>
        <w:t>、</w:t>
      </w:r>
      <w:r>
        <w:rPr>
          <w:rFonts w:cs="宋体" w:hint="eastAsia"/>
          <w:sz w:val="22"/>
          <w:szCs w:val="24"/>
          <w:lang w:eastAsia="zh-CN"/>
        </w:rPr>
        <w:t>roll</w:t>
      </w:r>
      <w:r>
        <w:rPr>
          <w:rFonts w:cs="宋体" w:hint="eastAsia"/>
          <w:sz w:val="22"/>
          <w:szCs w:val="24"/>
          <w:lang w:eastAsia="zh-CN"/>
        </w:rPr>
        <w:t>，以支持完整时序仿真。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4.3 WGS84/GPS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输入与外部转换工具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系统允许轨迹原始数据使用</w:t>
      </w:r>
      <w:r>
        <w:rPr>
          <w:rFonts w:cs="宋体" w:hint="eastAsia"/>
          <w:sz w:val="22"/>
          <w:szCs w:val="24"/>
          <w:lang w:eastAsia="zh-CN"/>
        </w:rPr>
        <w:t xml:space="preserve"> WGS84 </w:t>
      </w:r>
      <w:r>
        <w:rPr>
          <w:rFonts w:cs="宋体" w:hint="eastAsia"/>
          <w:sz w:val="22"/>
          <w:szCs w:val="24"/>
          <w:lang w:eastAsia="zh-CN"/>
        </w:rPr>
        <w:t>经纬高表示，但软件内核不直接以经纬度进行距离和角度计算。通过外部工具先将</w:t>
      </w:r>
      <w:r>
        <w:rPr>
          <w:rFonts w:cs="宋体" w:hint="eastAsia"/>
          <w:sz w:val="22"/>
          <w:szCs w:val="24"/>
          <w:lang w:eastAsia="zh-CN"/>
        </w:rPr>
        <w:t xml:space="preserve"> GPS/WGS84 </w:t>
      </w:r>
      <w:r>
        <w:rPr>
          <w:rFonts w:cs="宋体" w:hint="eastAsia"/>
          <w:sz w:val="22"/>
          <w:szCs w:val="24"/>
          <w:lang w:eastAsia="zh-CN"/>
        </w:rPr>
        <w:t>坐标转换为</w:t>
      </w:r>
      <w:r>
        <w:rPr>
          <w:rFonts w:cs="宋体" w:hint="eastAsia"/>
          <w:sz w:val="22"/>
          <w:szCs w:val="24"/>
          <w:lang w:eastAsia="zh-CN"/>
        </w:rPr>
        <w:t xml:space="preserve"> XYZ </w:t>
      </w:r>
      <w:r>
        <w:rPr>
          <w:rFonts w:cs="宋体" w:hint="eastAsia"/>
          <w:sz w:val="22"/>
          <w:szCs w:val="24"/>
          <w:lang w:eastAsia="zh-CN"/>
        </w:rPr>
        <w:t>坐标，再输入链路计算内核。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输入：</w:t>
      </w:r>
      <w:r>
        <w:rPr>
          <w:rFonts w:cs="宋体" w:hint="eastAsia"/>
          <w:sz w:val="22"/>
          <w:szCs w:val="24"/>
        </w:rPr>
        <w:t>t</w:t>
      </w:r>
      <w:proofErr w:type="spellEnd"/>
      <w:r>
        <w:rPr>
          <w:rFonts w:cs="宋体" w:hint="eastAsia"/>
          <w:sz w:val="22"/>
          <w:szCs w:val="24"/>
        </w:rPr>
        <w:t xml:space="preserve">, </w:t>
      </w:r>
      <w:proofErr w:type="spellStart"/>
      <w:r>
        <w:rPr>
          <w:rFonts w:cs="宋体" w:hint="eastAsia"/>
          <w:sz w:val="22"/>
          <w:szCs w:val="24"/>
        </w:rPr>
        <w:t>lat</w:t>
      </w:r>
      <w:proofErr w:type="spellEnd"/>
      <w:r>
        <w:rPr>
          <w:rFonts w:cs="宋体" w:hint="eastAsia"/>
          <w:sz w:val="22"/>
          <w:szCs w:val="24"/>
        </w:rPr>
        <w:t xml:space="preserve">, </w:t>
      </w:r>
      <w:proofErr w:type="spellStart"/>
      <w:r>
        <w:rPr>
          <w:rFonts w:cs="宋体" w:hint="eastAsia"/>
          <w:sz w:val="22"/>
          <w:szCs w:val="24"/>
        </w:rPr>
        <w:t>lon</w:t>
      </w:r>
      <w:proofErr w:type="spellEnd"/>
      <w:r>
        <w:rPr>
          <w:rFonts w:cs="宋体" w:hint="eastAsia"/>
          <w:sz w:val="22"/>
          <w:szCs w:val="24"/>
        </w:rPr>
        <w:t>, alt, yaw, pitch, roll</w:t>
      </w:r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外部工具输出：</w:t>
      </w:r>
      <w:r>
        <w:rPr>
          <w:rFonts w:cs="宋体" w:hint="eastAsia"/>
          <w:sz w:val="22"/>
          <w:szCs w:val="24"/>
        </w:rPr>
        <w:t>t</w:t>
      </w:r>
      <w:proofErr w:type="spellEnd"/>
      <w:r>
        <w:rPr>
          <w:rFonts w:cs="宋体" w:hint="eastAsia"/>
          <w:sz w:val="22"/>
          <w:szCs w:val="24"/>
        </w:rPr>
        <w:t xml:space="preserve">, x, y, z, yaw, </w:t>
      </w:r>
      <w:r>
        <w:rPr>
          <w:rFonts w:cs="宋体" w:hint="eastAsia"/>
          <w:sz w:val="22"/>
          <w:szCs w:val="24"/>
        </w:rPr>
        <w:t>pitch, roll</w:t>
      </w:r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软件内核使用转换后的</w:t>
      </w:r>
      <w:r>
        <w:rPr>
          <w:rFonts w:cs="宋体" w:hint="eastAsia"/>
          <w:sz w:val="22"/>
          <w:szCs w:val="24"/>
          <w:lang w:eastAsia="zh-CN"/>
        </w:rPr>
        <w:t xml:space="preserve"> XYZ </w:t>
      </w:r>
      <w:r>
        <w:rPr>
          <w:rFonts w:cs="宋体" w:hint="eastAsia"/>
          <w:sz w:val="22"/>
          <w:szCs w:val="24"/>
          <w:lang w:eastAsia="zh-CN"/>
        </w:rPr>
        <w:t>数据进行距离、方向、姿态和链路计算。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 xml:space="preserve">4.4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射频与链路参数</w:t>
      </w:r>
      <w:proofErr w:type="spellEnd"/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71"/>
        <w:gridCol w:w="1869"/>
        <w:gridCol w:w="1215"/>
        <w:gridCol w:w="1223"/>
        <w:gridCol w:w="3752"/>
      </w:tblGrid>
      <w:tr w:rsidR="000A3BE3">
        <w:trPr>
          <w:jc w:val="center"/>
        </w:trPr>
        <w:tc>
          <w:tcPr>
            <w:tcW w:w="1571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参数</w:t>
            </w:r>
            <w:proofErr w:type="spellEnd"/>
          </w:p>
        </w:tc>
        <w:tc>
          <w:tcPr>
            <w:tcW w:w="1869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名称</w:t>
            </w:r>
            <w:proofErr w:type="spellEnd"/>
          </w:p>
        </w:tc>
        <w:tc>
          <w:tcPr>
            <w:tcW w:w="1215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单位</w:t>
            </w:r>
            <w:proofErr w:type="spellEnd"/>
          </w:p>
        </w:tc>
        <w:tc>
          <w:tcPr>
            <w:tcW w:w="1223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默认值</w:t>
            </w:r>
            <w:proofErr w:type="spellEnd"/>
          </w:p>
        </w:tc>
        <w:tc>
          <w:tcPr>
            <w:tcW w:w="3752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说明</w:t>
            </w:r>
            <w:proofErr w:type="spellEnd"/>
          </w:p>
        </w:tc>
      </w:tr>
      <w:tr w:rsidR="000A3BE3">
        <w:trPr>
          <w:jc w:val="center"/>
        </w:trPr>
        <w:tc>
          <w:tcPr>
            <w:tcW w:w="157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Pt</w:t>
            </w:r>
          </w:p>
        </w:tc>
        <w:tc>
          <w:tcPr>
            <w:tcW w:w="186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发射功率</w:t>
            </w:r>
            <w:proofErr w:type="spellEnd"/>
          </w:p>
        </w:tc>
        <w:tc>
          <w:tcPr>
            <w:tcW w:w="121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dBm</w:t>
            </w:r>
            <w:proofErr w:type="spellEnd"/>
          </w:p>
        </w:tc>
        <w:tc>
          <w:tcPr>
            <w:tcW w:w="122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30</w:t>
            </w:r>
          </w:p>
        </w:tc>
        <w:tc>
          <w:tcPr>
            <w:tcW w:w="37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链路预算中的发射功率</w:t>
            </w:r>
          </w:p>
        </w:tc>
      </w:tr>
      <w:tr w:rsidR="000A3BE3">
        <w:trPr>
          <w:jc w:val="center"/>
        </w:trPr>
        <w:tc>
          <w:tcPr>
            <w:tcW w:w="157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Sens</w:t>
            </w:r>
          </w:p>
        </w:tc>
        <w:tc>
          <w:tcPr>
            <w:tcW w:w="186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接收灵敏度</w:t>
            </w:r>
            <w:proofErr w:type="spellEnd"/>
          </w:p>
        </w:tc>
        <w:tc>
          <w:tcPr>
            <w:tcW w:w="121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dBm</w:t>
            </w:r>
            <w:proofErr w:type="spellEnd"/>
          </w:p>
        </w:tc>
        <w:tc>
          <w:tcPr>
            <w:tcW w:w="122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-90</w:t>
            </w:r>
          </w:p>
        </w:tc>
        <w:tc>
          <w:tcPr>
            <w:tcW w:w="37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定义为解调门限功率，已包含实现损耗，不含额外余量</w:t>
            </w:r>
          </w:p>
        </w:tc>
      </w:tr>
      <w:tr w:rsidR="000A3BE3">
        <w:trPr>
          <w:jc w:val="center"/>
        </w:trPr>
        <w:tc>
          <w:tcPr>
            <w:tcW w:w="157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f</w:t>
            </w:r>
          </w:p>
        </w:tc>
        <w:tc>
          <w:tcPr>
            <w:tcW w:w="186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载频</w:t>
            </w:r>
            <w:proofErr w:type="spellEnd"/>
          </w:p>
        </w:tc>
        <w:tc>
          <w:tcPr>
            <w:tcW w:w="121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Hz</w:t>
            </w:r>
          </w:p>
        </w:tc>
        <w:tc>
          <w:tcPr>
            <w:tcW w:w="122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2.4e9</w:t>
            </w:r>
          </w:p>
        </w:tc>
        <w:tc>
          <w:tcPr>
            <w:tcW w:w="37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用于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 FSPL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计算</w:t>
            </w:r>
            <w:proofErr w:type="spellEnd"/>
          </w:p>
        </w:tc>
      </w:tr>
      <w:tr w:rsidR="000A3BE3">
        <w:trPr>
          <w:jc w:val="center"/>
        </w:trPr>
        <w:tc>
          <w:tcPr>
            <w:tcW w:w="157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L_other</w:t>
            </w:r>
            <w:proofErr w:type="spellEnd"/>
          </w:p>
        </w:tc>
        <w:tc>
          <w:tcPr>
            <w:tcW w:w="186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其他固定损耗</w:t>
            </w:r>
            <w:proofErr w:type="spellEnd"/>
          </w:p>
        </w:tc>
        <w:tc>
          <w:tcPr>
            <w:tcW w:w="121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dB</w:t>
            </w:r>
          </w:p>
        </w:tc>
        <w:tc>
          <w:tcPr>
            <w:tcW w:w="122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0</w:t>
            </w:r>
          </w:p>
        </w:tc>
        <w:tc>
          <w:tcPr>
            <w:tcW w:w="37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线缆、接头或预留损耗</w:t>
            </w:r>
          </w:p>
        </w:tc>
      </w:tr>
      <w:tr w:rsidR="000A3BE3">
        <w:trPr>
          <w:jc w:val="center"/>
        </w:trPr>
        <w:tc>
          <w:tcPr>
            <w:tcW w:w="157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Margin_target</w:t>
            </w:r>
            <w:proofErr w:type="spellEnd"/>
          </w:p>
        </w:tc>
        <w:tc>
          <w:tcPr>
            <w:tcW w:w="186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目标链路余量</w:t>
            </w:r>
            <w:proofErr w:type="spellEnd"/>
          </w:p>
        </w:tc>
        <w:tc>
          <w:tcPr>
            <w:tcW w:w="121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dB</w:t>
            </w:r>
          </w:p>
        </w:tc>
        <w:tc>
          <w:tcPr>
            <w:tcW w:w="122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3</w:t>
            </w:r>
          </w:p>
        </w:tc>
        <w:tc>
          <w:tcPr>
            <w:tcW w:w="37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用于判断链路安全裕度</w:t>
            </w:r>
          </w:p>
        </w:tc>
      </w:tr>
    </w:tbl>
    <w:p w:rsidR="000A3BE3" w:rsidRDefault="000A3BE3">
      <w:pPr>
        <w:rPr>
          <w:rFonts w:cs="宋体"/>
          <w:sz w:val="22"/>
          <w:szCs w:val="24"/>
          <w:lang w:eastAsia="zh-CN"/>
        </w:rPr>
      </w:pP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t xml:space="preserve">5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坐标系与姿态约定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5.1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软件内核坐标系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软件内核优先使用</w:t>
      </w:r>
      <w:r>
        <w:rPr>
          <w:rFonts w:cs="宋体" w:hint="eastAsia"/>
          <w:sz w:val="22"/>
          <w:szCs w:val="24"/>
          <w:lang w:eastAsia="zh-CN"/>
        </w:rPr>
        <w:t xml:space="preserve"> XYZ </w:t>
      </w:r>
      <w:r>
        <w:rPr>
          <w:rFonts w:cs="宋体" w:hint="eastAsia"/>
          <w:sz w:val="22"/>
          <w:szCs w:val="24"/>
          <w:lang w:eastAsia="zh-CN"/>
        </w:rPr>
        <w:t>直角坐标系进行距离和方向计算。对于由</w:t>
      </w:r>
      <w:r>
        <w:rPr>
          <w:rFonts w:cs="宋体" w:hint="eastAsia"/>
          <w:sz w:val="22"/>
          <w:szCs w:val="24"/>
          <w:lang w:eastAsia="zh-CN"/>
        </w:rPr>
        <w:t xml:space="preserve"> WGS84 </w:t>
      </w:r>
      <w:r>
        <w:rPr>
          <w:rFonts w:cs="宋体" w:hint="eastAsia"/>
          <w:sz w:val="22"/>
          <w:szCs w:val="24"/>
          <w:lang w:eastAsia="zh-CN"/>
        </w:rPr>
        <w:t>经纬高得到的轨迹先转换到</w:t>
      </w:r>
      <w:r>
        <w:rPr>
          <w:rFonts w:cs="宋体" w:hint="eastAsia"/>
          <w:sz w:val="22"/>
          <w:szCs w:val="24"/>
          <w:lang w:eastAsia="zh-CN"/>
        </w:rPr>
        <w:t xml:space="preserve"> ECEF</w:t>
      </w:r>
      <w:r>
        <w:rPr>
          <w:rFonts w:cs="宋体" w:hint="eastAsia"/>
          <w:sz w:val="22"/>
          <w:szCs w:val="24"/>
          <w:lang w:eastAsia="zh-CN"/>
        </w:rPr>
        <w:t>，再根据参考点转换到局部</w:t>
      </w:r>
      <w:r>
        <w:rPr>
          <w:rFonts w:cs="宋体" w:hint="eastAsia"/>
          <w:sz w:val="22"/>
          <w:szCs w:val="24"/>
          <w:lang w:eastAsia="zh-CN"/>
        </w:rPr>
        <w:t xml:space="preserve"> ENU/NED </w:t>
      </w:r>
      <w:r>
        <w:rPr>
          <w:rFonts w:cs="宋体" w:hint="eastAsia"/>
          <w:sz w:val="22"/>
          <w:szCs w:val="24"/>
          <w:lang w:eastAsia="zh-CN"/>
        </w:rPr>
        <w:t>坐标。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ECEF</w:t>
      </w:r>
      <w:r>
        <w:rPr>
          <w:rFonts w:cs="宋体" w:hint="eastAsia"/>
          <w:sz w:val="22"/>
          <w:szCs w:val="24"/>
        </w:rPr>
        <w:t>：地心地固直角坐标系，适合全球位置描述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ENU</w:t>
      </w:r>
      <w:r>
        <w:rPr>
          <w:rFonts w:cs="宋体" w:hint="eastAsia"/>
          <w:sz w:val="22"/>
          <w:szCs w:val="24"/>
          <w:lang w:eastAsia="zh-CN"/>
        </w:rPr>
        <w:t>：局部东</w:t>
      </w:r>
      <w:r>
        <w:rPr>
          <w:rFonts w:cs="宋体" w:hint="eastAsia"/>
          <w:sz w:val="22"/>
          <w:szCs w:val="24"/>
          <w:lang w:eastAsia="zh-CN"/>
        </w:rPr>
        <w:t>-</w:t>
      </w:r>
      <w:r>
        <w:rPr>
          <w:rFonts w:cs="宋体" w:hint="eastAsia"/>
          <w:sz w:val="22"/>
          <w:szCs w:val="24"/>
          <w:lang w:eastAsia="zh-CN"/>
        </w:rPr>
        <w:t>北</w:t>
      </w:r>
      <w:r>
        <w:rPr>
          <w:rFonts w:cs="宋体" w:hint="eastAsia"/>
          <w:sz w:val="22"/>
          <w:szCs w:val="24"/>
          <w:lang w:eastAsia="zh-CN"/>
        </w:rPr>
        <w:t>-</w:t>
      </w:r>
      <w:r>
        <w:rPr>
          <w:rFonts w:cs="宋体" w:hint="eastAsia"/>
          <w:sz w:val="22"/>
          <w:szCs w:val="24"/>
          <w:lang w:eastAsia="zh-CN"/>
        </w:rPr>
        <w:t>天坐标系，便于近距离局部几何计算。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NED</w:t>
      </w:r>
      <w:r>
        <w:rPr>
          <w:rFonts w:cs="宋体" w:hint="eastAsia"/>
          <w:sz w:val="22"/>
          <w:szCs w:val="24"/>
          <w:lang w:eastAsia="zh-CN"/>
        </w:rPr>
        <w:t>：北</w:t>
      </w:r>
      <w:r>
        <w:rPr>
          <w:rFonts w:cs="宋体" w:hint="eastAsia"/>
          <w:sz w:val="22"/>
          <w:szCs w:val="24"/>
          <w:lang w:eastAsia="zh-CN"/>
        </w:rPr>
        <w:t>-</w:t>
      </w:r>
      <w:r>
        <w:rPr>
          <w:rFonts w:cs="宋体" w:hint="eastAsia"/>
          <w:sz w:val="22"/>
          <w:szCs w:val="24"/>
          <w:lang w:eastAsia="zh-CN"/>
        </w:rPr>
        <w:t>东</w:t>
      </w:r>
      <w:r>
        <w:rPr>
          <w:rFonts w:cs="宋体" w:hint="eastAsia"/>
          <w:sz w:val="22"/>
          <w:szCs w:val="24"/>
          <w:lang w:eastAsia="zh-CN"/>
        </w:rPr>
        <w:t>-</w:t>
      </w:r>
      <w:r>
        <w:rPr>
          <w:rFonts w:cs="宋体" w:hint="eastAsia"/>
          <w:sz w:val="22"/>
          <w:szCs w:val="24"/>
          <w:lang w:eastAsia="zh-CN"/>
        </w:rPr>
        <w:t>地坐标系，常用于航空和无人机姿态定义。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r>
        <w:rPr>
          <w:rFonts w:cs="宋体" w:hint="eastAsia"/>
          <w:sz w:val="22"/>
          <w:szCs w:val="24"/>
        </w:rPr>
        <w:t xml:space="preserve">Body </w:t>
      </w:r>
      <w:proofErr w:type="spellStart"/>
      <w:r>
        <w:rPr>
          <w:rFonts w:cs="宋体" w:hint="eastAsia"/>
          <w:sz w:val="22"/>
          <w:szCs w:val="24"/>
        </w:rPr>
        <w:t>Frame</w:t>
      </w:r>
      <w:r>
        <w:rPr>
          <w:rFonts w:cs="宋体" w:hint="eastAsia"/>
          <w:sz w:val="22"/>
          <w:szCs w:val="24"/>
        </w:rPr>
        <w:t>：载体本体坐标系，用于计算天线方向图查询角度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5.2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本体坐标系</w:t>
      </w:r>
      <w:proofErr w:type="spellEnd"/>
      <w:r>
        <w:rPr>
          <w:rFonts w:ascii="宋体" w:eastAsia="宋体" w:hAnsi="宋体" w:cs="宋体" w:hint="eastAsia"/>
          <w:sz w:val="28"/>
          <w:szCs w:val="28"/>
        </w:rPr>
        <w:t xml:space="preserve"> Body Frame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本体坐标系采用</w:t>
      </w:r>
      <w:r>
        <w:rPr>
          <w:rFonts w:cs="宋体" w:hint="eastAsia"/>
          <w:sz w:val="22"/>
          <w:szCs w:val="24"/>
          <w:lang w:eastAsia="zh-CN"/>
        </w:rPr>
        <w:t xml:space="preserve"> NED </w:t>
      </w:r>
      <w:r>
        <w:rPr>
          <w:rFonts w:cs="宋体" w:hint="eastAsia"/>
          <w:sz w:val="22"/>
          <w:szCs w:val="24"/>
          <w:lang w:eastAsia="zh-CN"/>
        </w:rPr>
        <w:t>风格的航空</w:t>
      </w:r>
      <w:r>
        <w:rPr>
          <w:rFonts w:cs="宋体" w:hint="eastAsia"/>
          <w:sz w:val="22"/>
          <w:szCs w:val="24"/>
          <w:lang w:eastAsia="zh-CN"/>
        </w:rPr>
        <w:t>/</w:t>
      </w:r>
      <w:r>
        <w:rPr>
          <w:rFonts w:cs="宋体" w:hint="eastAsia"/>
          <w:sz w:val="22"/>
          <w:szCs w:val="24"/>
          <w:lang w:eastAsia="zh-CN"/>
        </w:rPr>
        <w:t>无人机常用约定。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0A3BE3">
        <w:trPr>
          <w:jc w:val="center"/>
        </w:trPr>
        <w:tc>
          <w:tcPr>
            <w:tcW w:w="3211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轴</w:t>
            </w:r>
          </w:p>
        </w:tc>
        <w:tc>
          <w:tcPr>
            <w:tcW w:w="3211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方向</w:t>
            </w:r>
            <w:proofErr w:type="spellEnd"/>
          </w:p>
        </w:tc>
        <w:tc>
          <w:tcPr>
            <w:tcW w:w="3211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说明</w:t>
            </w:r>
            <w:proofErr w:type="spellEnd"/>
          </w:p>
        </w:tc>
      </w:tr>
      <w:tr w:rsidR="000A3BE3">
        <w:trPr>
          <w:jc w:val="center"/>
        </w:trPr>
        <w:tc>
          <w:tcPr>
            <w:tcW w:w="321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X</w:t>
            </w:r>
          </w:p>
        </w:tc>
        <w:tc>
          <w:tcPr>
            <w:tcW w:w="321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载体正前方</w:t>
            </w:r>
            <w:proofErr w:type="spellEnd"/>
          </w:p>
        </w:tc>
        <w:tc>
          <w:tcPr>
            <w:tcW w:w="321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天线主瓣默认方向</w:t>
            </w:r>
            <w:proofErr w:type="spellEnd"/>
          </w:p>
        </w:tc>
      </w:tr>
      <w:tr w:rsidR="000A3BE3">
        <w:trPr>
          <w:jc w:val="center"/>
        </w:trPr>
        <w:tc>
          <w:tcPr>
            <w:tcW w:w="321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Y</w:t>
            </w:r>
          </w:p>
        </w:tc>
        <w:tc>
          <w:tcPr>
            <w:tcW w:w="321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载体右侧</w:t>
            </w:r>
            <w:proofErr w:type="spellEnd"/>
          </w:p>
        </w:tc>
        <w:tc>
          <w:tcPr>
            <w:tcW w:w="321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  <w:lang w:eastAsia="zh-CN"/>
              </w:rPr>
              <w:t>Az</w:t>
            </w:r>
            <w:proofErr w:type="spellEnd"/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 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正方向由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 X 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轴向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 Y 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轴旋转</w:t>
            </w:r>
          </w:p>
        </w:tc>
      </w:tr>
      <w:tr w:rsidR="000A3BE3">
        <w:trPr>
          <w:jc w:val="center"/>
        </w:trPr>
        <w:tc>
          <w:tcPr>
            <w:tcW w:w="321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Z</w:t>
            </w:r>
          </w:p>
        </w:tc>
        <w:tc>
          <w:tcPr>
            <w:tcW w:w="321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载体下方</w:t>
            </w:r>
            <w:proofErr w:type="spellEnd"/>
          </w:p>
        </w:tc>
        <w:tc>
          <w:tcPr>
            <w:tcW w:w="3211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 xml:space="preserve">El &gt; 0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表示向下</w:t>
            </w:r>
            <w:proofErr w:type="spellEnd"/>
          </w:p>
        </w:tc>
      </w:tr>
    </w:tbl>
    <w:p w:rsidR="000A3BE3" w:rsidRDefault="000A3BE3">
      <w:pPr>
        <w:rPr>
          <w:rFonts w:cs="宋体"/>
          <w:sz w:val="22"/>
          <w:szCs w:val="24"/>
        </w:rPr>
      </w:pP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5.3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姿态旋转顺序</w:t>
      </w:r>
      <w:proofErr w:type="spellEnd"/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姿态使用欧拉角</w:t>
      </w:r>
      <w:r>
        <w:rPr>
          <w:rFonts w:cs="宋体" w:hint="eastAsia"/>
          <w:sz w:val="22"/>
          <w:szCs w:val="24"/>
          <w:lang w:eastAsia="zh-CN"/>
        </w:rPr>
        <w:t xml:space="preserve"> yaw</w:t>
      </w:r>
      <w:r>
        <w:rPr>
          <w:rFonts w:cs="宋体" w:hint="eastAsia"/>
          <w:sz w:val="22"/>
          <w:szCs w:val="24"/>
          <w:lang w:eastAsia="zh-CN"/>
        </w:rPr>
        <w:t>、</w:t>
      </w:r>
      <w:r>
        <w:rPr>
          <w:rFonts w:cs="宋体" w:hint="eastAsia"/>
          <w:sz w:val="22"/>
          <w:szCs w:val="24"/>
          <w:lang w:eastAsia="zh-CN"/>
        </w:rPr>
        <w:t>pitch</w:t>
      </w:r>
      <w:r>
        <w:rPr>
          <w:rFonts w:cs="宋体" w:hint="eastAsia"/>
          <w:sz w:val="22"/>
          <w:szCs w:val="24"/>
          <w:lang w:eastAsia="zh-CN"/>
        </w:rPr>
        <w:t>、</w:t>
      </w:r>
      <w:r>
        <w:rPr>
          <w:rFonts w:cs="宋体" w:hint="eastAsia"/>
          <w:sz w:val="22"/>
          <w:szCs w:val="24"/>
          <w:lang w:eastAsia="zh-CN"/>
        </w:rPr>
        <w:t xml:space="preserve">roll </w:t>
      </w:r>
      <w:r>
        <w:rPr>
          <w:rFonts w:cs="宋体" w:hint="eastAsia"/>
          <w:sz w:val="22"/>
          <w:szCs w:val="24"/>
          <w:lang w:eastAsia="zh-CN"/>
        </w:rPr>
        <w:t>表示，单位为度。旋转顺序固定为：</w:t>
      </w:r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r>
        <w:rPr>
          <w:rFonts w:ascii="宋体" w:eastAsia="宋体" w:hAnsi="宋体" w:cs="宋体" w:hint="eastAsia"/>
          <w:sz w:val="20"/>
          <w:szCs w:val="24"/>
        </w:rPr>
        <w:t xml:space="preserve">R = </w:t>
      </w:r>
      <w:proofErr w:type="spellStart"/>
      <w:proofErr w:type="gramStart"/>
      <w:r>
        <w:rPr>
          <w:rFonts w:ascii="宋体" w:eastAsia="宋体" w:hAnsi="宋体" w:cs="宋体" w:hint="eastAsia"/>
          <w:sz w:val="20"/>
          <w:szCs w:val="24"/>
        </w:rPr>
        <w:t>Rz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</w:t>
      </w:r>
      <w:proofErr w:type="gramEnd"/>
      <w:r>
        <w:rPr>
          <w:rFonts w:ascii="宋体" w:eastAsia="宋体" w:hAnsi="宋体" w:cs="宋体" w:hint="eastAsia"/>
          <w:sz w:val="20"/>
          <w:szCs w:val="24"/>
        </w:rPr>
        <w:t xml:space="preserve">yaw) </w:t>
      </w:r>
      <w:r>
        <w:rPr>
          <w:rFonts w:ascii="宋体" w:eastAsia="宋体" w:hAnsi="宋体" w:cs="宋体" w:hint="eastAsia"/>
          <w:sz w:val="20"/>
          <w:szCs w:val="24"/>
        </w:rPr>
        <w:t>×</w:t>
      </w:r>
      <w:r>
        <w:rPr>
          <w:rFonts w:ascii="宋体" w:eastAsia="宋体" w:hAnsi="宋体" w:cs="宋体" w:hint="eastAsia"/>
          <w:sz w:val="20"/>
          <w:szCs w:val="24"/>
        </w:rPr>
        <w:t xml:space="preserve"> Ry(pitch) </w:t>
      </w:r>
      <w:r>
        <w:rPr>
          <w:rFonts w:ascii="宋体" w:eastAsia="宋体" w:hAnsi="宋体" w:cs="宋体" w:hint="eastAsia"/>
          <w:sz w:val="20"/>
          <w:szCs w:val="24"/>
        </w:rPr>
        <w:t>×</w:t>
      </w:r>
      <w:r>
        <w:rPr>
          <w:rFonts w:ascii="宋体" w:eastAsia="宋体" w:hAnsi="宋体" w:cs="宋体" w:hint="eastAsia"/>
          <w:sz w:val="20"/>
          <w:szCs w:val="24"/>
        </w:rPr>
        <w:t xml:space="preserve"> Rx(roll)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在当前</w:t>
      </w:r>
      <w:proofErr w:type="spellEnd"/>
      <w:r>
        <w:rPr>
          <w:rFonts w:cs="宋体" w:hint="eastAsia"/>
          <w:sz w:val="22"/>
          <w:szCs w:val="24"/>
        </w:rPr>
        <w:t xml:space="preserve"> MATLAB </w:t>
      </w:r>
      <w:proofErr w:type="spellStart"/>
      <w:r>
        <w:rPr>
          <w:rFonts w:cs="宋体" w:hint="eastAsia"/>
          <w:sz w:val="22"/>
          <w:szCs w:val="24"/>
        </w:rPr>
        <w:t>原型中，</w:t>
      </w:r>
      <w:r>
        <w:rPr>
          <w:rFonts w:cs="宋体" w:hint="eastAsia"/>
          <w:sz w:val="22"/>
          <w:szCs w:val="24"/>
        </w:rPr>
        <w:t>R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表示</w:t>
      </w:r>
      <w:proofErr w:type="spellEnd"/>
      <w:r>
        <w:rPr>
          <w:rFonts w:cs="宋体" w:hint="eastAsia"/>
          <w:sz w:val="22"/>
          <w:szCs w:val="24"/>
        </w:rPr>
        <w:t xml:space="preserve"> Body </w:t>
      </w:r>
      <w:r>
        <w:rPr>
          <w:rFonts w:cs="宋体" w:hint="eastAsia"/>
          <w:sz w:val="22"/>
          <w:szCs w:val="24"/>
        </w:rPr>
        <w:t>到</w:t>
      </w:r>
      <w:r>
        <w:rPr>
          <w:rFonts w:cs="宋体" w:hint="eastAsia"/>
          <w:sz w:val="22"/>
          <w:szCs w:val="24"/>
        </w:rPr>
        <w:t xml:space="preserve"> NED </w:t>
      </w:r>
      <w:proofErr w:type="spellStart"/>
      <w:r>
        <w:rPr>
          <w:rFonts w:cs="宋体" w:hint="eastAsia"/>
          <w:sz w:val="22"/>
          <w:szCs w:val="24"/>
        </w:rPr>
        <w:t>的旋转矩阵；因此将</w:t>
      </w:r>
      <w:proofErr w:type="spellEnd"/>
      <w:r>
        <w:rPr>
          <w:rFonts w:cs="宋体" w:hint="eastAsia"/>
          <w:sz w:val="22"/>
          <w:szCs w:val="24"/>
        </w:rPr>
        <w:t xml:space="preserve"> NED </w:t>
      </w:r>
      <w:proofErr w:type="spellStart"/>
      <w:r>
        <w:rPr>
          <w:rFonts w:cs="宋体" w:hint="eastAsia"/>
          <w:sz w:val="22"/>
          <w:szCs w:val="24"/>
        </w:rPr>
        <w:t>方向向量转换到</w:t>
      </w:r>
      <w:proofErr w:type="spellEnd"/>
      <w:r>
        <w:rPr>
          <w:rFonts w:cs="宋体" w:hint="eastAsia"/>
          <w:sz w:val="22"/>
          <w:szCs w:val="24"/>
        </w:rPr>
        <w:t xml:space="preserve"> Body </w:t>
      </w:r>
      <w:proofErr w:type="spellStart"/>
      <w:r>
        <w:rPr>
          <w:rFonts w:cs="宋体" w:hint="eastAsia"/>
          <w:sz w:val="22"/>
          <w:szCs w:val="24"/>
        </w:rPr>
        <w:t>坐标系时使用</w:t>
      </w:r>
      <w:proofErr w:type="spellEnd"/>
      <w:r>
        <w:rPr>
          <w:rFonts w:cs="宋体" w:hint="eastAsia"/>
          <w:sz w:val="22"/>
          <w:szCs w:val="24"/>
        </w:rPr>
        <w:t xml:space="preserve"> R </w:t>
      </w:r>
      <w:proofErr w:type="spellStart"/>
      <w:r>
        <w:rPr>
          <w:rFonts w:cs="宋体" w:hint="eastAsia"/>
          <w:sz w:val="22"/>
          <w:szCs w:val="24"/>
        </w:rPr>
        <w:t>的转置，即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v_body</w:t>
      </w:r>
      <w:proofErr w:type="spellEnd"/>
      <w:r>
        <w:rPr>
          <w:rFonts w:cs="宋体" w:hint="eastAsia"/>
          <w:sz w:val="22"/>
          <w:szCs w:val="24"/>
        </w:rPr>
        <w:t xml:space="preserve"> = R^T </w:t>
      </w:r>
      <w:r>
        <w:rPr>
          <w:rFonts w:cs="宋体" w:hint="eastAsia"/>
          <w:sz w:val="22"/>
          <w:szCs w:val="24"/>
        </w:rPr>
        <w:t>·</w:t>
      </w:r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v_ned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t>6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 xml:space="preserve">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天线模型定义</w:t>
      </w:r>
    </w:p>
    <w:p w:rsidR="000A3BE3" w:rsidRDefault="000A3BE3">
      <w:pPr>
        <w:rPr>
          <w:lang w:eastAsia="zh-CN"/>
        </w:rPr>
      </w:pP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lastRenderedPageBreak/>
        <w:t xml:space="preserve">6.1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支持的天线类型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7"/>
        <w:gridCol w:w="4823"/>
        <w:gridCol w:w="2853"/>
      </w:tblGrid>
      <w:tr w:rsidR="000A3BE3">
        <w:trPr>
          <w:jc w:val="center"/>
        </w:trPr>
        <w:tc>
          <w:tcPr>
            <w:tcW w:w="1957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天线类型</w:t>
            </w:r>
            <w:proofErr w:type="spellEnd"/>
          </w:p>
        </w:tc>
        <w:tc>
          <w:tcPr>
            <w:tcW w:w="4823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说明</w:t>
            </w:r>
            <w:proofErr w:type="spellEnd"/>
          </w:p>
        </w:tc>
        <w:tc>
          <w:tcPr>
            <w:tcW w:w="2853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当前状态</w:t>
            </w:r>
            <w:proofErr w:type="spellEnd"/>
          </w:p>
        </w:tc>
      </w:tr>
      <w:tr w:rsidR="000A3BE3">
        <w:trPr>
          <w:jc w:val="center"/>
        </w:trPr>
        <w:tc>
          <w:tcPr>
            <w:tcW w:w="195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omni</w:t>
            </w:r>
            <w:proofErr w:type="spellEnd"/>
          </w:p>
        </w:tc>
        <w:tc>
          <w:tcPr>
            <w:tcW w:w="482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全向或固定增益天线，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Gt/Gr 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为常数</w:t>
            </w:r>
          </w:p>
        </w:tc>
        <w:tc>
          <w:tcPr>
            <w:tcW w:w="285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已支持</w:t>
            </w:r>
            <w:proofErr w:type="spellEnd"/>
          </w:p>
        </w:tc>
      </w:tr>
      <w:tr w:rsidR="000A3BE3">
        <w:trPr>
          <w:jc w:val="center"/>
        </w:trPr>
        <w:tc>
          <w:tcPr>
            <w:tcW w:w="195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pattern_csv</w:t>
            </w:r>
            <w:proofErr w:type="spellEnd"/>
            <w:r>
              <w:rPr>
                <w:rFonts w:cs="宋体" w:hint="eastAsia"/>
                <w:sz w:val="20"/>
                <w:szCs w:val="24"/>
                <w:lang w:eastAsia="zh-CN"/>
              </w:rPr>
              <w:t>（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CSV 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方向图天线）</w:t>
            </w:r>
          </w:p>
        </w:tc>
        <w:tc>
          <w:tcPr>
            <w:tcW w:w="482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从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 CSV 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文件读取方向图，根据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cs="宋体" w:hint="eastAsia"/>
                <w:sz w:val="20"/>
                <w:szCs w:val="24"/>
                <w:lang w:eastAsia="zh-CN"/>
              </w:rPr>
              <w:t>Az</w:t>
            </w:r>
            <w:proofErr w:type="spellEnd"/>
            <w:r>
              <w:rPr>
                <w:rFonts w:cs="宋体" w:hint="eastAsia"/>
                <w:sz w:val="20"/>
                <w:szCs w:val="24"/>
                <w:lang w:eastAsia="zh-CN"/>
              </w:rPr>
              <w:t xml:space="preserve">/El 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查询增益</w:t>
            </w:r>
          </w:p>
        </w:tc>
        <w:tc>
          <w:tcPr>
            <w:tcW w:w="285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已支持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/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需接入真实文件验证</w:t>
            </w:r>
          </w:p>
        </w:tc>
      </w:tr>
      <w:tr w:rsidR="000A3BE3">
        <w:trPr>
          <w:jc w:val="center"/>
        </w:trPr>
        <w:tc>
          <w:tcPr>
            <w:tcW w:w="195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synthetic_pattern</w:t>
            </w:r>
            <w:proofErr w:type="spellEnd"/>
            <w:r>
              <w:rPr>
                <w:rFonts w:cs="宋体" w:hint="eastAsia"/>
                <w:sz w:val="20"/>
                <w:szCs w:val="24"/>
                <w:lang w:eastAsia="zh-CN"/>
              </w:rPr>
              <w:t>（程序内置测试方向图）</w:t>
            </w:r>
          </w:p>
        </w:tc>
        <w:tc>
          <w:tcPr>
            <w:tcW w:w="482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程序内置测试方向图，用于验证软件逻辑</w:t>
            </w:r>
          </w:p>
        </w:tc>
        <w:tc>
          <w:tcPr>
            <w:tcW w:w="285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已支持</w:t>
            </w:r>
            <w:proofErr w:type="spellEnd"/>
          </w:p>
        </w:tc>
      </w:tr>
      <w:tr w:rsidR="000A3BE3">
        <w:trPr>
          <w:jc w:val="center"/>
        </w:trPr>
        <w:tc>
          <w:tcPr>
            <w:tcW w:w="195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flat_panel</w:t>
            </w:r>
            <w:proofErr w:type="spellEnd"/>
            <w:r>
              <w:rPr>
                <w:rFonts w:cs="宋体" w:hint="eastAsia"/>
                <w:sz w:val="20"/>
                <w:szCs w:val="24"/>
                <w:lang w:eastAsia="zh-CN"/>
              </w:rPr>
              <w:t>（平板天线模型）</w:t>
            </w:r>
          </w:p>
        </w:tc>
        <w:tc>
          <w:tcPr>
            <w:tcW w:w="482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地面平板天线模型，可由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 MATLAB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建模生成方向图后接入</w:t>
            </w:r>
            <w:proofErr w:type="spellEnd"/>
          </w:p>
        </w:tc>
        <w:tc>
          <w:tcPr>
            <w:tcW w:w="285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后续扩展</w:t>
            </w:r>
            <w:proofErr w:type="spellEnd"/>
          </w:p>
        </w:tc>
      </w:tr>
    </w:tbl>
    <w:p w:rsidR="000A3BE3" w:rsidRDefault="000A3BE3">
      <w:pPr>
        <w:rPr>
          <w:rFonts w:cs="宋体"/>
          <w:sz w:val="22"/>
          <w:szCs w:val="24"/>
        </w:rPr>
      </w:pP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6.2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方向图</w:t>
      </w:r>
      <w:proofErr w:type="spellEnd"/>
      <w:r>
        <w:rPr>
          <w:rFonts w:ascii="宋体" w:eastAsia="宋体" w:hAnsi="宋体" w:cs="宋体" w:hint="eastAsia"/>
          <w:sz w:val="28"/>
          <w:szCs w:val="28"/>
        </w:rPr>
        <w:t xml:space="preserve"> CSV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输入格式</w:t>
      </w:r>
      <w:proofErr w:type="spellEnd"/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</w:rPr>
      </w:pPr>
      <w:r>
        <w:rPr>
          <w:rFonts w:cs="宋体" w:hint="eastAsia"/>
          <w:sz w:val="22"/>
          <w:szCs w:val="24"/>
          <w:lang w:eastAsia="zh-CN"/>
        </w:rPr>
        <w:t>天线方向图文件统一放置于</w:t>
      </w:r>
      <w:r>
        <w:rPr>
          <w:rFonts w:cs="宋体" w:hint="eastAsia"/>
          <w:sz w:val="22"/>
          <w:szCs w:val="24"/>
          <w:lang w:eastAsia="zh-CN"/>
        </w:rPr>
        <w:t xml:space="preserve"> input/ </w:t>
      </w:r>
      <w:r>
        <w:rPr>
          <w:rFonts w:cs="宋体" w:hint="eastAsia"/>
          <w:sz w:val="22"/>
          <w:szCs w:val="24"/>
          <w:lang w:eastAsia="zh-CN"/>
        </w:rPr>
        <w:t>文件夹。</w:t>
      </w:r>
      <w:proofErr w:type="spellStart"/>
      <w:r>
        <w:rPr>
          <w:rFonts w:cs="宋体" w:hint="eastAsia"/>
          <w:sz w:val="22"/>
          <w:szCs w:val="24"/>
        </w:rPr>
        <w:t>当前使用三列</w:t>
      </w:r>
      <w:proofErr w:type="spellEnd"/>
      <w:r>
        <w:rPr>
          <w:rFonts w:cs="宋体" w:hint="eastAsia"/>
          <w:sz w:val="22"/>
          <w:szCs w:val="24"/>
        </w:rPr>
        <w:t xml:space="preserve"> CSV </w:t>
      </w:r>
      <w:proofErr w:type="spellStart"/>
      <w:r>
        <w:rPr>
          <w:rFonts w:cs="宋体" w:hint="eastAsia"/>
          <w:sz w:val="22"/>
          <w:szCs w:val="24"/>
        </w:rPr>
        <w:t>格式</w:t>
      </w:r>
      <w:proofErr w:type="spellEnd"/>
      <w:r>
        <w:rPr>
          <w:rFonts w:cs="宋体" w:hint="eastAsia"/>
          <w:sz w:val="22"/>
          <w:szCs w:val="24"/>
        </w:rPr>
        <w:t>：</w:t>
      </w:r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proofErr w:type="spellStart"/>
      <w:r>
        <w:rPr>
          <w:rFonts w:ascii="宋体" w:eastAsia="宋体" w:hAnsi="宋体" w:cs="宋体" w:hint="eastAsia"/>
          <w:sz w:val="20"/>
          <w:szCs w:val="24"/>
        </w:rPr>
        <w:t>Az</w:t>
      </w:r>
      <w:proofErr w:type="gramStart"/>
      <w:r>
        <w:rPr>
          <w:rFonts w:ascii="宋体" w:eastAsia="宋体" w:hAnsi="宋体" w:cs="宋体" w:hint="eastAsia"/>
          <w:sz w:val="20"/>
          <w:szCs w:val="24"/>
        </w:rPr>
        <w:t>,El,Gain</w:t>
      </w:r>
      <w:proofErr w:type="spellEnd"/>
      <w:proofErr w:type="gramEnd"/>
      <w:r>
        <w:rPr>
          <w:rFonts w:ascii="宋体" w:eastAsia="宋体" w:hAnsi="宋体" w:cs="宋体" w:hint="eastAsia"/>
          <w:sz w:val="20"/>
          <w:szCs w:val="24"/>
        </w:rPr>
        <w:br/>
        <w:t>-180,-90,-30</w:t>
      </w:r>
      <w:r>
        <w:rPr>
          <w:rFonts w:ascii="宋体" w:eastAsia="宋体" w:hAnsi="宋体" w:cs="宋体" w:hint="eastAsia"/>
          <w:sz w:val="20"/>
          <w:szCs w:val="24"/>
        </w:rPr>
        <w:br/>
        <w:t>-175,-90,-30</w:t>
      </w:r>
      <w:r>
        <w:rPr>
          <w:rFonts w:ascii="宋体" w:eastAsia="宋体" w:hAnsi="宋体" w:cs="宋体" w:hint="eastAsia"/>
          <w:sz w:val="20"/>
          <w:szCs w:val="24"/>
        </w:rPr>
        <w:br/>
        <w:t>...</w:t>
      </w:r>
      <w:r>
        <w:rPr>
          <w:rFonts w:ascii="宋体" w:eastAsia="宋体" w:hAnsi="宋体" w:cs="宋体" w:hint="eastAsia"/>
          <w:sz w:val="20"/>
          <w:szCs w:val="24"/>
        </w:rPr>
        <w:br/>
        <w:t>0,0,10</w:t>
      </w:r>
      <w:r>
        <w:rPr>
          <w:rFonts w:ascii="宋体" w:eastAsia="宋体" w:hAnsi="宋体" w:cs="宋体" w:hint="eastAsia"/>
          <w:sz w:val="20"/>
          <w:szCs w:val="24"/>
        </w:rPr>
        <w:br/>
        <w:t>...</w:t>
      </w:r>
      <w:r>
        <w:rPr>
          <w:rFonts w:ascii="宋体" w:eastAsia="宋体" w:hAnsi="宋体" w:cs="宋体" w:hint="eastAsia"/>
          <w:sz w:val="20"/>
          <w:szCs w:val="24"/>
        </w:rPr>
        <w:br/>
        <w:t>180,90,-30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1258"/>
        <w:gridCol w:w="3558"/>
      </w:tblGrid>
      <w:tr w:rsidR="000A3BE3">
        <w:trPr>
          <w:jc w:val="center"/>
        </w:trPr>
        <w:tc>
          <w:tcPr>
            <w:tcW w:w="240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字段</w:t>
            </w:r>
            <w:proofErr w:type="spellEnd"/>
          </w:p>
        </w:tc>
        <w:tc>
          <w:tcPr>
            <w:tcW w:w="240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含义</w:t>
            </w:r>
            <w:proofErr w:type="spellEnd"/>
          </w:p>
        </w:tc>
        <w:tc>
          <w:tcPr>
            <w:tcW w:w="125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单位</w:t>
            </w:r>
            <w:proofErr w:type="spellEnd"/>
          </w:p>
        </w:tc>
        <w:tc>
          <w:tcPr>
            <w:tcW w:w="355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说明</w:t>
            </w:r>
            <w:proofErr w:type="spellEnd"/>
          </w:p>
        </w:tc>
      </w:tr>
      <w:tr w:rsidR="000A3BE3">
        <w:trPr>
          <w:jc w:val="center"/>
        </w:trPr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Az</w:t>
            </w:r>
            <w:proofErr w:type="spellEnd"/>
          </w:p>
        </w:tc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方位角</w:t>
            </w:r>
            <w:proofErr w:type="spellEnd"/>
          </w:p>
        </w:tc>
        <w:tc>
          <w:tcPr>
            <w:tcW w:w="125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deg</w:t>
            </w:r>
            <w:proofErr w:type="spellEnd"/>
          </w:p>
        </w:tc>
        <w:tc>
          <w:tcPr>
            <w:tcW w:w="355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范围建议为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 [-180, 180]</w:t>
            </w:r>
          </w:p>
        </w:tc>
      </w:tr>
      <w:tr w:rsidR="000A3BE3">
        <w:trPr>
          <w:jc w:val="center"/>
        </w:trPr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El</w:t>
            </w:r>
          </w:p>
        </w:tc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俯仰角</w:t>
            </w:r>
            <w:proofErr w:type="spellEnd"/>
          </w:p>
        </w:tc>
        <w:tc>
          <w:tcPr>
            <w:tcW w:w="125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deg</w:t>
            </w:r>
            <w:proofErr w:type="spellEnd"/>
          </w:p>
        </w:tc>
        <w:tc>
          <w:tcPr>
            <w:tcW w:w="355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范围建议为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 [-90, 90]</w:t>
            </w:r>
          </w:p>
        </w:tc>
      </w:tr>
      <w:tr w:rsidR="000A3BE3">
        <w:trPr>
          <w:jc w:val="center"/>
        </w:trPr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Gain</w:t>
            </w:r>
          </w:p>
        </w:tc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天线增益</w:t>
            </w:r>
            <w:proofErr w:type="spellEnd"/>
          </w:p>
        </w:tc>
        <w:tc>
          <w:tcPr>
            <w:tcW w:w="125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dBi</w:t>
            </w:r>
            <w:proofErr w:type="spellEnd"/>
          </w:p>
        </w:tc>
        <w:tc>
          <w:tcPr>
            <w:tcW w:w="355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该方向上的天线增益</w:t>
            </w:r>
            <w:proofErr w:type="spellEnd"/>
          </w:p>
        </w:tc>
      </w:tr>
    </w:tbl>
    <w:p w:rsidR="000A3BE3" w:rsidRDefault="000A3BE3">
      <w:pPr>
        <w:rPr>
          <w:rFonts w:cs="宋体"/>
          <w:sz w:val="22"/>
          <w:szCs w:val="24"/>
        </w:rPr>
      </w:pP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6.3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方向图插值与越界策略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0A3BE3">
        <w:trPr>
          <w:jc w:val="center"/>
        </w:trPr>
        <w:tc>
          <w:tcPr>
            <w:tcW w:w="240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配置项</w:t>
            </w:r>
            <w:proofErr w:type="spellEnd"/>
          </w:p>
        </w:tc>
        <w:tc>
          <w:tcPr>
            <w:tcW w:w="240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选项</w:t>
            </w:r>
            <w:proofErr w:type="spellEnd"/>
          </w:p>
        </w:tc>
        <w:tc>
          <w:tcPr>
            <w:tcW w:w="240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默认</w:t>
            </w:r>
            <w:proofErr w:type="spellEnd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/</w:t>
            </w: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建议</w:t>
            </w:r>
            <w:proofErr w:type="spellEnd"/>
          </w:p>
        </w:tc>
        <w:tc>
          <w:tcPr>
            <w:tcW w:w="240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说明</w:t>
            </w:r>
            <w:proofErr w:type="spellEnd"/>
          </w:p>
        </w:tc>
      </w:tr>
      <w:tr w:rsidR="000A3BE3">
        <w:trPr>
          <w:jc w:val="center"/>
        </w:trPr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gain_interpolation</w:t>
            </w:r>
            <w:proofErr w:type="spellEnd"/>
          </w:p>
        </w:tc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 xml:space="preserve">nearest / bilinear / linear /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slerp</w:t>
            </w:r>
            <w:proofErr w:type="spellEnd"/>
          </w:p>
        </w:tc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 xml:space="preserve">nearest </w:t>
            </w:r>
            <w:r>
              <w:rPr>
                <w:rFonts w:cs="宋体" w:hint="eastAsia"/>
                <w:sz w:val="20"/>
                <w:szCs w:val="24"/>
              </w:rPr>
              <w:t>或</w:t>
            </w:r>
            <w:r>
              <w:rPr>
                <w:rFonts w:cs="宋体" w:hint="eastAsia"/>
                <w:sz w:val="20"/>
                <w:szCs w:val="24"/>
              </w:rPr>
              <w:t xml:space="preserve"> bilinear</w:t>
            </w:r>
          </w:p>
        </w:tc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非网格点上的增益插值方法</w:t>
            </w:r>
          </w:p>
        </w:tc>
      </w:tr>
      <w:tr w:rsidR="000A3BE3">
        <w:trPr>
          <w:jc w:val="center"/>
        </w:trPr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gain_out_of_bound</w:t>
            </w:r>
            <w:proofErr w:type="spellEnd"/>
          </w:p>
        </w:tc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-100 / min / extrapolate</w:t>
            </w:r>
          </w:p>
        </w:tc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-100</w:t>
            </w:r>
          </w:p>
        </w:tc>
        <w:tc>
          <w:tcPr>
            <w:tcW w:w="240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  <w:lang w:eastAsia="zh-CN"/>
              </w:rPr>
              <w:t>超出方向</w:t>
            </w:r>
            <w:proofErr w:type="gramStart"/>
            <w:r>
              <w:rPr>
                <w:rFonts w:cs="宋体" w:hint="eastAsia"/>
                <w:sz w:val="20"/>
                <w:szCs w:val="24"/>
                <w:lang w:eastAsia="zh-CN"/>
              </w:rPr>
              <w:t>图范围</w:t>
            </w:r>
            <w:proofErr w:type="gramEnd"/>
            <w:r>
              <w:rPr>
                <w:rFonts w:cs="宋体" w:hint="eastAsia"/>
                <w:sz w:val="20"/>
                <w:szCs w:val="24"/>
                <w:lang w:eastAsia="zh-CN"/>
              </w:rPr>
              <w:t>时的处理策略</w:t>
            </w:r>
          </w:p>
        </w:tc>
      </w:tr>
    </w:tbl>
    <w:p w:rsidR="000A3BE3" w:rsidRDefault="000A3BE3">
      <w:pPr>
        <w:rPr>
          <w:rFonts w:cs="宋体"/>
          <w:sz w:val="22"/>
          <w:szCs w:val="24"/>
          <w:lang w:eastAsia="zh-CN"/>
        </w:rPr>
      </w:pP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说明：在</w:t>
      </w:r>
      <w:proofErr w:type="spellEnd"/>
      <w:r>
        <w:rPr>
          <w:rFonts w:cs="宋体" w:hint="eastAsia"/>
          <w:sz w:val="22"/>
          <w:szCs w:val="24"/>
        </w:rPr>
        <w:t xml:space="preserve"> MATLAB </w:t>
      </w:r>
      <w:r>
        <w:rPr>
          <w:rFonts w:cs="宋体" w:hint="eastAsia"/>
          <w:sz w:val="22"/>
          <w:szCs w:val="24"/>
        </w:rPr>
        <w:t>实现中，</w:t>
      </w:r>
      <w:r>
        <w:rPr>
          <w:rFonts w:cs="宋体" w:hint="eastAsia"/>
          <w:sz w:val="22"/>
          <w:szCs w:val="24"/>
        </w:rPr>
        <w:t xml:space="preserve">interp2 </w:t>
      </w:r>
      <w:r>
        <w:rPr>
          <w:rFonts w:cs="宋体" w:hint="eastAsia"/>
          <w:sz w:val="22"/>
          <w:szCs w:val="24"/>
        </w:rPr>
        <w:t>的</w:t>
      </w:r>
      <w:r>
        <w:rPr>
          <w:rFonts w:cs="宋体" w:hint="eastAsia"/>
          <w:sz w:val="22"/>
          <w:szCs w:val="24"/>
        </w:rPr>
        <w:t xml:space="preserve"> linear </w:t>
      </w:r>
      <w:proofErr w:type="spellStart"/>
      <w:r>
        <w:rPr>
          <w:rFonts w:cs="宋体" w:hint="eastAsia"/>
          <w:sz w:val="22"/>
          <w:szCs w:val="24"/>
        </w:rPr>
        <w:t>对应二维双线性插值，因此</w:t>
      </w:r>
      <w:proofErr w:type="spellEnd"/>
      <w:r>
        <w:rPr>
          <w:rFonts w:cs="宋体" w:hint="eastAsia"/>
          <w:sz w:val="22"/>
          <w:szCs w:val="24"/>
        </w:rPr>
        <w:t xml:space="preserve"> bilinear </w:t>
      </w:r>
      <w:proofErr w:type="spellStart"/>
      <w:r>
        <w:rPr>
          <w:rFonts w:cs="宋体" w:hint="eastAsia"/>
          <w:sz w:val="22"/>
          <w:szCs w:val="24"/>
        </w:rPr>
        <w:t>可由</w:t>
      </w:r>
      <w:proofErr w:type="spellEnd"/>
      <w:r>
        <w:rPr>
          <w:rFonts w:cs="宋体" w:hint="eastAsia"/>
          <w:sz w:val="22"/>
          <w:szCs w:val="24"/>
        </w:rPr>
        <w:t xml:space="preserve"> linear </w:t>
      </w:r>
      <w:proofErr w:type="spellStart"/>
      <w:r>
        <w:rPr>
          <w:rFonts w:cs="宋体" w:hint="eastAsia"/>
          <w:sz w:val="22"/>
          <w:szCs w:val="24"/>
        </w:rPr>
        <w:t>实现。</w:t>
      </w:r>
      <w:proofErr w:type="gramStart"/>
      <w:r>
        <w:rPr>
          <w:rFonts w:cs="宋体" w:hint="eastAsia"/>
          <w:sz w:val="22"/>
          <w:szCs w:val="24"/>
        </w:rPr>
        <w:t>slerp</w:t>
      </w:r>
      <w:proofErr w:type="spellEnd"/>
      <w:proofErr w:type="gram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属于高精度球面插值，当前版本可作为预留项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6.4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天线主瓣方向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当前版本约定天线主瓣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 xml:space="preserve">boresight </w:t>
      </w:r>
      <w:r>
        <w:rPr>
          <w:rFonts w:cs="宋体" w:hint="eastAsia"/>
          <w:sz w:val="22"/>
          <w:szCs w:val="24"/>
          <w:lang w:eastAsia="zh-CN"/>
        </w:rPr>
        <w:t>方向与本体坐标系</w:t>
      </w:r>
      <w:r>
        <w:rPr>
          <w:rFonts w:cs="宋体" w:hint="eastAsia"/>
          <w:sz w:val="22"/>
          <w:szCs w:val="24"/>
          <w:lang w:eastAsia="zh-CN"/>
        </w:rPr>
        <w:t xml:space="preserve"> X </w:t>
      </w:r>
      <w:r>
        <w:rPr>
          <w:rFonts w:cs="宋体" w:hint="eastAsia"/>
          <w:sz w:val="22"/>
          <w:szCs w:val="24"/>
          <w:lang w:eastAsia="zh-CN"/>
        </w:rPr>
        <w:t>轴正方向完全重合，即前视天线。若实际工程中使用上视、下视或侧视天线，应在后续版本中通过固定偏置旋转矩阵进行扩展。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lastRenderedPageBreak/>
        <w:t xml:space="preserve">7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天线方向图角度定义与映射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软件内部统一使用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Az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/El </w:t>
      </w:r>
      <w:r>
        <w:rPr>
          <w:rFonts w:cs="宋体" w:hint="eastAsia"/>
          <w:sz w:val="22"/>
          <w:szCs w:val="24"/>
          <w:lang w:eastAsia="zh-CN"/>
        </w:rPr>
        <w:t>角度进行方向图查询。其中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Az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>表示本体坐标系下的方位角，</w:t>
      </w:r>
      <w:r>
        <w:rPr>
          <w:rFonts w:cs="宋体" w:hint="eastAsia"/>
          <w:sz w:val="22"/>
          <w:szCs w:val="24"/>
          <w:lang w:eastAsia="zh-CN"/>
        </w:rPr>
        <w:t xml:space="preserve">El </w:t>
      </w:r>
      <w:r>
        <w:rPr>
          <w:rFonts w:cs="宋体" w:hint="eastAsia"/>
          <w:sz w:val="22"/>
          <w:szCs w:val="24"/>
          <w:lang w:eastAsia="zh-CN"/>
        </w:rPr>
        <w:t>表示本体坐标系下的俯仰角。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仿真软件中的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</w:rPr>
        <w:t>θ</w:t>
      </w:r>
      <w:r>
        <w:rPr>
          <w:rFonts w:cs="宋体" w:hint="eastAsia"/>
          <w:sz w:val="22"/>
          <w:szCs w:val="24"/>
          <w:lang w:eastAsia="zh-CN"/>
        </w:rPr>
        <w:t>/</w:t>
      </w:r>
      <w:r>
        <w:rPr>
          <w:rFonts w:cs="宋体" w:hint="eastAsia"/>
          <w:sz w:val="22"/>
          <w:szCs w:val="24"/>
        </w:rPr>
        <w:t>φ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>定义可能与地面或弹上实际定义不同，因此必须设置独立的角度映射模块，避免直接将外部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</w:rPr>
        <w:t>θ</w:t>
      </w:r>
      <w:r>
        <w:rPr>
          <w:rFonts w:cs="宋体" w:hint="eastAsia"/>
          <w:sz w:val="22"/>
          <w:szCs w:val="24"/>
          <w:lang w:eastAsia="zh-CN"/>
        </w:rPr>
        <w:t>/</w:t>
      </w:r>
      <w:r>
        <w:rPr>
          <w:rFonts w:cs="宋体" w:hint="eastAsia"/>
          <w:sz w:val="22"/>
          <w:szCs w:val="24"/>
        </w:rPr>
        <w:t>φ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>数据错误地当作软件内部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Az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/El </w:t>
      </w:r>
      <w:r>
        <w:rPr>
          <w:rFonts w:cs="宋体" w:hint="eastAsia"/>
          <w:sz w:val="22"/>
          <w:szCs w:val="24"/>
          <w:lang w:eastAsia="zh-CN"/>
        </w:rPr>
        <w:t>使用。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7.1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软件内部</w:t>
      </w:r>
      <w:proofErr w:type="spellEnd"/>
      <w:r>
        <w:rPr>
          <w:rFonts w:ascii="宋体" w:eastAsia="宋体" w:hAnsi="宋体" w:cs="宋体" w:hint="eastAsia"/>
          <w:sz w:val="28"/>
          <w:szCs w:val="28"/>
        </w:rPr>
        <w:t xml:space="preserve">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Az</w:t>
      </w:r>
      <w:proofErr w:type="spellEnd"/>
      <w:r>
        <w:rPr>
          <w:rFonts w:ascii="宋体" w:eastAsia="宋体" w:hAnsi="宋体" w:cs="宋体" w:hint="eastAsia"/>
          <w:sz w:val="28"/>
          <w:szCs w:val="28"/>
        </w:rPr>
        <w:t xml:space="preserve">/El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定义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5285"/>
        <w:gridCol w:w="2345"/>
      </w:tblGrid>
      <w:tr w:rsidR="000A3BE3">
        <w:trPr>
          <w:jc w:val="center"/>
        </w:trPr>
        <w:tc>
          <w:tcPr>
            <w:tcW w:w="2003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角度</w:t>
            </w:r>
            <w:proofErr w:type="spellEnd"/>
          </w:p>
        </w:tc>
        <w:tc>
          <w:tcPr>
            <w:tcW w:w="5285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定义</w:t>
            </w:r>
            <w:proofErr w:type="spellEnd"/>
          </w:p>
        </w:tc>
        <w:tc>
          <w:tcPr>
            <w:tcW w:w="2345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20"/>
                <w:szCs w:val="24"/>
              </w:rPr>
              <w:t>范围</w:t>
            </w:r>
            <w:proofErr w:type="spellEnd"/>
          </w:p>
        </w:tc>
      </w:tr>
      <w:tr w:rsidR="000A3BE3">
        <w:trPr>
          <w:jc w:val="center"/>
        </w:trPr>
        <w:tc>
          <w:tcPr>
            <w:tcW w:w="200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Az</w:t>
            </w:r>
            <w:proofErr w:type="spellEnd"/>
            <w:r>
              <w:rPr>
                <w:rFonts w:cs="宋体" w:hint="eastAsia"/>
                <w:sz w:val="20"/>
                <w:szCs w:val="24"/>
                <w:lang w:eastAsia="zh-CN"/>
              </w:rPr>
              <w:t>（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左右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）</w:t>
            </w:r>
          </w:p>
        </w:tc>
        <w:tc>
          <w:tcPr>
            <w:tcW w:w="528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20"/>
                <w:szCs w:val="24"/>
              </w:rPr>
              <w:t>Az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 = atan2(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v_y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v_x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>)</w:t>
            </w:r>
            <w:r>
              <w:rPr>
                <w:rFonts w:cs="宋体" w:hint="eastAsia"/>
                <w:sz w:val="20"/>
                <w:szCs w:val="24"/>
              </w:rPr>
              <w:t>，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Az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=0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表示本体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 X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轴正前方</w:t>
            </w:r>
            <w:proofErr w:type="spellEnd"/>
          </w:p>
        </w:tc>
        <w:tc>
          <w:tcPr>
            <w:tcW w:w="234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[-180</w:t>
            </w:r>
            <w:r>
              <w:rPr>
                <w:rFonts w:cs="宋体" w:hint="eastAsia"/>
                <w:sz w:val="20"/>
                <w:szCs w:val="24"/>
              </w:rPr>
              <w:t>°</w:t>
            </w:r>
            <w:r>
              <w:rPr>
                <w:rFonts w:cs="宋体" w:hint="eastAsia"/>
                <w:sz w:val="20"/>
                <w:szCs w:val="24"/>
              </w:rPr>
              <w:t>, 180</w:t>
            </w:r>
            <w:r>
              <w:rPr>
                <w:rFonts w:cs="宋体" w:hint="eastAsia"/>
                <w:sz w:val="20"/>
                <w:szCs w:val="24"/>
              </w:rPr>
              <w:t>°</w:t>
            </w:r>
            <w:r>
              <w:rPr>
                <w:rFonts w:cs="宋体" w:hint="eastAsia"/>
                <w:sz w:val="20"/>
                <w:szCs w:val="24"/>
              </w:rPr>
              <w:t>]</w:t>
            </w:r>
          </w:p>
        </w:tc>
      </w:tr>
      <w:tr w:rsidR="000A3BE3">
        <w:trPr>
          <w:jc w:val="center"/>
        </w:trPr>
        <w:tc>
          <w:tcPr>
            <w:tcW w:w="2003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20"/>
                <w:szCs w:val="24"/>
              </w:rPr>
              <w:t>El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（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上下</w:t>
            </w:r>
            <w:r>
              <w:rPr>
                <w:rFonts w:cs="宋体" w:hint="eastAsia"/>
                <w:sz w:val="20"/>
                <w:szCs w:val="24"/>
                <w:lang w:eastAsia="zh-CN"/>
              </w:rPr>
              <w:t>）</w:t>
            </w:r>
          </w:p>
        </w:tc>
        <w:tc>
          <w:tcPr>
            <w:tcW w:w="528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El = atan2(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v_z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sqrt</w:t>
            </w:r>
            <w:proofErr w:type="spellEnd"/>
            <w:r>
              <w:rPr>
                <w:rFonts w:cs="宋体" w:hint="eastAsia"/>
                <w:sz w:val="20"/>
                <w:szCs w:val="24"/>
              </w:rPr>
              <w:t>(v_x</w:t>
            </w:r>
            <w:r>
              <w:rPr>
                <w:rFonts w:cs="宋体" w:hint="eastAsia"/>
                <w:sz w:val="20"/>
                <w:szCs w:val="24"/>
              </w:rPr>
              <w:t>²</w:t>
            </w:r>
            <w:r>
              <w:rPr>
                <w:rFonts w:cs="宋体" w:hint="eastAsia"/>
                <w:sz w:val="20"/>
                <w:szCs w:val="24"/>
              </w:rPr>
              <w:t>+v_y</w:t>
            </w:r>
            <w:r>
              <w:rPr>
                <w:rFonts w:cs="宋体" w:hint="eastAsia"/>
                <w:sz w:val="20"/>
                <w:szCs w:val="24"/>
              </w:rPr>
              <w:t>²</w:t>
            </w:r>
            <w:r>
              <w:rPr>
                <w:rFonts w:cs="宋体" w:hint="eastAsia"/>
                <w:sz w:val="20"/>
                <w:szCs w:val="24"/>
              </w:rPr>
              <w:t>))</w:t>
            </w:r>
            <w:r>
              <w:rPr>
                <w:rFonts w:cs="宋体" w:hint="eastAsia"/>
                <w:sz w:val="20"/>
                <w:szCs w:val="24"/>
              </w:rPr>
              <w:t>，</w:t>
            </w:r>
            <w:r>
              <w:rPr>
                <w:rFonts w:cs="宋体" w:hint="eastAsia"/>
                <w:sz w:val="20"/>
                <w:szCs w:val="24"/>
              </w:rPr>
              <w:t xml:space="preserve">El&gt;0 </w:t>
            </w:r>
            <w:proofErr w:type="spellStart"/>
            <w:r>
              <w:rPr>
                <w:rFonts w:cs="宋体" w:hint="eastAsia"/>
                <w:sz w:val="20"/>
                <w:szCs w:val="24"/>
              </w:rPr>
              <w:t>表示向下</w:t>
            </w:r>
            <w:proofErr w:type="spellEnd"/>
          </w:p>
        </w:tc>
        <w:tc>
          <w:tcPr>
            <w:tcW w:w="234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20"/>
                <w:szCs w:val="24"/>
              </w:rPr>
              <w:t>[-90</w:t>
            </w:r>
            <w:r>
              <w:rPr>
                <w:rFonts w:cs="宋体" w:hint="eastAsia"/>
                <w:sz w:val="20"/>
                <w:szCs w:val="24"/>
              </w:rPr>
              <w:t>°</w:t>
            </w:r>
            <w:r>
              <w:rPr>
                <w:rFonts w:cs="宋体" w:hint="eastAsia"/>
                <w:sz w:val="20"/>
                <w:szCs w:val="24"/>
              </w:rPr>
              <w:t>, 90</w:t>
            </w:r>
            <w:r>
              <w:rPr>
                <w:rFonts w:cs="宋体" w:hint="eastAsia"/>
                <w:sz w:val="20"/>
                <w:szCs w:val="24"/>
              </w:rPr>
              <w:t>°</w:t>
            </w:r>
            <w:r>
              <w:rPr>
                <w:rFonts w:cs="宋体" w:hint="eastAsia"/>
                <w:sz w:val="20"/>
                <w:szCs w:val="24"/>
              </w:rPr>
              <w:t>]</w:t>
            </w:r>
          </w:p>
        </w:tc>
      </w:tr>
    </w:tbl>
    <w:p w:rsidR="000A3BE3" w:rsidRDefault="000A3BE3">
      <w:pPr>
        <w:rPr>
          <w:rFonts w:cs="宋体"/>
          <w:sz w:val="22"/>
          <w:szCs w:val="24"/>
        </w:rPr>
      </w:pP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7.2 </w:t>
      </w:r>
      <w:r>
        <w:rPr>
          <w:rFonts w:ascii="宋体" w:eastAsia="宋体" w:hAnsi="宋体" w:cs="宋体" w:hint="eastAsia"/>
          <w:sz w:val="28"/>
          <w:szCs w:val="28"/>
        </w:rPr>
        <w:t>θ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φ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</w:rPr>
        <w:t>到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Az</w:t>
      </w:r>
      <w:proofErr w:type="spellEnd"/>
      <w:r>
        <w:rPr>
          <w:rFonts w:ascii="宋体" w:eastAsia="宋体" w:hAnsi="宋体" w:cs="宋体" w:hint="eastAsia"/>
          <w:sz w:val="28"/>
          <w:szCs w:val="28"/>
        </w:rPr>
        <w:t xml:space="preserve">/El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的默认映射</w:t>
      </w:r>
      <w:proofErr w:type="spellEnd"/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当前</w:t>
      </w:r>
      <w:r>
        <w:rPr>
          <w:rFonts w:cs="宋体" w:hint="eastAsia"/>
          <w:sz w:val="22"/>
          <w:szCs w:val="24"/>
          <w:lang w:eastAsia="zh-CN"/>
        </w:rPr>
        <w:t xml:space="preserve"> 1.0 </w:t>
      </w:r>
      <w:r>
        <w:rPr>
          <w:rFonts w:cs="宋体" w:hint="eastAsia"/>
          <w:sz w:val="22"/>
          <w:szCs w:val="24"/>
          <w:lang w:eastAsia="zh-CN"/>
        </w:rPr>
        <w:t>版本</w:t>
      </w:r>
      <w:proofErr w:type="gramStart"/>
      <w:r>
        <w:rPr>
          <w:rFonts w:cs="宋体" w:hint="eastAsia"/>
          <w:sz w:val="22"/>
          <w:szCs w:val="24"/>
          <w:lang w:eastAsia="zh-CN"/>
        </w:rPr>
        <w:t>暂采用</w:t>
      </w:r>
      <w:proofErr w:type="gramEnd"/>
      <w:r>
        <w:rPr>
          <w:rFonts w:cs="宋体" w:hint="eastAsia"/>
          <w:sz w:val="22"/>
          <w:szCs w:val="24"/>
          <w:lang w:eastAsia="zh-CN"/>
        </w:rPr>
        <w:t>以下默认映射关系：</w:t>
      </w:r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  <w:lang w:eastAsia="zh-CN"/>
        </w:rPr>
      </w:pPr>
      <w:proofErr w:type="spellStart"/>
      <w:r>
        <w:rPr>
          <w:rFonts w:ascii="宋体" w:eastAsia="宋体" w:hAnsi="宋体" w:cs="宋体" w:hint="eastAsia"/>
          <w:sz w:val="20"/>
          <w:szCs w:val="24"/>
          <w:lang w:eastAsia="zh-CN"/>
        </w:rPr>
        <w:t>Az</w:t>
      </w:r>
      <w:proofErr w:type="spellEnd"/>
      <w:r>
        <w:rPr>
          <w:rFonts w:ascii="宋体" w:eastAsia="宋体" w:hAnsi="宋体" w:cs="宋体" w:hint="eastAsia"/>
          <w:sz w:val="20"/>
          <w:szCs w:val="24"/>
          <w:lang w:eastAsia="zh-CN"/>
        </w:rPr>
        <w:t xml:space="preserve"> = </w:t>
      </w:r>
      <w:r>
        <w:rPr>
          <w:rFonts w:ascii="宋体" w:eastAsia="宋体" w:hAnsi="宋体" w:cs="宋体" w:hint="eastAsia"/>
          <w:sz w:val="20"/>
          <w:szCs w:val="24"/>
        </w:rPr>
        <w:t>φ</w:t>
      </w:r>
      <w:r>
        <w:rPr>
          <w:rFonts w:ascii="宋体" w:eastAsia="宋体" w:hAnsi="宋体" w:cs="宋体" w:hint="eastAsia"/>
          <w:sz w:val="20"/>
          <w:szCs w:val="24"/>
          <w:lang w:eastAsia="zh-CN"/>
        </w:rPr>
        <w:br/>
        <w:t>El = 90</w:t>
      </w:r>
      <w:r>
        <w:rPr>
          <w:rFonts w:ascii="宋体" w:eastAsia="宋体" w:hAnsi="宋体" w:cs="宋体" w:hint="eastAsia"/>
          <w:sz w:val="20"/>
          <w:szCs w:val="24"/>
          <w:lang w:eastAsia="zh-CN"/>
        </w:rPr>
        <w:t>°</w:t>
      </w:r>
      <w:r>
        <w:rPr>
          <w:rFonts w:ascii="宋体" w:eastAsia="宋体" w:hAnsi="宋体" w:cs="宋体" w:hint="eastAsia"/>
          <w:sz w:val="20"/>
          <w:szCs w:val="24"/>
          <w:lang w:eastAsia="zh-CN"/>
        </w:rPr>
        <w:t xml:space="preserve"> - </w:t>
      </w:r>
      <w:r>
        <w:rPr>
          <w:rFonts w:ascii="宋体" w:eastAsia="宋体" w:hAnsi="宋体" w:cs="宋体" w:hint="eastAsia"/>
          <w:sz w:val="20"/>
          <w:szCs w:val="24"/>
        </w:rPr>
        <w:t>θ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proofErr w:type="gramStart"/>
      <w:r>
        <w:rPr>
          <w:rFonts w:cs="宋体" w:hint="eastAsia"/>
          <w:sz w:val="22"/>
          <w:szCs w:val="24"/>
          <w:lang w:eastAsia="zh-CN"/>
        </w:rPr>
        <w:t>该关系</w:t>
      </w:r>
      <w:proofErr w:type="gramEnd"/>
      <w:r>
        <w:rPr>
          <w:rFonts w:cs="宋体" w:hint="eastAsia"/>
          <w:sz w:val="22"/>
          <w:szCs w:val="24"/>
          <w:lang w:eastAsia="zh-CN"/>
        </w:rPr>
        <w:t>仅适用于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</w:rPr>
        <w:t>θ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>为从</w:t>
      </w:r>
      <w:r>
        <w:rPr>
          <w:rFonts w:cs="宋体" w:hint="eastAsia"/>
          <w:sz w:val="22"/>
          <w:szCs w:val="24"/>
          <w:lang w:eastAsia="zh-CN"/>
        </w:rPr>
        <w:t xml:space="preserve"> +Z </w:t>
      </w:r>
      <w:proofErr w:type="gramStart"/>
      <w:r>
        <w:rPr>
          <w:rFonts w:cs="宋体" w:hint="eastAsia"/>
          <w:sz w:val="22"/>
          <w:szCs w:val="24"/>
          <w:lang w:eastAsia="zh-CN"/>
        </w:rPr>
        <w:t>轴量起</w:t>
      </w:r>
      <w:proofErr w:type="gramEnd"/>
      <w:r>
        <w:rPr>
          <w:rFonts w:cs="宋体" w:hint="eastAsia"/>
          <w:sz w:val="22"/>
          <w:szCs w:val="24"/>
          <w:lang w:eastAsia="zh-CN"/>
        </w:rPr>
        <w:t>的</w:t>
      </w:r>
      <w:proofErr w:type="gramStart"/>
      <w:r>
        <w:rPr>
          <w:rFonts w:cs="宋体" w:hint="eastAsia"/>
          <w:sz w:val="22"/>
          <w:szCs w:val="24"/>
          <w:lang w:eastAsia="zh-CN"/>
        </w:rPr>
        <w:t>极</w:t>
      </w:r>
      <w:proofErr w:type="gramEnd"/>
      <w:r>
        <w:rPr>
          <w:rFonts w:cs="宋体" w:hint="eastAsia"/>
          <w:sz w:val="22"/>
          <w:szCs w:val="24"/>
          <w:lang w:eastAsia="zh-CN"/>
        </w:rPr>
        <w:t>角、</w:t>
      </w:r>
      <w:r>
        <w:rPr>
          <w:rFonts w:cs="宋体" w:hint="eastAsia"/>
          <w:sz w:val="22"/>
          <w:szCs w:val="24"/>
        </w:rPr>
        <w:t>φ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>为绕</w:t>
      </w:r>
      <w:r>
        <w:rPr>
          <w:rFonts w:cs="宋体" w:hint="eastAsia"/>
          <w:sz w:val="22"/>
          <w:szCs w:val="24"/>
          <w:lang w:eastAsia="zh-CN"/>
        </w:rPr>
        <w:t xml:space="preserve"> +Z </w:t>
      </w:r>
      <w:r>
        <w:rPr>
          <w:rFonts w:cs="宋体" w:hint="eastAsia"/>
          <w:sz w:val="22"/>
          <w:szCs w:val="24"/>
          <w:lang w:eastAsia="zh-CN"/>
        </w:rPr>
        <w:t>轴旋转方位角的情况。若外部天线仿真软件或测试系统定义不同，应根据真实定义修改映射模块。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t xml:space="preserve">8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链路计算模型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8.1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距离与方向向量</w:t>
      </w:r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r>
        <w:rPr>
          <w:rFonts w:ascii="宋体" w:eastAsia="宋体" w:hAnsi="宋体" w:cs="宋体" w:hint="eastAsia"/>
          <w:sz w:val="20"/>
          <w:szCs w:val="24"/>
        </w:rPr>
        <w:t xml:space="preserve">d(t) = ||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r_rx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(t) -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r_tx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(t) ||</w:t>
      </w:r>
      <w:r>
        <w:rPr>
          <w:rFonts w:ascii="宋体" w:eastAsia="宋体" w:hAnsi="宋体" w:cs="宋体" w:hint="eastAsia"/>
          <w:sz w:val="20"/>
          <w:szCs w:val="24"/>
        </w:rPr>
        <w:t>₂</w:t>
      </w:r>
      <w:r>
        <w:rPr>
          <w:rFonts w:ascii="宋体" w:eastAsia="宋体" w:hAnsi="宋体" w:cs="宋体" w:hint="eastAsia"/>
          <w:sz w:val="20"/>
          <w:szCs w:val="24"/>
        </w:rPr>
        <w:br/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v_tx_to_rx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(t) =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r_rx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(t) -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r_tx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(t)</w:t>
      </w:r>
      <w:r>
        <w:rPr>
          <w:rFonts w:ascii="宋体" w:eastAsia="宋体" w:hAnsi="宋体" w:cs="宋体" w:hint="eastAsia"/>
          <w:sz w:val="20"/>
          <w:szCs w:val="24"/>
        </w:rPr>
        <w:br/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v_rx_to_tx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(t) =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r_tx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(t) -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r_rx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(t)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proofErr w:type="spellStart"/>
      <w:r>
        <w:rPr>
          <w:rFonts w:cs="宋体" w:hint="eastAsia"/>
          <w:sz w:val="22"/>
          <w:szCs w:val="24"/>
          <w:lang w:eastAsia="zh-CN"/>
        </w:rPr>
        <w:t>Tx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gramStart"/>
      <w:r>
        <w:rPr>
          <w:rFonts w:cs="宋体" w:hint="eastAsia"/>
          <w:sz w:val="22"/>
          <w:szCs w:val="24"/>
          <w:lang w:eastAsia="zh-CN"/>
        </w:rPr>
        <w:t>侧视线</w:t>
      </w:r>
      <w:proofErr w:type="gramEnd"/>
      <w:r>
        <w:rPr>
          <w:rFonts w:cs="宋体" w:hint="eastAsia"/>
          <w:sz w:val="22"/>
          <w:szCs w:val="24"/>
          <w:lang w:eastAsia="zh-CN"/>
        </w:rPr>
        <w:t>方向为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Tx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 </w:t>
      </w:r>
      <w:r>
        <w:rPr>
          <w:rFonts w:cs="宋体" w:hint="eastAsia"/>
          <w:sz w:val="22"/>
          <w:szCs w:val="24"/>
          <w:lang w:eastAsia="zh-CN"/>
        </w:rPr>
        <w:t>指向</w:t>
      </w:r>
      <w:r>
        <w:rPr>
          <w:rFonts w:cs="宋体" w:hint="eastAsia"/>
          <w:sz w:val="22"/>
          <w:szCs w:val="24"/>
          <w:lang w:eastAsia="zh-CN"/>
        </w:rPr>
        <w:t xml:space="preserve"> Rx</w:t>
      </w:r>
      <w:r>
        <w:rPr>
          <w:rFonts w:cs="宋体" w:hint="eastAsia"/>
          <w:sz w:val="22"/>
          <w:szCs w:val="24"/>
          <w:lang w:eastAsia="zh-CN"/>
        </w:rPr>
        <w:t>；</w:t>
      </w:r>
      <w:r>
        <w:rPr>
          <w:rFonts w:cs="宋体" w:hint="eastAsia"/>
          <w:sz w:val="22"/>
          <w:szCs w:val="24"/>
          <w:lang w:eastAsia="zh-CN"/>
        </w:rPr>
        <w:t xml:space="preserve">Rx </w:t>
      </w:r>
      <w:proofErr w:type="gramStart"/>
      <w:r>
        <w:rPr>
          <w:rFonts w:cs="宋体" w:hint="eastAsia"/>
          <w:sz w:val="22"/>
          <w:szCs w:val="24"/>
          <w:lang w:eastAsia="zh-CN"/>
        </w:rPr>
        <w:t>侧视线</w:t>
      </w:r>
      <w:proofErr w:type="gramEnd"/>
      <w:r>
        <w:rPr>
          <w:rFonts w:cs="宋体" w:hint="eastAsia"/>
          <w:sz w:val="22"/>
          <w:szCs w:val="24"/>
          <w:lang w:eastAsia="zh-CN"/>
        </w:rPr>
        <w:t>方向为</w:t>
      </w:r>
      <w:r>
        <w:rPr>
          <w:rFonts w:cs="宋体" w:hint="eastAsia"/>
          <w:sz w:val="22"/>
          <w:szCs w:val="24"/>
          <w:lang w:eastAsia="zh-CN"/>
        </w:rPr>
        <w:t xml:space="preserve"> Rx </w:t>
      </w:r>
      <w:r>
        <w:rPr>
          <w:rFonts w:cs="宋体" w:hint="eastAsia"/>
          <w:sz w:val="22"/>
          <w:szCs w:val="24"/>
          <w:lang w:eastAsia="zh-CN"/>
        </w:rPr>
        <w:t>指向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Tx</w:t>
      </w:r>
      <w:proofErr w:type="spellEnd"/>
      <w:r>
        <w:rPr>
          <w:rFonts w:cs="宋体" w:hint="eastAsia"/>
          <w:sz w:val="22"/>
          <w:szCs w:val="24"/>
          <w:lang w:eastAsia="zh-CN"/>
        </w:rPr>
        <w:t>。因此两端视线方向相反。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8.2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转换到本体坐标系</w:t>
      </w:r>
      <w:proofErr w:type="spellEnd"/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proofErr w:type="spellStart"/>
      <w:r>
        <w:rPr>
          <w:rFonts w:ascii="宋体" w:eastAsia="宋体" w:hAnsi="宋体" w:cs="宋体" w:hint="eastAsia"/>
          <w:sz w:val="20"/>
          <w:szCs w:val="24"/>
        </w:rPr>
        <w:t>v_body_</w:t>
      </w:r>
      <w:proofErr w:type="gramStart"/>
      <w:r>
        <w:rPr>
          <w:rFonts w:ascii="宋体" w:eastAsia="宋体" w:hAnsi="宋体" w:cs="宋体" w:hint="eastAsia"/>
          <w:sz w:val="20"/>
          <w:szCs w:val="24"/>
        </w:rPr>
        <w:t>tx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</w:t>
      </w:r>
      <w:proofErr w:type="gramEnd"/>
      <w:r>
        <w:rPr>
          <w:rFonts w:ascii="宋体" w:eastAsia="宋体" w:hAnsi="宋体" w:cs="宋体" w:hint="eastAsia"/>
          <w:sz w:val="20"/>
          <w:szCs w:val="24"/>
        </w:rPr>
        <w:t xml:space="preserve">t) =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R_tx^T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(t) </w:t>
      </w:r>
      <w:r>
        <w:rPr>
          <w:rFonts w:ascii="宋体" w:eastAsia="宋体" w:hAnsi="宋体" w:cs="宋体" w:hint="eastAsia"/>
          <w:sz w:val="20"/>
          <w:szCs w:val="24"/>
        </w:rPr>
        <w:t>·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v_ned_tx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(t)</w:t>
      </w:r>
      <w:r>
        <w:rPr>
          <w:rFonts w:ascii="宋体" w:eastAsia="宋体" w:hAnsi="宋体" w:cs="宋体" w:hint="eastAsia"/>
          <w:sz w:val="20"/>
          <w:szCs w:val="24"/>
        </w:rPr>
        <w:br/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v_body_rx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(t) =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R_rx^T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(t) </w:t>
      </w:r>
      <w:r>
        <w:rPr>
          <w:rFonts w:ascii="宋体" w:eastAsia="宋体" w:hAnsi="宋体" w:cs="宋体" w:hint="eastAsia"/>
          <w:sz w:val="20"/>
          <w:szCs w:val="24"/>
        </w:rPr>
        <w:t>·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v_ned_rx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(t)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转换到本体坐标系后，才能根据本体坐标系下的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Az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/El </w:t>
      </w:r>
      <w:r>
        <w:rPr>
          <w:rFonts w:cs="宋体" w:hint="eastAsia"/>
          <w:sz w:val="22"/>
          <w:szCs w:val="24"/>
          <w:lang w:eastAsia="zh-CN"/>
        </w:rPr>
        <w:t>查询天线方向图增益。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8.3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自由空间路径损耗</w:t>
      </w:r>
      <w:proofErr w:type="spellEnd"/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proofErr w:type="spellStart"/>
      <w:r>
        <w:rPr>
          <w:rFonts w:ascii="宋体" w:eastAsia="宋体" w:hAnsi="宋体" w:cs="宋体" w:hint="eastAsia"/>
          <w:sz w:val="20"/>
          <w:szCs w:val="24"/>
        </w:rPr>
        <w:t>Lfs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 = 20 </w:t>
      </w:r>
      <w:r>
        <w:rPr>
          <w:rFonts w:ascii="宋体" w:eastAsia="宋体" w:hAnsi="宋体" w:cs="宋体" w:hint="eastAsia"/>
          <w:sz w:val="20"/>
          <w:szCs w:val="24"/>
        </w:rPr>
        <w:t>×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gramStart"/>
      <w:r>
        <w:rPr>
          <w:rFonts w:ascii="宋体" w:eastAsia="宋体" w:hAnsi="宋体" w:cs="宋体" w:hint="eastAsia"/>
          <w:sz w:val="20"/>
          <w:szCs w:val="24"/>
        </w:rPr>
        <w:t>log10(</w:t>
      </w:r>
      <w:proofErr w:type="gramEnd"/>
      <w:r>
        <w:rPr>
          <w:rFonts w:ascii="宋体" w:eastAsia="宋体" w:hAnsi="宋体" w:cs="宋体" w:hint="eastAsia"/>
          <w:sz w:val="20"/>
          <w:szCs w:val="24"/>
        </w:rPr>
        <w:t>4</w:t>
      </w:r>
      <w:r>
        <w:rPr>
          <w:rFonts w:ascii="宋体" w:eastAsia="宋体" w:hAnsi="宋体" w:cs="宋体" w:hint="eastAsia"/>
          <w:sz w:val="20"/>
          <w:szCs w:val="24"/>
        </w:rPr>
        <w:t>π</w:t>
      </w:r>
      <w:r>
        <w:rPr>
          <w:rFonts w:ascii="宋体" w:eastAsia="宋体" w:hAnsi="宋体" w:cs="宋体" w:hint="eastAsia"/>
          <w:sz w:val="20"/>
          <w:szCs w:val="24"/>
        </w:rPr>
        <w:t xml:space="preserve"> d f / c)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工程常用近似形式为</w:t>
      </w:r>
      <w:proofErr w:type="spellEnd"/>
      <w:r>
        <w:rPr>
          <w:rFonts w:cs="宋体" w:hint="eastAsia"/>
          <w:sz w:val="22"/>
          <w:szCs w:val="24"/>
        </w:rPr>
        <w:t>：</w:t>
      </w:r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proofErr w:type="spellStart"/>
      <w:r>
        <w:rPr>
          <w:rFonts w:ascii="宋体" w:eastAsia="宋体" w:hAnsi="宋体" w:cs="宋体" w:hint="eastAsia"/>
          <w:sz w:val="20"/>
          <w:szCs w:val="24"/>
        </w:rPr>
        <w:t>Lfs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 = 32.44 + 20 </w:t>
      </w:r>
      <w:r>
        <w:rPr>
          <w:rFonts w:ascii="宋体" w:eastAsia="宋体" w:hAnsi="宋体" w:cs="宋体" w:hint="eastAsia"/>
          <w:sz w:val="20"/>
          <w:szCs w:val="24"/>
        </w:rPr>
        <w:t>×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gramStart"/>
      <w:r>
        <w:rPr>
          <w:rFonts w:ascii="宋体" w:eastAsia="宋体" w:hAnsi="宋体" w:cs="宋体" w:hint="eastAsia"/>
          <w:sz w:val="20"/>
          <w:szCs w:val="24"/>
        </w:rPr>
        <w:t>log10(</w:t>
      </w:r>
      <w:proofErr w:type="spellStart"/>
      <w:proofErr w:type="gramEnd"/>
      <w:r>
        <w:rPr>
          <w:rFonts w:ascii="宋体" w:eastAsia="宋体" w:hAnsi="宋体" w:cs="宋体" w:hint="eastAsia"/>
          <w:sz w:val="20"/>
          <w:szCs w:val="24"/>
        </w:rPr>
        <w:t>d_km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) + 20 </w:t>
      </w:r>
      <w:r>
        <w:rPr>
          <w:rFonts w:ascii="宋体" w:eastAsia="宋体" w:hAnsi="宋体" w:cs="宋体" w:hint="eastAsia"/>
          <w:sz w:val="20"/>
          <w:szCs w:val="24"/>
        </w:rPr>
        <w:t>×</w:t>
      </w:r>
      <w:r>
        <w:rPr>
          <w:rFonts w:ascii="宋体" w:eastAsia="宋体" w:hAnsi="宋体" w:cs="宋体" w:hint="eastAsia"/>
          <w:sz w:val="20"/>
          <w:szCs w:val="24"/>
        </w:rPr>
        <w:t xml:space="preserve"> log10(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f_MHz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)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 xml:space="preserve">8.4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接收功率与链路余量</w:t>
      </w:r>
      <w:proofErr w:type="spellEnd"/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proofErr w:type="spellStart"/>
      <w:proofErr w:type="gramStart"/>
      <w:r>
        <w:rPr>
          <w:rFonts w:ascii="宋体" w:eastAsia="宋体" w:hAnsi="宋体" w:cs="宋体" w:hint="eastAsia"/>
          <w:sz w:val="20"/>
          <w:szCs w:val="24"/>
        </w:rPr>
        <w:t>Pr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</w:t>
      </w:r>
      <w:proofErr w:type="gramEnd"/>
      <w:r>
        <w:rPr>
          <w:rFonts w:ascii="宋体" w:eastAsia="宋体" w:hAnsi="宋体" w:cs="宋体" w:hint="eastAsia"/>
          <w:sz w:val="20"/>
          <w:szCs w:val="24"/>
        </w:rPr>
        <w:t xml:space="preserve">t) = Pt + Gt(t) + Gr(t) -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Lfs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(t) -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L_other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  <w:t>Ma</w:t>
      </w:r>
      <w:r>
        <w:rPr>
          <w:rFonts w:ascii="宋体" w:eastAsia="宋体" w:hAnsi="宋体" w:cs="宋体" w:hint="eastAsia"/>
          <w:sz w:val="20"/>
          <w:szCs w:val="24"/>
        </w:rPr>
        <w:t xml:space="preserve">rgin(t) =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Pr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(t) - Sens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对于全向天线，</w:t>
      </w:r>
      <w:r>
        <w:rPr>
          <w:rFonts w:cs="宋体" w:hint="eastAsia"/>
          <w:sz w:val="22"/>
          <w:szCs w:val="24"/>
          <w:lang w:eastAsia="zh-CN"/>
        </w:rPr>
        <w:t xml:space="preserve">Gt </w:t>
      </w:r>
      <w:r>
        <w:rPr>
          <w:rFonts w:cs="宋体" w:hint="eastAsia"/>
          <w:sz w:val="22"/>
          <w:szCs w:val="24"/>
          <w:lang w:eastAsia="zh-CN"/>
        </w:rPr>
        <w:t>和</w:t>
      </w:r>
      <w:r>
        <w:rPr>
          <w:rFonts w:cs="宋体" w:hint="eastAsia"/>
          <w:sz w:val="22"/>
          <w:szCs w:val="24"/>
          <w:lang w:eastAsia="zh-CN"/>
        </w:rPr>
        <w:t xml:space="preserve"> Gr </w:t>
      </w:r>
      <w:r>
        <w:rPr>
          <w:rFonts w:cs="宋体" w:hint="eastAsia"/>
          <w:sz w:val="22"/>
          <w:szCs w:val="24"/>
          <w:lang w:eastAsia="zh-CN"/>
        </w:rPr>
        <w:t>为固定值，因此链路余量主要随距离变化。对于方向图天线，</w:t>
      </w:r>
      <w:r>
        <w:rPr>
          <w:rFonts w:cs="宋体" w:hint="eastAsia"/>
          <w:sz w:val="22"/>
          <w:szCs w:val="24"/>
          <w:lang w:eastAsia="zh-CN"/>
        </w:rPr>
        <w:t xml:space="preserve">Gt </w:t>
      </w:r>
      <w:r>
        <w:rPr>
          <w:rFonts w:cs="宋体" w:hint="eastAsia"/>
          <w:sz w:val="22"/>
          <w:szCs w:val="24"/>
          <w:lang w:eastAsia="zh-CN"/>
        </w:rPr>
        <w:t>和</w:t>
      </w:r>
      <w:r>
        <w:rPr>
          <w:rFonts w:cs="宋体" w:hint="eastAsia"/>
          <w:sz w:val="22"/>
          <w:szCs w:val="24"/>
          <w:lang w:eastAsia="zh-CN"/>
        </w:rPr>
        <w:t xml:space="preserve"> Gr </w:t>
      </w:r>
      <w:r>
        <w:rPr>
          <w:rFonts w:cs="宋体" w:hint="eastAsia"/>
          <w:sz w:val="22"/>
          <w:szCs w:val="24"/>
          <w:lang w:eastAsia="zh-CN"/>
        </w:rPr>
        <w:t>会随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Az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/El </w:t>
      </w:r>
      <w:r>
        <w:rPr>
          <w:rFonts w:cs="宋体" w:hint="eastAsia"/>
          <w:sz w:val="22"/>
          <w:szCs w:val="24"/>
          <w:lang w:eastAsia="zh-CN"/>
        </w:rPr>
        <w:t>改变，因此即使距离相同，只要姿态或相对方位不同，链路余量也可能不同。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t xml:space="preserve">9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增益需求反推模型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系统需要根据目标链路余量反推天线方向图设计约束。目标条件为：</w:t>
      </w:r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  <w:lang w:eastAsia="zh-CN"/>
        </w:rPr>
      </w:pPr>
      <w:r>
        <w:rPr>
          <w:rFonts w:ascii="宋体" w:eastAsia="宋体" w:hAnsi="宋体" w:cs="宋体" w:hint="eastAsia"/>
          <w:sz w:val="20"/>
          <w:szCs w:val="24"/>
          <w:lang w:eastAsia="zh-CN"/>
        </w:rPr>
        <w:t xml:space="preserve">Margin(t) </w:t>
      </w:r>
      <w:r>
        <w:rPr>
          <w:rFonts w:ascii="宋体" w:eastAsia="宋体" w:hAnsi="宋体" w:cs="宋体" w:hint="eastAsia"/>
          <w:sz w:val="20"/>
          <w:szCs w:val="24"/>
          <w:lang w:eastAsia="zh-CN"/>
        </w:rPr>
        <w:t>≥</w:t>
      </w:r>
      <w:r>
        <w:rPr>
          <w:rFonts w:ascii="宋体" w:eastAsia="宋体" w:hAnsi="宋体" w:cs="宋体" w:hint="eastAsia"/>
          <w:sz w:val="20"/>
          <w:szCs w:val="24"/>
          <w:lang w:eastAsia="zh-CN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  <w:lang w:eastAsia="zh-CN"/>
        </w:rPr>
        <w:t>Margin_target</w:t>
      </w:r>
      <w:proofErr w:type="spellEnd"/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由链路预算公式可得收发两端天线总增益需求：</w:t>
      </w:r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  <w:lang w:eastAsia="zh-CN"/>
        </w:rPr>
      </w:pPr>
      <w:proofErr w:type="spellStart"/>
      <w:r>
        <w:rPr>
          <w:rFonts w:ascii="宋体" w:eastAsia="宋体" w:hAnsi="宋体" w:cs="宋体" w:hint="eastAsia"/>
          <w:sz w:val="20"/>
          <w:szCs w:val="24"/>
          <w:lang w:eastAsia="zh-CN"/>
        </w:rPr>
        <w:t>G_total_</w:t>
      </w:r>
      <w:proofErr w:type="gramStart"/>
      <w:r>
        <w:rPr>
          <w:rFonts w:ascii="宋体" w:eastAsia="宋体" w:hAnsi="宋体" w:cs="宋体" w:hint="eastAsia"/>
          <w:sz w:val="20"/>
          <w:szCs w:val="24"/>
          <w:lang w:eastAsia="zh-CN"/>
        </w:rPr>
        <w:t>required</w:t>
      </w:r>
      <w:proofErr w:type="spellEnd"/>
      <w:r>
        <w:rPr>
          <w:rFonts w:ascii="宋体" w:eastAsia="宋体" w:hAnsi="宋体" w:cs="宋体" w:hint="eastAsia"/>
          <w:sz w:val="20"/>
          <w:szCs w:val="24"/>
          <w:lang w:eastAsia="zh-CN"/>
        </w:rPr>
        <w:t>(</w:t>
      </w:r>
      <w:proofErr w:type="gramEnd"/>
      <w:r>
        <w:rPr>
          <w:rFonts w:ascii="宋体" w:eastAsia="宋体" w:hAnsi="宋体" w:cs="宋体" w:hint="eastAsia"/>
          <w:sz w:val="20"/>
          <w:szCs w:val="24"/>
          <w:lang w:eastAsia="zh-CN"/>
        </w:rPr>
        <w:t xml:space="preserve">t) = </w:t>
      </w:r>
      <w:proofErr w:type="spellStart"/>
      <w:r>
        <w:rPr>
          <w:rFonts w:ascii="宋体" w:eastAsia="宋体" w:hAnsi="宋体" w:cs="宋体" w:hint="eastAsia"/>
          <w:sz w:val="20"/>
          <w:szCs w:val="24"/>
          <w:lang w:eastAsia="zh-CN"/>
        </w:rPr>
        <w:t>Lfs</w:t>
      </w:r>
      <w:proofErr w:type="spellEnd"/>
      <w:r>
        <w:rPr>
          <w:rFonts w:ascii="宋体" w:eastAsia="宋体" w:hAnsi="宋体" w:cs="宋体" w:hint="eastAsia"/>
          <w:sz w:val="20"/>
          <w:szCs w:val="24"/>
          <w:lang w:eastAsia="zh-CN"/>
        </w:rPr>
        <w:t xml:space="preserve">(t) + </w:t>
      </w:r>
      <w:proofErr w:type="spellStart"/>
      <w:r>
        <w:rPr>
          <w:rFonts w:ascii="宋体" w:eastAsia="宋体" w:hAnsi="宋体" w:cs="宋体" w:hint="eastAsia"/>
          <w:sz w:val="20"/>
          <w:szCs w:val="24"/>
          <w:lang w:eastAsia="zh-CN"/>
        </w:rPr>
        <w:t>L_other</w:t>
      </w:r>
      <w:proofErr w:type="spellEnd"/>
      <w:r>
        <w:rPr>
          <w:rFonts w:ascii="宋体" w:eastAsia="宋体" w:hAnsi="宋体" w:cs="宋体" w:hint="eastAsia"/>
          <w:sz w:val="20"/>
          <w:szCs w:val="24"/>
          <w:lang w:eastAsia="zh-CN"/>
        </w:rPr>
        <w:t xml:space="preserve"> + </w:t>
      </w:r>
      <w:proofErr w:type="spellStart"/>
      <w:r>
        <w:rPr>
          <w:rFonts w:ascii="宋体" w:eastAsia="宋体" w:hAnsi="宋体" w:cs="宋体" w:hint="eastAsia"/>
          <w:sz w:val="20"/>
          <w:szCs w:val="24"/>
          <w:lang w:eastAsia="zh-CN"/>
        </w:rPr>
        <w:t>Margin_t</w:t>
      </w:r>
      <w:r>
        <w:rPr>
          <w:rFonts w:ascii="宋体" w:eastAsia="宋体" w:hAnsi="宋体" w:cs="宋体" w:hint="eastAsia"/>
          <w:sz w:val="20"/>
          <w:szCs w:val="24"/>
          <w:lang w:eastAsia="zh-CN"/>
        </w:rPr>
        <w:t>arget</w:t>
      </w:r>
      <w:proofErr w:type="spellEnd"/>
      <w:r>
        <w:rPr>
          <w:rFonts w:ascii="宋体" w:eastAsia="宋体" w:hAnsi="宋体" w:cs="宋体" w:hint="eastAsia"/>
          <w:sz w:val="20"/>
          <w:szCs w:val="24"/>
          <w:lang w:eastAsia="zh-CN"/>
        </w:rPr>
        <w:t xml:space="preserve"> - (Pt - Sens)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注意：</w:t>
      </w:r>
      <w:r>
        <w:rPr>
          <w:rFonts w:cs="宋体" w:hint="eastAsia"/>
          <w:sz w:val="22"/>
          <w:szCs w:val="24"/>
        </w:rPr>
        <w:t>G_total_required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表示收发两端天线总增益需求，即</w:t>
      </w:r>
      <w:proofErr w:type="spellEnd"/>
      <w:r>
        <w:rPr>
          <w:rFonts w:cs="宋体" w:hint="eastAsia"/>
          <w:sz w:val="22"/>
          <w:szCs w:val="24"/>
        </w:rPr>
        <w:t xml:space="preserve"> Gt + Gr </w:t>
      </w:r>
      <w:proofErr w:type="spellStart"/>
      <w:r>
        <w:rPr>
          <w:rFonts w:cs="宋体" w:hint="eastAsia"/>
          <w:sz w:val="22"/>
          <w:szCs w:val="24"/>
        </w:rPr>
        <w:t>的最低需求，不代表单个天线的增益需求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若假设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proofErr w:type="gramStart"/>
      <w:r>
        <w:rPr>
          <w:rFonts w:cs="宋体" w:hint="eastAsia"/>
          <w:sz w:val="22"/>
          <w:szCs w:val="24"/>
        </w:rPr>
        <w:t>Tx</w:t>
      </w:r>
      <w:proofErr w:type="spellEnd"/>
      <w:proofErr w:type="gramEnd"/>
      <w:r>
        <w:rPr>
          <w:rFonts w:cs="宋体" w:hint="eastAsia"/>
          <w:sz w:val="22"/>
          <w:szCs w:val="24"/>
        </w:rPr>
        <w:t xml:space="preserve"> </w:t>
      </w:r>
      <w:r>
        <w:rPr>
          <w:rFonts w:cs="宋体" w:hint="eastAsia"/>
          <w:sz w:val="22"/>
          <w:szCs w:val="24"/>
        </w:rPr>
        <w:t>和</w:t>
      </w:r>
      <w:r>
        <w:rPr>
          <w:rFonts w:cs="宋体" w:hint="eastAsia"/>
          <w:sz w:val="22"/>
          <w:szCs w:val="24"/>
        </w:rPr>
        <w:t xml:space="preserve"> Rx </w:t>
      </w:r>
      <w:proofErr w:type="spellStart"/>
      <w:r>
        <w:rPr>
          <w:rFonts w:cs="宋体" w:hint="eastAsia"/>
          <w:sz w:val="22"/>
          <w:szCs w:val="24"/>
        </w:rPr>
        <w:t>对称设计，则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G_each_required</w:t>
      </w:r>
      <w:proofErr w:type="spellEnd"/>
      <w:r>
        <w:rPr>
          <w:rFonts w:cs="宋体" w:hint="eastAsia"/>
          <w:sz w:val="22"/>
          <w:szCs w:val="24"/>
        </w:rPr>
        <w:t xml:space="preserve"> = </w:t>
      </w:r>
      <w:proofErr w:type="spellStart"/>
      <w:r>
        <w:rPr>
          <w:rFonts w:cs="宋体" w:hint="eastAsia"/>
          <w:sz w:val="22"/>
          <w:szCs w:val="24"/>
        </w:rPr>
        <w:t>G_total_required</w:t>
      </w:r>
      <w:proofErr w:type="spellEnd"/>
      <w:r>
        <w:rPr>
          <w:rFonts w:cs="宋体" w:hint="eastAsia"/>
          <w:sz w:val="22"/>
          <w:szCs w:val="24"/>
        </w:rPr>
        <w:t xml:space="preserve"> / 2</w:t>
      </w:r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若已知地面端天线增益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Gr</w:t>
      </w:r>
      <w:r>
        <w:rPr>
          <w:rFonts w:cs="宋体" w:hint="eastAsia"/>
          <w:sz w:val="22"/>
          <w:szCs w:val="24"/>
        </w:rPr>
        <w:t>，则机载端需求为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Gt_required</w:t>
      </w:r>
      <w:proofErr w:type="spellEnd"/>
      <w:r>
        <w:rPr>
          <w:rFonts w:cs="宋体" w:hint="eastAsia"/>
          <w:sz w:val="22"/>
          <w:szCs w:val="24"/>
        </w:rPr>
        <w:t xml:space="preserve"> = </w:t>
      </w:r>
      <w:proofErr w:type="spellStart"/>
      <w:r>
        <w:rPr>
          <w:rFonts w:cs="宋体" w:hint="eastAsia"/>
          <w:sz w:val="22"/>
          <w:szCs w:val="24"/>
        </w:rPr>
        <w:t>G_total_required</w:t>
      </w:r>
      <w:proofErr w:type="spellEnd"/>
      <w:r>
        <w:rPr>
          <w:rFonts w:cs="宋体" w:hint="eastAsia"/>
          <w:sz w:val="22"/>
          <w:szCs w:val="24"/>
        </w:rPr>
        <w:t xml:space="preserve"> - Gr</w:t>
      </w:r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若已知机载端天线增益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Gt</w:t>
      </w:r>
      <w:r>
        <w:rPr>
          <w:rFonts w:cs="宋体" w:hint="eastAsia"/>
          <w:sz w:val="22"/>
          <w:szCs w:val="24"/>
        </w:rPr>
        <w:t>，则地面端需求为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Gr_required</w:t>
      </w:r>
      <w:proofErr w:type="spellEnd"/>
      <w:r>
        <w:rPr>
          <w:rFonts w:cs="宋体" w:hint="eastAsia"/>
          <w:sz w:val="22"/>
          <w:szCs w:val="24"/>
        </w:rPr>
        <w:t xml:space="preserve"> = </w:t>
      </w:r>
      <w:proofErr w:type="spellStart"/>
      <w:r>
        <w:rPr>
          <w:rFonts w:cs="宋体" w:hint="eastAsia"/>
          <w:sz w:val="22"/>
          <w:szCs w:val="24"/>
        </w:rPr>
        <w:t>G_total_required</w:t>
      </w:r>
      <w:proofErr w:type="spellEnd"/>
      <w:r>
        <w:rPr>
          <w:rFonts w:cs="宋体" w:hint="eastAsia"/>
          <w:sz w:val="22"/>
          <w:szCs w:val="24"/>
        </w:rPr>
        <w:t xml:space="preserve"> -</w:t>
      </w:r>
      <w:r>
        <w:rPr>
          <w:rFonts w:cs="宋体" w:hint="eastAsia"/>
          <w:sz w:val="22"/>
          <w:szCs w:val="24"/>
        </w:rPr>
        <w:t xml:space="preserve"> Gt</w:t>
      </w:r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9.1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最严苛增益包络</w:t>
      </w:r>
      <w:proofErr w:type="spellEnd"/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proofErr w:type="spellStart"/>
      <w:r>
        <w:rPr>
          <w:rFonts w:ascii="宋体" w:eastAsia="宋体" w:hAnsi="宋体" w:cs="宋体" w:hint="eastAsia"/>
          <w:sz w:val="20"/>
          <w:szCs w:val="24"/>
        </w:rPr>
        <w:t>G_total_required_</w:t>
      </w:r>
      <w:proofErr w:type="gramStart"/>
      <w:r>
        <w:rPr>
          <w:rFonts w:ascii="宋体" w:eastAsia="宋体" w:hAnsi="宋体" w:cs="宋体" w:hint="eastAsia"/>
          <w:sz w:val="20"/>
          <w:szCs w:val="24"/>
        </w:rPr>
        <w:t>envelope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</w:t>
      </w:r>
      <w:proofErr w:type="spellStart"/>
      <w:proofErr w:type="gramEnd"/>
      <w:r>
        <w:rPr>
          <w:rFonts w:ascii="宋体" w:eastAsia="宋体" w:hAnsi="宋体" w:cs="宋体" w:hint="eastAsia"/>
          <w:sz w:val="20"/>
          <w:szCs w:val="24"/>
        </w:rPr>
        <w:t>Az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 xml:space="preserve">, El) =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max_over_time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{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G_total_required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(t)}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即在所有出现过该角度组合的时间点中，取最大的总增益需求值，用于指导天线方向图设计。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</w:rPr>
      </w:pPr>
      <w:r>
        <w:rPr>
          <w:rFonts w:ascii="宋体" w:eastAsia="宋体" w:hAnsi="宋体" w:cs="宋体" w:hint="eastAsia"/>
          <w:sz w:val="36"/>
          <w:szCs w:val="32"/>
        </w:rPr>
        <w:t xml:space="preserve">10 </w:t>
      </w:r>
      <w:proofErr w:type="spellStart"/>
      <w:r>
        <w:rPr>
          <w:rFonts w:ascii="宋体" w:eastAsia="宋体" w:hAnsi="宋体" w:cs="宋体" w:hint="eastAsia"/>
          <w:sz w:val="36"/>
          <w:szCs w:val="32"/>
        </w:rPr>
        <w:t>输出数据定义</w:t>
      </w:r>
      <w:proofErr w:type="spellEnd"/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10.1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时序输出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88"/>
        <w:gridCol w:w="3052"/>
        <w:gridCol w:w="654"/>
        <w:gridCol w:w="3654"/>
      </w:tblGrid>
      <w:tr w:rsidR="000A3BE3">
        <w:trPr>
          <w:jc w:val="center"/>
        </w:trPr>
        <w:tc>
          <w:tcPr>
            <w:tcW w:w="178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字段</w:t>
            </w:r>
            <w:proofErr w:type="spellEnd"/>
          </w:p>
        </w:tc>
        <w:tc>
          <w:tcPr>
            <w:tcW w:w="3052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含义</w:t>
            </w:r>
            <w:proofErr w:type="spellEnd"/>
          </w:p>
        </w:tc>
        <w:tc>
          <w:tcPr>
            <w:tcW w:w="654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单位</w:t>
            </w:r>
            <w:proofErr w:type="spellEnd"/>
          </w:p>
        </w:tc>
        <w:tc>
          <w:tcPr>
            <w:tcW w:w="3654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b/>
                <w:color w:val="FFFFFF"/>
                <w:sz w:val="18"/>
                <w:szCs w:val="24"/>
                <w:lang w:eastAsia="zh-CN"/>
              </w:rPr>
            </w:pPr>
            <w:r>
              <w:rPr>
                <w:rFonts w:cs="宋体" w:hint="eastAsia"/>
                <w:b/>
                <w:color w:val="FFFFFF"/>
                <w:sz w:val="18"/>
                <w:szCs w:val="24"/>
                <w:lang w:eastAsia="zh-CN"/>
              </w:rPr>
              <w:t>怎么来</w:t>
            </w:r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t</w:t>
            </w:r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时间戳</w:t>
            </w:r>
            <w:proofErr w:type="spellEnd"/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s</w:t>
            </w:r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时间戳，是输入数据里的时间</w:t>
            </w:r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d</w:t>
            </w:r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r>
              <w:rPr>
                <w:rFonts w:cs="宋体" w:hint="eastAsia"/>
                <w:sz w:val="18"/>
                <w:szCs w:val="24"/>
              </w:rPr>
              <w:t>与</w:t>
            </w:r>
            <w:r>
              <w:rPr>
                <w:rFonts w:cs="宋体" w:hint="eastAsia"/>
                <w:sz w:val="18"/>
                <w:szCs w:val="24"/>
              </w:rPr>
              <w:t xml:space="preserve"> Rx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距离</w:t>
            </w:r>
            <w:proofErr w:type="spellEnd"/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m</w:t>
            </w:r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根据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  <w:lang w:eastAsia="zh-CN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和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Rx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的三维坐标</w:t>
            </w:r>
            <w:proofErr w:type="gramStart"/>
            <w:r>
              <w:rPr>
                <w:rFonts w:cs="宋体" w:hint="eastAsia"/>
                <w:sz w:val="18"/>
                <w:szCs w:val="24"/>
                <w:lang w:eastAsia="zh-CN"/>
              </w:rPr>
              <w:t>算距离</w:t>
            </w:r>
            <w:proofErr w:type="gramEnd"/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Az_tx</w:t>
            </w:r>
            <w:proofErr w:type="spellEnd"/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  <w:lang w:eastAsia="zh-CN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</w:t>
            </w:r>
            <w:proofErr w:type="gramStart"/>
            <w:r>
              <w:rPr>
                <w:rFonts w:cs="宋体" w:hint="eastAsia"/>
                <w:sz w:val="18"/>
                <w:szCs w:val="24"/>
                <w:lang w:eastAsia="zh-CN"/>
              </w:rPr>
              <w:t>侧视线</w:t>
            </w:r>
            <w:proofErr w:type="gramEnd"/>
            <w:r>
              <w:rPr>
                <w:rFonts w:cs="宋体" w:hint="eastAsia"/>
                <w:sz w:val="18"/>
                <w:szCs w:val="24"/>
                <w:lang w:eastAsia="zh-CN"/>
              </w:rPr>
              <w:t>在本体坐标系下的方位角</w:t>
            </w:r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deg</w:t>
            </w:r>
            <w:proofErr w:type="spellEnd"/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r>
              <w:rPr>
                <w:rFonts w:cs="宋体" w:hint="eastAsia"/>
                <w:sz w:val="18"/>
                <w:szCs w:val="24"/>
              </w:rPr>
              <w:t>看</w:t>
            </w:r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Rx</w:t>
            </w:r>
            <w:r>
              <w:rPr>
                <w:rFonts w:cs="宋体" w:hint="eastAsia"/>
                <w:sz w:val="18"/>
                <w:szCs w:val="24"/>
              </w:rPr>
              <w:t>，在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本体坐标系下的方位角</w:t>
            </w:r>
            <w:proofErr w:type="spellEnd"/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El_tx</w:t>
            </w:r>
            <w:proofErr w:type="spellEnd"/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  <w:lang w:eastAsia="zh-CN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</w:t>
            </w:r>
            <w:proofErr w:type="gramStart"/>
            <w:r>
              <w:rPr>
                <w:rFonts w:cs="宋体" w:hint="eastAsia"/>
                <w:sz w:val="18"/>
                <w:szCs w:val="24"/>
                <w:lang w:eastAsia="zh-CN"/>
              </w:rPr>
              <w:t>侧视线</w:t>
            </w:r>
            <w:proofErr w:type="gramEnd"/>
            <w:r>
              <w:rPr>
                <w:rFonts w:cs="宋体" w:hint="eastAsia"/>
                <w:sz w:val="18"/>
                <w:szCs w:val="24"/>
                <w:lang w:eastAsia="zh-CN"/>
              </w:rPr>
              <w:t>在本体坐标系下的俯仰角</w:t>
            </w:r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deg</w:t>
            </w:r>
            <w:proofErr w:type="spellEnd"/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r>
              <w:rPr>
                <w:rFonts w:cs="宋体" w:hint="eastAsia"/>
                <w:sz w:val="18"/>
                <w:szCs w:val="24"/>
              </w:rPr>
              <w:t>看</w:t>
            </w:r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Rx</w:t>
            </w:r>
            <w:r>
              <w:rPr>
                <w:rFonts w:cs="宋体" w:hint="eastAsia"/>
                <w:sz w:val="18"/>
                <w:szCs w:val="24"/>
              </w:rPr>
              <w:t>，在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本体坐标系下的俯仰角</w:t>
            </w:r>
            <w:proofErr w:type="spellEnd"/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Az_rx</w:t>
            </w:r>
            <w:proofErr w:type="spellEnd"/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Rx </w:t>
            </w:r>
            <w:proofErr w:type="gramStart"/>
            <w:r>
              <w:rPr>
                <w:rFonts w:cs="宋体" w:hint="eastAsia"/>
                <w:sz w:val="18"/>
                <w:szCs w:val="24"/>
                <w:lang w:eastAsia="zh-CN"/>
              </w:rPr>
              <w:t>侧视线</w:t>
            </w:r>
            <w:proofErr w:type="gramEnd"/>
            <w:r>
              <w:rPr>
                <w:rFonts w:cs="宋体" w:hint="eastAsia"/>
                <w:sz w:val="18"/>
                <w:szCs w:val="24"/>
                <w:lang w:eastAsia="zh-CN"/>
              </w:rPr>
              <w:t>在本体坐标系下的方位角</w:t>
            </w:r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deg</w:t>
            </w:r>
            <w:proofErr w:type="spellEnd"/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 xml:space="preserve">Rx </w:t>
            </w:r>
            <w:r>
              <w:rPr>
                <w:rFonts w:cs="宋体" w:hint="eastAsia"/>
                <w:sz w:val="18"/>
                <w:szCs w:val="24"/>
              </w:rPr>
              <w:t>看</w:t>
            </w:r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r>
              <w:rPr>
                <w:rFonts w:cs="宋体" w:hint="eastAsia"/>
                <w:sz w:val="18"/>
                <w:szCs w:val="24"/>
              </w:rPr>
              <w:t>，在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Rx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本体坐标系下的方位角</w:t>
            </w:r>
            <w:proofErr w:type="spellEnd"/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El_rx</w:t>
            </w:r>
            <w:proofErr w:type="spellEnd"/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Rx </w:t>
            </w:r>
            <w:proofErr w:type="gramStart"/>
            <w:r>
              <w:rPr>
                <w:rFonts w:cs="宋体" w:hint="eastAsia"/>
                <w:sz w:val="18"/>
                <w:szCs w:val="24"/>
                <w:lang w:eastAsia="zh-CN"/>
              </w:rPr>
              <w:t>侧视线</w:t>
            </w:r>
            <w:proofErr w:type="gramEnd"/>
            <w:r>
              <w:rPr>
                <w:rFonts w:cs="宋体" w:hint="eastAsia"/>
                <w:sz w:val="18"/>
                <w:szCs w:val="24"/>
                <w:lang w:eastAsia="zh-CN"/>
              </w:rPr>
              <w:t>在本体坐标系下的俯仰角</w:t>
            </w:r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deg</w:t>
            </w:r>
            <w:proofErr w:type="spellEnd"/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 xml:space="preserve">Rx </w:t>
            </w:r>
            <w:r>
              <w:rPr>
                <w:rFonts w:cs="宋体" w:hint="eastAsia"/>
                <w:sz w:val="18"/>
                <w:szCs w:val="24"/>
              </w:rPr>
              <w:t>看</w:t>
            </w:r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r>
              <w:rPr>
                <w:rFonts w:cs="宋体" w:hint="eastAsia"/>
                <w:sz w:val="18"/>
                <w:szCs w:val="24"/>
              </w:rPr>
              <w:t>，在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Rx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本体坐标系下的俯仰角</w:t>
            </w:r>
            <w:proofErr w:type="spellEnd"/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Lfs</w:t>
            </w:r>
            <w:proofErr w:type="spellEnd"/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自由空间路径损耗</w:t>
            </w:r>
            <w:proofErr w:type="spellEnd"/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dB</w:t>
            </w:r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根据距离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d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和频率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f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算自由空间路径损耗</w:t>
            </w:r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Gt</w:t>
            </w:r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天线增益</w:t>
            </w:r>
            <w:proofErr w:type="spellEnd"/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dBi</w:t>
            </w:r>
            <w:proofErr w:type="spellEnd"/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根据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Az_tx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>/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El_tx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r>
              <w:rPr>
                <w:rFonts w:cs="宋体" w:hint="eastAsia"/>
                <w:sz w:val="18"/>
                <w:szCs w:val="24"/>
              </w:rPr>
              <w:t>查</w:t>
            </w:r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天线方向图得到</w:t>
            </w:r>
            <w:proofErr w:type="spellEnd"/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Gr</w:t>
            </w:r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 xml:space="preserve">Rx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天线增益</w:t>
            </w:r>
            <w:proofErr w:type="spellEnd"/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dBi</w:t>
            </w:r>
            <w:proofErr w:type="spellEnd"/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根据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Az_rx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>/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El_rx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r>
              <w:rPr>
                <w:rFonts w:cs="宋体" w:hint="eastAsia"/>
                <w:sz w:val="18"/>
                <w:szCs w:val="24"/>
              </w:rPr>
              <w:t>查</w:t>
            </w:r>
            <w:r>
              <w:rPr>
                <w:rFonts w:cs="宋体" w:hint="eastAsia"/>
                <w:sz w:val="18"/>
                <w:szCs w:val="24"/>
              </w:rPr>
              <w:t xml:space="preserve"> Rx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天线方向图得到</w:t>
            </w:r>
            <w:proofErr w:type="spellEnd"/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Pr</w:t>
            </w:r>
            <w:proofErr w:type="spellEnd"/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接收功率</w:t>
            </w:r>
            <w:proofErr w:type="spellEnd"/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dBm</w:t>
            </w:r>
            <w:proofErr w:type="spellEnd"/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根据链路预算公式算接收功率</w:t>
            </w:r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Margin</w:t>
            </w:r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链路余量</w:t>
            </w:r>
            <w:proofErr w:type="spellEnd"/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dB</w:t>
            </w:r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根据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Pr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- Sens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算链路余量</w:t>
            </w:r>
            <w:proofErr w:type="spellEnd"/>
          </w:p>
        </w:tc>
      </w:tr>
      <w:tr w:rsidR="000A3BE3">
        <w:trPr>
          <w:jc w:val="center"/>
        </w:trPr>
        <w:tc>
          <w:tcPr>
            <w:tcW w:w="178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G_total_required</w:t>
            </w:r>
            <w:proofErr w:type="spellEnd"/>
          </w:p>
        </w:tc>
        <w:tc>
          <w:tcPr>
            <w:tcW w:w="305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系统总增益需求</w:t>
            </w:r>
            <w:proofErr w:type="spellEnd"/>
          </w:p>
        </w:tc>
        <w:tc>
          <w:tcPr>
            <w:tcW w:w="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dBi</w:t>
            </w:r>
            <w:proofErr w:type="spellEnd"/>
          </w:p>
        </w:tc>
        <w:tc>
          <w:tcPr>
            <w:tcW w:w="365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18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根据反推公式算系统总增益需求</w:t>
            </w:r>
          </w:p>
        </w:tc>
      </w:tr>
    </w:tbl>
    <w:p w:rsidR="000A3BE3" w:rsidRDefault="000A3BE3">
      <w:pPr>
        <w:rPr>
          <w:rFonts w:cs="宋体"/>
          <w:sz w:val="22"/>
          <w:szCs w:val="24"/>
          <w:lang w:eastAsia="zh-CN"/>
        </w:rPr>
      </w:pP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 xml:space="preserve">10.2 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图形输出</w:t>
      </w:r>
      <w:proofErr w:type="spellEnd"/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距离</w:t>
      </w:r>
      <w:r>
        <w:rPr>
          <w:rFonts w:cs="宋体" w:hint="eastAsia"/>
          <w:sz w:val="22"/>
          <w:szCs w:val="24"/>
        </w:rPr>
        <w:t>-</w:t>
      </w:r>
      <w:r>
        <w:rPr>
          <w:rFonts w:cs="宋体" w:hint="eastAsia"/>
          <w:sz w:val="22"/>
          <w:szCs w:val="24"/>
        </w:rPr>
        <w:t>时间曲线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接收功率</w:t>
      </w:r>
      <w:r>
        <w:rPr>
          <w:rFonts w:cs="宋体" w:hint="eastAsia"/>
          <w:sz w:val="22"/>
          <w:szCs w:val="24"/>
        </w:rPr>
        <w:t>-</w:t>
      </w:r>
      <w:r>
        <w:rPr>
          <w:rFonts w:cs="宋体" w:hint="eastAsia"/>
          <w:sz w:val="22"/>
          <w:szCs w:val="24"/>
        </w:rPr>
        <w:t>时间曲线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链路余量</w:t>
      </w:r>
      <w:r>
        <w:rPr>
          <w:rFonts w:cs="宋体" w:hint="eastAsia"/>
          <w:sz w:val="22"/>
          <w:szCs w:val="24"/>
        </w:rPr>
        <w:t>-</w:t>
      </w:r>
      <w:r>
        <w:rPr>
          <w:rFonts w:cs="宋体" w:hint="eastAsia"/>
          <w:sz w:val="22"/>
          <w:szCs w:val="24"/>
        </w:rPr>
        <w:t>时间曲线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全向参考</w:t>
      </w:r>
      <w:proofErr w:type="spellEnd"/>
      <w:r>
        <w:rPr>
          <w:rFonts w:cs="宋体" w:hint="eastAsia"/>
          <w:sz w:val="22"/>
          <w:szCs w:val="24"/>
        </w:rPr>
        <w:t xml:space="preserve"> Margin </w:t>
      </w:r>
      <w:proofErr w:type="spellStart"/>
      <w:r>
        <w:rPr>
          <w:rFonts w:cs="宋体" w:hint="eastAsia"/>
          <w:sz w:val="22"/>
          <w:szCs w:val="24"/>
        </w:rPr>
        <w:t>与方向图天线</w:t>
      </w:r>
      <w:proofErr w:type="spellEnd"/>
      <w:r>
        <w:rPr>
          <w:rFonts w:cs="宋体" w:hint="eastAsia"/>
          <w:sz w:val="22"/>
          <w:szCs w:val="24"/>
        </w:rPr>
        <w:t xml:space="preserve"> Margin </w:t>
      </w:r>
      <w:proofErr w:type="spellStart"/>
      <w:r>
        <w:rPr>
          <w:rFonts w:cs="宋体" w:hint="eastAsia"/>
          <w:sz w:val="22"/>
          <w:szCs w:val="24"/>
        </w:rPr>
        <w:t>对比曲线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Az</w:t>
      </w:r>
      <w:proofErr w:type="spellEnd"/>
      <w:r>
        <w:rPr>
          <w:rFonts w:cs="宋体" w:hint="eastAsia"/>
          <w:sz w:val="22"/>
          <w:szCs w:val="24"/>
        </w:rPr>
        <w:t xml:space="preserve">/El </w:t>
      </w:r>
      <w:proofErr w:type="spellStart"/>
      <w:r>
        <w:rPr>
          <w:rFonts w:cs="宋体" w:hint="eastAsia"/>
          <w:sz w:val="22"/>
          <w:szCs w:val="24"/>
        </w:rPr>
        <w:t>空间下</w:t>
      </w:r>
      <w:proofErr w:type="spellEnd"/>
      <w:r>
        <w:rPr>
          <w:rFonts w:cs="宋体" w:hint="eastAsia"/>
          <w:sz w:val="22"/>
          <w:szCs w:val="24"/>
        </w:rPr>
        <w:t xml:space="preserve"> Margin </w:t>
      </w:r>
      <w:proofErr w:type="spellStart"/>
      <w:r>
        <w:rPr>
          <w:rFonts w:cs="宋体" w:hint="eastAsia"/>
          <w:sz w:val="22"/>
          <w:szCs w:val="24"/>
        </w:rPr>
        <w:t>映射图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Az</w:t>
      </w:r>
      <w:proofErr w:type="spellEnd"/>
      <w:r>
        <w:rPr>
          <w:rFonts w:cs="宋体" w:hint="eastAsia"/>
          <w:sz w:val="22"/>
          <w:szCs w:val="24"/>
        </w:rPr>
        <w:t xml:space="preserve">/El </w:t>
      </w:r>
      <w:proofErr w:type="spellStart"/>
      <w:r>
        <w:rPr>
          <w:rFonts w:cs="宋体" w:hint="eastAsia"/>
          <w:sz w:val="22"/>
          <w:szCs w:val="24"/>
        </w:rPr>
        <w:t>空间下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G_total_required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最严苛增益需求包络图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极坐标轨迹分析图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</w:rPr>
      </w:pPr>
      <w:r>
        <w:rPr>
          <w:rFonts w:ascii="宋体" w:eastAsia="宋体" w:hAnsi="宋体" w:cs="宋体" w:hint="eastAsia"/>
          <w:sz w:val="36"/>
          <w:szCs w:val="32"/>
        </w:rPr>
        <w:t xml:space="preserve">11 </w:t>
      </w:r>
      <w:proofErr w:type="spellStart"/>
      <w:r>
        <w:rPr>
          <w:rFonts w:ascii="宋体" w:eastAsia="宋体" w:hAnsi="宋体" w:cs="宋体" w:hint="eastAsia"/>
          <w:sz w:val="36"/>
          <w:szCs w:val="32"/>
        </w:rPr>
        <w:t>可配置参数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852"/>
        <w:gridCol w:w="2376"/>
        <w:gridCol w:w="1891"/>
        <w:gridCol w:w="1873"/>
        <w:gridCol w:w="1856"/>
      </w:tblGrid>
      <w:tr w:rsidR="000A3BE3">
        <w:trPr>
          <w:jc w:val="center"/>
        </w:trPr>
        <w:tc>
          <w:tcPr>
            <w:tcW w:w="1926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类别</w:t>
            </w:r>
            <w:proofErr w:type="spellEnd"/>
          </w:p>
        </w:tc>
        <w:tc>
          <w:tcPr>
            <w:tcW w:w="1926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参数名</w:t>
            </w:r>
            <w:proofErr w:type="spellEnd"/>
          </w:p>
        </w:tc>
        <w:tc>
          <w:tcPr>
            <w:tcW w:w="1926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类型</w:t>
            </w:r>
            <w:proofErr w:type="spellEnd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/</w:t>
            </w: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选项</w:t>
            </w:r>
            <w:proofErr w:type="spellEnd"/>
          </w:p>
        </w:tc>
        <w:tc>
          <w:tcPr>
            <w:tcW w:w="1926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默认值</w:t>
            </w:r>
            <w:proofErr w:type="spellEnd"/>
          </w:p>
        </w:tc>
        <w:tc>
          <w:tcPr>
            <w:tcW w:w="1926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说明</w:t>
            </w:r>
            <w:proofErr w:type="spellEnd"/>
          </w:p>
        </w:tc>
      </w:tr>
      <w:tr w:rsidR="000A3BE3">
        <w:trPr>
          <w:jc w:val="center"/>
        </w:trPr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坐标系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body_z_direction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down / up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down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当前采用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Z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轴向下</w:t>
            </w:r>
            <w:proofErr w:type="spellEnd"/>
          </w:p>
        </w:tc>
      </w:tr>
      <w:tr w:rsidR="000A3BE3">
        <w:trPr>
          <w:jc w:val="center"/>
        </w:trPr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天线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antenna_boresight_axis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X / Y / Z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X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当前固定为前视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X </w:t>
            </w:r>
            <w:r>
              <w:rPr>
                <w:rFonts w:cs="宋体" w:hint="eastAsia"/>
                <w:sz w:val="18"/>
                <w:szCs w:val="24"/>
              </w:rPr>
              <w:t>轴</w:t>
            </w:r>
          </w:p>
        </w:tc>
      </w:tr>
      <w:tr w:rsidR="000A3BE3">
        <w:trPr>
          <w:jc w:val="center"/>
        </w:trPr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天线类型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tx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>/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rx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antenna type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omni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/ pattern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pattern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全向或方向图</w:t>
            </w:r>
            <w:proofErr w:type="spellEnd"/>
          </w:p>
        </w:tc>
      </w:tr>
      <w:tr w:rsidR="000A3BE3">
        <w:trPr>
          <w:jc w:val="center"/>
        </w:trPr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方向图插值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gain_interpolation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 xml:space="preserve">nearest / bilinear / linear /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slerp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nearest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非网格点插值方式</w:t>
            </w:r>
            <w:proofErr w:type="spellEnd"/>
          </w:p>
        </w:tc>
      </w:tr>
      <w:tr w:rsidR="000A3BE3">
        <w:trPr>
          <w:jc w:val="center"/>
        </w:trPr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越界处理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gain_out_of_bound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-100 / min / extrapolate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-100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超出方向图范围处理</w:t>
            </w:r>
            <w:proofErr w:type="spellEnd"/>
          </w:p>
        </w:tc>
      </w:tr>
      <w:tr w:rsidR="000A3BE3">
        <w:trPr>
          <w:jc w:val="center"/>
        </w:trPr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时间对齐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time_alignment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nearest / linear / common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linear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后续完善</w:t>
            </w:r>
            <w:proofErr w:type="spellEnd"/>
          </w:p>
        </w:tc>
      </w:tr>
      <w:tr w:rsidR="000A3BE3">
        <w:trPr>
          <w:jc w:val="center"/>
        </w:trPr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极化损耗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enable_polarization_loss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true / false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false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预留</w:t>
            </w:r>
            <w:proofErr w:type="spellEnd"/>
          </w:p>
        </w:tc>
      </w:tr>
      <w:tr w:rsidR="000A3BE3">
        <w:trPr>
          <w:jc w:val="center"/>
        </w:trPr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输出格式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output_format</w:t>
            </w:r>
            <w:proofErr w:type="spellEnd"/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 xml:space="preserve">csv /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json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/ hdf5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csv</w:t>
            </w:r>
          </w:p>
        </w:tc>
        <w:tc>
          <w:tcPr>
            <w:tcW w:w="192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当前优先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CSV</w:t>
            </w:r>
          </w:p>
        </w:tc>
      </w:tr>
    </w:tbl>
    <w:p w:rsidR="000A3BE3" w:rsidRDefault="000A3BE3">
      <w:pPr>
        <w:rPr>
          <w:rFonts w:cs="宋体"/>
          <w:sz w:val="22"/>
          <w:szCs w:val="24"/>
        </w:rPr>
      </w:pP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</w:rPr>
      </w:pPr>
      <w:r>
        <w:rPr>
          <w:rFonts w:ascii="宋体" w:eastAsia="宋体" w:hAnsi="宋体" w:cs="宋体" w:hint="eastAsia"/>
          <w:sz w:val="36"/>
          <w:szCs w:val="32"/>
        </w:rPr>
        <w:t xml:space="preserve">12 </w:t>
      </w:r>
      <w:proofErr w:type="spellStart"/>
      <w:r>
        <w:rPr>
          <w:rFonts w:ascii="宋体" w:eastAsia="宋体" w:hAnsi="宋体" w:cs="宋体" w:hint="eastAsia"/>
          <w:sz w:val="36"/>
          <w:szCs w:val="32"/>
        </w:rPr>
        <w:t>软件模块划分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5"/>
        <w:gridCol w:w="3492"/>
        <w:gridCol w:w="4476"/>
      </w:tblGrid>
      <w:tr w:rsidR="000A3BE3">
        <w:trPr>
          <w:jc w:val="center"/>
        </w:trPr>
        <w:tc>
          <w:tcPr>
            <w:tcW w:w="1665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模块</w:t>
            </w:r>
            <w:proofErr w:type="spellEnd"/>
          </w:p>
        </w:tc>
        <w:tc>
          <w:tcPr>
            <w:tcW w:w="3492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主要职责</w:t>
            </w:r>
            <w:proofErr w:type="spellEnd"/>
          </w:p>
        </w:tc>
        <w:tc>
          <w:tcPr>
            <w:tcW w:w="4476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b/>
                <w:color w:val="FFFFFF"/>
                <w:sz w:val="18"/>
                <w:szCs w:val="24"/>
                <w:lang w:eastAsia="zh-CN"/>
              </w:rPr>
              <w:t>当前</w:t>
            </w:r>
            <w:r>
              <w:rPr>
                <w:rFonts w:cs="宋体" w:hint="eastAsia"/>
                <w:b/>
                <w:color w:val="FFFFFF"/>
                <w:sz w:val="18"/>
                <w:szCs w:val="24"/>
                <w:lang w:eastAsia="zh-CN"/>
              </w:rPr>
              <w:t xml:space="preserve"> MATLAB </w:t>
            </w:r>
            <w:r>
              <w:rPr>
                <w:rFonts w:cs="宋体" w:hint="eastAsia"/>
                <w:b/>
                <w:color w:val="FFFFFF"/>
                <w:sz w:val="18"/>
                <w:szCs w:val="24"/>
                <w:lang w:eastAsia="zh-CN"/>
              </w:rPr>
              <w:t>对应内容</w:t>
            </w:r>
          </w:p>
        </w:tc>
      </w:tr>
      <w:tr w:rsidR="000A3BE3">
        <w:trPr>
          <w:jc w:val="center"/>
        </w:trPr>
        <w:tc>
          <w:tcPr>
            <w:tcW w:w="166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输入模块</w:t>
            </w:r>
            <w:proofErr w:type="spellEnd"/>
          </w:p>
        </w:tc>
        <w:tc>
          <w:tcPr>
            <w:tcW w:w="349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读取轨迹、姿态、天线方向图和参数配置</w:t>
            </w:r>
          </w:p>
        </w:tc>
        <w:tc>
          <w:tcPr>
            <w:tcW w:w="447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config_default.m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input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>/*.csv</w:t>
            </w:r>
          </w:p>
        </w:tc>
      </w:tr>
      <w:tr w:rsidR="000A3BE3">
        <w:trPr>
          <w:jc w:val="center"/>
        </w:trPr>
        <w:tc>
          <w:tcPr>
            <w:tcW w:w="166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坐标转换模块</w:t>
            </w:r>
            <w:proofErr w:type="spellEnd"/>
          </w:p>
        </w:tc>
        <w:tc>
          <w:tcPr>
            <w:tcW w:w="349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 xml:space="preserve">WGS84/ECEF/ENU/NED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坐标转换</w:t>
            </w:r>
            <w:proofErr w:type="spellEnd"/>
          </w:p>
        </w:tc>
        <w:tc>
          <w:tcPr>
            <w:tcW w:w="447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wgs84_to_ecef.m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ecef_to_enu.m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enu_to_ned.m</w:t>
            </w:r>
          </w:p>
        </w:tc>
      </w:tr>
      <w:tr w:rsidR="000A3BE3">
        <w:trPr>
          <w:jc w:val="center"/>
        </w:trPr>
        <w:tc>
          <w:tcPr>
            <w:tcW w:w="166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几何计算模块</w:t>
            </w:r>
            <w:proofErr w:type="spellEnd"/>
          </w:p>
        </w:tc>
        <w:tc>
          <w:tcPr>
            <w:tcW w:w="349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计算距离与视线方向向量</w:t>
            </w:r>
          </w:p>
        </w:tc>
        <w:tc>
          <w:tcPr>
            <w:tcW w:w="447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 xml:space="preserve">main_v4_dev.m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核心循环</w:t>
            </w:r>
            <w:proofErr w:type="spellEnd"/>
          </w:p>
        </w:tc>
      </w:tr>
      <w:tr w:rsidR="000A3BE3">
        <w:trPr>
          <w:jc w:val="center"/>
        </w:trPr>
        <w:tc>
          <w:tcPr>
            <w:tcW w:w="166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姿态变换模块</w:t>
            </w:r>
            <w:proofErr w:type="spellEnd"/>
          </w:p>
        </w:tc>
        <w:tc>
          <w:tcPr>
            <w:tcW w:w="349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生成旋转矩阵并转换到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Body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坐标系</w:t>
            </w:r>
          </w:p>
        </w:tc>
        <w:tc>
          <w:tcPr>
            <w:tcW w:w="447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createRotationMatrix.m</w:t>
            </w:r>
            <w:proofErr w:type="spellEnd"/>
          </w:p>
        </w:tc>
      </w:tr>
      <w:tr w:rsidR="000A3BE3">
        <w:trPr>
          <w:jc w:val="center"/>
        </w:trPr>
        <w:tc>
          <w:tcPr>
            <w:tcW w:w="166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角度计算模块</w:t>
            </w:r>
            <w:proofErr w:type="spellEnd"/>
          </w:p>
        </w:tc>
        <w:tc>
          <w:tcPr>
            <w:tcW w:w="349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计算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Az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>/El</w:t>
            </w:r>
          </w:p>
        </w:tc>
        <w:tc>
          <w:tcPr>
            <w:tcW w:w="447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calcAzEl.m</w:t>
            </w:r>
            <w:proofErr w:type="spellEnd"/>
          </w:p>
        </w:tc>
      </w:tr>
      <w:tr w:rsidR="000A3BE3">
        <w:trPr>
          <w:jc w:val="center"/>
        </w:trPr>
        <w:tc>
          <w:tcPr>
            <w:tcW w:w="166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天线模块</w:t>
            </w:r>
            <w:proofErr w:type="spellEnd"/>
          </w:p>
        </w:tc>
        <w:tc>
          <w:tcPr>
            <w:tcW w:w="349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加载方向图并查询增益</w:t>
            </w:r>
          </w:p>
        </w:tc>
        <w:tc>
          <w:tcPr>
            <w:tcW w:w="447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loadAntennaPatternCSV.m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getAntennaGain.m</w:t>
            </w:r>
            <w:proofErr w:type="spellEnd"/>
          </w:p>
        </w:tc>
      </w:tr>
      <w:tr w:rsidR="000A3BE3">
        <w:trPr>
          <w:jc w:val="center"/>
        </w:trPr>
        <w:tc>
          <w:tcPr>
            <w:tcW w:w="166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链路计算模块</w:t>
            </w:r>
            <w:proofErr w:type="spellEnd"/>
          </w:p>
        </w:tc>
        <w:tc>
          <w:tcPr>
            <w:tcW w:w="349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计算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FSPL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Pr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Margin</w:t>
            </w:r>
            <w:proofErr w:type="spellEnd"/>
          </w:p>
        </w:tc>
        <w:tc>
          <w:tcPr>
            <w:tcW w:w="447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calcFSPL.m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calcLinkBudget.m</w:t>
            </w:r>
            <w:proofErr w:type="spellEnd"/>
          </w:p>
        </w:tc>
      </w:tr>
      <w:tr w:rsidR="000A3BE3">
        <w:trPr>
          <w:jc w:val="center"/>
        </w:trPr>
        <w:tc>
          <w:tcPr>
            <w:tcW w:w="166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反推分析模块</w:t>
            </w:r>
            <w:proofErr w:type="spellEnd"/>
          </w:p>
        </w:tc>
        <w:tc>
          <w:tcPr>
            <w:tcW w:w="349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计算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G_total_required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与空间包络</w:t>
            </w:r>
            <w:proofErr w:type="spellEnd"/>
          </w:p>
        </w:tc>
        <w:tc>
          <w:tcPr>
            <w:tcW w:w="447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calcGTotalRequired.m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main_v4_dev.m</w:t>
            </w:r>
          </w:p>
        </w:tc>
      </w:tr>
      <w:tr w:rsidR="000A3BE3">
        <w:trPr>
          <w:jc w:val="center"/>
        </w:trPr>
        <w:tc>
          <w:tcPr>
            <w:tcW w:w="1665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输出与可视化模块</w:t>
            </w:r>
            <w:proofErr w:type="spellEnd"/>
          </w:p>
        </w:tc>
        <w:tc>
          <w:tcPr>
            <w:tcW w:w="3492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输出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CSV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并绘制结果图</w:t>
            </w:r>
          </w:p>
        </w:tc>
        <w:tc>
          <w:tcPr>
            <w:tcW w:w="4476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writeOutputTable.m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main_v4_dev.m</w:t>
            </w:r>
          </w:p>
        </w:tc>
      </w:tr>
    </w:tbl>
    <w:p w:rsidR="000A3BE3" w:rsidRDefault="000A3BE3">
      <w:pPr>
        <w:rPr>
          <w:rFonts w:cs="宋体"/>
          <w:sz w:val="22"/>
          <w:szCs w:val="24"/>
        </w:rPr>
      </w:pP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t xml:space="preserve">13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测试验证方案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测试验证采用由简单到复杂的路线：先全向，再定向，再加姿态，最后加入位置轨迹和双端方向图。每个测试用例只验证一个核心问题，避免将所有问题混在一个大程序中难以定位。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34"/>
        <w:gridCol w:w="2399"/>
        <w:gridCol w:w="900"/>
        <w:gridCol w:w="777"/>
        <w:gridCol w:w="938"/>
        <w:gridCol w:w="647"/>
        <w:gridCol w:w="3337"/>
      </w:tblGrid>
      <w:tr w:rsidR="000A3BE3">
        <w:trPr>
          <w:jc w:val="center"/>
        </w:trPr>
        <w:tc>
          <w:tcPr>
            <w:tcW w:w="634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编号</w:t>
            </w:r>
            <w:proofErr w:type="spellEnd"/>
          </w:p>
        </w:tc>
        <w:tc>
          <w:tcPr>
            <w:tcW w:w="2399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测试名称</w:t>
            </w:r>
            <w:proofErr w:type="spellEnd"/>
          </w:p>
        </w:tc>
        <w:tc>
          <w:tcPr>
            <w:tcW w:w="900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全向</w:t>
            </w:r>
            <w:proofErr w:type="spellEnd"/>
          </w:p>
        </w:tc>
        <w:tc>
          <w:tcPr>
            <w:tcW w:w="777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定向</w:t>
            </w:r>
            <w:proofErr w:type="spellEnd"/>
          </w:p>
        </w:tc>
        <w:tc>
          <w:tcPr>
            <w:tcW w:w="93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姿态</w:t>
            </w:r>
            <w:proofErr w:type="spellEnd"/>
          </w:p>
        </w:tc>
        <w:tc>
          <w:tcPr>
            <w:tcW w:w="647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轨迹</w:t>
            </w:r>
            <w:proofErr w:type="spellEnd"/>
          </w:p>
        </w:tc>
        <w:tc>
          <w:tcPr>
            <w:tcW w:w="3337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验证目标</w:t>
            </w:r>
            <w:proofErr w:type="spellEnd"/>
          </w:p>
        </w:tc>
      </w:tr>
      <w:tr w:rsidR="000A3BE3">
        <w:trPr>
          <w:jc w:val="center"/>
        </w:trPr>
        <w:tc>
          <w:tcPr>
            <w:tcW w:w="63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TC01</w:t>
            </w:r>
          </w:p>
        </w:tc>
        <w:tc>
          <w:tcPr>
            <w:tcW w:w="239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全向天线固定距离测试</w:t>
            </w:r>
          </w:p>
        </w:tc>
        <w:tc>
          <w:tcPr>
            <w:tcW w:w="90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是</w:t>
            </w:r>
          </w:p>
        </w:tc>
        <w:tc>
          <w:tcPr>
            <w:tcW w:w="77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93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64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333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验证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FSPL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Pr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Margin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基础公式</w:t>
            </w:r>
            <w:proofErr w:type="spellEnd"/>
          </w:p>
        </w:tc>
      </w:tr>
      <w:tr w:rsidR="000A3BE3">
        <w:trPr>
          <w:jc w:val="center"/>
        </w:trPr>
        <w:tc>
          <w:tcPr>
            <w:tcW w:w="63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lastRenderedPageBreak/>
              <w:t>TC02</w:t>
            </w:r>
          </w:p>
        </w:tc>
        <w:tc>
          <w:tcPr>
            <w:tcW w:w="239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全向天线变距离测试</w:t>
            </w:r>
            <w:proofErr w:type="spellEnd"/>
          </w:p>
        </w:tc>
        <w:tc>
          <w:tcPr>
            <w:tcW w:w="90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是</w:t>
            </w:r>
          </w:p>
        </w:tc>
        <w:tc>
          <w:tcPr>
            <w:tcW w:w="77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93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64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是</w:t>
            </w:r>
          </w:p>
        </w:tc>
        <w:tc>
          <w:tcPr>
            <w:tcW w:w="333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验证距离增大导致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r>
              <w:rPr>
                <w:rFonts w:cs="宋体" w:hint="eastAsia"/>
                <w:sz w:val="18"/>
                <w:szCs w:val="24"/>
              </w:rPr>
              <w:t xml:space="preserve">Margin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减小</w:t>
            </w:r>
            <w:proofErr w:type="spellEnd"/>
          </w:p>
        </w:tc>
      </w:tr>
      <w:tr w:rsidR="000A3BE3">
        <w:trPr>
          <w:jc w:val="center"/>
        </w:trPr>
        <w:tc>
          <w:tcPr>
            <w:tcW w:w="63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TC03</w:t>
            </w:r>
          </w:p>
        </w:tc>
        <w:tc>
          <w:tcPr>
            <w:tcW w:w="239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定向天线固定姿态测试</w:t>
            </w:r>
          </w:p>
        </w:tc>
        <w:tc>
          <w:tcPr>
            <w:tcW w:w="90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77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是</w:t>
            </w:r>
          </w:p>
        </w:tc>
        <w:tc>
          <w:tcPr>
            <w:tcW w:w="93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64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333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验证不同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  <w:lang w:eastAsia="zh-CN"/>
              </w:rPr>
              <w:t>Az</w:t>
            </w:r>
            <w:proofErr w:type="spellEnd"/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/El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下天线增益不同</w:t>
            </w:r>
          </w:p>
        </w:tc>
      </w:tr>
      <w:tr w:rsidR="000A3BE3">
        <w:trPr>
          <w:jc w:val="center"/>
        </w:trPr>
        <w:tc>
          <w:tcPr>
            <w:tcW w:w="63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TC04</w:t>
            </w:r>
          </w:p>
        </w:tc>
        <w:tc>
          <w:tcPr>
            <w:tcW w:w="239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定向天线加姿态测试</w:t>
            </w:r>
            <w:proofErr w:type="spellEnd"/>
          </w:p>
        </w:tc>
        <w:tc>
          <w:tcPr>
            <w:tcW w:w="90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77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是</w:t>
            </w:r>
          </w:p>
        </w:tc>
        <w:tc>
          <w:tcPr>
            <w:tcW w:w="93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是</w:t>
            </w:r>
          </w:p>
        </w:tc>
        <w:tc>
          <w:tcPr>
            <w:tcW w:w="64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333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验证姿态改变天线指向并影响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Margin</w:t>
            </w:r>
          </w:p>
        </w:tc>
      </w:tr>
      <w:tr w:rsidR="000A3BE3">
        <w:trPr>
          <w:jc w:val="center"/>
        </w:trPr>
        <w:tc>
          <w:tcPr>
            <w:tcW w:w="63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TC05</w:t>
            </w:r>
          </w:p>
        </w:tc>
        <w:tc>
          <w:tcPr>
            <w:tcW w:w="2399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轨迹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+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姿态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+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双端方向图测试</w:t>
            </w:r>
          </w:p>
        </w:tc>
        <w:tc>
          <w:tcPr>
            <w:tcW w:w="90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否</w:t>
            </w:r>
          </w:p>
        </w:tc>
        <w:tc>
          <w:tcPr>
            <w:tcW w:w="77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是</w:t>
            </w:r>
          </w:p>
        </w:tc>
        <w:tc>
          <w:tcPr>
            <w:tcW w:w="93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是</w:t>
            </w:r>
          </w:p>
        </w:tc>
        <w:tc>
          <w:tcPr>
            <w:tcW w:w="64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是</w:t>
            </w:r>
          </w:p>
        </w:tc>
        <w:tc>
          <w:tcPr>
            <w:tcW w:w="3337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验证完整时序仿真能力</w:t>
            </w:r>
          </w:p>
        </w:tc>
      </w:tr>
    </w:tbl>
    <w:p w:rsidR="000A3BE3" w:rsidRDefault="000A3BE3">
      <w:pPr>
        <w:rPr>
          <w:rFonts w:cs="宋体"/>
          <w:sz w:val="22"/>
          <w:szCs w:val="24"/>
          <w:lang w:eastAsia="zh-CN"/>
        </w:rPr>
      </w:pP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13.1 TC01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全向天线固定距离测试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目的：验证</w:t>
      </w:r>
      <w:proofErr w:type="gramStart"/>
      <w:r>
        <w:rPr>
          <w:rFonts w:cs="宋体" w:hint="eastAsia"/>
          <w:sz w:val="22"/>
          <w:szCs w:val="24"/>
          <w:lang w:eastAsia="zh-CN"/>
        </w:rPr>
        <w:t>最</w:t>
      </w:r>
      <w:proofErr w:type="gramEnd"/>
      <w:r>
        <w:rPr>
          <w:rFonts w:cs="宋体" w:hint="eastAsia"/>
          <w:sz w:val="22"/>
          <w:szCs w:val="24"/>
          <w:lang w:eastAsia="zh-CN"/>
        </w:rPr>
        <w:t>基础链路预算公式是否正确。</w:t>
      </w:r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r>
        <w:rPr>
          <w:rFonts w:ascii="宋体" w:eastAsia="宋体" w:hAnsi="宋体" w:cs="宋体" w:hint="eastAsia"/>
          <w:sz w:val="20"/>
          <w:szCs w:val="24"/>
        </w:rPr>
        <w:t>d = 1000 m</w:t>
      </w:r>
      <w:r>
        <w:rPr>
          <w:rFonts w:ascii="宋体" w:eastAsia="宋体" w:hAnsi="宋体" w:cs="宋体" w:hint="eastAsia"/>
          <w:sz w:val="20"/>
          <w:szCs w:val="24"/>
        </w:rPr>
        <w:br/>
        <w:t>f = 2.4 GHz</w:t>
      </w:r>
      <w:r>
        <w:rPr>
          <w:rFonts w:ascii="宋体" w:eastAsia="宋体" w:hAnsi="宋体" w:cs="宋体" w:hint="eastAsia"/>
          <w:sz w:val="20"/>
          <w:szCs w:val="24"/>
        </w:rPr>
        <w:br/>
        <w:t xml:space="preserve">Pt = 30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dBm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  <w:t xml:space="preserve">Gt = 0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dBi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  <w:t xml:space="preserve">Gr = 0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dBi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  <w:t xml:space="preserve">Sens = -90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dBm</w:t>
      </w:r>
      <w:proofErr w:type="spellEnd"/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预期结果：</w:t>
      </w:r>
      <w:r>
        <w:rPr>
          <w:rFonts w:cs="宋体" w:hint="eastAsia"/>
          <w:sz w:val="22"/>
          <w:szCs w:val="24"/>
        </w:rPr>
        <w:t>Lfs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约为</w:t>
      </w:r>
      <w:proofErr w:type="spellEnd"/>
      <w:r>
        <w:rPr>
          <w:rFonts w:cs="宋体" w:hint="eastAsia"/>
          <w:sz w:val="22"/>
          <w:szCs w:val="24"/>
        </w:rPr>
        <w:t xml:space="preserve"> 100.05 </w:t>
      </w:r>
      <w:proofErr w:type="spellStart"/>
      <w:r>
        <w:rPr>
          <w:rFonts w:cs="宋体" w:hint="eastAsia"/>
          <w:sz w:val="22"/>
          <w:szCs w:val="24"/>
        </w:rPr>
        <w:t>dB</w:t>
      </w:r>
      <w:r>
        <w:rPr>
          <w:rFonts w:cs="宋体" w:hint="eastAsia"/>
          <w:sz w:val="22"/>
          <w:szCs w:val="24"/>
        </w:rPr>
        <w:t>，</w:t>
      </w:r>
      <w:r>
        <w:rPr>
          <w:rFonts w:cs="宋体" w:hint="eastAsia"/>
          <w:sz w:val="22"/>
          <w:szCs w:val="24"/>
        </w:rPr>
        <w:t>Pr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约为</w:t>
      </w:r>
      <w:proofErr w:type="spellEnd"/>
      <w:r>
        <w:rPr>
          <w:rFonts w:cs="宋体" w:hint="eastAsia"/>
          <w:sz w:val="22"/>
          <w:szCs w:val="24"/>
        </w:rPr>
        <w:t xml:space="preserve"> -70.05 </w:t>
      </w:r>
      <w:proofErr w:type="spellStart"/>
      <w:r>
        <w:rPr>
          <w:rFonts w:cs="宋体" w:hint="eastAsia"/>
          <w:sz w:val="22"/>
          <w:szCs w:val="24"/>
        </w:rPr>
        <w:t>dBm</w:t>
      </w:r>
      <w:r>
        <w:rPr>
          <w:rFonts w:cs="宋体" w:hint="eastAsia"/>
          <w:sz w:val="22"/>
          <w:szCs w:val="24"/>
        </w:rPr>
        <w:t>，</w:t>
      </w:r>
      <w:r>
        <w:rPr>
          <w:rFonts w:cs="宋体" w:hint="eastAsia"/>
          <w:sz w:val="22"/>
          <w:szCs w:val="24"/>
        </w:rPr>
        <w:t>Margin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约为</w:t>
      </w:r>
      <w:proofErr w:type="spellEnd"/>
      <w:r>
        <w:rPr>
          <w:rFonts w:cs="宋体" w:hint="eastAsia"/>
          <w:sz w:val="22"/>
          <w:szCs w:val="24"/>
        </w:rPr>
        <w:t xml:space="preserve"> 19.95 dB</w:t>
      </w:r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spacing w:line="288" w:lineRule="auto"/>
        <w:ind w:firstLine="420"/>
      </w:pPr>
      <w:r>
        <w:rPr>
          <w:noProof/>
          <w:lang w:eastAsia="zh-CN"/>
        </w:rPr>
        <w:drawing>
          <wp:inline distT="0" distB="0" distL="114300" distR="114300">
            <wp:extent cx="6111240" cy="3717290"/>
            <wp:effectExtent l="0" t="0" r="1016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13.2 TC02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全向天线</w:t>
      </w:r>
      <w:proofErr w:type="gramStart"/>
      <w:r>
        <w:rPr>
          <w:rFonts w:ascii="宋体" w:eastAsia="宋体" w:hAnsi="宋体" w:cs="宋体" w:hint="eastAsia"/>
          <w:sz w:val="28"/>
          <w:szCs w:val="28"/>
          <w:lang w:eastAsia="zh-CN"/>
        </w:rPr>
        <w:t>变距离</w:t>
      </w:r>
      <w:proofErr w:type="gramEnd"/>
      <w:r>
        <w:rPr>
          <w:rFonts w:ascii="宋体" w:eastAsia="宋体" w:hAnsi="宋体" w:cs="宋体" w:hint="eastAsia"/>
          <w:sz w:val="28"/>
          <w:szCs w:val="28"/>
          <w:lang w:eastAsia="zh-CN"/>
        </w:rPr>
        <w:t>测试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</w:rPr>
      </w:pPr>
      <w:r>
        <w:rPr>
          <w:rFonts w:cs="宋体" w:hint="eastAsia"/>
          <w:sz w:val="22"/>
          <w:szCs w:val="24"/>
          <w:lang w:eastAsia="zh-CN"/>
        </w:rPr>
        <w:t>目的：验证距离变化对链路余量的影响。</w:t>
      </w:r>
      <w:proofErr w:type="spellStart"/>
      <w:r>
        <w:rPr>
          <w:rFonts w:cs="宋体" w:hint="eastAsia"/>
          <w:sz w:val="22"/>
          <w:szCs w:val="24"/>
        </w:rPr>
        <w:t>预期距离增大时，</w:t>
      </w:r>
      <w:r>
        <w:rPr>
          <w:rFonts w:cs="宋体" w:hint="eastAsia"/>
          <w:sz w:val="22"/>
          <w:szCs w:val="24"/>
        </w:rPr>
        <w:t>Lfs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增大，</w:t>
      </w:r>
      <w:r>
        <w:rPr>
          <w:rFonts w:cs="宋体" w:hint="eastAsia"/>
          <w:sz w:val="22"/>
          <w:szCs w:val="24"/>
        </w:rPr>
        <w:t>Pr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减小，</w:t>
      </w:r>
      <w:r>
        <w:rPr>
          <w:rFonts w:cs="宋体" w:hint="eastAsia"/>
          <w:sz w:val="22"/>
          <w:szCs w:val="24"/>
        </w:rPr>
        <w:t>Margin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减小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spacing w:line="288" w:lineRule="auto"/>
        <w:ind w:firstLine="420"/>
      </w:pPr>
      <w:r>
        <w:rPr>
          <w:noProof/>
          <w:lang w:eastAsia="zh-CN"/>
        </w:rPr>
        <w:lastRenderedPageBreak/>
        <w:drawing>
          <wp:inline distT="0" distB="0" distL="114300" distR="114300">
            <wp:extent cx="6097905" cy="3750310"/>
            <wp:effectExtent l="0" t="0" r="1079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BE3" w:rsidRDefault="00FF7B97">
      <w:pPr>
        <w:spacing w:line="288" w:lineRule="auto"/>
        <w:ind w:firstLine="420"/>
      </w:pPr>
      <w:r>
        <w:rPr>
          <w:noProof/>
          <w:lang w:eastAsia="zh-CN"/>
        </w:rPr>
        <w:drawing>
          <wp:inline distT="0" distB="0" distL="114300" distR="114300">
            <wp:extent cx="6115685" cy="3713480"/>
            <wp:effectExtent l="0" t="0" r="571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TC02 </w:t>
      </w:r>
      <w:r>
        <w:rPr>
          <w:rFonts w:hint="eastAsia"/>
          <w:lang w:eastAsia="zh-CN"/>
        </w:rPr>
        <w:t>测试通过：距离增大时，</w:t>
      </w:r>
      <w:proofErr w:type="spellStart"/>
      <w:r>
        <w:rPr>
          <w:rFonts w:hint="eastAsia"/>
          <w:lang w:eastAsia="zh-CN"/>
        </w:rPr>
        <w:t>Lfs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增大，</w:t>
      </w:r>
      <w:proofErr w:type="spellStart"/>
      <w:r>
        <w:rPr>
          <w:rFonts w:hint="eastAsia"/>
          <w:lang w:eastAsia="zh-CN"/>
        </w:rPr>
        <w:t>Pr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减小，</w:t>
      </w:r>
      <w:r>
        <w:rPr>
          <w:rFonts w:hint="eastAsia"/>
          <w:lang w:eastAsia="zh-CN"/>
        </w:rPr>
        <w:t xml:space="preserve">Margin </w:t>
      </w:r>
      <w:r>
        <w:rPr>
          <w:rFonts w:hint="eastAsia"/>
          <w:lang w:eastAsia="zh-CN"/>
        </w:rPr>
        <w:t>减小。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lastRenderedPageBreak/>
        <w:t xml:space="preserve">13.3 TC03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定向天线固定姿态测试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</w:rPr>
      </w:pPr>
      <w:r>
        <w:rPr>
          <w:rFonts w:cs="宋体" w:hint="eastAsia"/>
          <w:sz w:val="22"/>
          <w:szCs w:val="24"/>
          <w:lang w:eastAsia="zh-CN"/>
        </w:rPr>
        <w:t>目的：验证同一距离下，不同方向的天线增益不同，导致链路余量不同。</w:t>
      </w:r>
      <w:proofErr w:type="spellStart"/>
      <w:r>
        <w:rPr>
          <w:rFonts w:cs="宋体" w:hint="eastAsia"/>
          <w:sz w:val="22"/>
          <w:szCs w:val="24"/>
        </w:rPr>
        <w:t>预期目标在主瓣方向时</w:t>
      </w:r>
      <w:proofErr w:type="spellEnd"/>
      <w:r>
        <w:rPr>
          <w:rFonts w:cs="宋体" w:hint="eastAsia"/>
          <w:sz w:val="22"/>
          <w:szCs w:val="24"/>
        </w:rPr>
        <w:t xml:space="preserve"> Margin </w:t>
      </w:r>
      <w:proofErr w:type="spellStart"/>
      <w:r>
        <w:rPr>
          <w:rFonts w:cs="宋体" w:hint="eastAsia"/>
          <w:sz w:val="22"/>
          <w:szCs w:val="24"/>
        </w:rPr>
        <w:t>最大，目标位于侧向或</w:t>
      </w:r>
      <w:r>
        <w:rPr>
          <w:rFonts w:cs="宋体" w:hint="eastAsia"/>
          <w:sz w:val="22"/>
          <w:szCs w:val="24"/>
        </w:rPr>
        <w:t>后向时</w:t>
      </w:r>
      <w:proofErr w:type="spellEnd"/>
      <w:r>
        <w:rPr>
          <w:rFonts w:cs="宋体" w:hint="eastAsia"/>
          <w:sz w:val="22"/>
          <w:szCs w:val="24"/>
        </w:rPr>
        <w:t xml:space="preserve"> Margin </w:t>
      </w:r>
      <w:proofErr w:type="spellStart"/>
      <w:r>
        <w:rPr>
          <w:rFonts w:cs="宋体" w:hint="eastAsia"/>
          <w:sz w:val="22"/>
          <w:szCs w:val="24"/>
        </w:rPr>
        <w:t>降低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spacing w:line="288" w:lineRule="auto"/>
        <w:ind w:firstLine="420"/>
      </w:pPr>
      <w:r>
        <w:rPr>
          <w:noProof/>
          <w:lang w:eastAsia="zh-CN"/>
        </w:rPr>
        <w:drawing>
          <wp:inline distT="0" distB="0" distL="114300" distR="114300">
            <wp:extent cx="6100445" cy="3730625"/>
            <wp:effectExtent l="0" t="0" r="825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：横轴：测试方向；纵轴：</w:t>
      </w: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发射端天线在该方向上的增益。结果符合定向天线特点：正前方最强；偏离正前方后变弱；后方最弱。</w:t>
      </w:r>
    </w:p>
    <w:p w:rsidR="000A3BE3" w:rsidRDefault="00FF7B97">
      <w:pPr>
        <w:spacing w:line="288" w:lineRule="auto"/>
        <w:ind w:firstLine="420"/>
        <w:rPr>
          <w:rFonts w:cs="宋体"/>
          <w:sz w:val="24"/>
          <w:szCs w:val="24"/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：横轴：测试方向；纵轴：链路余量。结果表明：</w:t>
      </w:r>
      <w:r>
        <w:rPr>
          <w:rFonts w:cs="宋体"/>
          <w:sz w:val="24"/>
          <w:szCs w:val="24"/>
          <w:lang w:eastAsia="zh-CN"/>
        </w:rPr>
        <w:t>同一距离下，</w:t>
      </w:r>
      <w:r>
        <w:rPr>
          <w:rFonts w:cs="宋体" w:hint="eastAsia"/>
          <w:sz w:val="24"/>
          <w:szCs w:val="24"/>
          <w:lang w:eastAsia="zh-CN"/>
        </w:rPr>
        <w:t xml:space="preserve">Margin </w:t>
      </w:r>
      <w:r>
        <w:rPr>
          <w:rFonts w:cs="宋体" w:hint="eastAsia"/>
          <w:sz w:val="24"/>
          <w:szCs w:val="24"/>
          <w:lang w:eastAsia="zh-CN"/>
        </w:rPr>
        <w:t>的变化主要来自发射端</w:t>
      </w:r>
      <w:r>
        <w:rPr>
          <w:rFonts w:cs="宋体" w:hint="eastAsia"/>
          <w:sz w:val="24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4"/>
          <w:szCs w:val="24"/>
          <w:lang w:eastAsia="zh-CN"/>
        </w:rPr>
        <w:t>Tx</w:t>
      </w:r>
      <w:proofErr w:type="spellEnd"/>
      <w:r>
        <w:rPr>
          <w:rFonts w:cs="宋体" w:hint="eastAsia"/>
          <w:sz w:val="24"/>
          <w:szCs w:val="24"/>
          <w:lang w:eastAsia="zh-CN"/>
        </w:rPr>
        <w:t xml:space="preserve"> </w:t>
      </w:r>
      <w:r>
        <w:rPr>
          <w:rFonts w:cs="宋体" w:hint="eastAsia"/>
          <w:sz w:val="24"/>
          <w:szCs w:val="24"/>
          <w:lang w:eastAsia="zh-CN"/>
        </w:rPr>
        <w:t>的定向天线增益</w:t>
      </w:r>
      <w:r>
        <w:rPr>
          <w:rFonts w:cs="宋体" w:hint="eastAsia"/>
          <w:sz w:val="24"/>
          <w:szCs w:val="24"/>
          <w:lang w:eastAsia="zh-CN"/>
        </w:rPr>
        <w:t xml:space="preserve"> Gt </w:t>
      </w:r>
      <w:r>
        <w:rPr>
          <w:rFonts w:cs="宋体" w:hint="eastAsia"/>
          <w:sz w:val="24"/>
          <w:szCs w:val="24"/>
          <w:lang w:eastAsia="zh-CN"/>
        </w:rPr>
        <w:t>变化。</w:t>
      </w:r>
    </w:p>
    <w:p w:rsidR="000A3BE3" w:rsidRDefault="00FF7B97">
      <w:pPr>
        <w:spacing w:line="288" w:lineRule="auto"/>
        <w:ind w:firstLine="420"/>
        <w:rPr>
          <w:rFonts w:cs="宋体"/>
          <w:sz w:val="24"/>
          <w:szCs w:val="24"/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：横轴：表示方位角；纵轴：链路余量。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°为正前方</w:t>
      </w:r>
      <w:r>
        <w:rPr>
          <w:rFonts w:hint="eastAsia"/>
          <w:lang w:eastAsia="zh-CN"/>
        </w:rPr>
        <w:t>Margin</w:t>
      </w:r>
      <w:r>
        <w:rPr>
          <w:rFonts w:hint="eastAsia"/>
          <w:lang w:eastAsia="zh-CN"/>
        </w:rPr>
        <w:t>最高，约</w:t>
      </w:r>
      <w:r>
        <w:rPr>
          <w:rFonts w:hint="eastAsia"/>
          <w:lang w:eastAsia="zh-CN"/>
        </w:rPr>
        <w:t xml:space="preserve"> 25 dB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180</w:t>
      </w:r>
      <w:r>
        <w:rPr>
          <w:rFonts w:hint="eastAsia"/>
          <w:lang w:eastAsia="zh-CN"/>
        </w:rPr>
        <w:t>°为后方</w:t>
      </w:r>
      <w:r>
        <w:rPr>
          <w:rFonts w:hint="eastAsia"/>
          <w:lang w:eastAsia="zh-CN"/>
        </w:rPr>
        <w:t>Margin</w:t>
      </w:r>
      <w:r>
        <w:rPr>
          <w:rFonts w:hint="eastAsia"/>
          <w:lang w:eastAsia="zh-CN"/>
        </w:rPr>
        <w:t>最低，约</w:t>
      </w:r>
      <w:r>
        <w:rPr>
          <w:rFonts w:hint="eastAsia"/>
          <w:lang w:eastAsia="zh-CN"/>
        </w:rPr>
        <w:t xml:space="preserve"> 15 dB</w:t>
      </w:r>
      <w:r>
        <w:rPr>
          <w:rFonts w:hint="eastAsia"/>
          <w:lang w:eastAsia="zh-CN"/>
        </w:rPr>
        <w:t>。</w:t>
      </w: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13.4 TC04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定向天线加姿态测试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目的：验证姿态变化会改变天线指向，从而影响链路余量。全向天线中姿态变化不应显著影响</w:t>
      </w:r>
      <w:r>
        <w:rPr>
          <w:rFonts w:cs="宋体" w:hint="eastAsia"/>
          <w:sz w:val="22"/>
          <w:szCs w:val="24"/>
          <w:lang w:eastAsia="zh-CN"/>
        </w:rPr>
        <w:t xml:space="preserve"> Margin</w:t>
      </w:r>
      <w:r>
        <w:rPr>
          <w:rFonts w:cs="宋体" w:hint="eastAsia"/>
          <w:sz w:val="22"/>
          <w:szCs w:val="24"/>
          <w:lang w:eastAsia="zh-CN"/>
        </w:rPr>
        <w:t>；方向图天线中姿态变化会导致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Az</w:t>
      </w:r>
      <w:proofErr w:type="spellEnd"/>
      <w:r>
        <w:rPr>
          <w:rFonts w:cs="宋体" w:hint="eastAsia"/>
          <w:sz w:val="22"/>
          <w:szCs w:val="24"/>
          <w:lang w:eastAsia="zh-CN"/>
        </w:rPr>
        <w:t>/El</w:t>
      </w:r>
      <w:r>
        <w:rPr>
          <w:rFonts w:cs="宋体" w:hint="eastAsia"/>
          <w:sz w:val="22"/>
          <w:szCs w:val="24"/>
          <w:lang w:eastAsia="zh-CN"/>
        </w:rPr>
        <w:t>、</w:t>
      </w:r>
      <w:r>
        <w:rPr>
          <w:rFonts w:cs="宋体" w:hint="eastAsia"/>
          <w:sz w:val="22"/>
          <w:szCs w:val="24"/>
          <w:lang w:eastAsia="zh-CN"/>
        </w:rPr>
        <w:t xml:space="preserve">Gt/Gr </w:t>
      </w:r>
      <w:r>
        <w:rPr>
          <w:rFonts w:cs="宋体" w:hint="eastAsia"/>
          <w:sz w:val="22"/>
          <w:szCs w:val="24"/>
          <w:lang w:eastAsia="zh-CN"/>
        </w:rPr>
        <w:t>和</w:t>
      </w:r>
      <w:r>
        <w:rPr>
          <w:rFonts w:cs="宋体" w:hint="eastAsia"/>
          <w:sz w:val="22"/>
          <w:szCs w:val="24"/>
          <w:lang w:eastAsia="zh-CN"/>
        </w:rPr>
        <w:t xml:space="preserve"> Margin </w:t>
      </w:r>
      <w:r>
        <w:rPr>
          <w:rFonts w:cs="宋体" w:hint="eastAsia"/>
          <w:sz w:val="22"/>
          <w:szCs w:val="24"/>
          <w:lang w:eastAsia="zh-CN"/>
        </w:rPr>
        <w:t>发生变化。</w:t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114300" distR="114300">
            <wp:extent cx="6103620" cy="377190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姿态变化时，全向天线的链路余量基本不变；方向图天线的链路余量会随着姿态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Rx </w:t>
      </w:r>
      <w:r>
        <w:rPr>
          <w:rFonts w:hint="eastAsia"/>
          <w:lang w:eastAsia="zh-CN"/>
        </w:rPr>
        <w:t>转向）</w:t>
      </w:r>
      <w:r>
        <w:rPr>
          <w:rFonts w:hint="eastAsia"/>
          <w:lang w:eastAsia="zh-CN"/>
        </w:rPr>
        <w:t>变化而变化。</w:t>
      </w:r>
    </w:p>
    <w:p w:rsidR="000A3BE3" w:rsidRDefault="000A3BE3">
      <w:pPr>
        <w:spacing w:line="288" w:lineRule="auto"/>
        <w:ind w:firstLine="420"/>
        <w:rPr>
          <w:lang w:eastAsia="zh-CN"/>
        </w:rPr>
      </w:pPr>
    </w:p>
    <w:p w:rsidR="000A3BE3" w:rsidRDefault="00FF7B97">
      <w:pPr>
        <w:pStyle w:val="21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 xml:space="preserve">13.5 TC05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轨迹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+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姿态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+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双端方向图测试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</w:rPr>
      </w:pPr>
      <w:r>
        <w:rPr>
          <w:rFonts w:cs="宋体" w:hint="eastAsia"/>
          <w:sz w:val="22"/>
          <w:szCs w:val="24"/>
          <w:lang w:eastAsia="zh-CN"/>
        </w:rPr>
        <w:t>目的：验证系统在时变轨迹和姿态输入下的完整仿真能力。</w:t>
      </w:r>
      <w:proofErr w:type="spellStart"/>
      <w:r>
        <w:rPr>
          <w:rFonts w:cs="宋体" w:hint="eastAsia"/>
          <w:sz w:val="22"/>
          <w:szCs w:val="24"/>
        </w:rPr>
        <w:t>输出距离、</w:t>
      </w:r>
      <w:r>
        <w:rPr>
          <w:rFonts w:cs="宋体" w:hint="eastAsia"/>
          <w:sz w:val="22"/>
          <w:szCs w:val="24"/>
        </w:rPr>
        <w:t>Az</w:t>
      </w:r>
      <w:proofErr w:type="spellEnd"/>
      <w:r>
        <w:rPr>
          <w:rFonts w:cs="宋体" w:hint="eastAsia"/>
          <w:sz w:val="22"/>
          <w:szCs w:val="24"/>
        </w:rPr>
        <w:t>/</w:t>
      </w:r>
      <w:proofErr w:type="spellStart"/>
      <w:r>
        <w:rPr>
          <w:rFonts w:cs="宋体" w:hint="eastAsia"/>
          <w:sz w:val="22"/>
          <w:szCs w:val="24"/>
        </w:rPr>
        <w:t>El</w:t>
      </w:r>
      <w:r>
        <w:rPr>
          <w:rFonts w:cs="宋体" w:hint="eastAsia"/>
          <w:sz w:val="22"/>
          <w:szCs w:val="24"/>
        </w:rPr>
        <w:t>、</w:t>
      </w:r>
      <w:r>
        <w:rPr>
          <w:rFonts w:cs="宋体" w:hint="eastAsia"/>
          <w:sz w:val="22"/>
          <w:szCs w:val="24"/>
        </w:rPr>
        <w:t>Gt</w:t>
      </w:r>
      <w:proofErr w:type="spellEnd"/>
      <w:r>
        <w:rPr>
          <w:rFonts w:cs="宋体" w:hint="eastAsia"/>
          <w:sz w:val="22"/>
          <w:szCs w:val="24"/>
        </w:rPr>
        <w:t>/</w:t>
      </w:r>
      <w:proofErr w:type="spellStart"/>
      <w:r>
        <w:rPr>
          <w:rFonts w:cs="宋体" w:hint="eastAsia"/>
          <w:sz w:val="22"/>
          <w:szCs w:val="24"/>
        </w:rPr>
        <w:t>Gr</w:t>
      </w:r>
      <w:r>
        <w:rPr>
          <w:rFonts w:cs="宋体" w:hint="eastAsia"/>
          <w:sz w:val="22"/>
          <w:szCs w:val="24"/>
        </w:rPr>
        <w:t>、</w:t>
      </w:r>
      <w:r>
        <w:rPr>
          <w:rFonts w:cs="宋体" w:hint="eastAsia"/>
          <w:sz w:val="22"/>
          <w:szCs w:val="24"/>
        </w:rPr>
        <w:t>Pr</w:t>
      </w:r>
      <w:r>
        <w:rPr>
          <w:rFonts w:cs="宋体" w:hint="eastAsia"/>
          <w:sz w:val="22"/>
          <w:szCs w:val="24"/>
        </w:rPr>
        <w:t>、</w:t>
      </w:r>
      <w:r>
        <w:rPr>
          <w:rFonts w:cs="宋体" w:hint="eastAsia"/>
          <w:sz w:val="22"/>
          <w:szCs w:val="24"/>
        </w:rPr>
        <w:t>Margin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r>
        <w:rPr>
          <w:rFonts w:cs="宋体" w:hint="eastAsia"/>
          <w:sz w:val="22"/>
          <w:szCs w:val="24"/>
        </w:rPr>
        <w:t>和</w:t>
      </w:r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G_total_required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包络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spacing w:line="288" w:lineRule="auto"/>
        <w:ind w:firstLine="420"/>
      </w:pPr>
      <w:r>
        <w:rPr>
          <w:noProof/>
          <w:lang w:eastAsia="zh-CN"/>
        </w:rPr>
        <w:lastRenderedPageBreak/>
        <w:drawing>
          <wp:inline distT="0" distB="0" distL="114300" distR="114300">
            <wp:extent cx="6109970" cy="3742690"/>
            <wp:effectExtent l="0" t="0" r="1143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>子图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Rx </w:t>
      </w:r>
      <w:r>
        <w:rPr>
          <w:rFonts w:hint="eastAsia"/>
          <w:lang w:eastAsia="zh-CN"/>
        </w:rPr>
        <w:t>运动，离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越来越远。</w:t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>子图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：随着轨迹变化和姿态变化，</w:t>
      </w: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看</w:t>
      </w:r>
      <w:r>
        <w:rPr>
          <w:rFonts w:hint="eastAsia"/>
          <w:lang w:eastAsia="zh-CN"/>
        </w:rPr>
        <w:t xml:space="preserve"> Rx </w:t>
      </w:r>
      <w:r>
        <w:rPr>
          <w:rFonts w:hint="eastAsia"/>
          <w:lang w:eastAsia="zh-CN"/>
        </w:rPr>
        <w:t>的方向、</w:t>
      </w:r>
      <w:r>
        <w:rPr>
          <w:rFonts w:hint="eastAsia"/>
          <w:lang w:eastAsia="zh-CN"/>
        </w:rPr>
        <w:t xml:space="preserve">Rx </w:t>
      </w:r>
      <w:r>
        <w:rPr>
          <w:rFonts w:hint="eastAsia"/>
          <w:lang w:eastAsia="zh-CN"/>
        </w:rPr>
        <w:t>看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的方向都在变化（其中橙色虚线中间有一次从接近</w:t>
      </w:r>
      <w:r>
        <w:rPr>
          <w:rFonts w:hint="eastAsia"/>
          <w:lang w:eastAsia="zh-CN"/>
        </w:rPr>
        <w:t xml:space="preserve"> 180</w:t>
      </w:r>
      <w:r>
        <w:rPr>
          <w:rFonts w:hint="eastAsia"/>
          <w:lang w:eastAsia="zh-CN"/>
        </w:rPr>
        <w:t>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跳到</w:t>
      </w:r>
      <w:r>
        <w:rPr>
          <w:rFonts w:hint="eastAsia"/>
          <w:lang w:eastAsia="zh-CN"/>
        </w:rPr>
        <w:t xml:space="preserve"> -180</w:t>
      </w:r>
      <w:r>
        <w:rPr>
          <w:rFonts w:hint="eastAsia"/>
          <w:lang w:eastAsia="zh-CN"/>
        </w:rPr>
        <w:t>°，</w:t>
      </w:r>
      <w:r>
        <w:rPr>
          <w:rFonts w:hint="eastAsia"/>
          <w:lang w:eastAsia="zh-CN"/>
        </w:rPr>
        <w:t>180</w:t>
      </w:r>
      <w:r>
        <w:rPr>
          <w:rFonts w:hint="eastAsia"/>
          <w:lang w:eastAsia="zh-CN"/>
        </w:rPr>
        <w:t>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 -180</w:t>
      </w:r>
      <w:r>
        <w:rPr>
          <w:rFonts w:hint="eastAsia"/>
          <w:lang w:eastAsia="zh-CN"/>
        </w:rPr>
        <w:t>°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实际表示同一个方向，这是正常的）。</w:t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>子图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 xml:space="preserve"> Rx </w:t>
      </w:r>
      <w:r>
        <w:rPr>
          <w:rFonts w:hint="eastAsia"/>
          <w:lang w:eastAsia="zh-CN"/>
        </w:rPr>
        <w:t>两端都在使用方向图天线，而且查出来的增益都随时间变化。</w:t>
      </w:r>
    </w:p>
    <w:p w:rsidR="000A3BE3" w:rsidRDefault="00FF7B97">
      <w:pPr>
        <w:spacing w:line="288" w:lineRule="auto"/>
        <w:ind w:firstLine="1136"/>
        <w:rPr>
          <w:lang w:eastAsia="zh-CN"/>
        </w:rPr>
      </w:pPr>
      <w:proofErr w:type="spellStart"/>
      <w:r>
        <w:rPr>
          <w:rFonts w:hint="eastAsia"/>
          <w:lang w:eastAsia="zh-CN"/>
        </w:rPr>
        <w:t>Az_tx</w:t>
      </w:r>
      <w:proofErr w:type="spellEnd"/>
      <w:r>
        <w:rPr>
          <w:rFonts w:hint="eastAsia"/>
          <w:lang w:eastAsia="zh-CN"/>
        </w:rPr>
        <w:t xml:space="preserve"> / </w:t>
      </w:r>
      <w:proofErr w:type="spellStart"/>
      <w:r>
        <w:rPr>
          <w:rFonts w:hint="eastAsia"/>
          <w:lang w:eastAsia="zh-CN"/>
        </w:rPr>
        <w:t>El_tx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变化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Gt </w:t>
      </w:r>
      <w:r>
        <w:rPr>
          <w:rFonts w:hint="eastAsia"/>
          <w:lang w:eastAsia="zh-CN"/>
        </w:rPr>
        <w:t>变化</w:t>
      </w:r>
    </w:p>
    <w:p w:rsidR="000A3BE3" w:rsidRDefault="00FF7B97">
      <w:pPr>
        <w:spacing w:line="288" w:lineRule="auto"/>
        <w:ind w:firstLine="1136"/>
        <w:rPr>
          <w:lang w:eastAsia="zh-CN"/>
        </w:rPr>
      </w:pPr>
      <w:proofErr w:type="spellStart"/>
      <w:r>
        <w:rPr>
          <w:rFonts w:hint="eastAsia"/>
          <w:lang w:eastAsia="zh-CN"/>
        </w:rPr>
        <w:t>Az_rx</w:t>
      </w:r>
      <w:proofErr w:type="spellEnd"/>
      <w:r>
        <w:rPr>
          <w:rFonts w:hint="eastAsia"/>
          <w:lang w:eastAsia="zh-CN"/>
        </w:rPr>
        <w:t xml:space="preserve"> / </w:t>
      </w:r>
      <w:proofErr w:type="spellStart"/>
      <w:r>
        <w:rPr>
          <w:rFonts w:hint="eastAsia"/>
          <w:lang w:eastAsia="zh-CN"/>
        </w:rPr>
        <w:t>El_rx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变化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Gr </w:t>
      </w:r>
      <w:r>
        <w:rPr>
          <w:rFonts w:hint="eastAsia"/>
          <w:lang w:eastAsia="zh-CN"/>
        </w:rPr>
        <w:t>变化</w:t>
      </w:r>
    </w:p>
    <w:p w:rsidR="000A3BE3" w:rsidRDefault="00FF7B97">
      <w:pPr>
        <w:spacing w:line="288" w:lineRule="auto"/>
        <w:ind w:firstLine="1136"/>
        <w:rPr>
          <w:lang w:eastAsia="zh-CN"/>
        </w:rPr>
      </w:pPr>
      <w:r>
        <w:rPr>
          <w:lang w:eastAsia="zh-CN"/>
        </w:rPr>
        <w:t>证明了</w:t>
      </w:r>
      <w:r>
        <w:rPr>
          <w:lang w:eastAsia="zh-CN"/>
        </w:rPr>
        <w:t>“</w:t>
      </w:r>
      <w:r>
        <w:rPr>
          <w:lang w:eastAsia="zh-CN"/>
        </w:rPr>
        <w:t>双端方向图</w:t>
      </w:r>
      <w:r>
        <w:rPr>
          <w:lang w:eastAsia="zh-CN"/>
        </w:rPr>
        <w:t>”</w:t>
      </w:r>
      <w:r>
        <w:rPr>
          <w:lang w:eastAsia="zh-CN"/>
        </w:rPr>
        <w:t>参与了计算。</w:t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>子图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：接收功率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Pr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随距离和天线增益变化。它不是单调一直下降，而是有起伏。原因是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Pr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同时受两个因素影响：距离变远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Lfs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增大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Pr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下降；</w:t>
      </w:r>
      <w:r>
        <w:rPr>
          <w:rFonts w:hint="eastAsia"/>
          <w:lang w:eastAsia="zh-CN"/>
        </w:rPr>
        <w:t xml:space="preserve">Gt/Gr </w:t>
      </w:r>
      <w:r>
        <w:rPr>
          <w:rFonts w:hint="eastAsia"/>
          <w:lang w:eastAsia="zh-CN"/>
        </w:rPr>
        <w:t>变大或变小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Pr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上升或下降。所以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Pr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的变化不是只</w:t>
      </w:r>
      <w:proofErr w:type="gramStart"/>
      <w:r>
        <w:rPr>
          <w:rFonts w:hint="eastAsia"/>
          <w:lang w:eastAsia="zh-CN"/>
        </w:rPr>
        <w:t>由距离</w:t>
      </w:r>
      <w:proofErr w:type="gramEnd"/>
      <w:r>
        <w:rPr>
          <w:rFonts w:hint="eastAsia"/>
          <w:lang w:eastAsia="zh-CN"/>
        </w:rPr>
        <w:t>决定，而是由：距离</w:t>
      </w:r>
      <w:r>
        <w:rPr>
          <w:rFonts w:hint="eastAsia"/>
          <w:lang w:eastAsia="zh-CN"/>
        </w:rPr>
        <w:t xml:space="preserve"> + </w:t>
      </w:r>
      <w:r>
        <w:rPr>
          <w:rFonts w:hint="eastAsia"/>
          <w:lang w:eastAsia="zh-CN"/>
        </w:rPr>
        <w:t>双端天线增益共同决定。</w:t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rFonts w:hint="eastAsia"/>
          <w:lang w:eastAsia="zh-CN"/>
        </w:rPr>
        <w:t>子图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：随着</w:t>
      </w:r>
      <w:r>
        <w:rPr>
          <w:rFonts w:hint="eastAsia"/>
          <w:lang w:eastAsia="zh-CN"/>
        </w:rPr>
        <w:t xml:space="preserve"> Rx </w:t>
      </w:r>
      <w:r>
        <w:rPr>
          <w:rFonts w:hint="eastAsia"/>
          <w:lang w:eastAsia="zh-CN"/>
        </w:rPr>
        <w:t>远离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>，并且天线指向变化，链路余量发生明显变化。</w:t>
      </w:r>
    </w:p>
    <w:p w:rsidR="000A3BE3" w:rsidRDefault="00FF7B97">
      <w:pPr>
        <w:spacing w:line="288" w:lineRule="auto"/>
        <w:ind w:firstLine="420"/>
      </w:pPr>
      <w:r>
        <w:rPr>
          <w:noProof/>
          <w:lang w:eastAsia="zh-CN"/>
        </w:rPr>
        <w:lastRenderedPageBreak/>
        <w:drawing>
          <wp:inline distT="0" distB="0" distL="114300" distR="114300">
            <wp:extent cx="6110605" cy="3320415"/>
            <wp:effectExtent l="0" t="0" r="1079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BE3" w:rsidRDefault="00FF7B97">
      <w:pPr>
        <w:spacing w:line="288" w:lineRule="auto"/>
        <w:ind w:firstLine="420"/>
        <w:rPr>
          <w:lang w:eastAsia="zh-CN"/>
        </w:rPr>
      </w:pP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 xml:space="preserve">/Rx </w:t>
      </w:r>
      <w:r>
        <w:rPr>
          <w:rFonts w:hint="eastAsia"/>
          <w:lang w:eastAsia="zh-CN"/>
        </w:rPr>
        <w:t>三维轨迹</w:t>
      </w:r>
      <w:r>
        <w:rPr>
          <w:rFonts w:hint="eastAsia"/>
          <w:lang w:eastAsia="zh-CN"/>
        </w:rPr>
        <w:t>：</w:t>
      </w: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固定不动，</w:t>
      </w:r>
      <w:r>
        <w:rPr>
          <w:rFonts w:hint="eastAsia"/>
          <w:lang w:eastAsia="zh-CN"/>
        </w:rPr>
        <w:t xml:space="preserve">Rx </w:t>
      </w:r>
      <w:r>
        <w:rPr>
          <w:rFonts w:hint="eastAsia"/>
          <w:lang w:eastAsia="zh-CN"/>
        </w:rPr>
        <w:t>沿一条三维弧形轨迹运动。</w:t>
      </w:r>
    </w:p>
    <w:p w:rsidR="000A3BE3" w:rsidRDefault="000A3BE3">
      <w:pPr>
        <w:spacing w:line="288" w:lineRule="auto"/>
        <w:ind w:firstLine="420"/>
        <w:rPr>
          <w:lang w:eastAsia="zh-CN"/>
        </w:rPr>
      </w:pPr>
    </w:p>
    <w:p w:rsidR="000A3BE3" w:rsidRDefault="00FF7B97">
      <w:pPr>
        <w:spacing w:line="288" w:lineRule="auto"/>
        <w:ind w:firstLine="420"/>
      </w:pPr>
      <w:r>
        <w:rPr>
          <w:noProof/>
          <w:lang w:eastAsia="zh-CN"/>
        </w:rPr>
        <w:drawing>
          <wp:inline distT="0" distB="0" distL="114300" distR="114300">
            <wp:extent cx="6108700" cy="3721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rFonts w:hint="eastAsia"/>
        </w:rPr>
        <w:lastRenderedPageBreak/>
        <w:t xml:space="preserve">Rx </w:t>
      </w:r>
      <w:proofErr w:type="spellStart"/>
      <w:r>
        <w:rPr>
          <w:rFonts w:hint="eastAsia"/>
        </w:rPr>
        <w:t>端视角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Az</w:t>
      </w:r>
      <w:proofErr w:type="spellEnd"/>
      <w:r>
        <w:rPr>
          <w:rFonts w:hint="eastAsia"/>
        </w:rPr>
        <w:t xml:space="preserve">/El - Margin </w:t>
      </w:r>
      <w:proofErr w:type="spellStart"/>
      <w:r>
        <w:rPr>
          <w:rFonts w:hint="eastAsia"/>
        </w:rPr>
        <w:t>空间映射</w:t>
      </w:r>
      <w:proofErr w:type="spellEnd"/>
      <w:r>
        <w:rPr>
          <w:rFonts w:hint="eastAsia"/>
          <w:lang w:eastAsia="zh-CN"/>
        </w:rPr>
        <w:t>。从</w:t>
      </w:r>
      <w:r>
        <w:rPr>
          <w:rFonts w:hint="eastAsia"/>
          <w:lang w:eastAsia="zh-CN"/>
        </w:rPr>
        <w:t xml:space="preserve"> Rx </w:t>
      </w:r>
      <w:r>
        <w:rPr>
          <w:rFonts w:hint="eastAsia"/>
          <w:lang w:eastAsia="zh-CN"/>
        </w:rPr>
        <w:t>自己的视角看，</w:t>
      </w: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出现在不同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Az</w:t>
      </w:r>
      <w:proofErr w:type="spellEnd"/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 xml:space="preserve">El </w:t>
      </w:r>
      <w:r>
        <w:rPr>
          <w:rFonts w:hint="eastAsia"/>
          <w:lang w:eastAsia="zh-CN"/>
        </w:rPr>
        <w:t>方向时，链路余量是多少。颜色越黄，</w:t>
      </w:r>
      <w:r>
        <w:rPr>
          <w:rFonts w:hint="eastAsia"/>
          <w:lang w:eastAsia="zh-CN"/>
        </w:rPr>
        <w:t xml:space="preserve">Margin </w:t>
      </w:r>
      <w:r>
        <w:rPr>
          <w:rFonts w:hint="eastAsia"/>
          <w:lang w:eastAsia="zh-CN"/>
        </w:rPr>
        <w:t>越大；颜色越蓝紫，</w:t>
      </w:r>
      <w:r>
        <w:rPr>
          <w:rFonts w:hint="eastAsia"/>
          <w:lang w:eastAsia="zh-CN"/>
        </w:rPr>
        <w:t xml:space="preserve">Margin </w:t>
      </w:r>
      <w:r>
        <w:rPr>
          <w:rFonts w:hint="eastAsia"/>
          <w:lang w:eastAsia="zh-CN"/>
        </w:rPr>
        <w:t>越小。不同</w:t>
      </w:r>
      <w:r>
        <w:rPr>
          <w:rFonts w:hint="eastAsia"/>
          <w:lang w:eastAsia="zh-CN"/>
        </w:rPr>
        <w:t xml:space="preserve"> Rx </w:t>
      </w:r>
      <w:r>
        <w:rPr>
          <w:rFonts w:hint="eastAsia"/>
          <w:lang w:eastAsia="zh-CN"/>
        </w:rPr>
        <w:t>视角方向下，链路余量明显不同。原因是这些方向对应的距离、姿态、</w:t>
      </w:r>
      <w:r>
        <w:rPr>
          <w:rFonts w:hint="eastAsia"/>
          <w:lang w:eastAsia="zh-CN"/>
        </w:rPr>
        <w:t xml:space="preserve">Rx </w:t>
      </w:r>
      <w:r>
        <w:rPr>
          <w:rFonts w:hint="eastAsia"/>
          <w:lang w:eastAsia="zh-CN"/>
        </w:rPr>
        <w:t>方向图增益</w:t>
      </w:r>
      <w:r>
        <w:rPr>
          <w:rFonts w:hint="eastAsia"/>
          <w:lang w:eastAsia="zh-CN"/>
        </w:rPr>
        <w:t xml:space="preserve"> Gr</w:t>
      </w:r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Tx</w:t>
      </w:r>
      <w:proofErr w:type="spellEnd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方向图增益</w:t>
      </w:r>
      <w:r>
        <w:rPr>
          <w:rFonts w:hint="eastAsia"/>
          <w:lang w:eastAsia="zh-CN"/>
        </w:rPr>
        <w:t xml:space="preserve"> Gt </w:t>
      </w:r>
      <w:r>
        <w:rPr>
          <w:rFonts w:hint="eastAsia"/>
          <w:lang w:eastAsia="zh-CN"/>
        </w:rPr>
        <w:t>都不同。</w:t>
      </w:r>
    </w:p>
    <w:p w:rsidR="000A3BE3" w:rsidRDefault="00FF7B97">
      <w:pPr>
        <w:spacing w:line="288" w:lineRule="auto"/>
        <w:ind w:firstLine="420"/>
      </w:pPr>
      <w:r>
        <w:rPr>
          <w:noProof/>
          <w:lang w:eastAsia="zh-CN"/>
        </w:rPr>
        <w:drawing>
          <wp:inline distT="0" distB="0" distL="114300" distR="114300">
            <wp:extent cx="6104890" cy="3747135"/>
            <wp:effectExtent l="0" t="0" r="381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BE3" w:rsidRDefault="00FF7B97">
      <w:pPr>
        <w:spacing w:line="288" w:lineRule="auto"/>
        <w:ind w:firstLine="420"/>
        <w:rPr>
          <w:lang w:eastAsia="zh-CN"/>
        </w:rPr>
      </w:pPr>
      <w:r>
        <w:rPr>
          <w:rFonts w:hint="eastAsia"/>
        </w:rPr>
        <w:t xml:space="preserve">Rx </w:t>
      </w:r>
      <w:proofErr w:type="spellStart"/>
      <w:r>
        <w:rPr>
          <w:rFonts w:hint="eastAsia"/>
        </w:rPr>
        <w:t>端视角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G_total_required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最严苛包络</w:t>
      </w:r>
      <w:proofErr w:type="spellEnd"/>
      <w:r>
        <w:rPr>
          <w:rFonts w:hint="eastAsia"/>
          <w:lang w:eastAsia="zh-CN"/>
        </w:rPr>
        <w:t>。这张</w:t>
      </w:r>
      <w:proofErr w:type="gramStart"/>
      <w:r>
        <w:rPr>
          <w:rFonts w:hint="eastAsia"/>
          <w:lang w:eastAsia="zh-CN"/>
        </w:rPr>
        <w:t>图不是</w:t>
      </w:r>
      <w:proofErr w:type="gramEnd"/>
      <w:r>
        <w:rPr>
          <w:rFonts w:hint="eastAsia"/>
          <w:lang w:eastAsia="zh-CN"/>
        </w:rPr>
        <w:t>实际</w:t>
      </w:r>
      <w:r>
        <w:rPr>
          <w:rFonts w:hint="eastAsia"/>
          <w:lang w:eastAsia="zh-CN"/>
        </w:rPr>
        <w:t xml:space="preserve"> Margin</w:t>
      </w:r>
      <w:r>
        <w:rPr>
          <w:rFonts w:hint="eastAsia"/>
          <w:lang w:eastAsia="zh-CN"/>
        </w:rPr>
        <w:t>，而是反推出来的：在</w:t>
      </w:r>
      <w:r>
        <w:rPr>
          <w:rFonts w:hint="eastAsia"/>
          <w:lang w:eastAsia="zh-CN"/>
        </w:rPr>
        <w:t xml:space="preserve"> Rx </w:t>
      </w:r>
      <w:r>
        <w:rPr>
          <w:rFonts w:hint="eastAsia"/>
          <w:lang w:eastAsia="zh-CN"/>
        </w:rPr>
        <w:t>端这些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Az</w:t>
      </w:r>
      <w:proofErr w:type="spellEnd"/>
      <w:r>
        <w:rPr>
          <w:rFonts w:hint="eastAsia"/>
          <w:lang w:eastAsia="zh-CN"/>
        </w:rPr>
        <w:t xml:space="preserve">/El </w:t>
      </w:r>
      <w:r>
        <w:rPr>
          <w:rFonts w:hint="eastAsia"/>
          <w:lang w:eastAsia="zh-CN"/>
        </w:rPr>
        <w:t>方向上，为满足目标链路余量，系统总天线增益</w:t>
      </w:r>
      <w:r>
        <w:rPr>
          <w:rFonts w:hint="eastAsia"/>
          <w:lang w:eastAsia="zh-CN"/>
        </w:rPr>
        <w:t xml:space="preserve"> Gt + Gr </w:t>
      </w:r>
      <w:r>
        <w:rPr>
          <w:rFonts w:hint="eastAsia"/>
          <w:lang w:eastAsia="zh-CN"/>
        </w:rPr>
        <w:t>至少需要多少。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</w:rPr>
      </w:pPr>
      <w:r>
        <w:rPr>
          <w:rFonts w:ascii="宋体" w:eastAsia="宋体" w:hAnsi="宋体" w:cs="宋体" w:hint="eastAsia"/>
          <w:sz w:val="36"/>
          <w:szCs w:val="32"/>
        </w:rPr>
        <w:t xml:space="preserve">14 </w:t>
      </w:r>
      <w:proofErr w:type="spellStart"/>
      <w:r>
        <w:rPr>
          <w:rFonts w:ascii="宋体" w:eastAsia="宋体" w:hAnsi="宋体" w:cs="宋体" w:hint="eastAsia"/>
          <w:sz w:val="36"/>
          <w:szCs w:val="32"/>
        </w:rPr>
        <w:t>天线方向图指标定义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704"/>
        <w:gridCol w:w="5928"/>
      </w:tblGrid>
      <w:tr w:rsidR="000A3BE3">
        <w:trPr>
          <w:jc w:val="center"/>
        </w:trPr>
        <w:tc>
          <w:tcPr>
            <w:tcW w:w="3704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指标</w:t>
            </w:r>
            <w:proofErr w:type="spellEnd"/>
          </w:p>
        </w:tc>
        <w:tc>
          <w:tcPr>
            <w:tcW w:w="592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定义</w:t>
            </w:r>
            <w:proofErr w:type="spellEnd"/>
          </w:p>
        </w:tc>
      </w:tr>
      <w:tr w:rsidR="000A3BE3">
        <w:trPr>
          <w:jc w:val="center"/>
        </w:trPr>
        <w:tc>
          <w:tcPr>
            <w:tcW w:w="370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最大增益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Gmax</w:t>
            </w:r>
            <w:proofErr w:type="spellEnd"/>
          </w:p>
        </w:tc>
        <w:tc>
          <w:tcPr>
            <w:tcW w:w="592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方向图中所有角度下的最大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Gain </w:t>
            </w:r>
            <w:r>
              <w:rPr>
                <w:rFonts w:cs="宋体" w:hint="eastAsia"/>
                <w:sz w:val="18"/>
                <w:szCs w:val="24"/>
              </w:rPr>
              <w:t>值</w:t>
            </w:r>
          </w:p>
        </w:tc>
      </w:tr>
      <w:tr w:rsidR="000A3BE3">
        <w:trPr>
          <w:jc w:val="center"/>
        </w:trPr>
        <w:tc>
          <w:tcPr>
            <w:tcW w:w="370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主瓣方向</w:t>
            </w:r>
            <w:proofErr w:type="spellEnd"/>
          </w:p>
        </w:tc>
        <w:tc>
          <w:tcPr>
            <w:tcW w:w="592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最大增益所在方向，当前版本默认与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Body X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轴正方向一致</w:t>
            </w:r>
            <w:proofErr w:type="spellEnd"/>
          </w:p>
        </w:tc>
      </w:tr>
      <w:tr w:rsidR="000A3BE3">
        <w:trPr>
          <w:jc w:val="center"/>
        </w:trPr>
        <w:tc>
          <w:tcPr>
            <w:tcW w:w="370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方位角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Az</w:t>
            </w:r>
            <w:proofErr w:type="spellEnd"/>
          </w:p>
        </w:tc>
        <w:tc>
          <w:tcPr>
            <w:tcW w:w="592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目标方向在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Body XY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平面内相对于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X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轴的夹角</w:t>
            </w:r>
          </w:p>
        </w:tc>
      </w:tr>
      <w:tr w:rsidR="000A3BE3">
        <w:trPr>
          <w:jc w:val="center"/>
        </w:trPr>
        <w:tc>
          <w:tcPr>
            <w:tcW w:w="370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俯仰角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El</w:t>
            </w:r>
          </w:p>
        </w:tc>
        <w:tc>
          <w:tcPr>
            <w:tcW w:w="592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目标方向相对于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Body XY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平面的夹角</w:t>
            </w:r>
            <w:proofErr w:type="spellEnd"/>
          </w:p>
        </w:tc>
      </w:tr>
      <w:tr w:rsidR="000A3BE3">
        <w:trPr>
          <w:jc w:val="center"/>
        </w:trPr>
        <w:tc>
          <w:tcPr>
            <w:tcW w:w="370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副瓣</w:t>
            </w:r>
            <w:proofErr w:type="spellEnd"/>
          </w:p>
        </w:tc>
        <w:tc>
          <w:tcPr>
            <w:tcW w:w="592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除主瓣以外的局部增益峰值区域</w:t>
            </w:r>
          </w:p>
        </w:tc>
      </w:tr>
      <w:tr w:rsidR="000A3BE3">
        <w:trPr>
          <w:jc w:val="center"/>
        </w:trPr>
        <w:tc>
          <w:tcPr>
            <w:tcW w:w="370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全方位覆盖</w:t>
            </w:r>
            <w:proofErr w:type="spellEnd"/>
          </w:p>
        </w:tc>
        <w:tc>
          <w:tcPr>
            <w:tcW w:w="592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天线方向图在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  <w:lang w:eastAsia="zh-CN"/>
              </w:rPr>
              <w:t>Az</w:t>
            </w:r>
            <w:proofErr w:type="spellEnd"/>
            <w:r>
              <w:rPr>
                <w:rFonts w:cs="宋体" w:hint="eastAsia"/>
                <w:sz w:val="18"/>
                <w:szCs w:val="24"/>
                <w:lang w:eastAsia="zh-CN"/>
              </w:rPr>
              <w:t>∈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[-180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°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,180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°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]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、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El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∈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[-90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°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,90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°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]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范围内的覆盖情况</w:t>
            </w:r>
          </w:p>
        </w:tc>
      </w:tr>
      <w:tr w:rsidR="000A3BE3">
        <w:trPr>
          <w:jc w:val="center"/>
        </w:trPr>
        <w:tc>
          <w:tcPr>
            <w:tcW w:w="370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最差增益</w:t>
            </w:r>
            <w:proofErr w:type="spellEnd"/>
          </w:p>
        </w:tc>
        <w:tc>
          <w:tcPr>
            <w:tcW w:w="592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指定角度范围内的最小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Gain </w:t>
            </w:r>
            <w:r>
              <w:rPr>
                <w:rFonts w:cs="宋体" w:hint="eastAsia"/>
                <w:sz w:val="18"/>
                <w:szCs w:val="24"/>
              </w:rPr>
              <w:t>值</w:t>
            </w:r>
          </w:p>
        </w:tc>
      </w:tr>
      <w:tr w:rsidR="000A3BE3">
        <w:trPr>
          <w:jc w:val="center"/>
        </w:trPr>
        <w:tc>
          <w:tcPr>
            <w:tcW w:w="370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最差链路余量</w:t>
            </w:r>
            <w:proofErr w:type="spellEnd"/>
          </w:p>
        </w:tc>
        <w:tc>
          <w:tcPr>
            <w:tcW w:w="592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指定时间或角度范围内的最小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Margin </w:t>
            </w:r>
            <w:r>
              <w:rPr>
                <w:rFonts w:cs="宋体" w:hint="eastAsia"/>
                <w:sz w:val="18"/>
                <w:szCs w:val="24"/>
              </w:rPr>
              <w:t>值</w:t>
            </w:r>
          </w:p>
        </w:tc>
      </w:tr>
    </w:tbl>
    <w:p w:rsidR="000A3BE3" w:rsidRDefault="000A3BE3">
      <w:pPr>
        <w:rPr>
          <w:rFonts w:cs="宋体"/>
          <w:sz w:val="22"/>
          <w:szCs w:val="24"/>
        </w:rPr>
      </w:pP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  <w:lang w:eastAsia="zh-CN"/>
        </w:rPr>
      </w:pPr>
      <w:r>
        <w:rPr>
          <w:rFonts w:ascii="宋体" w:eastAsia="宋体" w:hAnsi="宋体" w:cs="宋体" w:hint="eastAsia"/>
          <w:sz w:val="36"/>
          <w:szCs w:val="32"/>
          <w:lang w:eastAsia="zh-CN"/>
        </w:rPr>
        <w:lastRenderedPageBreak/>
        <w:t xml:space="preserve">15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当前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 xml:space="preserve"> MATLAB </w:t>
      </w:r>
      <w:r>
        <w:rPr>
          <w:rFonts w:ascii="宋体" w:eastAsia="宋体" w:hAnsi="宋体" w:cs="宋体" w:hint="eastAsia"/>
          <w:sz w:val="36"/>
          <w:szCs w:val="32"/>
          <w:lang w:eastAsia="zh-CN"/>
        </w:rPr>
        <w:t>原型实现情况</w:t>
      </w:r>
    </w:p>
    <w:p w:rsidR="000A3BE3" w:rsidRDefault="00FF7B97">
      <w:pPr>
        <w:spacing w:line="288" w:lineRule="auto"/>
        <w:ind w:firstLine="42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当前</w:t>
      </w:r>
      <w:r>
        <w:rPr>
          <w:rFonts w:cs="宋体" w:hint="eastAsia"/>
          <w:sz w:val="22"/>
          <w:szCs w:val="24"/>
          <w:lang w:eastAsia="zh-CN"/>
        </w:rPr>
        <w:t xml:space="preserve"> MATLAB </w:t>
      </w:r>
      <w:r>
        <w:rPr>
          <w:rFonts w:cs="宋体" w:hint="eastAsia"/>
          <w:sz w:val="22"/>
          <w:szCs w:val="24"/>
          <w:lang w:eastAsia="zh-CN"/>
        </w:rPr>
        <w:t>原型已经完成完整链路计算流程的初步验证，可作为后续测试用例和正式软件内核开发的基础。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已建立通信链路仿真主流程。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已实现</w:t>
      </w:r>
      <w:r>
        <w:rPr>
          <w:rFonts w:cs="宋体" w:hint="eastAsia"/>
          <w:sz w:val="22"/>
          <w:szCs w:val="24"/>
          <w:lang w:eastAsia="zh-CN"/>
        </w:rPr>
        <w:t xml:space="preserve"> WGS84 </w:t>
      </w:r>
      <w:r>
        <w:rPr>
          <w:rFonts w:cs="宋体" w:hint="eastAsia"/>
          <w:sz w:val="22"/>
          <w:szCs w:val="24"/>
          <w:lang w:eastAsia="zh-CN"/>
        </w:rPr>
        <w:t>到</w:t>
      </w:r>
      <w:r>
        <w:rPr>
          <w:rFonts w:cs="宋体" w:hint="eastAsia"/>
          <w:sz w:val="22"/>
          <w:szCs w:val="24"/>
          <w:lang w:eastAsia="zh-CN"/>
        </w:rPr>
        <w:t xml:space="preserve"> ECEF </w:t>
      </w:r>
      <w:r>
        <w:rPr>
          <w:rFonts w:cs="宋体" w:hint="eastAsia"/>
          <w:sz w:val="22"/>
          <w:szCs w:val="24"/>
          <w:lang w:eastAsia="zh-CN"/>
        </w:rPr>
        <w:t>坐标转换。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已实现</w:t>
      </w:r>
      <w:r>
        <w:rPr>
          <w:rFonts w:cs="宋体" w:hint="eastAsia"/>
          <w:sz w:val="22"/>
          <w:szCs w:val="24"/>
          <w:lang w:eastAsia="zh-CN"/>
        </w:rPr>
        <w:t xml:space="preserve"> ECEF </w:t>
      </w:r>
      <w:r>
        <w:rPr>
          <w:rFonts w:cs="宋体" w:hint="eastAsia"/>
          <w:sz w:val="22"/>
          <w:szCs w:val="24"/>
          <w:lang w:eastAsia="zh-CN"/>
        </w:rPr>
        <w:t>到</w:t>
      </w:r>
      <w:r>
        <w:rPr>
          <w:rFonts w:cs="宋体" w:hint="eastAsia"/>
          <w:sz w:val="22"/>
          <w:szCs w:val="24"/>
          <w:lang w:eastAsia="zh-CN"/>
        </w:rPr>
        <w:t xml:space="preserve"> ENU/NED </w:t>
      </w:r>
      <w:r>
        <w:rPr>
          <w:rFonts w:cs="宋体" w:hint="eastAsia"/>
          <w:sz w:val="22"/>
          <w:szCs w:val="24"/>
          <w:lang w:eastAsia="zh-CN"/>
        </w:rPr>
        <w:t>坐标转换。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已实现姿态矩阵</w:t>
      </w:r>
      <w:proofErr w:type="spellEnd"/>
      <w:r>
        <w:rPr>
          <w:rFonts w:cs="宋体" w:hint="eastAsia"/>
          <w:sz w:val="22"/>
          <w:szCs w:val="24"/>
        </w:rPr>
        <w:t xml:space="preserve"> R = </w:t>
      </w:r>
      <w:proofErr w:type="spellStart"/>
      <w:proofErr w:type="gramStart"/>
      <w:r>
        <w:rPr>
          <w:rFonts w:cs="宋体" w:hint="eastAsia"/>
          <w:sz w:val="22"/>
          <w:szCs w:val="24"/>
        </w:rPr>
        <w:t>Rz</w:t>
      </w:r>
      <w:proofErr w:type="spellEnd"/>
      <w:r>
        <w:rPr>
          <w:rFonts w:cs="宋体" w:hint="eastAsia"/>
          <w:sz w:val="22"/>
          <w:szCs w:val="24"/>
        </w:rPr>
        <w:t>(</w:t>
      </w:r>
      <w:proofErr w:type="gramEnd"/>
      <w:r>
        <w:rPr>
          <w:rFonts w:cs="宋体" w:hint="eastAsia"/>
          <w:sz w:val="22"/>
          <w:szCs w:val="24"/>
        </w:rPr>
        <w:t xml:space="preserve">yaw) </w:t>
      </w:r>
      <w:r>
        <w:rPr>
          <w:rFonts w:cs="宋体" w:hint="eastAsia"/>
          <w:sz w:val="22"/>
          <w:szCs w:val="24"/>
        </w:rPr>
        <w:t>×</w:t>
      </w:r>
      <w:r>
        <w:rPr>
          <w:rFonts w:cs="宋体" w:hint="eastAsia"/>
          <w:sz w:val="22"/>
          <w:szCs w:val="24"/>
        </w:rPr>
        <w:t xml:space="preserve"> Ry(pitch) </w:t>
      </w:r>
      <w:r>
        <w:rPr>
          <w:rFonts w:cs="宋体" w:hint="eastAsia"/>
          <w:sz w:val="22"/>
          <w:szCs w:val="24"/>
        </w:rPr>
        <w:t>×</w:t>
      </w:r>
      <w:r>
        <w:rPr>
          <w:rFonts w:cs="宋体" w:hint="eastAsia"/>
          <w:sz w:val="22"/>
          <w:szCs w:val="24"/>
        </w:rPr>
        <w:t xml:space="preserve"> Rx(roll)</w:t>
      </w:r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已实现</w:t>
      </w:r>
      <w:r>
        <w:rPr>
          <w:rFonts w:cs="宋体" w:hint="eastAsia"/>
          <w:sz w:val="22"/>
          <w:szCs w:val="24"/>
          <w:lang w:eastAsia="zh-CN"/>
        </w:rPr>
        <w:t xml:space="preserve"> </w:t>
      </w:r>
      <w:proofErr w:type="spellStart"/>
      <w:r>
        <w:rPr>
          <w:rFonts w:cs="宋体" w:hint="eastAsia"/>
          <w:sz w:val="22"/>
          <w:szCs w:val="24"/>
          <w:lang w:eastAsia="zh-CN"/>
        </w:rPr>
        <w:t>Tx</w:t>
      </w:r>
      <w:proofErr w:type="spellEnd"/>
      <w:r>
        <w:rPr>
          <w:rFonts w:cs="宋体" w:hint="eastAsia"/>
          <w:sz w:val="22"/>
          <w:szCs w:val="24"/>
          <w:lang w:eastAsia="zh-CN"/>
        </w:rPr>
        <w:t xml:space="preserve">/Rx </w:t>
      </w:r>
      <w:proofErr w:type="gramStart"/>
      <w:r>
        <w:rPr>
          <w:rFonts w:cs="宋体" w:hint="eastAsia"/>
          <w:sz w:val="22"/>
          <w:szCs w:val="24"/>
          <w:lang w:eastAsia="zh-CN"/>
        </w:rPr>
        <w:t>侧视线</w:t>
      </w:r>
      <w:proofErr w:type="gramEnd"/>
      <w:r>
        <w:rPr>
          <w:rFonts w:cs="宋体" w:hint="eastAsia"/>
          <w:sz w:val="22"/>
          <w:szCs w:val="24"/>
          <w:lang w:eastAsia="zh-CN"/>
        </w:rPr>
        <w:t>向量转换到本体坐标系。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已实现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Az</w:t>
      </w:r>
      <w:proofErr w:type="spellEnd"/>
      <w:r>
        <w:rPr>
          <w:rFonts w:cs="宋体" w:hint="eastAsia"/>
          <w:sz w:val="22"/>
          <w:szCs w:val="24"/>
        </w:rPr>
        <w:t xml:space="preserve">/El </w:t>
      </w:r>
      <w:proofErr w:type="spellStart"/>
      <w:r>
        <w:rPr>
          <w:rFonts w:cs="宋体" w:hint="eastAsia"/>
          <w:sz w:val="22"/>
          <w:szCs w:val="24"/>
        </w:rPr>
        <w:t>计算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已实现全向天线和方向图天线两类增益模型。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已实现方向图增益插值查询。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已实现自由空间路径损耗、接收功率和链路余量计算。</w:t>
      </w:r>
    </w:p>
    <w:p w:rsidR="000A3BE3" w:rsidRDefault="00FF7B97">
      <w:pPr>
        <w:pStyle w:val="a0"/>
        <w:rPr>
          <w:rFonts w:cs="宋体"/>
          <w:sz w:val="22"/>
          <w:szCs w:val="24"/>
        </w:rPr>
      </w:pPr>
      <w:proofErr w:type="spellStart"/>
      <w:r>
        <w:rPr>
          <w:rFonts w:cs="宋体" w:hint="eastAsia"/>
          <w:sz w:val="22"/>
          <w:szCs w:val="24"/>
        </w:rPr>
        <w:t>已实现系统总增益需求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G_total_required</w:t>
      </w:r>
      <w:proofErr w:type="spellEnd"/>
      <w:r>
        <w:rPr>
          <w:rFonts w:cs="宋体" w:hint="eastAsia"/>
          <w:sz w:val="22"/>
          <w:szCs w:val="24"/>
        </w:rPr>
        <w:t xml:space="preserve"> </w:t>
      </w:r>
      <w:proofErr w:type="spellStart"/>
      <w:r>
        <w:rPr>
          <w:rFonts w:cs="宋体" w:hint="eastAsia"/>
          <w:sz w:val="22"/>
          <w:szCs w:val="24"/>
        </w:rPr>
        <w:t>计算</w:t>
      </w:r>
      <w:proofErr w:type="spellEnd"/>
      <w:r>
        <w:rPr>
          <w:rFonts w:cs="宋体" w:hint="eastAsia"/>
          <w:sz w:val="22"/>
          <w:szCs w:val="24"/>
        </w:rPr>
        <w:t>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已实现</w:t>
      </w:r>
      <w:r>
        <w:rPr>
          <w:rFonts w:cs="宋体" w:hint="eastAsia"/>
          <w:sz w:val="22"/>
          <w:szCs w:val="24"/>
          <w:lang w:eastAsia="zh-CN"/>
        </w:rPr>
        <w:t xml:space="preserve"> CSV </w:t>
      </w:r>
      <w:r>
        <w:rPr>
          <w:rFonts w:cs="宋体" w:hint="eastAsia"/>
          <w:sz w:val="22"/>
          <w:szCs w:val="24"/>
          <w:lang w:eastAsia="zh-CN"/>
        </w:rPr>
        <w:t>输出与基础可视化。</w:t>
      </w:r>
    </w:p>
    <w:p w:rsidR="000A3BE3" w:rsidRDefault="00FF7B97">
      <w:pPr>
        <w:pStyle w:val="a0"/>
        <w:rPr>
          <w:rFonts w:cs="宋体"/>
          <w:sz w:val="22"/>
          <w:szCs w:val="24"/>
          <w:lang w:eastAsia="zh-CN"/>
        </w:rPr>
      </w:pPr>
      <w:r>
        <w:rPr>
          <w:rFonts w:cs="宋体" w:hint="eastAsia"/>
          <w:sz w:val="22"/>
          <w:szCs w:val="24"/>
          <w:lang w:eastAsia="zh-CN"/>
        </w:rPr>
        <w:t>已初步设计测试用例，包括全向、定向、姿态和轨迹测试。</w:t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</w:rPr>
      </w:pPr>
      <w:r>
        <w:rPr>
          <w:rFonts w:ascii="宋体" w:eastAsia="宋体" w:hAnsi="宋体" w:cs="宋体" w:hint="eastAsia"/>
          <w:sz w:val="36"/>
          <w:szCs w:val="32"/>
        </w:rPr>
        <w:t xml:space="preserve">16 </w:t>
      </w:r>
      <w:proofErr w:type="spellStart"/>
      <w:r>
        <w:rPr>
          <w:rFonts w:ascii="宋体" w:eastAsia="宋体" w:hAnsi="宋体" w:cs="宋体" w:hint="eastAsia"/>
          <w:sz w:val="36"/>
          <w:szCs w:val="32"/>
        </w:rPr>
        <w:t>当前不足与后续工作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64"/>
        <w:gridCol w:w="2960"/>
        <w:gridCol w:w="4730"/>
        <w:gridCol w:w="1278"/>
      </w:tblGrid>
      <w:tr w:rsidR="000A3BE3">
        <w:trPr>
          <w:jc w:val="center"/>
        </w:trPr>
        <w:tc>
          <w:tcPr>
            <w:tcW w:w="664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序号</w:t>
            </w:r>
            <w:proofErr w:type="spellEnd"/>
          </w:p>
        </w:tc>
        <w:tc>
          <w:tcPr>
            <w:tcW w:w="2960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待完善内容</w:t>
            </w:r>
            <w:proofErr w:type="spellEnd"/>
          </w:p>
        </w:tc>
        <w:tc>
          <w:tcPr>
            <w:tcW w:w="4730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说明</w:t>
            </w:r>
            <w:proofErr w:type="spellEnd"/>
          </w:p>
        </w:tc>
        <w:tc>
          <w:tcPr>
            <w:tcW w:w="1278" w:type="dxa"/>
            <w:shd w:val="clear" w:color="auto" w:fill="4472C4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 w:val="18"/>
                <w:szCs w:val="24"/>
              </w:rPr>
              <w:t>优先级</w:t>
            </w:r>
            <w:proofErr w:type="spellEnd"/>
          </w:p>
        </w:tc>
      </w:tr>
      <w:tr w:rsidR="000A3BE3">
        <w:trPr>
          <w:jc w:val="center"/>
        </w:trPr>
        <w:tc>
          <w:tcPr>
            <w:tcW w:w="66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1</w:t>
            </w:r>
          </w:p>
        </w:tc>
        <w:tc>
          <w:tcPr>
            <w:tcW w:w="29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真实天线方向图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CSV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接入验证</w:t>
            </w:r>
          </w:p>
        </w:tc>
        <w:tc>
          <w:tcPr>
            <w:tcW w:w="473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需使用实际仿真输出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CSV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替换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synthetic_pattern</w:t>
            </w:r>
            <w:proofErr w:type="spellEnd"/>
          </w:p>
        </w:tc>
        <w:tc>
          <w:tcPr>
            <w:tcW w:w="1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高</w:t>
            </w:r>
          </w:p>
        </w:tc>
      </w:tr>
      <w:tr w:rsidR="000A3BE3">
        <w:trPr>
          <w:jc w:val="center"/>
        </w:trPr>
        <w:tc>
          <w:tcPr>
            <w:tcW w:w="66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2</w:t>
            </w:r>
          </w:p>
        </w:tc>
        <w:tc>
          <w:tcPr>
            <w:tcW w:w="29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θ</w:t>
            </w:r>
            <w:r>
              <w:rPr>
                <w:rFonts w:cs="宋体" w:hint="eastAsia"/>
                <w:sz w:val="18"/>
                <w:szCs w:val="24"/>
              </w:rPr>
              <w:t>/</w:t>
            </w:r>
            <w:r>
              <w:rPr>
                <w:rFonts w:cs="宋体" w:hint="eastAsia"/>
                <w:sz w:val="18"/>
                <w:szCs w:val="24"/>
              </w:rPr>
              <w:t>φ</w:t>
            </w:r>
            <w:r>
              <w:rPr>
                <w:rFonts w:cs="宋体" w:hint="eastAsia"/>
                <w:sz w:val="18"/>
                <w:szCs w:val="24"/>
              </w:rPr>
              <w:t xml:space="preserve"> </w:t>
            </w:r>
            <w:r>
              <w:rPr>
                <w:rFonts w:cs="宋体" w:hint="eastAsia"/>
                <w:sz w:val="18"/>
                <w:szCs w:val="24"/>
              </w:rPr>
              <w:t>与</w:t>
            </w:r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Az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/El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工程映射确认</w:t>
            </w:r>
            <w:proofErr w:type="spellEnd"/>
          </w:p>
        </w:tc>
        <w:tc>
          <w:tcPr>
            <w:tcW w:w="473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需结合地面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/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弹上方向图定义确认转换关系</w:t>
            </w:r>
          </w:p>
        </w:tc>
        <w:tc>
          <w:tcPr>
            <w:tcW w:w="1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高</w:t>
            </w:r>
          </w:p>
        </w:tc>
      </w:tr>
      <w:tr w:rsidR="000A3BE3">
        <w:trPr>
          <w:jc w:val="center"/>
        </w:trPr>
        <w:tc>
          <w:tcPr>
            <w:tcW w:w="66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3</w:t>
            </w:r>
          </w:p>
        </w:tc>
        <w:tc>
          <w:tcPr>
            <w:tcW w:w="29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 xml:space="preserve">GPS/WGS84 </w:t>
            </w:r>
            <w:r>
              <w:rPr>
                <w:rFonts w:cs="宋体" w:hint="eastAsia"/>
                <w:sz w:val="18"/>
                <w:szCs w:val="24"/>
              </w:rPr>
              <w:t>到</w:t>
            </w:r>
            <w:r>
              <w:rPr>
                <w:rFonts w:cs="宋体" w:hint="eastAsia"/>
                <w:sz w:val="18"/>
                <w:szCs w:val="24"/>
              </w:rPr>
              <w:t xml:space="preserve"> XYZ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外部工具</w:t>
            </w:r>
            <w:proofErr w:type="spellEnd"/>
          </w:p>
        </w:tc>
        <w:tc>
          <w:tcPr>
            <w:tcW w:w="473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需整理成独立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1.0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工具并定义输入输出格式</w:t>
            </w:r>
          </w:p>
        </w:tc>
        <w:tc>
          <w:tcPr>
            <w:tcW w:w="1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高</w:t>
            </w:r>
          </w:p>
        </w:tc>
      </w:tr>
      <w:tr w:rsidR="000A3BE3">
        <w:trPr>
          <w:jc w:val="center"/>
        </w:trPr>
        <w:tc>
          <w:tcPr>
            <w:tcW w:w="66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4</w:t>
            </w:r>
          </w:p>
        </w:tc>
        <w:tc>
          <w:tcPr>
            <w:tcW w:w="29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测试用例报告</w:t>
            </w:r>
            <w:proofErr w:type="spellEnd"/>
          </w:p>
        </w:tc>
        <w:tc>
          <w:tcPr>
            <w:tcW w:w="473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需记录输入、输出、图像和结论</w:t>
            </w:r>
          </w:p>
        </w:tc>
        <w:tc>
          <w:tcPr>
            <w:tcW w:w="1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高</w:t>
            </w:r>
          </w:p>
        </w:tc>
      </w:tr>
      <w:tr w:rsidR="000A3BE3">
        <w:trPr>
          <w:jc w:val="center"/>
        </w:trPr>
        <w:tc>
          <w:tcPr>
            <w:tcW w:w="66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5</w:t>
            </w:r>
          </w:p>
        </w:tc>
        <w:tc>
          <w:tcPr>
            <w:tcW w:w="29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时间序列对齐模块</w:t>
            </w:r>
            <w:proofErr w:type="spellEnd"/>
          </w:p>
        </w:tc>
        <w:tc>
          <w:tcPr>
            <w:tcW w:w="473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nearest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linear</w:t>
            </w:r>
            <w:r>
              <w:rPr>
                <w:rFonts w:cs="宋体" w:hint="eastAsia"/>
                <w:sz w:val="18"/>
                <w:szCs w:val="24"/>
              </w:rPr>
              <w:t>、</w:t>
            </w:r>
            <w:r>
              <w:rPr>
                <w:rFonts w:cs="宋体" w:hint="eastAsia"/>
                <w:sz w:val="18"/>
                <w:szCs w:val="24"/>
              </w:rPr>
              <w:t>common</w:t>
            </w:r>
            <w:proofErr w:type="spellEnd"/>
            <w:r>
              <w:rPr>
                <w:rFonts w:cs="宋体" w:hint="eastAsia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cs="宋体" w:hint="eastAsia"/>
                <w:sz w:val="18"/>
                <w:szCs w:val="24"/>
              </w:rPr>
              <w:t>需进一步封装</w:t>
            </w:r>
            <w:proofErr w:type="spellEnd"/>
          </w:p>
        </w:tc>
        <w:tc>
          <w:tcPr>
            <w:tcW w:w="1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中</w:t>
            </w:r>
          </w:p>
        </w:tc>
      </w:tr>
      <w:tr w:rsidR="000A3BE3">
        <w:trPr>
          <w:jc w:val="center"/>
        </w:trPr>
        <w:tc>
          <w:tcPr>
            <w:tcW w:w="66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6</w:t>
            </w:r>
          </w:p>
        </w:tc>
        <w:tc>
          <w:tcPr>
            <w:tcW w:w="29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proofErr w:type="spellStart"/>
            <w:r>
              <w:rPr>
                <w:rFonts w:cs="宋体" w:hint="eastAsia"/>
                <w:sz w:val="18"/>
                <w:szCs w:val="24"/>
              </w:rPr>
              <w:t>平板天线模型接入</w:t>
            </w:r>
            <w:proofErr w:type="spellEnd"/>
          </w:p>
        </w:tc>
        <w:tc>
          <w:tcPr>
            <w:tcW w:w="473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将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 xml:space="preserve"> MATLAB </w:t>
            </w:r>
            <w:r>
              <w:rPr>
                <w:rFonts w:cs="宋体" w:hint="eastAsia"/>
                <w:sz w:val="18"/>
                <w:szCs w:val="24"/>
                <w:lang w:eastAsia="zh-CN"/>
              </w:rPr>
              <w:t>中地面平板天线方向图导出后接入系统</w:t>
            </w:r>
          </w:p>
        </w:tc>
        <w:tc>
          <w:tcPr>
            <w:tcW w:w="1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中</w:t>
            </w:r>
          </w:p>
        </w:tc>
      </w:tr>
      <w:tr w:rsidR="000A3BE3">
        <w:trPr>
          <w:jc w:val="center"/>
        </w:trPr>
        <w:tc>
          <w:tcPr>
            <w:tcW w:w="664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7</w:t>
            </w:r>
          </w:p>
        </w:tc>
        <w:tc>
          <w:tcPr>
            <w:tcW w:w="296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极化、多径、遮挡等扩展</w:t>
            </w:r>
          </w:p>
        </w:tc>
        <w:tc>
          <w:tcPr>
            <w:tcW w:w="4730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  <w:lang w:eastAsia="zh-CN"/>
              </w:rPr>
            </w:pPr>
            <w:r>
              <w:rPr>
                <w:rFonts w:cs="宋体" w:hint="eastAsia"/>
                <w:sz w:val="18"/>
                <w:szCs w:val="24"/>
                <w:lang w:eastAsia="zh-CN"/>
              </w:rPr>
              <w:t>当前版本不做，后续按模块扩展</w:t>
            </w:r>
          </w:p>
        </w:tc>
        <w:tc>
          <w:tcPr>
            <w:tcW w:w="1278" w:type="dxa"/>
            <w:vAlign w:val="center"/>
          </w:tcPr>
          <w:p w:rsidR="000A3BE3" w:rsidRDefault="00FF7B97">
            <w:pPr>
              <w:spacing w:after="0" w:line="240" w:lineRule="auto"/>
              <w:rPr>
                <w:rFonts w:cs="宋体"/>
                <w:sz w:val="22"/>
                <w:szCs w:val="24"/>
              </w:rPr>
            </w:pPr>
            <w:r>
              <w:rPr>
                <w:rFonts w:cs="宋体" w:hint="eastAsia"/>
                <w:sz w:val="18"/>
                <w:szCs w:val="24"/>
              </w:rPr>
              <w:t>低</w:t>
            </w:r>
          </w:p>
        </w:tc>
      </w:tr>
    </w:tbl>
    <w:p w:rsidR="000A3BE3" w:rsidRDefault="000A3BE3">
      <w:pPr>
        <w:rPr>
          <w:rFonts w:cs="宋体"/>
          <w:sz w:val="22"/>
          <w:szCs w:val="24"/>
        </w:rPr>
      </w:pPr>
    </w:p>
    <w:p w:rsidR="000A3BE3" w:rsidRDefault="00FF7B97">
      <w:pPr>
        <w:rPr>
          <w:rFonts w:cs="宋体"/>
          <w:sz w:val="22"/>
          <w:szCs w:val="24"/>
        </w:rPr>
      </w:pPr>
      <w:r>
        <w:rPr>
          <w:rFonts w:cs="宋体" w:hint="eastAsia"/>
          <w:sz w:val="22"/>
          <w:szCs w:val="24"/>
        </w:rPr>
        <w:br w:type="page"/>
      </w:r>
    </w:p>
    <w:p w:rsidR="000A3BE3" w:rsidRDefault="00FF7B97">
      <w:pPr>
        <w:pStyle w:val="1"/>
        <w:rPr>
          <w:rFonts w:ascii="宋体" w:eastAsia="宋体" w:hAnsi="宋体" w:cs="宋体"/>
          <w:sz w:val="36"/>
          <w:szCs w:val="32"/>
        </w:rPr>
      </w:pPr>
      <w:proofErr w:type="spellStart"/>
      <w:r>
        <w:rPr>
          <w:rFonts w:ascii="宋体" w:eastAsia="宋体" w:hAnsi="宋体" w:cs="宋体" w:hint="eastAsia"/>
          <w:sz w:val="36"/>
          <w:szCs w:val="32"/>
        </w:rPr>
        <w:lastRenderedPageBreak/>
        <w:t>附录</w:t>
      </w:r>
      <w:proofErr w:type="spellEnd"/>
      <w:r>
        <w:rPr>
          <w:rFonts w:ascii="宋体" w:eastAsia="宋体" w:hAnsi="宋体" w:cs="宋体" w:hint="eastAsia"/>
          <w:sz w:val="36"/>
          <w:szCs w:val="32"/>
        </w:rPr>
        <w:t xml:space="preserve"> A</w:t>
      </w:r>
      <w:r>
        <w:rPr>
          <w:rFonts w:ascii="宋体" w:eastAsia="宋体" w:hAnsi="宋体" w:cs="宋体" w:hint="eastAsia"/>
          <w:sz w:val="36"/>
          <w:szCs w:val="32"/>
        </w:rPr>
        <w:t>：</w:t>
      </w:r>
      <w:r>
        <w:rPr>
          <w:rFonts w:ascii="宋体" w:eastAsia="宋体" w:hAnsi="宋体" w:cs="宋体" w:hint="eastAsia"/>
          <w:sz w:val="36"/>
          <w:szCs w:val="32"/>
        </w:rPr>
        <w:t xml:space="preserve">MATLAB </w:t>
      </w:r>
      <w:proofErr w:type="spellStart"/>
      <w:r>
        <w:rPr>
          <w:rFonts w:ascii="宋体" w:eastAsia="宋体" w:hAnsi="宋体" w:cs="宋体" w:hint="eastAsia"/>
          <w:sz w:val="36"/>
          <w:szCs w:val="32"/>
        </w:rPr>
        <w:t>工程结构</w:t>
      </w:r>
      <w:proofErr w:type="spellEnd"/>
    </w:p>
    <w:p w:rsidR="000A3BE3" w:rsidRDefault="00FF7B97">
      <w:pPr>
        <w:pStyle w:val="CodeBlock"/>
        <w:rPr>
          <w:rFonts w:ascii="宋体" w:eastAsia="宋体" w:hAnsi="宋体" w:cs="宋体"/>
          <w:sz w:val="20"/>
          <w:szCs w:val="24"/>
        </w:rPr>
      </w:pPr>
      <w:proofErr w:type="spellStart"/>
      <w:r>
        <w:rPr>
          <w:rFonts w:ascii="宋体" w:eastAsia="宋体" w:hAnsi="宋体" w:cs="宋体" w:hint="eastAsia"/>
          <w:sz w:val="20"/>
          <w:szCs w:val="24"/>
        </w:rPr>
        <w:t>LinkSimulation_MATLAB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/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main_v4_dev.m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config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t>/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└──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config_default.m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core/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wgs84_to_ecef.m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ecef_to_enu.m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enu_to_ned.m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createRotationMatrix.m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calcAzEl.m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getAntennaGain.m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calcFSPL.m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calcLinkBudget.m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└──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0"/>
          <w:szCs w:val="24"/>
        </w:rPr>
        <w:t>calcGTotalRequired.m</w:t>
      </w:r>
      <w:proofErr w:type="spellEnd"/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input/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</w:t>
      </w:r>
      <w:r>
        <w:rPr>
          <w:rFonts w:ascii="宋体" w:eastAsia="宋体" w:hAnsi="宋体" w:cs="宋体" w:hint="eastAsia"/>
          <w:sz w:val="20"/>
          <w:szCs w:val="24"/>
        </w:rPr>
        <w:t xml:space="preserve">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tx_track.csv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rx_track.csv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└──</w:t>
      </w:r>
      <w:r>
        <w:rPr>
          <w:rFonts w:ascii="宋体" w:eastAsia="宋体" w:hAnsi="宋体" w:cs="宋体" w:hint="eastAsia"/>
          <w:sz w:val="20"/>
          <w:szCs w:val="24"/>
        </w:rPr>
        <w:t xml:space="preserve"> antenna_pattern.csv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output/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│</w:t>
      </w:r>
      <w:r>
        <w:rPr>
          <w:rFonts w:ascii="宋体" w:eastAsia="宋体" w:hAnsi="宋体" w:cs="宋体" w:hint="eastAsia"/>
          <w:sz w:val="20"/>
          <w:szCs w:val="24"/>
        </w:rPr>
        <w:t xml:space="preserve">   </w:t>
      </w:r>
      <w:r>
        <w:rPr>
          <w:rFonts w:ascii="宋体" w:eastAsia="宋体" w:hAnsi="宋体" w:cs="宋体" w:hint="eastAsia"/>
          <w:sz w:val="20"/>
          <w:szCs w:val="24"/>
        </w:rPr>
        <w:t>└──</w:t>
      </w:r>
      <w:r>
        <w:rPr>
          <w:rFonts w:ascii="宋体" w:eastAsia="宋体" w:hAnsi="宋体" w:cs="宋体" w:hint="eastAsia"/>
          <w:sz w:val="20"/>
          <w:szCs w:val="24"/>
        </w:rPr>
        <w:t xml:space="preserve"> link_simulation_output.csv</w:t>
      </w:r>
      <w:r>
        <w:rPr>
          <w:rFonts w:ascii="宋体" w:eastAsia="宋体" w:hAnsi="宋体" w:cs="宋体" w:hint="eastAsia"/>
          <w:sz w:val="20"/>
          <w:szCs w:val="24"/>
        </w:rPr>
        <w:br/>
      </w:r>
      <w:r>
        <w:rPr>
          <w:rFonts w:ascii="宋体" w:eastAsia="宋体" w:hAnsi="宋体" w:cs="宋体" w:hint="eastAsia"/>
          <w:sz w:val="20"/>
          <w:szCs w:val="24"/>
        </w:rPr>
        <w:t>└──</w:t>
      </w:r>
      <w:r>
        <w:rPr>
          <w:rFonts w:ascii="宋体" w:eastAsia="宋体" w:hAnsi="宋体" w:cs="宋体" w:hint="eastAsia"/>
          <w:sz w:val="20"/>
          <w:szCs w:val="24"/>
        </w:rPr>
        <w:t xml:space="preserve"> tests/</w:t>
      </w:r>
      <w:r>
        <w:rPr>
          <w:rFonts w:ascii="宋体" w:eastAsia="宋体" w:hAnsi="宋体" w:cs="宋体" w:hint="eastAsia"/>
          <w:sz w:val="20"/>
          <w:szCs w:val="24"/>
        </w:rPr>
        <w:br/>
        <w:t xml:space="preserve"> 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test_01_omni_static.m</w:t>
      </w:r>
      <w:r>
        <w:rPr>
          <w:rFonts w:ascii="宋体" w:eastAsia="宋体" w:hAnsi="宋体" w:cs="宋体" w:hint="eastAsia"/>
          <w:sz w:val="20"/>
          <w:szCs w:val="24"/>
        </w:rPr>
        <w:br/>
        <w:t xml:space="preserve"> 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test_02_omni_distance_change.m</w:t>
      </w:r>
      <w:r>
        <w:rPr>
          <w:rFonts w:ascii="宋体" w:eastAsia="宋体" w:hAnsi="宋体" w:cs="宋体" w:hint="eastAsia"/>
          <w:sz w:val="20"/>
          <w:szCs w:val="24"/>
        </w:rPr>
        <w:br/>
        <w:t xml:space="preserve"> 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test_03_calc_az_el.m</w:t>
      </w:r>
      <w:r>
        <w:rPr>
          <w:rFonts w:ascii="宋体" w:eastAsia="宋体" w:hAnsi="宋体" w:cs="宋体" w:hint="eastAsia"/>
          <w:sz w:val="20"/>
          <w:szCs w:val="24"/>
        </w:rPr>
        <w:br/>
        <w:t xml:space="preserve">    </w:t>
      </w:r>
      <w:r>
        <w:rPr>
          <w:rFonts w:ascii="宋体" w:eastAsia="宋体" w:hAnsi="宋体" w:cs="宋体" w:hint="eastAsia"/>
          <w:sz w:val="20"/>
          <w:szCs w:val="24"/>
        </w:rPr>
        <w:t>├──</w:t>
      </w:r>
      <w:r>
        <w:rPr>
          <w:rFonts w:ascii="宋体" w:eastAsia="宋体" w:hAnsi="宋体" w:cs="宋体" w:hint="eastAsia"/>
          <w:sz w:val="20"/>
          <w:szCs w:val="24"/>
        </w:rPr>
        <w:t xml:space="preserve"> test_04_yaw_attitude.m</w:t>
      </w:r>
      <w:r>
        <w:rPr>
          <w:rFonts w:ascii="宋体" w:eastAsia="宋体" w:hAnsi="宋体" w:cs="宋体" w:hint="eastAsia"/>
          <w:sz w:val="20"/>
          <w:szCs w:val="24"/>
        </w:rPr>
        <w:br/>
        <w:t xml:space="preserve">  </w:t>
      </w:r>
      <w:r>
        <w:rPr>
          <w:rFonts w:ascii="宋体" w:eastAsia="宋体" w:hAnsi="宋体" w:cs="宋体" w:hint="eastAsia"/>
          <w:sz w:val="20"/>
          <w:szCs w:val="24"/>
        </w:rPr>
        <w:t xml:space="preserve">  </w:t>
      </w:r>
      <w:r>
        <w:rPr>
          <w:rFonts w:ascii="宋体" w:eastAsia="宋体" w:hAnsi="宋体" w:cs="宋体" w:hint="eastAsia"/>
          <w:sz w:val="20"/>
          <w:szCs w:val="24"/>
        </w:rPr>
        <w:t>└──</w:t>
      </w:r>
      <w:r>
        <w:rPr>
          <w:rFonts w:ascii="宋体" w:eastAsia="宋体" w:hAnsi="宋体" w:cs="宋体" w:hint="eastAsia"/>
          <w:sz w:val="20"/>
          <w:szCs w:val="24"/>
        </w:rPr>
        <w:t xml:space="preserve"> test_05_full_trajectory.m</w:t>
      </w:r>
    </w:p>
    <w:sectPr w:rsidR="000A3BE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304" w:right="1247" w:bottom="1134" w:left="136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B97" w:rsidRDefault="00FF7B97">
      <w:pPr>
        <w:spacing w:line="240" w:lineRule="auto"/>
      </w:pPr>
      <w:r>
        <w:separator/>
      </w:r>
    </w:p>
  </w:endnote>
  <w:endnote w:type="continuationSeparator" w:id="0">
    <w:p w:rsidR="00FF7B97" w:rsidRDefault="00FF7B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00"/>
    <w:family w:val="auto"/>
    <w:pitch w:val="default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21F" w:rsidRDefault="006A121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BE3" w:rsidRDefault="00FF7B97">
    <w:pPr>
      <w:pStyle w:val="ab"/>
      <w:jc w:val="center"/>
    </w:pPr>
    <w:proofErr w:type="spellStart"/>
    <w:r>
      <w:rPr>
        <w:color w:val="646464"/>
        <w:sz w:val="18"/>
      </w:rPr>
      <w:t>内部评审稿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21F" w:rsidRDefault="006A121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B97" w:rsidRDefault="00FF7B97">
      <w:pPr>
        <w:spacing w:after="0"/>
      </w:pPr>
      <w:r>
        <w:separator/>
      </w:r>
    </w:p>
  </w:footnote>
  <w:footnote w:type="continuationSeparator" w:id="0">
    <w:p w:rsidR="00FF7B97" w:rsidRDefault="00FF7B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21F" w:rsidRDefault="006A121F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BE3" w:rsidRPr="006A121F" w:rsidRDefault="00FF7B97" w:rsidP="006A121F">
    <w:pPr>
      <w:pStyle w:val="ad"/>
      <w:jc w:val="center"/>
      <w:rPr>
        <w:color w:val="646464"/>
        <w:sz w:val="18"/>
        <w:lang w:eastAsia="zh-CN"/>
      </w:rPr>
    </w:pPr>
    <w:r>
      <w:rPr>
        <w:color w:val="646464"/>
        <w:sz w:val="18"/>
        <w:lang w:eastAsia="zh-CN"/>
      </w:rPr>
      <w:t>通信链路</w:t>
    </w:r>
    <w:r w:rsidR="006A121F">
      <w:rPr>
        <w:rFonts w:hint="eastAsia"/>
        <w:color w:val="646464"/>
        <w:sz w:val="18"/>
        <w:lang w:eastAsia="zh-CN"/>
      </w:rPr>
      <w:t>预算</w:t>
    </w:r>
    <w:r>
      <w:rPr>
        <w:color w:val="646464"/>
        <w:sz w:val="18"/>
        <w:lang w:eastAsia="zh-CN"/>
      </w:rPr>
      <w:t>分析系统</w:t>
    </w:r>
    <w:r>
      <w:rPr>
        <w:color w:val="646464"/>
        <w:sz w:val="18"/>
        <w:lang w:eastAsia="zh-CN"/>
      </w:rPr>
      <w:t xml:space="preserve"> </w:t>
    </w:r>
    <w:r>
      <w:rPr>
        <w:color w:val="646464"/>
        <w:sz w:val="18"/>
        <w:lang w:eastAsia="zh-CN"/>
      </w:rPr>
      <w:t>软件需求说明书</w:t>
    </w:r>
    <w:r>
      <w:rPr>
        <w:color w:val="646464"/>
        <w:sz w:val="18"/>
        <w:lang w:eastAsia="zh-CN"/>
      </w:rPr>
      <w:t xml:space="preserve">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121F" w:rsidRDefault="006A121F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BE3"/>
    <w:rsid w:val="0015074B"/>
    <w:rsid w:val="0029639D"/>
    <w:rsid w:val="00326F90"/>
    <w:rsid w:val="006A121F"/>
    <w:rsid w:val="00AA1D8D"/>
    <w:rsid w:val="00B47730"/>
    <w:rsid w:val="00CB0664"/>
    <w:rsid w:val="00FC693F"/>
    <w:rsid w:val="00FF7B97"/>
    <w:rsid w:val="06344057"/>
    <w:rsid w:val="0DF04D08"/>
    <w:rsid w:val="10833C11"/>
    <w:rsid w:val="1C146065"/>
    <w:rsid w:val="1E6D7BEA"/>
    <w:rsid w:val="24DE36B4"/>
    <w:rsid w:val="294E705B"/>
    <w:rsid w:val="2DBD030B"/>
    <w:rsid w:val="3C575DCE"/>
    <w:rsid w:val="3E1A70B4"/>
    <w:rsid w:val="46944FBB"/>
    <w:rsid w:val="577E3774"/>
    <w:rsid w:val="6894168D"/>
    <w:rsid w:val="69DD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2711C"/>
  <w14:defaultImageDpi w14:val="300"/>
  <w15:docId w15:val="{2D618575-A067-487A-B815-417F950E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rFonts w:ascii="宋体" w:hAnsi="宋体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deBlock">
    <w:name w:val="CodeBlock"/>
    <w:qFormat/>
    <w:pPr>
      <w:spacing w:before="60" w:after="60" w:line="276" w:lineRule="auto"/>
      <w:ind w:left="283"/>
    </w:pPr>
    <w:rPr>
      <w:rFonts w:ascii="Consolas" w:eastAsia="Consolas" w:hAnsi="Consolas" w:cstheme="minorBidi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43AE4D-BD27-44B9-99BC-B6764BC15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</Pages>
  <Words>1504</Words>
  <Characters>8575</Characters>
  <Application>Microsoft Office Word</Application>
  <DocSecurity>0</DocSecurity>
  <Lines>71</Lines>
  <Paragraphs>20</Paragraphs>
  <ScaleCrop>false</ScaleCrop>
  <Company>Microsoft</Company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Collus</cp:lastModifiedBy>
  <cp:revision>3</cp:revision>
  <dcterms:created xsi:type="dcterms:W3CDTF">2013-12-23T23:15:00Z</dcterms:created>
  <dcterms:modified xsi:type="dcterms:W3CDTF">2026-05-21T09:41:00Z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eyJoZGlkIjoiNjM1NjM0MmJjZDgwODllNjQ4ZmIzMGE4ZmExZDU2MDYiLCJ1c2VySWQiOiIxNzI1NDc1NjkyIn0=</vt:lpwstr>
  </property>
  <property fmtid="{D5CDD505-2E9C-101B-9397-08002B2CF9AE}" pid="3" name="KSOProductBuildVer">
    <vt:lpwstr>2052-12.1.0.26375</vt:lpwstr>
  </property>
  <property fmtid="{D5CDD505-2E9C-101B-9397-08002B2CF9AE}" pid="4" name="ICV">
    <vt:lpwstr>F6A2A5D79526418C920E462F29617E66_12</vt:lpwstr>
  </property>
</Properties>
</file>