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34425" w14:textId="77777777" w:rsidR="009E48DA" w:rsidRDefault="009E48DA" w:rsidP="00A84EB1">
      <w:pPr>
        <w:spacing w:after="0" w:line="360" w:lineRule="auto"/>
        <w:rPr>
          <w:rFonts w:ascii="Times New Roman" w:hAnsi="Times New Roman" w:cs="Times New Roman"/>
          <w:sz w:val="48"/>
          <w:szCs w:val="48"/>
        </w:rPr>
      </w:pPr>
      <w:bookmarkStart w:id="0" w:name="_Hlk28871740"/>
      <w:bookmarkEnd w:id="0"/>
    </w:p>
    <w:p w14:paraId="78AEDB25" w14:textId="77777777" w:rsidR="00E75D16" w:rsidRPr="00811E34" w:rsidRDefault="00E75D16" w:rsidP="00C629CC">
      <w:pPr>
        <w:spacing w:after="0" w:line="360" w:lineRule="auto"/>
        <w:ind w:right="1701"/>
        <w:jc w:val="center"/>
        <w:rPr>
          <w:rFonts w:ascii="Times New Roman" w:hAnsi="Times New Roman" w:cs="Times New Roman"/>
          <w:color w:val="C00000"/>
          <w:sz w:val="48"/>
          <w:szCs w:val="48"/>
        </w:rPr>
      </w:pPr>
    </w:p>
    <w:p w14:paraId="32BFD86A" w14:textId="65EBBDDB" w:rsidR="00F75F95" w:rsidRDefault="00F75F95" w:rsidP="00C629CC">
      <w:pPr>
        <w:spacing w:after="0" w:line="360" w:lineRule="auto"/>
        <w:ind w:left="1701" w:right="1701"/>
        <w:jc w:val="cente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Software Quality Management</w:t>
      </w:r>
    </w:p>
    <w:p w14:paraId="700137BD" w14:textId="2A1166D7" w:rsidR="00E75D16" w:rsidRDefault="004454BD" w:rsidP="00C629CC">
      <w:pPr>
        <w:spacing w:after="0" w:line="360" w:lineRule="auto"/>
        <w:ind w:left="1701" w:right="1701"/>
        <w:jc w:val="center"/>
        <w:rPr>
          <w:rFonts w:ascii="Times New Roman" w:hAnsi="Times New Roman" w:cs="Times New Roman"/>
          <w:color w:val="C00000"/>
          <w:sz w:val="48"/>
          <w:szCs w:val="48"/>
        </w:rPr>
      </w:pPr>
      <w:r>
        <w:rPr>
          <w:rFonts w:ascii="Times New Roman" w:hAnsi="Times New Roman" w:cs="Times New Roman"/>
          <w:color w:val="C00000"/>
          <w:sz w:val="48"/>
          <w:szCs w:val="48"/>
        </w:rPr>
        <w:t xml:space="preserve"> </w:t>
      </w:r>
      <w:r w:rsidR="007767B0">
        <w:rPr>
          <w:rFonts w:ascii="Times New Roman" w:hAnsi="Times New Roman" w:cs="Times New Roman"/>
          <w:color w:val="C00000"/>
          <w:sz w:val="48"/>
          <w:szCs w:val="48"/>
        </w:rPr>
        <w:t>(</w:t>
      </w:r>
      <w:r w:rsidR="00A16EE1">
        <w:rPr>
          <w:rFonts w:ascii="Times New Roman" w:hAnsi="Times New Roman" w:cs="Times New Roman"/>
          <w:color w:val="C00000"/>
          <w:sz w:val="48"/>
          <w:szCs w:val="48"/>
        </w:rPr>
        <w:t>Pareto Principle</w:t>
      </w:r>
      <w:r w:rsidR="007767B0">
        <w:rPr>
          <w:rFonts w:ascii="Times New Roman" w:hAnsi="Times New Roman" w:cs="Times New Roman"/>
          <w:color w:val="C00000"/>
          <w:sz w:val="48"/>
          <w:szCs w:val="48"/>
        </w:rPr>
        <w:t>)</w:t>
      </w:r>
    </w:p>
    <w:p w14:paraId="4B00719B" w14:textId="52E49D77" w:rsidR="008E331C" w:rsidRPr="00BB045C" w:rsidRDefault="008E331C" w:rsidP="008E331C">
      <w:pPr>
        <w:pStyle w:val="ListParagraph"/>
        <w:spacing w:after="0" w:line="360" w:lineRule="auto"/>
        <w:ind w:left="1701" w:right="1701"/>
        <w:jc w:val="center"/>
        <w:rPr>
          <w:rFonts w:ascii="Times New Roman" w:hAnsi="Times New Roman" w:cs="Times New Roman"/>
          <w:color w:val="000000" w:themeColor="text1"/>
          <w:sz w:val="36"/>
          <w:szCs w:val="36"/>
        </w:rPr>
      </w:pPr>
    </w:p>
    <w:p w14:paraId="79C43043" w14:textId="77777777" w:rsidR="00E75D16" w:rsidRPr="00811E34" w:rsidRDefault="00E75D16" w:rsidP="00C629CC">
      <w:pPr>
        <w:spacing w:after="0" w:line="360" w:lineRule="auto"/>
        <w:ind w:right="1701"/>
        <w:jc w:val="center"/>
        <w:rPr>
          <w:rFonts w:ascii="Times New Roman" w:hAnsi="Times New Roman" w:cs="Times New Roman"/>
          <w:sz w:val="48"/>
          <w:szCs w:val="48"/>
        </w:rPr>
      </w:pPr>
    </w:p>
    <w:p w14:paraId="767C7C0A" w14:textId="77777777" w:rsidR="00E75D16" w:rsidRPr="00811E34" w:rsidRDefault="00E75D16" w:rsidP="00C629CC">
      <w:pPr>
        <w:spacing w:after="0" w:line="360" w:lineRule="auto"/>
        <w:ind w:right="1701"/>
        <w:jc w:val="center"/>
        <w:rPr>
          <w:rFonts w:ascii="Times New Roman" w:hAnsi="Times New Roman" w:cs="Times New Roman"/>
          <w:sz w:val="48"/>
          <w:szCs w:val="48"/>
        </w:rPr>
      </w:pPr>
    </w:p>
    <w:p w14:paraId="20AF75A9" w14:textId="77777777" w:rsidR="00E75D16" w:rsidRPr="00811E34" w:rsidRDefault="00E75D16" w:rsidP="00C629CC">
      <w:pPr>
        <w:spacing w:after="0" w:line="360" w:lineRule="auto"/>
        <w:ind w:right="1701"/>
        <w:jc w:val="center"/>
        <w:rPr>
          <w:rFonts w:ascii="Times New Roman" w:hAnsi="Times New Roman" w:cs="Times New Roman"/>
          <w:sz w:val="48"/>
          <w:szCs w:val="48"/>
        </w:rPr>
      </w:pPr>
    </w:p>
    <w:p w14:paraId="064188C6" w14:textId="176E2DC4" w:rsidR="00A66CD2" w:rsidRDefault="00A66CD2" w:rsidP="00C629CC">
      <w:pPr>
        <w:spacing w:after="0" w:line="360" w:lineRule="auto"/>
        <w:ind w:left="1701" w:right="1701"/>
        <w:jc w:val="center"/>
        <w:rPr>
          <w:rFonts w:ascii="Times New Roman" w:hAnsi="Times New Roman" w:cs="Times New Roman"/>
          <w:sz w:val="36"/>
          <w:szCs w:val="36"/>
        </w:rPr>
      </w:pPr>
      <w:r w:rsidRPr="008C3EB0">
        <w:rPr>
          <w:rFonts w:ascii="Times New Roman" w:hAnsi="Times New Roman" w:cs="Times New Roman"/>
          <w:sz w:val="36"/>
          <w:szCs w:val="36"/>
        </w:rPr>
        <w:t xml:space="preserve">Submitted </w:t>
      </w:r>
      <w:r>
        <w:rPr>
          <w:rFonts w:ascii="Times New Roman" w:hAnsi="Times New Roman" w:cs="Times New Roman"/>
          <w:sz w:val="36"/>
          <w:szCs w:val="36"/>
        </w:rPr>
        <w:t>To</w:t>
      </w:r>
      <w:r w:rsidRPr="008C3EB0">
        <w:rPr>
          <w:rFonts w:ascii="Times New Roman" w:hAnsi="Times New Roman" w:cs="Times New Roman"/>
          <w:sz w:val="36"/>
          <w:szCs w:val="36"/>
        </w:rPr>
        <w:t xml:space="preserve">: </w:t>
      </w:r>
      <w:r w:rsidR="007E1A70">
        <w:rPr>
          <w:rFonts w:ascii="Times New Roman" w:hAnsi="Times New Roman" w:cs="Times New Roman"/>
          <w:sz w:val="36"/>
          <w:szCs w:val="36"/>
        </w:rPr>
        <w:t>Claire Horgan</w:t>
      </w:r>
    </w:p>
    <w:p w14:paraId="1B28C622" w14:textId="77777777" w:rsidR="00E75D16" w:rsidRPr="008C3EB0" w:rsidRDefault="00E75D16" w:rsidP="00C629CC">
      <w:pPr>
        <w:spacing w:after="0" w:line="360" w:lineRule="auto"/>
        <w:ind w:left="1701" w:right="1701"/>
        <w:jc w:val="center"/>
        <w:rPr>
          <w:rFonts w:ascii="Times New Roman" w:hAnsi="Times New Roman" w:cs="Times New Roman"/>
          <w:color w:val="FF0000"/>
          <w:sz w:val="36"/>
          <w:szCs w:val="36"/>
        </w:rPr>
      </w:pPr>
      <w:r w:rsidRPr="008C3EB0">
        <w:rPr>
          <w:rFonts w:ascii="Times New Roman" w:hAnsi="Times New Roman" w:cs="Times New Roman"/>
          <w:sz w:val="36"/>
          <w:szCs w:val="36"/>
        </w:rPr>
        <w:t>Submitted By: Colm Gallagher (T00170514)</w:t>
      </w:r>
    </w:p>
    <w:p w14:paraId="0645D4A8" w14:textId="77777777" w:rsidR="00E75D16" w:rsidRPr="008C3EB0" w:rsidRDefault="00E75D16" w:rsidP="00C629CC">
      <w:pPr>
        <w:spacing w:after="0" w:line="360" w:lineRule="auto"/>
        <w:ind w:left="1701" w:right="1701"/>
        <w:jc w:val="center"/>
        <w:rPr>
          <w:rFonts w:ascii="Times New Roman" w:hAnsi="Times New Roman" w:cs="Times New Roman"/>
          <w:color w:val="000000" w:themeColor="text1"/>
          <w:sz w:val="36"/>
          <w:szCs w:val="36"/>
        </w:rPr>
      </w:pPr>
      <w:r w:rsidRPr="008C3EB0">
        <w:rPr>
          <w:rFonts w:ascii="Times New Roman" w:hAnsi="Times New Roman" w:cs="Times New Roman"/>
          <w:color w:val="000000" w:themeColor="text1"/>
          <w:sz w:val="36"/>
          <w:szCs w:val="36"/>
        </w:rPr>
        <w:t>Computing with Multi Media</w:t>
      </w:r>
    </w:p>
    <w:p w14:paraId="3FFBDD64" w14:textId="1B0BE61E" w:rsidR="00E75D16" w:rsidRPr="00397C7E" w:rsidRDefault="00E75D16" w:rsidP="00C629CC">
      <w:pPr>
        <w:spacing w:after="0" w:line="360" w:lineRule="auto"/>
        <w:ind w:left="1701" w:right="1701"/>
        <w:jc w:val="center"/>
        <w:rPr>
          <w:rFonts w:ascii="Times New Roman" w:hAnsi="Times New Roman" w:cs="Times New Roman"/>
          <w:sz w:val="24"/>
          <w:szCs w:val="24"/>
        </w:rPr>
      </w:pPr>
      <w:r w:rsidRPr="008C3EB0">
        <w:rPr>
          <w:rFonts w:ascii="Times New Roman" w:hAnsi="Times New Roman" w:cs="Times New Roman"/>
          <w:sz w:val="36"/>
          <w:szCs w:val="36"/>
        </w:rPr>
        <w:t xml:space="preserve">Date Submitted: </w:t>
      </w:r>
      <w:r w:rsidR="0011281E">
        <w:rPr>
          <w:rFonts w:ascii="Times New Roman" w:hAnsi="Times New Roman" w:cs="Times New Roman"/>
          <w:sz w:val="36"/>
          <w:szCs w:val="36"/>
        </w:rPr>
        <w:t>31</w:t>
      </w:r>
      <w:r w:rsidRPr="008C3EB0">
        <w:rPr>
          <w:rFonts w:ascii="Times New Roman" w:hAnsi="Times New Roman" w:cs="Times New Roman"/>
          <w:sz w:val="36"/>
          <w:szCs w:val="36"/>
        </w:rPr>
        <w:t>/</w:t>
      </w:r>
      <w:r w:rsidR="003F2D67">
        <w:rPr>
          <w:rFonts w:ascii="Times New Roman" w:hAnsi="Times New Roman" w:cs="Times New Roman"/>
          <w:sz w:val="36"/>
          <w:szCs w:val="36"/>
        </w:rPr>
        <w:t>10</w:t>
      </w:r>
      <w:r w:rsidRPr="008C3EB0">
        <w:rPr>
          <w:rFonts w:ascii="Times New Roman" w:hAnsi="Times New Roman" w:cs="Times New Roman"/>
          <w:sz w:val="36"/>
          <w:szCs w:val="36"/>
        </w:rPr>
        <w:t>/20</w:t>
      </w:r>
      <w:r w:rsidR="00F024BE">
        <w:rPr>
          <w:rFonts w:ascii="Times New Roman" w:hAnsi="Times New Roman" w:cs="Times New Roman"/>
          <w:sz w:val="36"/>
          <w:szCs w:val="36"/>
        </w:rPr>
        <w:t>20</w:t>
      </w:r>
      <w:bookmarkStart w:id="1" w:name="_GoBack"/>
      <w:bookmarkEnd w:id="1"/>
    </w:p>
    <w:p w14:paraId="01203573" w14:textId="52E0592A" w:rsidR="00F37F36" w:rsidRPr="00DC13CD" w:rsidRDefault="00E75D16" w:rsidP="00DC13CD">
      <w:pPr>
        <w:spacing w:after="0" w:line="360" w:lineRule="auto"/>
        <w:ind w:left="1701" w:right="1701"/>
        <w:jc w:val="center"/>
        <w:rPr>
          <w:rFonts w:ascii="Times New Roman" w:hAnsi="Times New Roman" w:cs="Times New Roman"/>
          <w:sz w:val="24"/>
          <w:szCs w:val="24"/>
        </w:rPr>
      </w:pPr>
      <w:r w:rsidRPr="00397C7E">
        <w:rPr>
          <w:rFonts w:ascii="Times New Roman" w:hAnsi="Times New Roman" w:cs="Times New Roman"/>
          <w:sz w:val="24"/>
          <w:szCs w:val="24"/>
        </w:rPr>
        <w:br w:type="page"/>
      </w:r>
    </w:p>
    <w:p w14:paraId="6D293F02" w14:textId="1CA76BAF" w:rsidR="00A84EB1" w:rsidRPr="009E48DA" w:rsidRDefault="00E00EAA" w:rsidP="00A84EB1">
      <w:pPr>
        <w:pStyle w:val="TOC2"/>
        <w:rPr>
          <w:rFonts w:ascii="Times New Roman" w:hAnsi="Times New Roman" w:cs="Times New Roman"/>
          <w:sz w:val="24"/>
          <w:szCs w:val="24"/>
        </w:rPr>
      </w:pPr>
      <w:r>
        <w:rPr>
          <w:rFonts w:ascii="Times New Roman" w:hAnsi="Times New Roman" w:cs="Times New Roman"/>
          <w:b/>
          <w:sz w:val="28"/>
          <w:szCs w:val="28"/>
        </w:rPr>
        <w:lastRenderedPageBreak/>
        <w:t xml:space="preserve">What is the </w:t>
      </w:r>
      <w:r w:rsidR="00A84EB1">
        <w:rPr>
          <w:rFonts w:ascii="Times New Roman" w:hAnsi="Times New Roman" w:cs="Times New Roman"/>
          <w:b/>
          <w:sz w:val="28"/>
          <w:szCs w:val="28"/>
        </w:rPr>
        <w:t>Pareto Principle</w:t>
      </w:r>
      <w:r>
        <w:rPr>
          <w:rFonts w:ascii="Times New Roman" w:hAnsi="Times New Roman" w:cs="Times New Roman"/>
          <w:b/>
          <w:sz w:val="28"/>
          <w:szCs w:val="28"/>
        </w:rPr>
        <w:t>?</w:t>
      </w:r>
    </w:p>
    <w:p w14:paraId="12B10985" w14:textId="636A2496" w:rsidR="00A84EB1" w:rsidRDefault="00292701" w:rsidP="00A84EB1">
      <w:pPr>
        <w:spacing w:line="360" w:lineRule="auto"/>
        <w:rPr>
          <w:rFonts w:ascii="Times New Roman" w:hAnsi="Times New Roman" w:cs="Times New Roman"/>
          <w:sz w:val="24"/>
          <w:szCs w:val="24"/>
        </w:rPr>
      </w:pPr>
      <w:r>
        <w:rPr>
          <w:rFonts w:ascii="Times New Roman" w:hAnsi="Times New Roman" w:cs="Times New Roman"/>
          <w:sz w:val="24"/>
          <w:szCs w:val="24"/>
        </w:rPr>
        <w:t xml:space="preserve">In 1906, a study carried out by Italian economist, Vilfredo Pareto, found that </w:t>
      </w:r>
      <w:r w:rsidR="007C6B62">
        <w:rPr>
          <w:rFonts w:ascii="Times New Roman" w:hAnsi="Times New Roman" w:cs="Times New Roman"/>
          <w:sz w:val="24"/>
          <w:szCs w:val="24"/>
        </w:rPr>
        <w:t xml:space="preserve">the wealthiest </w:t>
      </w:r>
      <w:r>
        <w:rPr>
          <w:rFonts w:ascii="Times New Roman" w:hAnsi="Times New Roman" w:cs="Times New Roman"/>
          <w:sz w:val="24"/>
          <w:szCs w:val="24"/>
        </w:rPr>
        <w:t xml:space="preserve">twenty percent of </w:t>
      </w:r>
      <w:r w:rsidR="007C6B62">
        <w:rPr>
          <w:rFonts w:ascii="Times New Roman" w:hAnsi="Times New Roman" w:cs="Times New Roman"/>
          <w:sz w:val="24"/>
          <w:szCs w:val="24"/>
        </w:rPr>
        <w:t>the country’s population</w:t>
      </w:r>
      <w:r>
        <w:rPr>
          <w:rFonts w:ascii="Times New Roman" w:hAnsi="Times New Roman" w:cs="Times New Roman"/>
          <w:sz w:val="24"/>
          <w:szCs w:val="24"/>
        </w:rPr>
        <w:t xml:space="preserve"> owned eighty percent of the land across his home nation.</w:t>
      </w:r>
      <w:r w:rsidR="007C6B62">
        <w:rPr>
          <w:rFonts w:ascii="Times New Roman" w:hAnsi="Times New Roman" w:cs="Times New Roman"/>
          <w:sz w:val="24"/>
          <w:szCs w:val="24"/>
        </w:rPr>
        <w:t xml:space="preserve">  Pareto surmised that this pattern was reflected across the globe</w:t>
      </w:r>
      <w:r w:rsidR="001A748F">
        <w:rPr>
          <w:rFonts w:ascii="Times New Roman" w:hAnsi="Times New Roman" w:cs="Times New Roman"/>
          <w:sz w:val="24"/>
          <w:szCs w:val="24"/>
        </w:rPr>
        <w:t xml:space="preserve"> causing a form of social divide.  It seems that it was Pareto himself who created the word, “Elite”, in order to describe his theory.</w:t>
      </w:r>
      <w:r w:rsidR="004478DD">
        <w:rPr>
          <w:rFonts w:ascii="Times New Roman" w:hAnsi="Times New Roman" w:cs="Times New Roman"/>
          <w:sz w:val="24"/>
          <w:szCs w:val="24"/>
        </w:rPr>
        <w:t xml:space="preserve"> </w:t>
      </w:r>
    </w:p>
    <w:p w14:paraId="7A0A8A58" w14:textId="18E80F01" w:rsidR="00FD3ADF" w:rsidRDefault="00FD3ADF" w:rsidP="00A84EB1">
      <w:pPr>
        <w:spacing w:line="360" w:lineRule="auto"/>
        <w:rPr>
          <w:rFonts w:ascii="Times New Roman" w:hAnsi="Times New Roman" w:cs="Times New Roman"/>
          <w:sz w:val="24"/>
          <w:szCs w:val="24"/>
        </w:rPr>
      </w:pPr>
      <w:r>
        <w:rPr>
          <w:rFonts w:ascii="Times New Roman" w:hAnsi="Times New Roman" w:cs="Times New Roman"/>
          <w:sz w:val="24"/>
          <w:szCs w:val="24"/>
        </w:rPr>
        <w:t xml:space="preserve">Looking at a case study relating to the world Gross Domestic Product (GDP) just over one hundred years on, in 2011, Pareto’s theory would seem to prove sound.  The study finds that over 90 percent of the money across the globe is owned by just twenty percent of the world’s population.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{"citationID":"ON0ijIjH","properties":{"formattedCitation":"(Dunford, Su and Tamang, 2014)","plainCitation":"(Dunford, Su and Tamang, 2014)","noteIndex":0},"citationItems":[{"id":316,"uris":["http://zotero.org/users/7056409/items/PQC84T7M"],"uri":["http://zotero.org/users/7056409/items/PQC84T7M"],"itemData":{"id":316,"type":"article-journal","abstract":"The Pareto Principle (also known as the 80-20 rule) states that for many phenomena, about 80% of the consequences are produced by 20% of the causes. In this article we discuss the Pareto Principle and its importance in real life problems, describe \nsome mathematical model related to it and also address the concept of the Lorenz curve and Gini coefficient. We tested two sets of real life data to see if the Pareto principle applies to these aspects. For the Forbes list in 2012, we found that 20% of \nthe richest people own 56.72% of the money. For the world Gross Domestic Product (GDP) in 2011, 20% of the richest countries in the world have 91.62% of the total amount of money.","ISSN":"1754-2383","language":"en","note":"Accepted: 2019-05-16T12:25:10Z\npublisher: University of Plymouth","source":"pearl.plymouth.ac.uk","title":"The Pareto Principle","URL":"https://pearl.plymouth.ac.uk/handle/10026.1/14054","author":[{"family":"Dunford","given":"R."},{"family":"Su","given":"Q."},{"family":"Tamang","given":"E."}],"accessed":{"date-parts":[["2020",10,30]]},"issued":{"date-parts":[["2014"]]}}}],"schema":"https://github.com/citation-style-language/schema/raw/master/csl-citation.json"} </w:instrText>
      </w:r>
      <w:r>
        <w:rPr>
          <w:rFonts w:ascii="Times New Roman" w:hAnsi="Times New Roman" w:cs="Times New Roman"/>
          <w:sz w:val="24"/>
          <w:szCs w:val="24"/>
        </w:rPr>
        <w:fldChar w:fldCharType="separate"/>
      </w:r>
      <w:r w:rsidRPr="00FD3ADF">
        <w:rPr>
          <w:rFonts w:ascii="Times New Roman" w:hAnsi="Times New Roman" w:cs="Times New Roman"/>
          <w:sz w:val="24"/>
        </w:rPr>
        <w:t>(Dunford, Su and Tamang, 2014)</w:t>
      </w:r>
      <w:r>
        <w:rPr>
          <w:rFonts w:ascii="Times New Roman" w:hAnsi="Times New Roman" w:cs="Times New Roman"/>
          <w:sz w:val="24"/>
          <w:szCs w:val="24"/>
        </w:rPr>
        <w:fldChar w:fldCharType="end"/>
      </w:r>
    </w:p>
    <w:p w14:paraId="19945B87" w14:textId="02D2BC99" w:rsidR="00FD3ADF" w:rsidRDefault="00FD3ADF" w:rsidP="00A84EB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D94F6B" wp14:editId="3D4107BD">
            <wp:extent cx="57626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14:paraId="6999FDD7" w14:textId="704F1672" w:rsidR="00FD3ADF" w:rsidRPr="00E446D6" w:rsidRDefault="00E446D6" w:rsidP="00A84EB1">
      <w:pPr>
        <w:spacing w:line="360" w:lineRule="auto"/>
        <w:rPr>
          <w:rFonts w:ascii="Times New Roman" w:hAnsi="Times New Roman" w:cs="Times New Roman"/>
          <w:sz w:val="20"/>
          <w:szCs w:val="20"/>
        </w:rPr>
      </w:pPr>
      <w:r w:rsidRPr="00E446D6">
        <w:rPr>
          <w:sz w:val="20"/>
          <w:szCs w:val="20"/>
        </w:rPr>
        <w:t xml:space="preserve">Figure 1 – An image of the </w:t>
      </w:r>
      <w:r w:rsidRPr="00E446D6">
        <w:rPr>
          <w:sz w:val="20"/>
          <w:szCs w:val="20"/>
        </w:rPr>
        <w:t>Pareto Chart of the Distribution of World GDP - 2011</w:t>
      </w:r>
      <w:r w:rsidRPr="00E446D6">
        <w:rPr>
          <w:sz w:val="20"/>
          <w:szCs w:val="20"/>
        </w:rPr>
        <w:t xml:space="preserve"> </w:t>
      </w:r>
      <w:r w:rsidRPr="00E446D6">
        <w:rPr>
          <w:sz w:val="20"/>
          <w:szCs w:val="20"/>
        </w:rPr>
        <w:fldChar w:fldCharType="begin"/>
      </w:r>
      <w:r w:rsidRPr="00E446D6">
        <w:rPr>
          <w:sz w:val="20"/>
          <w:szCs w:val="20"/>
        </w:rPr>
        <w:instrText xml:space="preserve"> ADDIN ZOTERO_ITEM CSL_CITATION {"citationID":"SVAOf68B","properties":{"formattedCitation":"(Dunford, Su and Tamang, 2014)","plainCitation":"(Dunford, Su and Tamang, 2014)","noteIndex":0},"citationItems":[{"id":316,"uris":["http://zotero.org/users/7056409/items/PQC84T7M"],"uri":["http://zotero.org/users/7056409/items/PQC84T7M"],"itemData":{"id":316,"type":"article-journal","abstract":"The Pareto Principle (also known as the 80-20 rule) states that for many phenomena, about 80% of the consequences are produced by 20% of the causes. In this article we discuss the Pareto Principle and its importance in real life problems, describe \nsome mathematical model related to it and also address the concept of the Lorenz curve and Gini coefficient. We tested two sets of real life data to see if the Pareto principle applies to these aspects. For the Forbes list in 2012, we found that 20% of \nthe richest people own 56.72% of the money. For the world Gross Domestic Product (GDP) in 2011, 20% of the richest countries in the world have 91.62% of the total amount of money.","ISSN":"1754-2383","language":"en","note":"Accepted: 2019-05-16T12:25:10Z\npublisher: University of Plymouth","source":"pearl.plymouth.ac.uk","title":"The Pareto Principle","URL":"https://pearl.plymouth.ac.uk/handle/10026.1/14054","author":[{"family":"Dunford","given":"R."},{"family":"Su","given":"Q."},{"family":"Tamang","given":"E."}],"accessed":{"date-parts":[["2020",10,30]]},"issued":{"date-parts":[["2014"]]}}}],"schema":"https://github.com/citation-style-language/schema/raw/master/csl-citation.json"} </w:instrText>
      </w:r>
      <w:r w:rsidRPr="00E446D6">
        <w:rPr>
          <w:sz w:val="20"/>
          <w:szCs w:val="20"/>
        </w:rPr>
        <w:fldChar w:fldCharType="separate"/>
      </w:r>
      <w:r w:rsidRPr="00E446D6">
        <w:rPr>
          <w:rFonts w:ascii="Calibri" w:hAnsi="Calibri" w:cs="Calibri"/>
          <w:sz w:val="20"/>
          <w:szCs w:val="20"/>
        </w:rPr>
        <w:t>(Dunford, Su and Tamang, 2014)</w:t>
      </w:r>
      <w:r w:rsidRPr="00E446D6">
        <w:rPr>
          <w:sz w:val="20"/>
          <w:szCs w:val="20"/>
        </w:rPr>
        <w:fldChar w:fldCharType="end"/>
      </w:r>
      <w:r w:rsidRPr="00E446D6">
        <w:rPr>
          <w:sz w:val="20"/>
          <w:szCs w:val="20"/>
        </w:rPr>
        <w:t>.</w:t>
      </w:r>
    </w:p>
    <w:p w14:paraId="0823BA3D" w14:textId="5E013ADE" w:rsidR="00E01DC8" w:rsidRDefault="004478DD" w:rsidP="00A84EB1">
      <w:pPr>
        <w:spacing w:line="360" w:lineRule="auto"/>
        <w:rPr>
          <w:rFonts w:ascii="Times New Roman" w:hAnsi="Times New Roman" w:cs="Times New Roman"/>
          <w:sz w:val="24"/>
          <w:szCs w:val="24"/>
        </w:rPr>
      </w:pPr>
      <w:r>
        <w:rPr>
          <w:rFonts w:ascii="Times New Roman" w:hAnsi="Times New Roman" w:cs="Times New Roman"/>
          <w:sz w:val="24"/>
          <w:szCs w:val="24"/>
        </w:rPr>
        <w:t>Romanian</w:t>
      </w:r>
      <w:r w:rsidR="008B5953">
        <w:rPr>
          <w:rFonts w:ascii="Times New Roman" w:hAnsi="Times New Roman" w:cs="Times New Roman"/>
          <w:sz w:val="24"/>
          <w:szCs w:val="24"/>
        </w:rPr>
        <w:t xml:space="preserve"> born, </w:t>
      </w:r>
      <w:r>
        <w:rPr>
          <w:rFonts w:ascii="Times New Roman" w:hAnsi="Times New Roman" w:cs="Times New Roman"/>
          <w:sz w:val="24"/>
          <w:szCs w:val="24"/>
        </w:rPr>
        <w:t>American</w:t>
      </w:r>
      <w:r w:rsidR="008B5953">
        <w:rPr>
          <w:rFonts w:ascii="Times New Roman" w:hAnsi="Times New Roman" w:cs="Times New Roman"/>
          <w:sz w:val="24"/>
          <w:szCs w:val="24"/>
        </w:rPr>
        <w:t xml:space="preserve"> raised,</w:t>
      </w:r>
      <w:r>
        <w:rPr>
          <w:rFonts w:ascii="Times New Roman" w:hAnsi="Times New Roman" w:cs="Times New Roman"/>
          <w:sz w:val="24"/>
          <w:szCs w:val="24"/>
        </w:rPr>
        <w:t xml:space="preserve"> electrical engineer, Dr</w:t>
      </w:r>
      <w:r w:rsidR="0011281E">
        <w:rPr>
          <w:rFonts w:ascii="Times New Roman" w:hAnsi="Times New Roman" w:cs="Times New Roman"/>
          <w:sz w:val="24"/>
          <w:szCs w:val="24"/>
        </w:rPr>
        <w:t>.</w:t>
      </w:r>
      <w:r>
        <w:rPr>
          <w:rFonts w:ascii="Times New Roman" w:hAnsi="Times New Roman" w:cs="Times New Roman"/>
          <w:sz w:val="24"/>
          <w:szCs w:val="24"/>
        </w:rPr>
        <w:t xml:space="preserve"> Joseph Juran, </w:t>
      </w:r>
      <w:r w:rsidR="008B5953">
        <w:rPr>
          <w:rFonts w:ascii="Times New Roman" w:hAnsi="Times New Roman" w:cs="Times New Roman"/>
          <w:sz w:val="24"/>
          <w:szCs w:val="24"/>
        </w:rPr>
        <w:t xml:space="preserve">evolved </w:t>
      </w:r>
      <w:r w:rsidR="006621B9">
        <w:rPr>
          <w:rFonts w:ascii="Times New Roman" w:hAnsi="Times New Roman" w:cs="Times New Roman"/>
          <w:sz w:val="24"/>
          <w:szCs w:val="24"/>
        </w:rPr>
        <w:t xml:space="preserve">on </w:t>
      </w:r>
      <w:r w:rsidR="008B5953">
        <w:rPr>
          <w:rFonts w:ascii="Times New Roman" w:hAnsi="Times New Roman" w:cs="Times New Roman"/>
          <w:sz w:val="24"/>
          <w:szCs w:val="24"/>
        </w:rPr>
        <w:t xml:space="preserve">this theory in 1941.  </w:t>
      </w:r>
      <w:r w:rsidR="00E01DC8">
        <w:rPr>
          <w:rFonts w:ascii="Times New Roman" w:hAnsi="Times New Roman" w:cs="Times New Roman"/>
          <w:sz w:val="24"/>
          <w:szCs w:val="24"/>
        </w:rPr>
        <w:t>He later admitted that it was erron</w:t>
      </w:r>
      <w:r w:rsidR="00E01DC8">
        <w:rPr>
          <w:rFonts w:ascii="Times New Roman" w:hAnsi="Times New Roman" w:cs="Times New Roman"/>
          <w:sz w:val="24"/>
          <w:szCs w:val="24"/>
        </w:rPr>
        <w:t>e</w:t>
      </w:r>
      <w:r w:rsidR="00E01DC8">
        <w:rPr>
          <w:rFonts w:ascii="Times New Roman" w:hAnsi="Times New Roman" w:cs="Times New Roman"/>
          <w:sz w:val="24"/>
          <w:szCs w:val="24"/>
        </w:rPr>
        <w:t xml:space="preserve">ous on his part to give it the name, the </w:t>
      </w:r>
      <w:r w:rsidR="00E01DC8" w:rsidRPr="00E01DC8">
        <w:rPr>
          <w:rFonts w:ascii="Times New Roman" w:hAnsi="Times New Roman" w:cs="Times New Roman"/>
          <w:i/>
          <w:iCs/>
          <w:sz w:val="24"/>
          <w:szCs w:val="24"/>
        </w:rPr>
        <w:t>Pareto Principle</w:t>
      </w:r>
      <w:r w:rsidR="00E01DC8">
        <w:rPr>
          <w:rFonts w:ascii="Times New Roman" w:hAnsi="Times New Roman" w:cs="Times New Roman"/>
          <w:sz w:val="24"/>
          <w:szCs w:val="24"/>
        </w:rPr>
        <w:t xml:space="preserve">, as Pareto had confined his findings </w:t>
      </w:r>
      <w:r w:rsidR="00F11F9E">
        <w:rPr>
          <w:rFonts w:ascii="Times New Roman" w:hAnsi="Times New Roman" w:cs="Times New Roman"/>
          <w:sz w:val="24"/>
          <w:szCs w:val="24"/>
        </w:rPr>
        <w:t>only</w:t>
      </w:r>
      <w:r w:rsidR="00E01DC8">
        <w:rPr>
          <w:rFonts w:ascii="Times New Roman" w:hAnsi="Times New Roman" w:cs="Times New Roman"/>
          <w:sz w:val="24"/>
          <w:szCs w:val="24"/>
        </w:rPr>
        <w:t xml:space="preserve"> to social and wealth issues.</w:t>
      </w:r>
    </w:p>
    <w:p w14:paraId="55B1DB95" w14:textId="26314507" w:rsidR="00E01DC8" w:rsidRDefault="00E01DC8" w:rsidP="00A84EB1">
      <w:pPr>
        <w:spacing w:line="360" w:lineRule="auto"/>
        <w:rPr>
          <w:rFonts w:ascii="Times New Roman" w:hAnsi="Times New Roman" w:cs="Times New Roman"/>
          <w:sz w:val="24"/>
          <w:szCs w:val="24"/>
        </w:rPr>
      </w:pPr>
      <w:r>
        <w:rPr>
          <w:rFonts w:ascii="Times New Roman" w:hAnsi="Times New Roman" w:cs="Times New Roman"/>
          <w:sz w:val="24"/>
          <w:szCs w:val="24"/>
        </w:rPr>
        <w:t>“</w:t>
      </w:r>
      <w:r w:rsidRPr="005B6117">
        <w:rPr>
          <w:rFonts w:ascii="Times New Roman" w:hAnsi="Times New Roman" w:cs="Times New Roman"/>
          <w:sz w:val="24"/>
          <w:szCs w:val="24"/>
        </w:rPr>
        <w:t>’</w:t>
      </w:r>
      <w:r w:rsidRPr="005B6117">
        <w:rPr>
          <w:rFonts w:ascii="Times New Roman" w:hAnsi="Times New Roman" w:cs="Times New Roman"/>
          <w:sz w:val="24"/>
          <w:szCs w:val="24"/>
        </w:rPr>
        <w:t>Pareto's principle of unequal distribution applied to distribution of wealth and to distribution of quality losses.</w:t>
      </w:r>
      <w:r w:rsidRPr="005B6117">
        <w:rPr>
          <w:rFonts w:ascii="Times New Roman" w:hAnsi="Times New Roman" w:cs="Times New Roman"/>
          <w:sz w:val="24"/>
          <w:szCs w:val="24"/>
        </w:rPr>
        <w:t>’</w:t>
      </w:r>
      <w:r w:rsidRPr="005B6117">
        <w:rPr>
          <w:rFonts w:ascii="Times New Roman" w:hAnsi="Times New Roman" w:cs="Times New Roman"/>
          <w:sz w:val="24"/>
          <w:szCs w:val="24"/>
        </w:rPr>
        <w:t xml:space="preserve"> Although the accompanying text makes clear that Pareto's contributions specialized in the study of wealth, the caption implies that he had generalized the principle of unequal distribution into a universal. This implication is erroneous. The Pareto principle as a universal was not original with Pareto.</w:t>
      </w:r>
      <w:r w:rsidRPr="005B6117">
        <w:rPr>
          <w:rFonts w:ascii="Times New Roman" w:hAnsi="Times New Roman" w:cs="Times New Roman"/>
          <w:sz w:val="24"/>
          <w:szCs w:val="24"/>
        </w:rPr>
        <w:t xml:space="preserve">”  </w:t>
      </w:r>
      <w:r w:rsidRPr="005B6117">
        <w:rPr>
          <w:rFonts w:ascii="Times New Roman" w:hAnsi="Times New Roman" w:cs="Times New Roman"/>
          <w:sz w:val="24"/>
          <w:szCs w:val="24"/>
        </w:rPr>
        <w:fldChar w:fldCharType="begin"/>
      </w:r>
      <w:r w:rsidRPr="005B6117">
        <w:rPr>
          <w:rFonts w:ascii="Times New Roman" w:hAnsi="Times New Roman" w:cs="Times New Roman"/>
          <w:sz w:val="24"/>
          <w:szCs w:val="24"/>
        </w:rPr>
        <w:instrText xml:space="preserve"> ADDIN ZOTERO_ITEM CSL_CITATION {"citationID":"cPr62YvO","properties":{"formattedCitation":"(Juran, 1994)","plainCitation":"(Juran, 1994)","noteIndex":0},"citationItems":[{"id":352,"uris":["http://zotero.org/users/7056409/items/K2SPQTHC"],"uri":["http://zotero.org/users/7056409/items/K2SPQTHC"],"itemData":{"id":352,"type":"webpage","abstract":"A display package for a bottle is presented having a relatively short base section and a folded wrap-around section. The base section has a top with a hole adapted for receiving the bottom of the bottle. The wrap-around section extends from the back of the base section over the top of the bottle and down to the front of the base. The top of the wrap-around section is shorter in length than the largest diameter of the bottle displayed in the packaging. A window in the front of the wrap-around section allows the upper-front portion of the bottle to extend through the window. In addition, the wrap-around section leaves majority of the bottle exposed through the open sides of the tent-like structure formed by the wrap-around section.","language":"en","title":"The Non-Pareto Principle; Mea Culpa","URL":"/paper/The-Non-Pareto-Principle%3B-Mea-Culpa-Juran/587b2c46da9fd6f63d50d992bdb70dabbad39407","author":[{"family":"Juran","given":"Joseph Moses"}],"accessed":{"date-parts":[["2020",10,31]]},"issued":{"date-parts":[["1994"]]}}}],"schema":"https://github.com/citation-style-language/schema/raw/master/csl-citation.json"} </w:instrText>
      </w:r>
      <w:r w:rsidRPr="005B6117">
        <w:rPr>
          <w:rFonts w:ascii="Times New Roman" w:hAnsi="Times New Roman" w:cs="Times New Roman"/>
          <w:sz w:val="24"/>
          <w:szCs w:val="24"/>
        </w:rPr>
        <w:fldChar w:fldCharType="separate"/>
      </w:r>
      <w:r w:rsidRPr="005B6117">
        <w:rPr>
          <w:rFonts w:ascii="Times New Roman" w:hAnsi="Times New Roman" w:cs="Times New Roman"/>
          <w:sz w:val="24"/>
          <w:szCs w:val="24"/>
        </w:rPr>
        <w:t>(Juran, 1994)</w:t>
      </w:r>
      <w:r w:rsidRPr="005B6117">
        <w:rPr>
          <w:rFonts w:ascii="Times New Roman" w:hAnsi="Times New Roman" w:cs="Times New Roman"/>
          <w:sz w:val="24"/>
          <w:szCs w:val="24"/>
        </w:rPr>
        <w:fldChar w:fldCharType="end"/>
      </w:r>
    </w:p>
    <w:p w14:paraId="07135C42" w14:textId="1F7AFD1E" w:rsidR="004478DD" w:rsidRDefault="008B5953" w:rsidP="00A84E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Juran broadened the concept appl</w:t>
      </w:r>
      <w:r w:rsidR="00B269FA">
        <w:rPr>
          <w:rFonts w:ascii="Times New Roman" w:hAnsi="Times New Roman" w:cs="Times New Roman"/>
          <w:sz w:val="24"/>
          <w:szCs w:val="24"/>
        </w:rPr>
        <w:t>ying</w:t>
      </w:r>
      <w:r>
        <w:rPr>
          <w:rFonts w:ascii="Times New Roman" w:hAnsi="Times New Roman" w:cs="Times New Roman"/>
          <w:sz w:val="24"/>
          <w:szCs w:val="24"/>
        </w:rPr>
        <w:t xml:space="preserve"> it to </w:t>
      </w:r>
      <w:r w:rsidR="00F11F9E">
        <w:rPr>
          <w:rFonts w:ascii="Times New Roman" w:hAnsi="Times New Roman" w:cs="Times New Roman"/>
          <w:sz w:val="24"/>
          <w:szCs w:val="24"/>
        </w:rPr>
        <w:t xml:space="preserve">the </w:t>
      </w:r>
      <w:r>
        <w:rPr>
          <w:rFonts w:ascii="Times New Roman" w:hAnsi="Times New Roman" w:cs="Times New Roman"/>
          <w:sz w:val="24"/>
          <w:szCs w:val="24"/>
        </w:rPr>
        <w:t>wider society and, in particular, the business industry.</w:t>
      </w:r>
      <w:r w:rsidR="00E01DC8">
        <w:rPr>
          <w:rFonts w:ascii="Times New Roman" w:hAnsi="Times New Roman" w:cs="Times New Roman"/>
          <w:sz w:val="24"/>
          <w:szCs w:val="24"/>
        </w:rPr>
        <w:t xml:space="preserve">  </w:t>
      </w:r>
      <w:r w:rsidR="00B269FA">
        <w:rPr>
          <w:rFonts w:ascii="Times New Roman" w:hAnsi="Times New Roman" w:cs="Times New Roman"/>
          <w:sz w:val="24"/>
          <w:szCs w:val="24"/>
        </w:rPr>
        <w:t>“</w:t>
      </w:r>
      <w:r w:rsidR="00B269FA" w:rsidRPr="006621B9">
        <w:rPr>
          <w:rFonts w:ascii="Times New Roman" w:hAnsi="Times New Roman" w:cs="Times New Roman"/>
          <w:i/>
          <w:iCs/>
          <w:sz w:val="24"/>
          <w:szCs w:val="24"/>
        </w:rPr>
        <w:t>The vital few and the trivial many</w:t>
      </w:r>
      <w:r w:rsidR="00B269FA">
        <w:rPr>
          <w:rFonts w:ascii="Times New Roman" w:hAnsi="Times New Roman" w:cs="Times New Roman"/>
          <w:sz w:val="24"/>
          <w:szCs w:val="24"/>
        </w:rPr>
        <w:t xml:space="preserve">” was Juran’s take on what is also commonly called, the </w:t>
      </w:r>
      <w:r w:rsidR="00B269FA" w:rsidRPr="006621B9">
        <w:rPr>
          <w:rFonts w:ascii="Times New Roman" w:hAnsi="Times New Roman" w:cs="Times New Roman"/>
          <w:i/>
          <w:iCs/>
          <w:sz w:val="24"/>
          <w:szCs w:val="24"/>
        </w:rPr>
        <w:t>80/20 rule</w:t>
      </w:r>
      <w:r w:rsidR="00B269FA">
        <w:rPr>
          <w:rFonts w:ascii="Times New Roman" w:hAnsi="Times New Roman" w:cs="Times New Roman"/>
          <w:sz w:val="24"/>
          <w:szCs w:val="24"/>
        </w:rPr>
        <w:t xml:space="preserve">.  </w:t>
      </w:r>
      <w:r w:rsidR="00B863E6">
        <w:rPr>
          <w:rFonts w:ascii="Times New Roman" w:hAnsi="Times New Roman" w:cs="Times New Roman"/>
          <w:sz w:val="24"/>
          <w:szCs w:val="24"/>
        </w:rPr>
        <w:t>It is a simple observation which implies that eighty percent of output is the result of just twenty percent of the input.  For example;</w:t>
      </w:r>
    </w:p>
    <w:p w14:paraId="6192F1AE" w14:textId="445F5E28" w:rsidR="00B863E6" w:rsidRDefault="00B863E6" w:rsidP="00B863E6">
      <w:pPr>
        <w:pStyle w:val="ListParagraph"/>
        <w:numPr>
          <w:ilvl w:val="0"/>
          <w:numId w:val="9"/>
        </w:numPr>
        <w:spacing w:line="360" w:lineRule="auto"/>
        <w:rPr>
          <w:rFonts w:ascii="Times New Roman" w:hAnsi="Times New Roman" w:cs="Times New Roman"/>
          <w:sz w:val="24"/>
          <w:szCs w:val="24"/>
        </w:rPr>
      </w:pPr>
      <w:r w:rsidRPr="00B863E6">
        <w:rPr>
          <w:rFonts w:ascii="Times New Roman" w:hAnsi="Times New Roman" w:cs="Times New Roman"/>
          <w:sz w:val="24"/>
          <w:szCs w:val="24"/>
        </w:rPr>
        <w:t>80% of time allocated to a phone is spent using 20% of the available apps.</w:t>
      </w:r>
    </w:p>
    <w:p w14:paraId="19AC0843" w14:textId="0F923EF7" w:rsidR="00B863E6" w:rsidRDefault="00B863E6" w:rsidP="00B863E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80% of taxes are paid by 20% of taxpayers. </w:t>
      </w:r>
      <w:r w:rsidR="00CA7CAE">
        <w:rPr>
          <w:rFonts w:ascii="Times New Roman" w:hAnsi="Times New Roman" w:cs="Times New Roman"/>
          <w:sz w:val="24"/>
          <w:szCs w:val="24"/>
        </w:rPr>
        <w:fldChar w:fldCharType="begin"/>
      </w:r>
      <w:r w:rsidR="00CA7CAE">
        <w:rPr>
          <w:rFonts w:ascii="Times New Roman" w:hAnsi="Times New Roman" w:cs="Times New Roman"/>
          <w:sz w:val="24"/>
          <w:szCs w:val="24"/>
        </w:rPr>
        <w:instrText xml:space="preserve"> ADDIN ZOTERO_ITEM CSL_CITATION {"citationID":"LocpGrp9","properties":{"formattedCitation":"(Software development, the Pareto Principle, and the 80% solution | Project Ricochet, 2020)","plainCitation":"(Software development, the Pareto Principle, and the 80% solution | Project Ricochet, 2020)","noteIndex":0},"citationItems":[{"id":344,"uris":["http://zotero.org/users/7056409/items/6V4BBBBR"],"uri":["http://zotero.org/users/7056409/items/6V4BBBBR"],"itemData":{"id":344,"type":"webpage","title":"Software development, the Pareto Principle, and the 80% solution | Project Ricochet","URL":"https://projectricochet.com/blog/software-development-pareto-principle-and-80-solution","accessed":{"date-parts":[["2020",10,30]]}}}],"schema":"https://github.com/citation-style-language/schema/raw/master/csl-citation.json"} </w:instrText>
      </w:r>
      <w:r w:rsidR="00CA7CAE">
        <w:rPr>
          <w:rFonts w:ascii="Times New Roman" w:hAnsi="Times New Roman" w:cs="Times New Roman"/>
          <w:sz w:val="24"/>
          <w:szCs w:val="24"/>
        </w:rPr>
        <w:fldChar w:fldCharType="separate"/>
      </w:r>
      <w:r w:rsidR="00CA7CAE" w:rsidRPr="00CA7CAE">
        <w:rPr>
          <w:rFonts w:ascii="Times New Roman" w:hAnsi="Times New Roman" w:cs="Times New Roman"/>
          <w:sz w:val="24"/>
        </w:rPr>
        <w:t>(Project Ricochet, 2020)</w:t>
      </w:r>
      <w:r w:rsidR="00CA7CAE">
        <w:rPr>
          <w:rFonts w:ascii="Times New Roman" w:hAnsi="Times New Roman" w:cs="Times New Roman"/>
          <w:sz w:val="24"/>
          <w:szCs w:val="24"/>
        </w:rPr>
        <w:fldChar w:fldCharType="end"/>
      </w:r>
    </w:p>
    <w:p w14:paraId="0D360615" w14:textId="101B7972" w:rsidR="00CA7CAE" w:rsidRDefault="00CA7CAE" w:rsidP="00B863E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80% of socialising is done with 20% of close contacts.</w:t>
      </w:r>
    </w:p>
    <w:p w14:paraId="090ECD07" w14:textId="78863D47" w:rsidR="00CA7CAE" w:rsidRDefault="00CA7CAE" w:rsidP="00B863E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80% of company results are produced by 20% of company employees.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{"citationID":"1jP4Qjin","properties":{"formattedCitation":"(Rouse, Margaret, 2020)","plainCitation":"(Rouse, Margaret, 2020)","noteIndex":0},"citationItems":[{"id":306,"uris":["http://zotero.org/users/7056409/items/VB5IVIUL"],"uri":["http://zotero.org/users/7056409/items/VB5IVIUL"],"itemData":{"id":306,"type":"webpage","abstract":"The Pareto principle, also known as the 80/20 rule, is a theory maintaining that 80 percent of the output from a given situation or system is determined by 20 percent of the input.","container-title":"WhatIs.com","language":"en","title":"What is Pareto principle ? - Definition from WhatIs.com","title-short":"What is Pareto principle ?","URL":"https://whatis.techtarget.com/definition/Pareto-principle","author":[{"literal":"Rouse, Margaret"}],"accessed":{"date-parts":[["2020",10,29]]}}}],"schema":"https://github.com/citation-style-language/schema/raw/master/csl-citation.json"} </w:instrText>
      </w:r>
      <w:r>
        <w:rPr>
          <w:rFonts w:ascii="Times New Roman" w:hAnsi="Times New Roman" w:cs="Times New Roman"/>
          <w:sz w:val="24"/>
          <w:szCs w:val="24"/>
        </w:rPr>
        <w:fldChar w:fldCharType="separate"/>
      </w:r>
      <w:r w:rsidRPr="00CA7CAE">
        <w:rPr>
          <w:rFonts w:ascii="Times New Roman" w:hAnsi="Times New Roman" w:cs="Times New Roman"/>
          <w:sz w:val="24"/>
        </w:rPr>
        <w:t>(Rouse, Margaret, 2020)</w:t>
      </w:r>
      <w:r>
        <w:rPr>
          <w:rFonts w:ascii="Times New Roman" w:hAnsi="Times New Roman" w:cs="Times New Roman"/>
          <w:sz w:val="24"/>
          <w:szCs w:val="24"/>
        </w:rPr>
        <w:fldChar w:fldCharType="end"/>
      </w:r>
    </w:p>
    <w:p w14:paraId="50E9CBCC" w14:textId="0CD4C6C5" w:rsidR="005A3951" w:rsidRDefault="005A3951" w:rsidP="00B863E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80% of journey to work is travelled using 20% of </w:t>
      </w:r>
      <w:r w:rsidR="006621B9">
        <w:rPr>
          <w:rFonts w:ascii="Times New Roman" w:hAnsi="Times New Roman" w:cs="Times New Roman"/>
          <w:sz w:val="24"/>
          <w:szCs w:val="24"/>
        </w:rPr>
        <w:t xml:space="preserve">the </w:t>
      </w:r>
      <w:r>
        <w:rPr>
          <w:rFonts w:ascii="Times New Roman" w:hAnsi="Times New Roman" w:cs="Times New Roman"/>
          <w:sz w:val="24"/>
          <w:szCs w:val="24"/>
        </w:rPr>
        <w:t>available route.</w:t>
      </w:r>
    </w:p>
    <w:p w14:paraId="62F6B77A" w14:textId="134CB784" w:rsidR="005A3951" w:rsidRDefault="00CA7CAE" w:rsidP="005A395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80% of software errors are caused by 20% of bugs.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{"citationID":"IYapYC7z","properties":{"formattedCitation":"(Rooney, 2002)","plainCitation":"(Rooney, 2002)","noteIndex":0},"citationItems":[{"id":350,"uris":["http://zotero.org/users/7056409/items/NBWHWLZB"],"uri":["http://zotero.org/users/7056409/items/NBWHWLZB"],"itemData":{"id":350,"type":"webpage","abstract":"Looks like the 80-20 rule applies to &lt;b&gt;Microsoft&lt;/b&gt;'s bugs, not just product features.","container-title":"CRN","title":"Microsoft's CEO: 80-20 Rule Applies To Bugs, Not Just Features","title-short":"Microsoft's CEO","URL":"https://www.crn.com/news/security/18821726/microsofts-ceo-80-20-rule-applies-to-bugs-not-just-features.htm","author":[{"family":"Rooney","given":"Paula"}],"accessed":{"date-parts":[["2020",10,31]]},"issued":{"date-parts":[["2002",10,3]]}}}],"schema":"https://github.com/citation-style-language/schema/raw/master/csl-citation.json"} </w:instrText>
      </w:r>
      <w:r>
        <w:rPr>
          <w:rFonts w:ascii="Times New Roman" w:hAnsi="Times New Roman" w:cs="Times New Roman"/>
          <w:sz w:val="24"/>
          <w:szCs w:val="24"/>
        </w:rPr>
        <w:fldChar w:fldCharType="separate"/>
      </w:r>
      <w:r w:rsidRPr="00CA7CAE">
        <w:rPr>
          <w:rFonts w:ascii="Times New Roman" w:hAnsi="Times New Roman" w:cs="Times New Roman"/>
          <w:sz w:val="24"/>
        </w:rPr>
        <w:t>(Rooney, 2002)</w:t>
      </w:r>
      <w:r>
        <w:rPr>
          <w:rFonts w:ascii="Times New Roman" w:hAnsi="Times New Roman" w:cs="Times New Roman"/>
          <w:sz w:val="24"/>
          <w:szCs w:val="24"/>
        </w:rPr>
        <w:fldChar w:fldCharType="end"/>
      </w:r>
    </w:p>
    <w:p w14:paraId="77D9619E" w14:textId="188712C6" w:rsidR="00AC6C33" w:rsidRDefault="00796ACD" w:rsidP="006621B9">
      <w:pPr>
        <w:spacing w:line="360" w:lineRule="auto"/>
        <w:rPr>
          <w:rFonts w:ascii="Times New Roman" w:hAnsi="Times New Roman" w:cs="Times New Roman"/>
          <w:sz w:val="24"/>
          <w:szCs w:val="24"/>
        </w:rPr>
      </w:pPr>
      <w:r>
        <w:rPr>
          <w:rFonts w:ascii="Times New Roman" w:hAnsi="Times New Roman" w:cs="Times New Roman"/>
          <w:sz w:val="24"/>
          <w:szCs w:val="24"/>
        </w:rPr>
        <w:t xml:space="preserve">An excellent example in visual form is provided in this video of a car being drawn in Microsoft Paint. </w:t>
      </w:r>
      <w:hyperlink r:id="rId9" w:history="1">
        <w:r w:rsidRPr="00A20545">
          <w:rPr>
            <w:rStyle w:val="Hyperlink"/>
            <w:rFonts w:ascii="Times New Roman" w:hAnsi="Times New Roman" w:cs="Times New Roman"/>
            <w:sz w:val="24"/>
            <w:szCs w:val="24"/>
          </w:rPr>
          <w:t>https://www.youtube.com/watch?v=nXAvgRMmfdw&amp;feature=emb_logo&amp;t=1s</w:t>
        </w:r>
      </w:hyperlink>
      <w:r>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5A3951">
        <w:rPr>
          <w:rFonts w:ascii="Times New Roman" w:hAnsi="Times New Roman" w:cs="Times New Roman"/>
          <w:i/>
          <w:iCs/>
          <w:sz w:val="24"/>
          <w:szCs w:val="24"/>
        </w:rPr>
        <w:t>80/20</w:t>
      </w:r>
      <w:r>
        <w:rPr>
          <w:rFonts w:ascii="Times New Roman" w:hAnsi="Times New Roman" w:cs="Times New Roman"/>
          <w:sz w:val="24"/>
          <w:szCs w:val="24"/>
        </w:rPr>
        <w:t xml:space="preserve"> rule is a guide as opposed to a set rule.  The two numbers do </w:t>
      </w:r>
      <w:r w:rsidRPr="005A3951">
        <w:rPr>
          <w:rFonts w:ascii="Times New Roman" w:hAnsi="Times New Roman" w:cs="Times New Roman"/>
          <w:i/>
          <w:iCs/>
          <w:sz w:val="24"/>
          <w:szCs w:val="24"/>
        </w:rPr>
        <w:t>not</w:t>
      </w:r>
      <w:r>
        <w:rPr>
          <w:rFonts w:ascii="Times New Roman" w:hAnsi="Times New Roman" w:cs="Times New Roman"/>
          <w:sz w:val="24"/>
          <w:szCs w:val="24"/>
        </w:rPr>
        <w:t xml:space="preserve"> need to add up to exactly 100</w:t>
      </w:r>
      <w:r w:rsidR="00E446D6">
        <w:rPr>
          <w:rFonts w:ascii="Times New Roman" w:hAnsi="Times New Roman" w:cs="Times New Roman"/>
          <w:sz w:val="24"/>
          <w:szCs w:val="24"/>
        </w:rPr>
        <w:t xml:space="preserve">, as also shown earlier </w:t>
      </w:r>
      <w:r w:rsidR="00E44633">
        <w:rPr>
          <w:rFonts w:ascii="Times New Roman" w:hAnsi="Times New Roman" w:cs="Times New Roman"/>
          <w:sz w:val="24"/>
          <w:szCs w:val="24"/>
        </w:rPr>
        <w:t>with the 2011 world GDP example.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5A3951">
        <w:rPr>
          <w:rFonts w:ascii="Times New Roman" w:hAnsi="Times New Roman" w:cs="Times New Roman"/>
          <w:sz w:val="24"/>
          <w:szCs w:val="24"/>
        </w:rPr>
        <w:fldChar w:fldCharType="begin"/>
      </w:r>
      <w:r w:rsidR="005A3951">
        <w:rPr>
          <w:rFonts w:ascii="Times New Roman" w:hAnsi="Times New Roman" w:cs="Times New Roman"/>
          <w:sz w:val="24"/>
          <w:szCs w:val="24"/>
        </w:rPr>
        <w:instrText xml:space="preserve"> ADDIN ZOTERO_ITEM CSL_CITATION {"citationID":"vX9QXcNg","properties":{"formattedCitation":"(Azad, Kalid, 2020)","plainCitation":"(Azad, Kalid, 2020)","noteIndex":0},"citationItems":[{"id":308,"uris":["http://zotero.org/users/7056409/items/FHZ8LJB2"],"uri":["http://zotero.org/users/7056409/items/FHZ8LJB2"],"itemData":{"id":308,"type":"webpage","title":"Understanding the Pareto Principle (The 80/20 Rule) – BetterExplained","URL":"https://betterexplained.com/articles/understanding-the-pareto-principle-the-8020-rule/","author":[{"literal":"Azad, Kalid"}],"accessed":{"date-parts":[["2020",10,29]]}}}],"schema":"https://github.com/citation-style-language/schema/raw/master/csl-citation.json"} </w:instrText>
      </w:r>
      <w:r w:rsidR="005A3951">
        <w:rPr>
          <w:rFonts w:ascii="Times New Roman" w:hAnsi="Times New Roman" w:cs="Times New Roman"/>
          <w:sz w:val="24"/>
          <w:szCs w:val="24"/>
        </w:rPr>
        <w:fldChar w:fldCharType="separate"/>
      </w:r>
      <w:r w:rsidR="005A3951" w:rsidRPr="005A3951">
        <w:rPr>
          <w:rFonts w:ascii="Times New Roman" w:hAnsi="Times New Roman" w:cs="Times New Roman"/>
          <w:sz w:val="24"/>
        </w:rPr>
        <w:t>(Azad, Kalid, 2020)</w:t>
      </w:r>
      <w:r w:rsidR="005A3951">
        <w:rPr>
          <w:rFonts w:ascii="Times New Roman" w:hAnsi="Times New Roman" w:cs="Times New Roman"/>
          <w:sz w:val="24"/>
          <w:szCs w:val="24"/>
        </w:rPr>
        <w:fldChar w:fldCharType="end"/>
      </w:r>
    </w:p>
    <w:p w14:paraId="2CA780ED" w14:textId="2FE65D9A" w:rsidR="008E083B" w:rsidRDefault="006621B9" w:rsidP="006621B9">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observations have become more prominent in the field of business as companies attempt to capitalise on the findings.  If, as appears, the majority of results </w:t>
      </w:r>
      <w:r w:rsidR="008E083B">
        <w:rPr>
          <w:rFonts w:ascii="Times New Roman" w:hAnsi="Times New Roman" w:cs="Times New Roman"/>
          <w:sz w:val="24"/>
          <w:szCs w:val="24"/>
        </w:rPr>
        <w:t xml:space="preserve">come from such a relatively small group, it allows said companies to focus more time and resources into the areas in which they deem will produce the greater rewards </w:t>
      </w:r>
      <w:r w:rsidR="00BD1E37">
        <w:rPr>
          <w:rFonts w:ascii="Times New Roman" w:hAnsi="Times New Roman" w:cs="Times New Roman"/>
          <w:sz w:val="24"/>
          <w:szCs w:val="24"/>
        </w:rPr>
        <w:t>financially and</w:t>
      </w:r>
      <w:r w:rsidR="00E00EAA">
        <w:rPr>
          <w:rFonts w:ascii="Times New Roman" w:hAnsi="Times New Roman" w:cs="Times New Roman"/>
          <w:sz w:val="24"/>
          <w:szCs w:val="24"/>
        </w:rPr>
        <w:t xml:space="preserve"> improve efficiency</w:t>
      </w:r>
      <w:r w:rsidR="008E083B">
        <w:rPr>
          <w:rFonts w:ascii="Times New Roman" w:hAnsi="Times New Roman" w:cs="Times New Roman"/>
          <w:sz w:val="24"/>
          <w:szCs w:val="24"/>
        </w:rPr>
        <w:t xml:space="preserve">.  </w:t>
      </w:r>
    </w:p>
    <w:p w14:paraId="0A22952E" w14:textId="63ED9C49" w:rsidR="00E00EAA" w:rsidRDefault="008E083B" w:rsidP="006621B9">
      <w:pPr>
        <w:spacing w:line="360" w:lineRule="auto"/>
        <w:rPr>
          <w:rFonts w:ascii="Times New Roman" w:hAnsi="Times New Roman" w:cs="Times New Roman"/>
          <w:sz w:val="24"/>
          <w:szCs w:val="24"/>
        </w:rPr>
      </w:pPr>
      <w:r>
        <w:rPr>
          <w:rFonts w:ascii="Times New Roman" w:hAnsi="Times New Roman" w:cs="Times New Roman"/>
          <w:sz w:val="24"/>
          <w:szCs w:val="24"/>
        </w:rPr>
        <w:t>This paper will focus on how the principle can be applied to the field of software development, and the advantages (or disadvantages) of doing so.</w:t>
      </w:r>
    </w:p>
    <w:p w14:paraId="2D918E0A" w14:textId="77777777" w:rsidR="00DC13CD" w:rsidRDefault="00DC13CD" w:rsidP="006621B9">
      <w:pPr>
        <w:spacing w:line="360" w:lineRule="auto"/>
        <w:rPr>
          <w:rFonts w:ascii="Times New Roman" w:hAnsi="Times New Roman" w:cs="Times New Roman"/>
          <w:sz w:val="24"/>
          <w:szCs w:val="24"/>
        </w:rPr>
      </w:pPr>
    </w:p>
    <w:p w14:paraId="7C8CA360" w14:textId="6193BFC8" w:rsidR="00E00EAA" w:rsidRPr="009E48DA" w:rsidRDefault="00E00EAA" w:rsidP="00E00EAA">
      <w:pPr>
        <w:pStyle w:val="TOC2"/>
        <w:rPr>
          <w:rFonts w:ascii="Times New Roman" w:hAnsi="Times New Roman" w:cs="Times New Roman"/>
          <w:sz w:val="24"/>
          <w:szCs w:val="24"/>
        </w:rPr>
      </w:pPr>
      <w:r>
        <w:rPr>
          <w:rFonts w:ascii="Times New Roman" w:hAnsi="Times New Roman" w:cs="Times New Roman"/>
          <w:b/>
          <w:sz w:val="28"/>
          <w:szCs w:val="28"/>
        </w:rPr>
        <w:t>Pareto Principle</w:t>
      </w:r>
      <w:r>
        <w:rPr>
          <w:rFonts w:ascii="Times New Roman" w:hAnsi="Times New Roman" w:cs="Times New Roman"/>
          <w:b/>
          <w:sz w:val="28"/>
          <w:szCs w:val="28"/>
        </w:rPr>
        <w:t xml:space="preserve"> and Software Development</w:t>
      </w:r>
    </w:p>
    <w:p w14:paraId="10A3AE05" w14:textId="77777777" w:rsidR="00A61437" w:rsidRDefault="000E5B3D" w:rsidP="00E00E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E5B3D">
        <w:rPr>
          <w:rFonts w:ascii="Times New Roman" w:hAnsi="Times New Roman" w:cs="Times New Roman"/>
          <w:i/>
          <w:iCs/>
          <w:sz w:val="24"/>
          <w:szCs w:val="24"/>
        </w:rPr>
        <w:t>Pareto Principle</w:t>
      </w:r>
      <w:r>
        <w:rPr>
          <w:rFonts w:ascii="Times New Roman" w:hAnsi="Times New Roman" w:cs="Times New Roman"/>
          <w:sz w:val="24"/>
          <w:szCs w:val="24"/>
        </w:rPr>
        <w:t xml:space="preserve"> has been applied to a large number of industries over a long period of time.  </w:t>
      </w:r>
      <w:r w:rsidR="00A1351F">
        <w:rPr>
          <w:rFonts w:ascii="Times New Roman" w:hAnsi="Times New Roman" w:cs="Times New Roman"/>
          <w:sz w:val="24"/>
          <w:szCs w:val="24"/>
        </w:rPr>
        <w:t xml:space="preserve">But </w:t>
      </w:r>
      <w:r>
        <w:rPr>
          <w:rFonts w:ascii="Times New Roman" w:hAnsi="Times New Roman" w:cs="Times New Roman"/>
          <w:sz w:val="24"/>
          <w:szCs w:val="24"/>
        </w:rPr>
        <w:t xml:space="preserve">Dane Balia notes that software engineering, and software developers in particular, are “Still babes in the woods” when it comes to using the practice.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{"citationID":"lVBKOD6t","properties":{"formattedCitation":"(Balia, 2017)","plainCitation":"(Balia, 2017)","noteIndex":0},"citationItems":[{"id":348,"uris":["http://zotero.org/users/7056409/items/FM5HBG2M"],"uri":["http://zotero.org/users/7056409/items/FM5HBG2M"],"itemData":{"id":348,"type":"webpage","abstract":"Being a software developer and writing good software is incredibly hard.","container-title":"Medium","language":"en","title":"The Pareto Principle Applied To Software Development","URL":"https://medium.com/360-developer/the-pareto-principle-applied-to-software-development-b6c5f4d9d863","author":[{"family":"Balia","given":"Dane"}],"accessed":{"date-parts":[["2020",10,30]]},"issued":{"date-parts":[["2017",1,6]]}}}],"schema":"https://github.com/citation-style-language/schema/raw/master/csl-citation.json"} </w:instrText>
      </w:r>
      <w:r>
        <w:rPr>
          <w:rFonts w:ascii="Times New Roman" w:hAnsi="Times New Roman" w:cs="Times New Roman"/>
          <w:sz w:val="24"/>
          <w:szCs w:val="24"/>
        </w:rPr>
        <w:fldChar w:fldCharType="separate"/>
      </w:r>
      <w:r w:rsidRPr="000E5B3D">
        <w:rPr>
          <w:rFonts w:ascii="Times New Roman" w:hAnsi="Times New Roman" w:cs="Times New Roman"/>
          <w:sz w:val="24"/>
        </w:rPr>
        <w:t>(Balia,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9680403" w14:textId="2F0E1914" w:rsidR="00A61437" w:rsidRDefault="00A61437" w:rsidP="00E00EAA">
      <w:pPr>
        <w:spacing w:line="360" w:lineRule="auto"/>
        <w:rPr>
          <w:rFonts w:ascii="Times New Roman" w:hAnsi="Times New Roman" w:cs="Times New Roman"/>
          <w:sz w:val="24"/>
          <w:szCs w:val="24"/>
        </w:rPr>
      </w:pPr>
      <w:r>
        <w:rPr>
          <w:rFonts w:ascii="Times New Roman" w:hAnsi="Times New Roman" w:cs="Times New Roman"/>
          <w:sz w:val="24"/>
          <w:szCs w:val="24"/>
        </w:rPr>
        <w:t xml:space="preserve">In what could be described as a relatively early example of using the </w:t>
      </w:r>
      <w:r w:rsidRPr="00A61437">
        <w:rPr>
          <w:rFonts w:ascii="Times New Roman" w:hAnsi="Times New Roman" w:cs="Times New Roman"/>
          <w:i/>
          <w:iCs/>
          <w:sz w:val="24"/>
          <w:szCs w:val="24"/>
        </w:rPr>
        <w:t>Pareto Principle</w:t>
      </w:r>
      <w:r>
        <w:rPr>
          <w:rFonts w:ascii="Times New Roman" w:hAnsi="Times New Roman" w:cs="Times New Roman"/>
          <w:sz w:val="24"/>
          <w:szCs w:val="24"/>
        </w:rPr>
        <w:t xml:space="preserve"> in software development, in 1982, the Federal Reserve Bank of New York tasked McCabe &amp; </w:t>
      </w:r>
      <w:r>
        <w:rPr>
          <w:rFonts w:ascii="Times New Roman" w:hAnsi="Times New Roman" w:cs="Times New Roman"/>
          <w:sz w:val="24"/>
          <w:szCs w:val="24"/>
        </w:rPr>
        <w:lastRenderedPageBreak/>
        <w:t>Associates with carrying out a quality assurance study of their ‘General Purpose Computer Department’ in order to evaluate the efficiency of the</w:t>
      </w:r>
      <w:r w:rsidR="006F1C7E">
        <w:rPr>
          <w:rFonts w:ascii="Times New Roman" w:hAnsi="Times New Roman" w:cs="Times New Roman"/>
          <w:sz w:val="24"/>
          <w:szCs w:val="24"/>
        </w:rPr>
        <w:t xml:space="preserve"> payroll</w:t>
      </w:r>
      <w:r>
        <w:rPr>
          <w:rFonts w:ascii="Times New Roman" w:hAnsi="Times New Roman" w:cs="Times New Roman"/>
          <w:sz w:val="24"/>
          <w:szCs w:val="24"/>
        </w:rPr>
        <w:t xml:space="preserve"> system being used at that time.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{"citationID":"aFCT1w7L","properties":{"formattedCitation":"(Schulmeyer, G. Gordon, 2008, pp.127\\uc0\\u8211{}132)","plainCitation":"(Schulmeyer, G. Gordon, 2008, pp.127–132)","noteIndex":0},"citationItems":[{"id":333,"uris":["http://zotero.org/users/7056409/items/YRDRFK9U"],"uri":["http://zotero.org/users/7056409/items/YRDRFK9U"],"itemData":{"id":333,"type":"chapter","container-title":"Handbook of Software Quality Assurance (4th edition)","edition":"4th","page":"121-148","publisher":"Artech House","title":"Handbook of Software Quality Assurance (4th edition)","author":[{"literal":"Schulmeyer, G. Gordon"}],"issued":{"date-parts":[["2008"]]}},"locator":"127-132"}],"schema":"https://github.com/citation-style-language/schema/raw/master/csl-citation.json"} </w:instrText>
      </w:r>
      <w:r>
        <w:rPr>
          <w:rFonts w:ascii="Times New Roman" w:hAnsi="Times New Roman" w:cs="Times New Roman"/>
          <w:sz w:val="24"/>
          <w:szCs w:val="24"/>
        </w:rPr>
        <w:fldChar w:fldCharType="separate"/>
      </w:r>
      <w:r w:rsidRPr="00A61437">
        <w:rPr>
          <w:rFonts w:ascii="Times New Roman" w:hAnsi="Times New Roman" w:cs="Times New Roman"/>
          <w:sz w:val="24"/>
          <w:szCs w:val="24"/>
        </w:rPr>
        <w:t>(Schulmeyer, G. Gordon, 2008, pp.127–132)</w:t>
      </w:r>
      <w:r>
        <w:rPr>
          <w:rFonts w:ascii="Times New Roman" w:hAnsi="Times New Roman" w:cs="Times New Roman"/>
          <w:sz w:val="24"/>
          <w:szCs w:val="24"/>
        </w:rPr>
        <w:fldChar w:fldCharType="end"/>
      </w:r>
    </w:p>
    <w:p w14:paraId="1882C086" w14:textId="210B1C29" w:rsidR="00A52B7A" w:rsidRDefault="001912A6" w:rsidP="00E00EAA">
      <w:pPr>
        <w:spacing w:line="360" w:lineRule="auto"/>
        <w:rPr>
          <w:rFonts w:ascii="Times New Roman" w:hAnsi="Times New Roman" w:cs="Times New Roman"/>
          <w:sz w:val="24"/>
          <w:szCs w:val="24"/>
        </w:rPr>
      </w:pPr>
      <w:r>
        <w:rPr>
          <w:rFonts w:ascii="Times New Roman" w:hAnsi="Times New Roman" w:cs="Times New Roman"/>
          <w:sz w:val="24"/>
          <w:szCs w:val="24"/>
        </w:rPr>
        <w:t>Termination of a process prior to completion forms (ABEND) played a significant factor in the final analysis brought by McCabe &amp; Associates.  It was found that over forty percent of these forms were deemed to be unworthy of even being analysed due to insufficient detail being given about any errors.</w:t>
      </w:r>
      <w:r w:rsidR="00224171">
        <w:rPr>
          <w:rFonts w:ascii="Times New Roman" w:hAnsi="Times New Roman" w:cs="Times New Roman"/>
          <w:sz w:val="24"/>
          <w:szCs w:val="24"/>
        </w:rPr>
        <w:t xml:space="preserve">  </w:t>
      </w:r>
      <w:r w:rsidR="00224171">
        <w:rPr>
          <w:rFonts w:ascii="Times New Roman" w:hAnsi="Times New Roman" w:cs="Times New Roman"/>
          <w:sz w:val="24"/>
          <w:szCs w:val="24"/>
        </w:rPr>
        <w:t>By imp</w:t>
      </w:r>
      <w:r w:rsidR="00224171">
        <w:rPr>
          <w:rFonts w:ascii="Times New Roman" w:hAnsi="Times New Roman" w:cs="Times New Roman"/>
          <w:sz w:val="24"/>
          <w:szCs w:val="24"/>
        </w:rPr>
        <w:t>le</w:t>
      </w:r>
      <w:r w:rsidR="00224171">
        <w:rPr>
          <w:rFonts w:ascii="Times New Roman" w:hAnsi="Times New Roman" w:cs="Times New Roman"/>
          <w:sz w:val="24"/>
          <w:szCs w:val="24"/>
        </w:rPr>
        <w:t xml:space="preserve">menting the </w:t>
      </w:r>
      <w:r w:rsidR="00224171" w:rsidRPr="00224171">
        <w:rPr>
          <w:rFonts w:ascii="Times New Roman" w:hAnsi="Times New Roman" w:cs="Times New Roman"/>
          <w:i/>
          <w:iCs/>
          <w:sz w:val="24"/>
          <w:szCs w:val="24"/>
        </w:rPr>
        <w:t>Pareto Principle</w:t>
      </w:r>
      <w:r w:rsidR="00224171">
        <w:rPr>
          <w:rFonts w:ascii="Times New Roman" w:hAnsi="Times New Roman" w:cs="Times New Roman"/>
          <w:sz w:val="24"/>
          <w:szCs w:val="24"/>
        </w:rPr>
        <w:t xml:space="preserve"> </w:t>
      </w:r>
      <w:r w:rsidR="00224171">
        <w:rPr>
          <w:rFonts w:ascii="Times New Roman" w:hAnsi="Times New Roman" w:cs="Times New Roman"/>
          <w:sz w:val="24"/>
          <w:szCs w:val="24"/>
        </w:rPr>
        <w:t xml:space="preserve">on the remaining ABEND data available, it was calculated that nine error types transpired that year, three of which were </w:t>
      </w:r>
      <w:r w:rsidR="000D2543">
        <w:rPr>
          <w:rFonts w:ascii="Times New Roman" w:hAnsi="Times New Roman" w:cs="Times New Roman"/>
          <w:sz w:val="24"/>
          <w:szCs w:val="24"/>
        </w:rPr>
        <w:t>accredited to system faults.</w:t>
      </w:r>
    </w:p>
    <w:p w14:paraId="031C1B71" w14:textId="7B4BC5D7" w:rsidR="001912A6" w:rsidRDefault="000D2543" w:rsidP="00E00EAA">
      <w:pPr>
        <w:spacing w:line="360" w:lineRule="auto"/>
        <w:rPr>
          <w:rFonts w:ascii="Times New Roman" w:hAnsi="Times New Roman" w:cs="Times New Roman"/>
          <w:sz w:val="24"/>
          <w:szCs w:val="24"/>
        </w:rPr>
      </w:pPr>
      <w:r>
        <w:rPr>
          <w:rFonts w:ascii="Times New Roman" w:hAnsi="Times New Roman" w:cs="Times New Roman"/>
          <w:sz w:val="24"/>
          <w:szCs w:val="24"/>
        </w:rPr>
        <w:t>Of the other six, human error was to blame.  I</w:t>
      </w:r>
      <w:r w:rsidR="001912A6">
        <w:rPr>
          <w:rFonts w:ascii="Times New Roman" w:hAnsi="Times New Roman" w:cs="Times New Roman"/>
          <w:sz w:val="24"/>
          <w:szCs w:val="24"/>
        </w:rPr>
        <w:t>t would appear that the payroll run was</w:t>
      </w:r>
      <w:r w:rsidR="0019279C">
        <w:rPr>
          <w:rFonts w:ascii="Times New Roman" w:hAnsi="Times New Roman" w:cs="Times New Roman"/>
          <w:sz w:val="24"/>
          <w:szCs w:val="24"/>
        </w:rPr>
        <w:t>,</w:t>
      </w:r>
      <w:r w:rsidR="001912A6">
        <w:rPr>
          <w:rFonts w:ascii="Times New Roman" w:hAnsi="Times New Roman" w:cs="Times New Roman"/>
          <w:sz w:val="24"/>
          <w:szCs w:val="24"/>
        </w:rPr>
        <w:t xml:space="preserve"> predominantly</w:t>
      </w:r>
      <w:r w:rsidR="0019279C">
        <w:rPr>
          <w:rFonts w:ascii="Times New Roman" w:hAnsi="Times New Roman" w:cs="Times New Roman"/>
          <w:sz w:val="24"/>
          <w:szCs w:val="24"/>
        </w:rPr>
        <w:t>,</w:t>
      </w:r>
      <w:r w:rsidR="001912A6">
        <w:rPr>
          <w:rFonts w:ascii="Times New Roman" w:hAnsi="Times New Roman" w:cs="Times New Roman"/>
          <w:sz w:val="24"/>
          <w:szCs w:val="24"/>
        </w:rPr>
        <w:t xml:space="preserve"> a process performed manually which </w:t>
      </w:r>
      <w:r w:rsidR="0019279C">
        <w:rPr>
          <w:rFonts w:ascii="Times New Roman" w:hAnsi="Times New Roman" w:cs="Times New Roman"/>
          <w:sz w:val="24"/>
          <w:szCs w:val="24"/>
        </w:rPr>
        <w:t xml:space="preserve">left plenty of scope for a high occurrence of errors. In fact, the results showed that seventy-eight percent of the errors accounted for in the year processed were attributed to human error. </w:t>
      </w:r>
    </w:p>
    <w:p w14:paraId="3AFB1C8F" w14:textId="77777777" w:rsidR="00DC13CD" w:rsidRDefault="00981AC7" w:rsidP="00E00EAA">
      <w:pPr>
        <w:spacing w:line="360" w:lineRule="auto"/>
        <w:rPr>
          <w:rFonts w:ascii="Times New Roman" w:hAnsi="Times New Roman" w:cs="Times New Roman"/>
          <w:sz w:val="24"/>
          <w:szCs w:val="24"/>
        </w:rPr>
      </w:pPr>
      <w:r>
        <w:rPr>
          <w:rFonts w:ascii="Times New Roman" w:hAnsi="Times New Roman" w:cs="Times New Roman"/>
          <w:sz w:val="24"/>
          <w:szCs w:val="24"/>
        </w:rPr>
        <w:t>To surmise</w:t>
      </w:r>
      <w:r w:rsidR="000D2543">
        <w:rPr>
          <w:rFonts w:ascii="Times New Roman" w:hAnsi="Times New Roman" w:cs="Times New Roman"/>
          <w:sz w:val="24"/>
          <w:szCs w:val="24"/>
        </w:rPr>
        <w:t xml:space="preserve">, the report concluded that the financial implications of such errors were estimated to cost twenty percent of the entire budget of the Federal Reserve’s ‘Central Support Division’.  </w:t>
      </w:r>
    </w:p>
    <w:p w14:paraId="24F1D466" w14:textId="6AC86898" w:rsidR="000D2543" w:rsidRDefault="000D2543" w:rsidP="00E00EAA">
      <w:pPr>
        <w:spacing w:line="360" w:lineRule="auto"/>
        <w:rPr>
          <w:rFonts w:ascii="Times New Roman" w:hAnsi="Times New Roman" w:cs="Times New Roman"/>
          <w:sz w:val="24"/>
          <w:szCs w:val="24"/>
        </w:rPr>
      </w:pPr>
      <w:r>
        <w:rPr>
          <w:rFonts w:ascii="Times New Roman" w:hAnsi="Times New Roman" w:cs="Times New Roman"/>
          <w:sz w:val="24"/>
          <w:szCs w:val="24"/>
        </w:rPr>
        <w:t>Thus</w:t>
      </w:r>
      <w:r w:rsidR="00981AC7">
        <w:rPr>
          <w:rFonts w:ascii="Times New Roman" w:hAnsi="Times New Roman" w:cs="Times New Roman"/>
          <w:sz w:val="24"/>
          <w:szCs w:val="24"/>
        </w:rPr>
        <w:t>, it could be suggested that</w:t>
      </w:r>
      <w:r w:rsidR="00DC13CD">
        <w:rPr>
          <w:rFonts w:ascii="Times New Roman" w:hAnsi="Times New Roman" w:cs="Times New Roman"/>
          <w:sz w:val="24"/>
          <w:szCs w:val="24"/>
        </w:rPr>
        <w:t xml:space="preserve"> the Pareto Principle details the negative impact on the company in this situation</w:t>
      </w:r>
      <w:r w:rsidR="00981AC7">
        <w:rPr>
          <w:rFonts w:ascii="Times New Roman" w:hAnsi="Times New Roman" w:cs="Times New Roman"/>
          <w:sz w:val="24"/>
          <w:szCs w:val="24"/>
        </w:rPr>
        <w:t>;</w:t>
      </w:r>
    </w:p>
    <w:p w14:paraId="536D0888" w14:textId="2A5325DD" w:rsidR="00981AC7" w:rsidRPr="00981AC7" w:rsidRDefault="00981AC7" w:rsidP="00E00EAA">
      <w:pPr>
        <w:pStyle w:val="ListParagraph"/>
        <w:numPr>
          <w:ilvl w:val="0"/>
          <w:numId w:val="9"/>
        </w:numPr>
        <w:spacing w:line="360" w:lineRule="auto"/>
        <w:rPr>
          <w:rFonts w:ascii="Times New Roman" w:hAnsi="Times New Roman" w:cs="Times New Roman"/>
          <w:sz w:val="24"/>
          <w:szCs w:val="24"/>
        </w:rPr>
      </w:pPr>
      <w:r w:rsidRPr="00B863E6">
        <w:rPr>
          <w:rFonts w:ascii="Times New Roman" w:hAnsi="Times New Roman" w:cs="Times New Roman"/>
          <w:sz w:val="24"/>
          <w:szCs w:val="24"/>
        </w:rPr>
        <w:t xml:space="preserve">80% of </w:t>
      </w:r>
      <w:r w:rsidR="00DC13CD">
        <w:rPr>
          <w:rFonts w:ascii="Times New Roman" w:hAnsi="Times New Roman" w:cs="Times New Roman"/>
          <w:sz w:val="24"/>
          <w:szCs w:val="24"/>
        </w:rPr>
        <w:t>yearly errors were costing</w:t>
      </w:r>
      <w:r w:rsidRPr="00B863E6">
        <w:rPr>
          <w:rFonts w:ascii="Times New Roman" w:hAnsi="Times New Roman" w:cs="Times New Roman"/>
          <w:sz w:val="24"/>
          <w:szCs w:val="24"/>
        </w:rPr>
        <w:t xml:space="preserve"> 20% of the </w:t>
      </w:r>
      <w:r w:rsidR="00DC13CD">
        <w:rPr>
          <w:rFonts w:ascii="Times New Roman" w:hAnsi="Times New Roman" w:cs="Times New Roman"/>
          <w:sz w:val="24"/>
          <w:szCs w:val="24"/>
        </w:rPr>
        <w:t>Central Support Division’s wages</w:t>
      </w:r>
      <w:r w:rsidRPr="00B863E6">
        <w:rPr>
          <w:rFonts w:ascii="Times New Roman" w:hAnsi="Times New Roman" w:cs="Times New Roman"/>
          <w:sz w:val="24"/>
          <w:szCs w:val="24"/>
        </w:rPr>
        <w:t>.</w:t>
      </w:r>
    </w:p>
    <w:p w14:paraId="755C99FE" w14:textId="7257B281" w:rsidR="00E00EAA" w:rsidRDefault="00A1351F" w:rsidP="00E00EAA">
      <w:pPr>
        <w:spacing w:line="360" w:lineRule="auto"/>
        <w:rPr>
          <w:rFonts w:ascii="Times New Roman" w:hAnsi="Times New Roman" w:cs="Times New Roman"/>
          <w:sz w:val="24"/>
          <w:szCs w:val="24"/>
        </w:rPr>
      </w:pPr>
      <w:r>
        <w:rPr>
          <w:rFonts w:ascii="Times New Roman" w:hAnsi="Times New Roman" w:cs="Times New Roman"/>
          <w:sz w:val="24"/>
          <w:szCs w:val="24"/>
        </w:rPr>
        <w:t>As recently</w:t>
      </w:r>
      <w:r w:rsidR="00BD1E37">
        <w:rPr>
          <w:rFonts w:ascii="Times New Roman" w:hAnsi="Times New Roman" w:cs="Times New Roman"/>
          <w:sz w:val="24"/>
          <w:szCs w:val="24"/>
        </w:rPr>
        <w:t xml:space="preserve"> as 2002, Microsoft were just one organisation which adhered to the </w:t>
      </w:r>
      <w:r w:rsidR="00BD1E37" w:rsidRPr="007E0996">
        <w:rPr>
          <w:rFonts w:ascii="Times New Roman" w:hAnsi="Times New Roman" w:cs="Times New Roman"/>
          <w:i/>
          <w:iCs/>
          <w:sz w:val="24"/>
          <w:szCs w:val="24"/>
        </w:rPr>
        <w:t>80/20 rule</w:t>
      </w:r>
      <w:r w:rsidR="00BD1E37">
        <w:rPr>
          <w:rFonts w:ascii="Times New Roman" w:hAnsi="Times New Roman" w:cs="Times New Roman"/>
          <w:sz w:val="24"/>
          <w:szCs w:val="24"/>
        </w:rPr>
        <w:t xml:space="preserve"> with then Chief Executive Officer, Steve Ballmer, stating;</w:t>
      </w:r>
    </w:p>
    <w:p w14:paraId="09756C4A" w14:textId="3E259CD9" w:rsidR="00BD1E37" w:rsidRDefault="00BD1E37" w:rsidP="00E00EAA">
      <w:pPr>
        <w:spacing w:line="360" w:lineRule="auto"/>
        <w:rPr>
          <w:rFonts w:ascii="Times New Roman" w:hAnsi="Times New Roman" w:cs="Times New Roman"/>
          <w:sz w:val="24"/>
          <w:szCs w:val="24"/>
        </w:rPr>
      </w:pPr>
      <w:r>
        <w:rPr>
          <w:rFonts w:ascii="Times New Roman" w:hAnsi="Times New Roman" w:cs="Times New Roman"/>
          <w:sz w:val="24"/>
          <w:szCs w:val="24"/>
        </w:rPr>
        <w:t xml:space="preserve">“About 20 percent of the bugs causes 80 percent of all errors, and, this is stunning to me, 1 percent of bugs caused half of all errors.”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{"citationID":"3JIYA75F","properties":{"formattedCitation":"(Rooney, 2002)","plainCitation":"(Rooney, 2002)","noteIndex":0},"citationItems":[{"id":350,"uris":["http://zotero.org/users/7056409/items/NBWHWLZB"],"uri":["http://zotero.org/users/7056409/items/NBWHWLZB"],"itemData":{"id":350,"type":"webpage","abstract":"Looks like the 80-20 rule applies to &lt;b&gt;Microsoft&lt;/b&gt;'s bugs, not just product features.","container-title":"CRN","title":"Microsoft's CEO: 80-20 Rule Applies To Bugs, Not Just Features","title-short":"Microsoft's CEO","URL":"https://www.crn.com/news/security/18821726/microsofts-ceo-80-20-rule-applies-to-bugs-not-just-features.htm","author":[{"family":"Rooney","given":"Paula"}],"accessed":{"date-parts":[["2020",10,31]]},"issued":{"date-parts":[["2002",10,3]]}}}],"schema":"https://github.com/citation-style-language/schema/raw/master/csl-citation.json"} </w:instrText>
      </w:r>
      <w:r>
        <w:rPr>
          <w:rFonts w:ascii="Times New Roman" w:hAnsi="Times New Roman" w:cs="Times New Roman"/>
          <w:sz w:val="24"/>
          <w:szCs w:val="24"/>
        </w:rPr>
        <w:fldChar w:fldCharType="separate"/>
      </w:r>
      <w:r w:rsidRPr="00BD1E37">
        <w:rPr>
          <w:rFonts w:ascii="Times New Roman" w:hAnsi="Times New Roman" w:cs="Times New Roman"/>
          <w:sz w:val="24"/>
        </w:rPr>
        <w:t>(Rooney, 2002)</w:t>
      </w:r>
      <w:r>
        <w:rPr>
          <w:rFonts w:ascii="Times New Roman" w:hAnsi="Times New Roman" w:cs="Times New Roman"/>
          <w:sz w:val="24"/>
          <w:szCs w:val="24"/>
        </w:rPr>
        <w:fldChar w:fldCharType="end"/>
      </w:r>
    </w:p>
    <w:p w14:paraId="43FEFC49" w14:textId="0C94D9B2" w:rsidR="00F01B34" w:rsidRDefault="007E0996" w:rsidP="00E00EAA">
      <w:pPr>
        <w:spacing w:line="360" w:lineRule="auto"/>
        <w:rPr>
          <w:rFonts w:ascii="Times New Roman" w:hAnsi="Times New Roman" w:cs="Times New Roman"/>
          <w:sz w:val="24"/>
          <w:szCs w:val="24"/>
        </w:rPr>
      </w:pPr>
      <w:r>
        <w:rPr>
          <w:rFonts w:ascii="Times New Roman" w:hAnsi="Times New Roman" w:cs="Times New Roman"/>
          <w:sz w:val="24"/>
          <w:szCs w:val="24"/>
        </w:rPr>
        <w:t xml:space="preserve">It seems to be an easy logic to understand, with the positive attributes far outweighing the negative ones.  </w:t>
      </w:r>
      <w:r w:rsidR="002C1FAF">
        <w:rPr>
          <w:rFonts w:ascii="Times New Roman" w:hAnsi="Times New Roman" w:cs="Times New Roman"/>
          <w:sz w:val="24"/>
          <w:szCs w:val="24"/>
        </w:rPr>
        <w:t>To expand on Ballmer’s quote</w:t>
      </w:r>
      <w:r>
        <w:rPr>
          <w:rFonts w:ascii="Times New Roman" w:hAnsi="Times New Roman" w:cs="Times New Roman"/>
          <w:sz w:val="24"/>
          <w:szCs w:val="24"/>
        </w:rPr>
        <w:t xml:space="preserve">, if eighty percent of the errors are found in just </w:t>
      </w:r>
      <w:r w:rsidR="002C1FAF">
        <w:rPr>
          <w:rFonts w:ascii="Times New Roman" w:hAnsi="Times New Roman" w:cs="Times New Roman"/>
          <w:sz w:val="24"/>
          <w:szCs w:val="24"/>
        </w:rPr>
        <w:t>twenty percent of the bugs, it is simple to presume that sixty-four percent of those errors are found in just four percent of the bugs.  Then</w:t>
      </w:r>
      <w:r w:rsidR="001174ED">
        <w:rPr>
          <w:rFonts w:ascii="Times New Roman" w:hAnsi="Times New Roman" w:cs="Times New Roman"/>
          <w:sz w:val="24"/>
          <w:szCs w:val="24"/>
        </w:rPr>
        <w:t>, finally,</w:t>
      </w:r>
      <w:r w:rsidR="002C1FAF">
        <w:rPr>
          <w:rFonts w:ascii="Times New Roman" w:hAnsi="Times New Roman" w:cs="Times New Roman"/>
          <w:sz w:val="24"/>
          <w:szCs w:val="24"/>
        </w:rPr>
        <w:t xml:space="preserve"> roughly fifty-one percent of the errors are found in just under one percent of the bugs.</w:t>
      </w:r>
    </w:p>
    <w:p w14:paraId="62AFE4CD" w14:textId="20013603" w:rsidR="002C1FAF" w:rsidRDefault="002C1FAF" w:rsidP="00E00E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would suggest a high level of importance being attached to subscribing to the </w:t>
      </w:r>
      <w:r w:rsidRPr="007E0996">
        <w:rPr>
          <w:rFonts w:ascii="Times New Roman" w:hAnsi="Times New Roman" w:cs="Times New Roman"/>
          <w:i/>
          <w:iCs/>
          <w:sz w:val="24"/>
          <w:szCs w:val="24"/>
        </w:rPr>
        <w:t>Pareto Principle</w:t>
      </w:r>
      <w:r>
        <w:rPr>
          <w:rFonts w:ascii="Times New Roman" w:hAnsi="Times New Roman" w:cs="Times New Roman"/>
          <w:sz w:val="24"/>
          <w:szCs w:val="24"/>
        </w:rPr>
        <w:t xml:space="preserve"> in the computing and information technology industries in the ensuing years</w:t>
      </w:r>
      <w:r w:rsidR="001174ED">
        <w:rPr>
          <w:rFonts w:ascii="Times New Roman" w:hAnsi="Times New Roman" w:cs="Times New Roman"/>
          <w:sz w:val="24"/>
          <w:szCs w:val="24"/>
        </w:rPr>
        <w:t xml:space="preserve"> since</w:t>
      </w:r>
      <w:r>
        <w:rPr>
          <w:rFonts w:ascii="Times New Roman" w:hAnsi="Times New Roman" w:cs="Times New Roman"/>
          <w:sz w:val="24"/>
          <w:szCs w:val="24"/>
        </w:rPr>
        <w:t>.</w:t>
      </w:r>
      <w:r w:rsidR="000E5B3D">
        <w:rPr>
          <w:rFonts w:ascii="Times New Roman" w:hAnsi="Times New Roman" w:cs="Times New Roman"/>
          <w:sz w:val="24"/>
          <w:szCs w:val="24"/>
        </w:rPr>
        <w:t xml:space="preserve">  With so many variables existing in the results of a software development life cycle, it is vital to </w:t>
      </w:r>
      <w:r w:rsidR="00E5007B">
        <w:rPr>
          <w:rFonts w:ascii="Times New Roman" w:hAnsi="Times New Roman" w:cs="Times New Roman"/>
          <w:sz w:val="24"/>
          <w:szCs w:val="24"/>
        </w:rPr>
        <w:t>establish and maintain structural procedures that ensure efficiency, budget control, time management, good customer relations, quality assurance, Etc.</w:t>
      </w:r>
    </w:p>
    <w:p w14:paraId="6981E53C" w14:textId="7A3367D1" w:rsidR="004E0082" w:rsidRDefault="00A84381" w:rsidP="00E00EAA">
      <w:pPr>
        <w:spacing w:line="360" w:lineRule="auto"/>
        <w:rPr>
          <w:rFonts w:ascii="Times New Roman" w:hAnsi="Times New Roman" w:cs="Times New Roman"/>
          <w:sz w:val="24"/>
          <w:szCs w:val="24"/>
        </w:rPr>
      </w:pPr>
      <w:r>
        <w:rPr>
          <w:rFonts w:ascii="Times New Roman" w:hAnsi="Times New Roman" w:cs="Times New Roman"/>
          <w:sz w:val="24"/>
          <w:szCs w:val="24"/>
        </w:rPr>
        <w:t xml:space="preserve">If the software development life cycle process were to be broken down into each step, the </w:t>
      </w:r>
      <w:r w:rsidRPr="009E6260">
        <w:rPr>
          <w:rFonts w:ascii="Times New Roman" w:hAnsi="Times New Roman" w:cs="Times New Roman"/>
          <w:i/>
          <w:iCs/>
          <w:sz w:val="24"/>
          <w:szCs w:val="24"/>
        </w:rPr>
        <w:t>Pareto Principle</w:t>
      </w:r>
      <w:r>
        <w:rPr>
          <w:rFonts w:ascii="Times New Roman" w:hAnsi="Times New Roman" w:cs="Times New Roman"/>
          <w:sz w:val="24"/>
          <w:szCs w:val="24"/>
        </w:rPr>
        <w:t xml:space="preserve"> can be applied to each </w:t>
      </w:r>
      <w:r w:rsidR="00875A2F">
        <w:rPr>
          <w:rFonts w:ascii="Times New Roman" w:hAnsi="Times New Roman" w:cs="Times New Roman"/>
          <w:sz w:val="24"/>
          <w:szCs w:val="24"/>
        </w:rPr>
        <w:t>phase</w:t>
      </w:r>
      <w:r>
        <w:rPr>
          <w:rFonts w:ascii="Times New Roman" w:hAnsi="Times New Roman" w:cs="Times New Roman"/>
          <w:sz w:val="24"/>
          <w:szCs w:val="24"/>
        </w:rPr>
        <w:t xml:space="preserve"> as follows;</w:t>
      </w:r>
    </w:p>
    <w:p w14:paraId="0D42ED2F" w14:textId="5A7974E6" w:rsidR="00A84381" w:rsidRPr="00CB3D92" w:rsidRDefault="00A84381" w:rsidP="00A84381">
      <w:pPr>
        <w:pStyle w:val="ListParagraph"/>
        <w:numPr>
          <w:ilvl w:val="0"/>
          <w:numId w:val="10"/>
        </w:numPr>
        <w:spacing w:line="360" w:lineRule="auto"/>
        <w:rPr>
          <w:rFonts w:ascii="Times New Roman" w:hAnsi="Times New Roman" w:cs="Times New Roman"/>
          <w:b/>
          <w:bCs/>
          <w:sz w:val="24"/>
          <w:szCs w:val="24"/>
        </w:rPr>
      </w:pPr>
      <w:r w:rsidRPr="00CB3D92">
        <w:rPr>
          <w:rFonts w:ascii="Times New Roman" w:hAnsi="Times New Roman" w:cs="Times New Roman"/>
          <w:b/>
          <w:bCs/>
          <w:sz w:val="24"/>
          <w:szCs w:val="24"/>
        </w:rPr>
        <w:t>Requirement Gathering and Analysis</w:t>
      </w:r>
    </w:p>
    <w:p w14:paraId="008682BC" w14:textId="6B25CDB5" w:rsidR="00A84381" w:rsidRDefault="00875A2F" w:rsidP="00A843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planning part of the process where it is vital to gather as much information from the customer as possible.  What is the end goal?  Who is the product aimed at?  How many of the requirements are easily achievable?</w:t>
      </w:r>
    </w:p>
    <w:p w14:paraId="24518421" w14:textId="2C48AB26" w:rsidR="00875A2F" w:rsidRDefault="00875A2F" w:rsidP="00A843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information is collected, a plan can be initiated to detail what the top priorities for the customer are.  Once the lesser needed requirements have been established, </w:t>
      </w:r>
      <w:r w:rsidR="00CB3D92">
        <w:rPr>
          <w:rFonts w:ascii="Times New Roman" w:hAnsi="Times New Roman" w:cs="Times New Roman"/>
          <w:sz w:val="24"/>
          <w:szCs w:val="24"/>
        </w:rPr>
        <w:t>there should be a clearer picture of which are “The vital few”, and those which are “The trivial many”.</w:t>
      </w:r>
      <w:r>
        <w:rPr>
          <w:rFonts w:ascii="Times New Roman" w:hAnsi="Times New Roman" w:cs="Times New Roman"/>
          <w:sz w:val="24"/>
          <w:szCs w:val="24"/>
        </w:rPr>
        <w:t xml:space="preserve"> </w:t>
      </w:r>
    </w:p>
    <w:p w14:paraId="7696B467" w14:textId="7ADA9A4E" w:rsidR="00A84381" w:rsidRDefault="00A84381" w:rsidP="00A84381">
      <w:pPr>
        <w:pStyle w:val="ListParagraph"/>
        <w:numPr>
          <w:ilvl w:val="0"/>
          <w:numId w:val="10"/>
        </w:numPr>
        <w:spacing w:line="360" w:lineRule="auto"/>
        <w:rPr>
          <w:rFonts w:ascii="Times New Roman" w:hAnsi="Times New Roman" w:cs="Times New Roman"/>
          <w:b/>
          <w:bCs/>
          <w:sz w:val="24"/>
          <w:szCs w:val="24"/>
        </w:rPr>
      </w:pPr>
      <w:r w:rsidRPr="00CB3D92">
        <w:rPr>
          <w:rFonts w:ascii="Times New Roman" w:hAnsi="Times New Roman" w:cs="Times New Roman"/>
          <w:b/>
          <w:bCs/>
          <w:sz w:val="24"/>
          <w:szCs w:val="24"/>
        </w:rPr>
        <w:t>Design</w:t>
      </w:r>
    </w:p>
    <w:p w14:paraId="2F5EA9CF" w14:textId="4FDFE745" w:rsidR="00CB3D92" w:rsidRPr="00CB3D92" w:rsidRDefault="00BB2B0C" w:rsidP="00CB3D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Developing both the ‘High-Level Design’ (HLD), and ‘Low-Level Design’ (LLD) documents which will be the basis for the architectural inputs and outputs of the system.  As with the requirements phase, the HLD components should outweigh the LLD components in terms of importance, and following the </w:t>
      </w:r>
      <w:r w:rsidRPr="009E6260">
        <w:rPr>
          <w:rFonts w:ascii="Times New Roman" w:hAnsi="Times New Roman" w:cs="Times New Roman"/>
          <w:i/>
          <w:iCs/>
          <w:sz w:val="24"/>
          <w:szCs w:val="24"/>
        </w:rPr>
        <w:t>Pareto Principle</w:t>
      </w:r>
      <w:r>
        <w:rPr>
          <w:rFonts w:ascii="Times New Roman" w:hAnsi="Times New Roman" w:cs="Times New Roman"/>
          <w:sz w:val="24"/>
          <w:szCs w:val="24"/>
        </w:rPr>
        <w:t>, twenty percent of the input should produce eighty percent of the output.</w:t>
      </w:r>
    </w:p>
    <w:p w14:paraId="2231A2C3" w14:textId="044E7CE4" w:rsidR="000A73E1" w:rsidRPr="000A73E1" w:rsidRDefault="00A84381" w:rsidP="000A73E1">
      <w:pPr>
        <w:pStyle w:val="ListParagraph"/>
        <w:numPr>
          <w:ilvl w:val="0"/>
          <w:numId w:val="10"/>
        </w:numPr>
        <w:spacing w:line="360" w:lineRule="auto"/>
        <w:rPr>
          <w:rFonts w:ascii="Times New Roman" w:hAnsi="Times New Roman" w:cs="Times New Roman"/>
          <w:b/>
          <w:bCs/>
          <w:sz w:val="24"/>
          <w:szCs w:val="24"/>
        </w:rPr>
      </w:pPr>
      <w:r w:rsidRPr="00CB3D92">
        <w:rPr>
          <w:rFonts w:ascii="Times New Roman" w:hAnsi="Times New Roman" w:cs="Times New Roman"/>
          <w:b/>
          <w:bCs/>
          <w:sz w:val="24"/>
          <w:szCs w:val="24"/>
        </w:rPr>
        <w:t>Implementation and Coding</w:t>
      </w:r>
    </w:p>
    <w:p w14:paraId="46921DA0" w14:textId="77777777" w:rsidR="000A73E1" w:rsidRDefault="000A73E1" w:rsidP="009E6260">
      <w:pPr>
        <w:pStyle w:val="ListParagraph"/>
        <w:spacing w:line="360" w:lineRule="auto"/>
        <w:rPr>
          <w:rFonts w:ascii="Times New Roman" w:eastAsia="Times New Roman" w:hAnsi="Times New Roman" w:cs="Times New Roman"/>
          <w:color w:val="333333"/>
          <w:sz w:val="24"/>
          <w:szCs w:val="24"/>
          <w:lang w:eastAsia="en-GB"/>
        </w:rPr>
      </w:pPr>
      <w:r>
        <w:rPr>
          <w:rFonts w:ascii="Times New Roman" w:eastAsia="Times New Roman" w:hAnsi="Times New Roman" w:cs="Times New Roman"/>
          <w:color w:val="333333"/>
          <w:sz w:val="24"/>
          <w:szCs w:val="24"/>
          <w:lang w:eastAsia="en-GB"/>
        </w:rPr>
        <w:t xml:space="preserve">One of the more quoted instances of the </w:t>
      </w:r>
      <w:r w:rsidRPr="000A73E1">
        <w:rPr>
          <w:rFonts w:ascii="Times New Roman" w:eastAsia="Times New Roman" w:hAnsi="Times New Roman" w:cs="Times New Roman"/>
          <w:i/>
          <w:iCs/>
          <w:color w:val="333333"/>
          <w:sz w:val="24"/>
          <w:szCs w:val="24"/>
          <w:lang w:eastAsia="en-GB"/>
        </w:rPr>
        <w:t>Pareto Principle</w:t>
      </w:r>
      <w:r>
        <w:rPr>
          <w:rFonts w:ascii="Times New Roman" w:eastAsia="Times New Roman" w:hAnsi="Times New Roman" w:cs="Times New Roman"/>
          <w:color w:val="333333"/>
          <w:sz w:val="24"/>
          <w:szCs w:val="24"/>
          <w:lang w:eastAsia="en-GB"/>
        </w:rPr>
        <w:t xml:space="preserve"> as shown below.</w:t>
      </w:r>
    </w:p>
    <w:p w14:paraId="30B39E2B" w14:textId="5FB890A6" w:rsidR="00BB2B0C" w:rsidRDefault="009E6260" w:rsidP="009E6260">
      <w:pPr>
        <w:pStyle w:val="ListParagraph"/>
        <w:spacing w:line="360" w:lineRule="auto"/>
        <w:rPr>
          <w:rFonts w:ascii="Times New Roman" w:hAnsi="Times New Roman" w:cs="Times New Roman"/>
          <w:color w:val="252525"/>
          <w:spacing w:val="4"/>
          <w:sz w:val="24"/>
          <w:szCs w:val="24"/>
        </w:rPr>
      </w:pPr>
      <w:r w:rsidRPr="009E6260">
        <w:rPr>
          <w:rFonts w:ascii="Times New Roman" w:eastAsia="Times New Roman" w:hAnsi="Times New Roman" w:cs="Times New Roman"/>
          <w:color w:val="333333"/>
          <w:sz w:val="24"/>
          <w:szCs w:val="24"/>
          <w:lang w:eastAsia="en-GB"/>
        </w:rPr>
        <w:t>Approximately 80% of complexity occurs in 20% of code.</w:t>
      </w:r>
      <w:r w:rsidRPr="009E6260">
        <w:rPr>
          <w:rFonts w:ascii="Times New Roman" w:hAnsi="Times New Roman" w:cs="Times New Roman"/>
          <w:color w:val="252525"/>
          <w:spacing w:val="4"/>
          <w:sz w:val="24"/>
          <w:szCs w:val="24"/>
        </w:rPr>
        <w:fldChar w:fldCharType="begin"/>
      </w:r>
      <w:r w:rsidRPr="009E6260">
        <w:rPr>
          <w:rFonts w:ascii="Times New Roman" w:hAnsi="Times New Roman" w:cs="Times New Roman"/>
          <w:color w:val="252525"/>
          <w:spacing w:val="4"/>
          <w:sz w:val="24"/>
          <w:szCs w:val="24"/>
        </w:rPr>
        <w:instrText xml:space="preserve"> ADDIN ZOTERO_ITEM CSL_CITATION {"citationID":"OHhw7fQR","properties":{"formattedCitation":"(Gittens, Yong Kim and Godwin, 2005)","plainCitation":"(Gittens, Yong Kim and Godwin, 2005)","noteIndex":0},"citationItems":[{"id":320,"uris":["http://zotero.org/users/7056409/items/DVC5N2XT"],"uri":["http://zotero.org/users/7056409/items/DVC5N2XT"],"itemData":{"id":320,"type":"paper-conference","abstract":"This paper discusses the Pareto principle as it relates to the distribution of software defects in code. We look at evidence in the context of both the software test team, and users of the software. We also investigate two related principles. The first principle is that the distribution of defects in code relates to the distribution of complexity in code. The second principle is that how we define complexity relates to the distribution of defects in code. We present this work as an empirical study of three general hypotheses investigated for large production-level software; we show that the essence of the principle holds, while precise percentages do not.","container-title":"29th Annual International Computer Software and Applications Conference (COMPSAC'05)","DOI":"10.1109/COMPSAC.2005.153","event":"29th Annual International Computer Software and Applications Conference (COMPSAC'05)","note":"ISSN: 0730-3157","page":"179-185 Vol. 2","source":"IEEE Xplore","title":"The vital few versus the trivial many: examining the Pareto principle for software","title-short":"The vital few versus the trivial many","volume":"1","author":[{"family":"Gittens","given":"M."},{"literal":"Yong Kim"},{"family":"Godwin","given":"D."}],"issued":{"date-parts":[["2005",7]]}}}],"schema":"https://github.com/citation-style-language/schema/raw/master/csl-citation.json"} </w:instrText>
      </w:r>
      <w:r w:rsidRPr="009E6260">
        <w:rPr>
          <w:rFonts w:ascii="Times New Roman" w:hAnsi="Times New Roman" w:cs="Times New Roman"/>
          <w:color w:val="252525"/>
          <w:spacing w:val="4"/>
          <w:sz w:val="24"/>
          <w:szCs w:val="24"/>
        </w:rPr>
        <w:fldChar w:fldCharType="separate"/>
      </w:r>
      <w:r w:rsidRPr="009E6260">
        <w:rPr>
          <w:rFonts w:ascii="Times New Roman" w:hAnsi="Times New Roman" w:cs="Times New Roman"/>
          <w:sz w:val="24"/>
          <w:szCs w:val="24"/>
        </w:rPr>
        <w:t>(Gittens, Yong Kim and Godwin, 2005)</w:t>
      </w:r>
      <w:r w:rsidRPr="009E6260">
        <w:rPr>
          <w:rFonts w:ascii="Times New Roman" w:hAnsi="Times New Roman" w:cs="Times New Roman"/>
          <w:color w:val="252525"/>
          <w:spacing w:val="4"/>
          <w:sz w:val="24"/>
          <w:szCs w:val="24"/>
        </w:rPr>
        <w:fldChar w:fldCharType="end"/>
      </w:r>
    </w:p>
    <w:p w14:paraId="3DB6BD57" w14:textId="29CDDF06" w:rsidR="009E6260" w:rsidRPr="000A73E1" w:rsidRDefault="009E6260" w:rsidP="009E6260">
      <w:pPr>
        <w:pStyle w:val="ListParagraph"/>
        <w:spacing w:line="360" w:lineRule="auto"/>
        <w:rPr>
          <w:rFonts w:ascii="Times New Roman" w:hAnsi="Times New Roman" w:cs="Times New Roman"/>
          <w:sz w:val="24"/>
          <w:szCs w:val="24"/>
        </w:rPr>
      </w:pPr>
      <w:hyperlink r:id="rId10" w:history="1">
        <w:r w:rsidRPr="000A73E1">
          <w:rPr>
            <w:rStyle w:val="Hyperlink"/>
            <w:rFonts w:ascii="Times New Roman" w:hAnsi="Times New Roman" w:cs="Times New Roman"/>
            <w:color w:val="auto"/>
            <w:sz w:val="24"/>
            <w:szCs w:val="24"/>
            <w:u w:val="none"/>
            <w:shd w:val="clear" w:color="auto" w:fill="FFFFFF"/>
          </w:rPr>
          <w:t>The first 80% of code is done in 20% of time</w:t>
        </w:r>
      </w:hyperlink>
      <w:r w:rsidRPr="000A73E1">
        <w:rPr>
          <w:rFonts w:ascii="Times New Roman" w:hAnsi="Times New Roman" w:cs="Times New Roman"/>
          <w:sz w:val="24"/>
          <w:szCs w:val="24"/>
          <w:shd w:val="clear" w:color="auto" w:fill="FFFFFF"/>
        </w:rPr>
        <w:t>…the remaining 20% of the code takes the other 80% of the time</w:t>
      </w:r>
      <w:r w:rsidRPr="000A73E1">
        <w:rPr>
          <w:rFonts w:ascii="Times New Roman" w:hAnsi="Times New Roman" w:cs="Times New Roman"/>
          <w:color w:val="222635"/>
          <w:sz w:val="24"/>
          <w:szCs w:val="24"/>
          <w:shd w:val="clear" w:color="auto" w:fill="FFFFFF"/>
        </w:rPr>
        <w:t xml:space="preserve">. </w:t>
      </w:r>
      <w:r w:rsidRPr="000A73E1">
        <w:rPr>
          <w:rFonts w:ascii="Times New Roman" w:hAnsi="Times New Roman" w:cs="Times New Roman"/>
          <w:color w:val="222635"/>
          <w:sz w:val="24"/>
          <w:szCs w:val="24"/>
          <w:shd w:val="clear" w:color="auto" w:fill="FFFFFF"/>
        </w:rPr>
        <w:fldChar w:fldCharType="begin"/>
      </w:r>
      <w:r w:rsidRPr="000A73E1">
        <w:rPr>
          <w:rFonts w:ascii="Times New Roman" w:hAnsi="Times New Roman" w:cs="Times New Roman"/>
          <w:color w:val="222635"/>
          <w:sz w:val="24"/>
          <w:szCs w:val="24"/>
          <w:shd w:val="clear" w:color="auto" w:fill="FFFFFF"/>
        </w:rPr>
        <w:instrText xml:space="preserve"> ADDIN ZOTERO_ITEM CSL_CITATION {"citationID":"VRKEENIO","properties":{"formattedCitation":"(Applying the 80:20 Rule in Software Development - DZone Agile, 2020)","plainCitation":"(Applying the 80:20 Rule in Software Development - DZone Agile, 2020)","noteIndex":0},"citationItems":[{"id":342,"uris":["http://zotero.org/users/7056409/items/V6SRMUYA"],"uri":["http://zotero.org/users/7056409/items/V6SRMUYA"],"itemData":{"id":342,"type":"webpage","abstract":"Managers don’t want to think harder than they have to. They like simple rules of thumb, quick and straightforward ways of looking at problems and getting...","container-title":"dzone.com","language":"en","title":"Applying the 80:20 Rule in Software Development - DZone Agile","title-short":"Applying the 80","URL":"https://dzone.com/articles/applying-8020-rule-software","accessed":{"date-parts":[["2020",10,30]]}}}],"schema":"https://github.com/citation-style-language/schema/raw/master/csl-citation.json"} </w:instrText>
      </w:r>
      <w:r w:rsidRPr="000A73E1">
        <w:rPr>
          <w:rFonts w:ascii="Times New Roman" w:hAnsi="Times New Roman" w:cs="Times New Roman"/>
          <w:color w:val="222635"/>
          <w:sz w:val="24"/>
          <w:szCs w:val="24"/>
          <w:shd w:val="clear" w:color="auto" w:fill="FFFFFF"/>
        </w:rPr>
        <w:fldChar w:fldCharType="separate"/>
      </w:r>
      <w:r w:rsidRPr="000A73E1">
        <w:rPr>
          <w:rFonts w:ascii="Times New Roman" w:hAnsi="Times New Roman" w:cs="Times New Roman"/>
          <w:sz w:val="24"/>
          <w:szCs w:val="24"/>
        </w:rPr>
        <w:t>(Applying the 80:20 Rule in Software Development - DZone Agile, 2020)</w:t>
      </w:r>
      <w:r w:rsidRPr="000A73E1">
        <w:rPr>
          <w:rFonts w:ascii="Times New Roman" w:hAnsi="Times New Roman" w:cs="Times New Roman"/>
          <w:color w:val="222635"/>
          <w:sz w:val="24"/>
          <w:szCs w:val="24"/>
          <w:shd w:val="clear" w:color="auto" w:fill="FFFFFF"/>
        </w:rPr>
        <w:fldChar w:fldCharType="end"/>
      </w:r>
    </w:p>
    <w:p w14:paraId="28A50AA1" w14:textId="5D290D0F" w:rsidR="00A84381" w:rsidRDefault="00A84381" w:rsidP="00A84381">
      <w:pPr>
        <w:pStyle w:val="ListParagraph"/>
        <w:numPr>
          <w:ilvl w:val="0"/>
          <w:numId w:val="10"/>
        </w:numPr>
        <w:spacing w:line="360" w:lineRule="auto"/>
        <w:rPr>
          <w:rFonts w:ascii="Times New Roman" w:hAnsi="Times New Roman" w:cs="Times New Roman"/>
          <w:b/>
          <w:bCs/>
          <w:sz w:val="24"/>
          <w:szCs w:val="24"/>
        </w:rPr>
      </w:pPr>
      <w:r w:rsidRPr="00CB3D92">
        <w:rPr>
          <w:rFonts w:ascii="Times New Roman" w:hAnsi="Times New Roman" w:cs="Times New Roman"/>
          <w:b/>
          <w:bCs/>
          <w:sz w:val="24"/>
          <w:szCs w:val="24"/>
        </w:rPr>
        <w:t>Testing</w:t>
      </w:r>
    </w:p>
    <w:p w14:paraId="7614E746" w14:textId="5A6356C9" w:rsidR="000A73E1" w:rsidRDefault="000A73E1" w:rsidP="00BB2B0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Another of the often-cited snippets in relation to the </w:t>
      </w:r>
      <w:r w:rsidRPr="000A73E1">
        <w:rPr>
          <w:rFonts w:ascii="Times New Roman" w:hAnsi="Times New Roman" w:cs="Times New Roman"/>
          <w:i/>
          <w:iCs/>
          <w:sz w:val="24"/>
          <w:szCs w:val="24"/>
        </w:rPr>
        <w:t>Pareto Principle</w:t>
      </w:r>
      <w:r>
        <w:rPr>
          <w:rFonts w:ascii="Times New Roman" w:hAnsi="Times New Roman" w:cs="Times New Roman"/>
          <w:sz w:val="24"/>
          <w:szCs w:val="24"/>
        </w:rPr>
        <w:t xml:space="preserve"> within software development.  It is explained in detail earlier in the paper with the Microsoft example.</w:t>
      </w:r>
    </w:p>
    <w:p w14:paraId="3B25DFF4" w14:textId="02355F40" w:rsidR="000A73E1" w:rsidRDefault="00BB2B0C" w:rsidP="00BB2B0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80% of software errors are caused by 20% of bugs. </w:t>
      </w:r>
      <w:r>
        <w:rPr>
          <w:rFonts w:ascii="Times New Roman" w:hAnsi="Times New Roman" w:cs="Times New Roman"/>
          <w:sz w:val="24"/>
          <w:szCs w:val="24"/>
        </w:rPr>
        <w:fldChar w:fldCharType="begin"/>
      </w:r>
      <w:r w:rsidR="009E6260">
        <w:rPr>
          <w:rFonts w:ascii="Times New Roman" w:hAnsi="Times New Roman" w:cs="Times New Roman"/>
          <w:sz w:val="24"/>
          <w:szCs w:val="24"/>
        </w:rPr>
        <w:instrText xml:space="preserve"> ADDIN ZOTERO_ITEM CSL_CITATION {"citationID":"c7uqNrke","properties":{"formattedCitation":"(Rooney, 2002)","plainCitation":"(Rooney, 2002)","noteIndex":0},"citationItems":[{"id":350,"uris":["http://zotero.org/users/7056409/items/NBWHWLZB"],"uri":["http://zotero.org/users/7056409/items/NBWHWLZB"],"itemData":{"id":350,"type":"webpage","abstract":"Looks like the 80-20 rule applies to &lt;b&gt;Microsoft&lt;/b&gt;'s bugs, not just product features.","container-title":"CRN","title":"Microsoft's CEO: 80-20 Rule Applies To Bugs, Not Just Features","title-short":"Microsoft's CEO","URL":"https://www.crn.com/news/security/18821726/microsofts-ceo-80-20-rule-applies-to-bugs-not-just-features.htm","author":[{"family":"Rooney","given":"Paula"}],"accessed":{"date-parts":[["2020",10,31]]},"issued":{"date-parts":[["2002",10,3]]}}}],"schema":"https://github.com/citation-style-language/schema/raw/master/csl-citation.json"} </w:instrText>
      </w:r>
      <w:r>
        <w:rPr>
          <w:rFonts w:ascii="Times New Roman" w:hAnsi="Times New Roman" w:cs="Times New Roman"/>
          <w:sz w:val="24"/>
          <w:szCs w:val="24"/>
        </w:rPr>
        <w:fldChar w:fldCharType="separate"/>
      </w:r>
      <w:r w:rsidRPr="00CA7CAE">
        <w:rPr>
          <w:rFonts w:ascii="Times New Roman" w:hAnsi="Times New Roman" w:cs="Times New Roman"/>
          <w:sz w:val="24"/>
        </w:rPr>
        <w:t>(Rooney, 2002)</w:t>
      </w:r>
      <w:r>
        <w:rPr>
          <w:rFonts w:ascii="Times New Roman" w:hAnsi="Times New Roman" w:cs="Times New Roman"/>
          <w:sz w:val="24"/>
          <w:szCs w:val="24"/>
        </w:rPr>
        <w:fldChar w:fldCharType="end"/>
      </w:r>
    </w:p>
    <w:p w14:paraId="5493C3C2" w14:textId="33312E22" w:rsidR="00E7616B" w:rsidRPr="000A73E1" w:rsidRDefault="00E7616B" w:rsidP="00BB2B0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Its suggested that prioritising testing to the “Vital few” will save on overall testing time.  This is not to discount the “Trivial many”, only to focus on these after the most important features have been tested.</w:t>
      </w:r>
    </w:p>
    <w:p w14:paraId="7D5E11A3" w14:textId="300555F5" w:rsidR="00A84381" w:rsidRDefault="00A84381" w:rsidP="00A84381">
      <w:pPr>
        <w:pStyle w:val="ListParagraph"/>
        <w:numPr>
          <w:ilvl w:val="0"/>
          <w:numId w:val="10"/>
        </w:numPr>
        <w:spacing w:line="360" w:lineRule="auto"/>
        <w:rPr>
          <w:rFonts w:ascii="Times New Roman" w:hAnsi="Times New Roman" w:cs="Times New Roman"/>
          <w:b/>
          <w:bCs/>
          <w:sz w:val="24"/>
          <w:szCs w:val="24"/>
        </w:rPr>
      </w:pPr>
      <w:r w:rsidRPr="00CB3D92">
        <w:rPr>
          <w:rFonts w:ascii="Times New Roman" w:hAnsi="Times New Roman" w:cs="Times New Roman"/>
          <w:b/>
          <w:bCs/>
          <w:sz w:val="24"/>
          <w:szCs w:val="24"/>
        </w:rPr>
        <w:t>Deployment</w:t>
      </w:r>
    </w:p>
    <w:p w14:paraId="57BF51EC" w14:textId="33B1F39C" w:rsidR="000A73E1" w:rsidRPr="000A73E1" w:rsidRDefault="000A73E1" w:rsidP="000A73E1">
      <w:pPr>
        <w:pStyle w:val="ListParagraph"/>
        <w:spacing w:line="360" w:lineRule="auto"/>
        <w:rPr>
          <w:rFonts w:ascii="Times New Roman" w:hAnsi="Times New Roman" w:cs="Times New Roman"/>
          <w:sz w:val="24"/>
          <w:szCs w:val="24"/>
        </w:rPr>
      </w:pPr>
      <w:r w:rsidRPr="000A73E1">
        <w:rPr>
          <w:rFonts w:ascii="Times New Roman" w:hAnsi="Times New Roman" w:cs="Times New Roman"/>
          <w:sz w:val="24"/>
          <w:szCs w:val="24"/>
        </w:rPr>
        <w:t>If the preceding phases are</w:t>
      </w:r>
      <w:r>
        <w:rPr>
          <w:rFonts w:ascii="Times New Roman" w:hAnsi="Times New Roman" w:cs="Times New Roman"/>
          <w:sz w:val="24"/>
          <w:szCs w:val="24"/>
        </w:rPr>
        <w:t xml:space="preserve"> executed to </w:t>
      </w:r>
      <w:r w:rsidR="005C0513">
        <w:rPr>
          <w:rFonts w:ascii="Times New Roman" w:hAnsi="Times New Roman" w:cs="Times New Roman"/>
          <w:sz w:val="24"/>
          <w:szCs w:val="24"/>
        </w:rPr>
        <w:t>a relatively good level of understanding, the deployment phase should find the customer satisfied with the end product.  Even if there are changes requested at this point, the likelihood is that these requests would entail working on the “Trivial many” of which many would have hopefully become few.</w:t>
      </w:r>
      <w:r w:rsidRPr="000A73E1">
        <w:rPr>
          <w:rFonts w:ascii="Times New Roman" w:hAnsi="Times New Roman" w:cs="Times New Roman"/>
          <w:sz w:val="24"/>
          <w:szCs w:val="24"/>
        </w:rPr>
        <w:t xml:space="preserve"> </w:t>
      </w:r>
    </w:p>
    <w:p w14:paraId="1B3198E3" w14:textId="4E1E28A3" w:rsidR="00A84381" w:rsidRDefault="00A84381" w:rsidP="00A84381">
      <w:pPr>
        <w:pStyle w:val="ListParagraph"/>
        <w:numPr>
          <w:ilvl w:val="0"/>
          <w:numId w:val="10"/>
        </w:numPr>
        <w:spacing w:line="360" w:lineRule="auto"/>
        <w:rPr>
          <w:rFonts w:ascii="Times New Roman" w:hAnsi="Times New Roman" w:cs="Times New Roman"/>
          <w:b/>
          <w:bCs/>
          <w:sz w:val="24"/>
          <w:szCs w:val="24"/>
        </w:rPr>
      </w:pPr>
      <w:r w:rsidRPr="00CB3D92">
        <w:rPr>
          <w:rFonts w:ascii="Times New Roman" w:hAnsi="Times New Roman" w:cs="Times New Roman"/>
          <w:b/>
          <w:bCs/>
          <w:sz w:val="24"/>
          <w:szCs w:val="24"/>
        </w:rPr>
        <w:t>Maintenance</w:t>
      </w:r>
    </w:p>
    <w:p w14:paraId="7609E6CE" w14:textId="7DAEC023" w:rsidR="009E6260" w:rsidRDefault="009E6260" w:rsidP="009E6260">
      <w:pPr>
        <w:pStyle w:val="ListParagraph"/>
        <w:spacing w:line="360" w:lineRule="auto"/>
        <w:rPr>
          <w:rFonts w:ascii="Times New Roman" w:hAnsi="Times New Roman" w:cs="Times New Roman"/>
          <w:color w:val="222635"/>
          <w:sz w:val="24"/>
          <w:szCs w:val="24"/>
          <w:shd w:val="clear" w:color="auto" w:fill="FFFFFF"/>
        </w:rPr>
      </w:pPr>
      <w:r w:rsidRPr="009E6260">
        <w:rPr>
          <w:rFonts w:ascii="Times New Roman" w:hAnsi="Times New Roman" w:cs="Times New Roman"/>
          <w:color w:val="222635"/>
          <w:sz w:val="24"/>
          <w:szCs w:val="24"/>
          <w:shd w:val="clear" w:color="auto" w:fill="FFFFFF"/>
        </w:rPr>
        <w:t>80% of changes are made in 20% of the code</w:t>
      </w:r>
      <w:r>
        <w:rPr>
          <w:rFonts w:ascii="Times New Roman" w:hAnsi="Times New Roman" w:cs="Times New Roman"/>
          <w:color w:val="222635"/>
          <w:sz w:val="24"/>
          <w:szCs w:val="24"/>
          <w:shd w:val="clear" w:color="auto" w:fill="FFFFFF"/>
        </w:rPr>
        <w:t xml:space="preserve">.  </w:t>
      </w:r>
      <w:r>
        <w:rPr>
          <w:rFonts w:ascii="Times New Roman" w:hAnsi="Times New Roman" w:cs="Times New Roman"/>
          <w:color w:val="222635"/>
          <w:sz w:val="24"/>
          <w:szCs w:val="24"/>
          <w:shd w:val="clear" w:color="auto" w:fill="FFFFFF"/>
        </w:rPr>
        <w:fldChar w:fldCharType="begin"/>
      </w:r>
      <w:r w:rsidR="005935AC">
        <w:rPr>
          <w:rFonts w:ascii="Times New Roman" w:hAnsi="Times New Roman" w:cs="Times New Roman"/>
          <w:color w:val="222635"/>
          <w:sz w:val="24"/>
          <w:szCs w:val="24"/>
          <w:shd w:val="clear" w:color="auto" w:fill="FFFFFF"/>
        </w:rPr>
        <w:instrText xml:space="preserve"> ADDIN ZOTERO_ITEM CSL_CITATION {"citationID":"q291Dvqy","properties":{"formattedCitation":"(Applying the 80:20 Rule in Software Development - DZone Agile, 2020)","plainCitation":"(Applying the 80:20 Rule in Software Development - DZone Agile, 2020)","noteIndex":0},"citationItems":[{"id":342,"uris":["http://zotero.org/users/7056409/items/V6SRMUYA"],"uri":["http://zotero.org/users/7056409/items/V6SRMUYA"],"itemData":{"id":342,"type":"webpage","abstract":"Managers don’t want to think harder than they have to. They like simple rules of thumb, quick and straightforward ways of looking at problems and getting...","container-title":"dzone.com","language":"en","title":"Applying the 80:20 Rule in Software Development - DZone Agile","title-short":"Applying the 80","URL":"https://dzone.com/articles/applying-8020-rule-software","accessed":{"date-parts":[["2020",10,30]]}}}],"schema":"https://github.com/citation-style-language/schema/raw/master/csl-citation.json"} </w:instrText>
      </w:r>
      <w:r>
        <w:rPr>
          <w:rFonts w:ascii="Times New Roman" w:hAnsi="Times New Roman" w:cs="Times New Roman"/>
          <w:color w:val="222635"/>
          <w:sz w:val="24"/>
          <w:szCs w:val="24"/>
          <w:shd w:val="clear" w:color="auto" w:fill="FFFFFF"/>
        </w:rPr>
        <w:fldChar w:fldCharType="separate"/>
      </w:r>
      <w:r w:rsidRPr="009E6260">
        <w:rPr>
          <w:rFonts w:ascii="Times New Roman" w:hAnsi="Times New Roman" w:cs="Times New Roman"/>
          <w:sz w:val="24"/>
        </w:rPr>
        <w:t>(Applying the 80:20 Rule in Software Development - DZone Agile, 2020)</w:t>
      </w:r>
      <w:r>
        <w:rPr>
          <w:rFonts w:ascii="Times New Roman" w:hAnsi="Times New Roman" w:cs="Times New Roman"/>
          <w:color w:val="222635"/>
          <w:sz w:val="24"/>
          <w:szCs w:val="24"/>
          <w:shd w:val="clear" w:color="auto" w:fill="FFFFFF"/>
        </w:rPr>
        <w:fldChar w:fldCharType="end"/>
      </w:r>
    </w:p>
    <w:p w14:paraId="1C186F5C" w14:textId="4BEBE7D7" w:rsidR="005C0513" w:rsidRDefault="005C0513" w:rsidP="009E6260">
      <w:pPr>
        <w:pStyle w:val="ListParagraph"/>
        <w:spacing w:line="360" w:lineRule="auto"/>
        <w:rPr>
          <w:rFonts w:ascii="Times New Roman" w:hAnsi="Times New Roman" w:cs="Times New Roman"/>
          <w:sz w:val="24"/>
          <w:szCs w:val="24"/>
        </w:rPr>
      </w:pPr>
      <w:r>
        <w:rPr>
          <w:rFonts w:ascii="Times New Roman" w:hAnsi="Times New Roman" w:cs="Times New Roman"/>
          <w:color w:val="222635"/>
          <w:sz w:val="24"/>
          <w:szCs w:val="24"/>
          <w:shd w:val="clear" w:color="auto" w:fill="FFFFFF"/>
        </w:rPr>
        <w:t>As suggested, only twenty percent of the code would need to be looked at to fix any remaining obstacles leaving the product far more maintainable.</w:t>
      </w:r>
      <w:r>
        <w:rPr>
          <w:rFonts w:ascii="Times New Roman" w:hAnsi="Times New Roman" w:cs="Times New Roman"/>
          <w:sz w:val="24"/>
          <w:szCs w:val="24"/>
        </w:rPr>
        <w:t xml:space="preserve">  This in turn, frees up employees to work on other projects ensuring fluidity throughout the company.</w:t>
      </w:r>
    </w:p>
    <w:p w14:paraId="22DE653E" w14:textId="77777777" w:rsidR="004535CD" w:rsidRDefault="004535CD" w:rsidP="004535CD">
      <w:pPr>
        <w:pStyle w:val="ListParagraph"/>
        <w:spacing w:line="360" w:lineRule="auto"/>
        <w:ind w:left="0"/>
        <w:rPr>
          <w:rFonts w:ascii="Times New Roman" w:hAnsi="Times New Roman" w:cs="Times New Roman"/>
          <w:sz w:val="24"/>
          <w:szCs w:val="24"/>
        </w:rPr>
      </w:pPr>
    </w:p>
    <w:p w14:paraId="39BB9280" w14:textId="3A135207" w:rsidR="005C0513" w:rsidRDefault="00EE5702" w:rsidP="004535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Software managers can implement the uses above to ensure a more efficient workflow across their respective teams which will allow them to </w:t>
      </w:r>
      <w:r w:rsidR="004535CD">
        <w:rPr>
          <w:rFonts w:ascii="Times New Roman" w:hAnsi="Times New Roman" w:cs="Times New Roman"/>
          <w:sz w:val="24"/>
          <w:szCs w:val="24"/>
        </w:rPr>
        <w:t xml:space="preserve">funnel their own efforts into delegating tasks to the </w:t>
      </w:r>
      <w:r w:rsidR="000577EE">
        <w:rPr>
          <w:rFonts w:ascii="Times New Roman" w:hAnsi="Times New Roman" w:cs="Times New Roman"/>
          <w:sz w:val="24"/>
          <w:szCs w:val="24"/>
        </w:rPr>
        <w:t>correct</w:t>
      </w:r>
      <w:r w:rsidR="004535CD">
        <w:rPr>
          <w:rFonts w:ascii="Times New Roman" w:hAnsi="Times New Roman" w:cs="Times New Roman"/>
          <w:sz w:val="24"/>
          <w:szCs w:val="24"/>
        </w:rPr>
        <w:t xml:space="preserve"> people</w:t>
      </w:r>
      <w:r w:rsidR="000577EE">
        <w:rPr>
          <w:rFonts w:ascii="Times New Roman" w:hAnsi="Times New Roman" w:cs="Times New Roman"/>
          <w:sz w:val="24"/>
          <w:szCs w:val="24"/>
        </w:rPr>
        <w:t xml:space="preserve"> on their team</w:t>
      </w:r>
      <w:r w:rsidR="004535CD">
        <w:rPr>
          <w:rFonts w:ascii="Times New Roman" w:hAnsi="Times New Roman" w:cs="Times New Roman"/>
          <w:sz w:val="24"/>
          <w:szCs w:val="24"/>
        </w:rPr>
        <w:t xml:space="preserve"> and concentrating on any risk assessment measures at hand.</w:t>
      </w:r>
    </w:p>
    <w:p w14:paraId="2744A71D" w14:textId="77777777" w:rsidR="004535CD" w:rsidRDefault="004535CD" w:rsidP="004535CD">
      <w:pPr>
        <w:pStyle w:val="ListParagraph"/>
        <w:spacing w:line="360" w:lineRule="auto"/>
        <w:ind w:left="0"/>
        <w:rPr>
          <w:rFonts w:ascii="Times New Roman" w:hAnsi="Times New Roman" w:cs="Times New Roman"/>
          <w:sz w:val="24"/>
          <w:szCs w:val="24"/>
        </w:rPr>
      </w:pPr>
    </w:p>
    <w:p w14:paraId="13D273F2" w14:textId="48DED2AA" w:rsidR="005935AC" w:rsidRDefault="0026046C" w:rsidP="004535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Splitting the software development life cycle into the two methods used to date in the software engineering strands, ‘Waterfall’ and ‘Agile’, it can also be established how the </w:t>
      </w:r>
      <w:r w:rsidRPr="0026046C">
        <w:rPr>
          <w:rFonts w:ascii="Times New Roman" w:hAnsi="Times New Roman" w:cs="Times New Roman"/>
          <w:i/>
          <w:iCs/>
          <w:sz w:val="24"/>
          <w:szCs w:val="24"/>
        </w:rPr>
        <w:t>Pareto Principle</w:t>
      </w:r>
      <w:r>
        <w:rPr>
          <w:rFonts w:ascii="Times New Roman" w:hAnsi="Times New Roman" w:cs="Times New Roman"/>
          <w:sz w:val="24"/>
          <w:szCs w:val="24"/>
        </w:rPr>
        <w:t xml:space="preserve"> effects these methodologies.</w:t>
      </w:r>
    </w:p>
    <w:p w14:paraId="775605C2" w14:textId="381835BD" w:rsidR="005935AC" w:rsidRDefault="0026046C" w:rsidP="004535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14:paraId="61A4FB18" w14:textId="7895AAE3" w:rsidR="005935AC" w:rsidRDefault="005935AC" w:rsidP="004535CD">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Waterfall</w:t>
      </w:r>
    </w:p>
    <w:p w14:paraId="2366CFBF" w14:textId="3C4BB393" w:rsidR="0026046C" w:rsidRDefault="0026046C" w:rsidP="004535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In one particular study using the ‘Waterfall’ method, </w:t>
      </w:r>
      <w:r w:rsidR="00005E26">
        <w:rPr>
          <w:rFonts w:ascii="Times New Roman" w:hAnsi="Times New Roman" w:cs="Times New Roman"/>
          <w:sz w:val="24"/>
          <w:szCs w:val="24"/>
        </w:rPr>
        <w:t>the phases were split into tasks.  Those that required the most focus, and those which could be disregarded.  What began as a list of 144 tasks soon became just 85 left to be completed.  This saved time and resources, therefore giving improved efficiency.</w:t>
      </w:r>
    </w:p>
    <w:p w14:paraId="7C937822" w14:textId="0BB6CE0E" w:rsidR="005935AC" w:rsidRDefault="00005E26" w:rsidP="004535CD">
      <w:pPr>
        <w:pStyle w:val="ListParagraph"/>
        <w:spacing w:line="360" w:lineRule="auto"/>
        <w:ind w:left="0"/>
        <w:rPr>
          <w:rFonts w:ascii="Times New Roman" w:hAnsi="Times New Roman" w:cs="Times New Roman"/>
          <w:sz w:val="24"/>
          <w:szCs w:val="24"/>
        </w:rPr>
      </w:pPr>
      <w:r w:rsidRPr="00005E26">
        <w:rPr>
          <w:rFonts w:ascii="Times New Roman" w:hAnsi="Times New Roman" w:cs="Times New Roman"/>
          <w:sz w:val="24"/>
          <w:szCs w:val="24"/>
        </w:rPr>
        <w:t>“</w:t>
      </w:r>
      <w:r w:rsidRPr="00005E26">
        <w:rPr>
          <w:rFonts w:ascii="Times New Roman" w:hAnsi="Times New Roman" w:cs="Times New Roman"/>
          <w:sz w:val="24"/>
          <w:szCs w:val="24"/>
        </w:rPr>
        <w:t>The results showed that reducing the number of tasks by half (to 85 tasks), they could still maintain 70%-80% of the original productivity.</w:t>
      </w:r>
      <w:r w:rsidRPr="00005E26">
        <w:rPr>
          <w:rFonts w:ascii="Times New Roman" w:hAnsi="Times New Roman" w:cs="Times New Roman"/>
          <w:sz w:val="24"/>
          <w:szCs w:val="24"/>
        </w:rPr>
        <w:t>”</w:t>
      </w:r>
      <w:r w:rsidR="005935AC">
        <w:rPr>
          <w:rFonts w:ascii="Times New Roman" w:hAnsi="Times New Roman" w:cs="Times New Roman"/>
          <w:sz w:val="24"/>
          <w:szCs w:val="24"/>
        </w:rPr>
        <w:t xml:space="preserve"> </w:t>
      </w:r>
      <w:r w:rsidR="005935AC">
        <w:rPr>
          <w:rFonts w:ascii="Times New Roman" w:hAnsi="Times New Roman" w:cs="Times New Roman"/>
          <w:sz w:val="24"/>
          <w:szCs w:val="24"/>
        </w:rPr>
        <w:fldChar w:fldCharType="begin"/>
      </w:r>
      <w:r w:rsidR="005935AC">
        <w:rPr>
          <w:rFonts w:ascii="Times New Roman" w:hAnsi="Times New Roman" w:cs="Times New Roman"/>
          <w:sz w:val="24"/>
          <w:szCs w:val="24"/>
        </w:rPr>
        <w:instrText xml:space="preserve"> ADDIN ZOTERO_ITEM CSL_CITATION {"citationID":"9uIrIWR6","properties":{"formattedCitation":"(Kiremire, Ankunda R., n.d.)","plainCitation":"(Kiremire, Ankunda R., n.d.)","noteIndex":0},"citationItems":[{"id":336,"uris":["http://zotero.org/users/7056409/items/XHA5ISWP"],"uri":["http://zotero.org/users/7056409/items/XHA5ISWP"],"itemData":{"id":336,"type":"article-journal","container-title":"2011","language":"en","page":"12","source":"Zotero","title":"THE APPLICATION OF THE PARETO PRINCIPLE IN SOFTWARE ENGINEERING.","author":[{"literal":"Kiremire, Ankunda R."}]}}],"schema":"https://github.com/citation-style-language/schema/raw/master/csl-citation.json"} </w:instrText>
      </w:r>
      <w:r w:rsidR="005935AC">
        <w:rPr>
          <w:rFonts w:ascii="Times New Roman" w:hAnsi="Times New Roman" w:cs="Times New Roman"/>
          <w:sz w:val="24"/>
          <w:szCs w:val="24"/>
        </w:rPr>
        <w:fldChar w:fldCharType="separate"/>
      </w:r>
      <w:r w:rsidR="005935AC" w:rsidRPr="005935AC">
        <w:rPr>
          <w:rFonts w:ascii="Times New Roman" w:hAnsi="Times New Roman" w:cs="Times New Roman"/>
          <w:sz w:val="24"/>
        </w:rPr>
        <w:t>(Kiremire, Ankunda R., n.d.</w:t>
      </w:r>
      <w:r w:rsidR="005935AC">
        <w:rPr>
          <w:rFonts w:ascii="Times New Roman" w:hAnsi="Times New Roman" w:cs="Times New Roman"/>
          <w:sz w:val="24"/>
        </w:rPr>
        <w:t>, 2011</w:t>
      </w:r>
      <w:r w:rsidR="005935AC" w:rsidRPr="005935AC">
        <w:rPr>
          <w:rFonts w:ascii="Times New Roman" w:hAnsi="Times New Roman" w:cs="Times New Roman"/>
          <w:sz w:val="24"/>
        </w:rPr>
        <w:t>)</w:t>
      </w:r>
      <w:r w:rsidR="005935AC">
        <w:rPr>
          <w:rFonts w:ascii="Times New Roman" w:hAnsi="Times New Roman" w:cs="Times New Roman"/>
          <w:sz w:val="24"/>
          <w:szCs w:val="24"/>
        </w:rPr>
        <w:fldChar w:fldCharType="end"/>
      </w:r>
    </w:p>
    <w:p w14:paraId="7F0B98F8" w14:textId="77777777" w:rsidR="005935AC" w:rsidRDefault="005935AC" w:rsidP="004535CD">
      <w:pPr>
        <w:pStyle w:val="ListParagraph"/>
        <w:spacing w:line="360" w:lineRule="auto"/>
        <w:ind w:left="0"/>
        <w:rPr>
          <w:rFonts w:ascii="Times New Roman" w:hAnsi="Times New Roman" w:cs="Times New Roman"/>
          <w:sz w:val="24"/>
          <w:szCs w:val="24"/>
        </w:rPr>
      </w:pPr>
    </w:p>
    <w:p w14:paraId="28676FC0" w14:textId="7AF85089" w:rsidR="005935AC" w:rsidRDefault="005935AC" w:rsidP="004535CD">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lastRenderedPageBreak/>
        <w:t>Agile</w:t>
      </w:r>
    </w:p>
    <w:p w14:paraId="23368E15" w14:textId="2313CA2E" w:rsidR="005935AC" w:rsidRDefault="005935AC" w:rsidP="004535CD">
      <w:pPr>
        <w:pStyle w:val="ListParagraph"/>
        <w:spacing w:line="360" w:lineRule="auto"/>
        <w:ind w:left="0"/>
        <w:rPr>
          <w:rFonts w:ascii="Times New Roman" w:hAnsi="Times New Roman" w:cs="Times New Roman"/>
          <w:i/>
          <w:iCs/>
          <w:sz w:val="24"/>
          <w:szCs w:val="24"/>
        </w:rPr>
      </w:pPr>
      <w:r>
        <w:rPr>
          <w:rFonts w:ascii="Times New Roman" w:hAnsi="Times New Roman" w:cs="Times New Roman"/>
          <w:sz w:val="24"/>
          <w:szCs w:val="24"/>
        </w:rPr>
        <w:t xml:space="preserve">It is feasible that the ‘Agile’ method could be construed as to be the most suited method to the </w:t>
      </w:r>
      <w:r w:rsidRPr="005935AC">
        <w:rPr>
          <w:rFonts w:ascii="Times New Roman" w:hAnsi="Times New Roman" w:cs="Times New Roman"/>
          <w:i/>
          <w:iCs/>
          <w:sz w:val="24"/>
          <w:szCs w:val="24"/>
        </w:rPr>
        <w:t>Pareto Principle</w:t>
      </w:r>
      <w:r>
        <w:rPr>
          <w:rFonts w:ascii="Times New Roman" w:hAnsi="Times New Roman" w:cs="Times New Roman"/>
          <w:i/>
          <w:iCs/>
          <w:sz w:val="24"/>
          <w:szCs w:val="24"/>
        </w:rPr>
        <w:t>,</w:t>
      </w:r>
      <w:r>
        <w:rPr>
          <w:rFonts w:ascii="Times New Roman" w:hAnsi="Times New Roman" w:cs="Times New Roman"/>
          <w:sz w:val="24"/>
          <w:szCs w:val="24"/>
        </w:rPr>
        <w:t xml:space="preserve"> due to its flexibility.  By its nature, ‘Agile’ is about adapting to challenges</w:t>
      </w:r>
      <w:r w:rsidR="00EA35E1">
        <w:rPr>
          <w:rFonts w:ascii="Times New Roman" w:hAnsi="Times New Roman" w:cs="Times New Roman"/>
          <w:sz w:val="24"/>
          <w:szCs w:val="24"/>
        </w:rPr>
        <w:t xml:space="preserve"> as a process develops and so being able to focus eighty percent onto the most pressing of issues lends itself to appearing to be a befitting match for the </w:t>
      </w:r>
      <w:r w:rsidR="00EA35E1" w:rsidRPr="00EA35E1">
        <w:rPr>
          <w:rFonts w:ascii="Times New Roman" w:hAnsi="Times New Roman" w:cs="Times New Roman"/>
          <w:i/>
          <w:iCs/>
          <w:sz w:val="24"/>
          <w:szCs w:val="24"/>
        </w:rPr>
        <w:t>Pareto Principle.</w:t>
      </w:r>
      <w:r w:rsidR="00EA35E1">
        <w:rPr>
          <w:rFonts w:ascii="Times New Roman" w:hAnsi="Times New Roman" w:cs="Times New Roman"/>
          <w:i/>
          <w:iCs/>
          <w:sz w:val="24"/>
          <w:szCs w:val="24"/>
        </w:rPr>
        <w:t xml:space="preserve">  </w:t>
      </w:r>
      <w:r w:rsidR="00EA35E1">
        <w:rPr>
          <w:rFonts w:ascii="Times New Roman" w:hAnsi="Times New Roman" w:cs="Times New Roman"/>
          <w:i/>
          <w:iCs/>
          <w:sz w:val="24"/>
          <w:szCs w:val="24"/>
        </w:rPr>
        <w:fldChar w:fldCharType="begin"/>
      </w:r>
      <w:r w:rsidR="00EA35E1">
        <w:rPr>
          <w:rFonts w:ascii="Times New Roman" w:hAnsi="Times New Roman" w:cs="Times New Roman"/>
          <w:i/>
          <w:iCs/>
          <w:sz w:val="24"/>
          <w:szCs w:val="24"/>
        </w:rPr>
        <w:instrText xml:space="preserve"> ADDIN ZOTERO_ITEM CSL_CITATION {"citationID":"Mc6Wvpsg","properties":{"formattedCitation":"(Appling 80/20 Rule (Pareto Principle) in Software Development | Xicom, n.d.)","plainCitation":"(Appling 80/20 Rule (Pareto Principle) in Software Development | Xicom, n.d.)","noteIndex":0},"citationItems":[{"id":366,"uris":["http://zotero.org/users/7056409/items/529JVD6V"],"uri":["http://zotero.org/users/7056409/items/529JVD6V"],"itemData":{"id":366,"type":"post-weblog","abstract":"On the off chance if any Web Development Company loses yourself in the math behind the Pareto Principle, look no farther than this understudy paper from the","title":"Appling 80/20 Rule (Pareto Principle) in Software Development | Xicom","URL":"https://www.xicom.ae/blog/pareto-principle-in-software-development/","accessed":{"date-parts":[["2020",11,1]]}}}],"schema":"https://github.com/citation-style-language/schema/raw/master/csl-citation.json"} </w:instrText>
      </w:r>
      <w:r w:rsidR="00EA35E1">
        <w:rPr>
          <w:rFonts w:ascii="Times New Roman" w:hAnsi="Times New Roman" w:cs="Times New Roman"/>
          <w:i/>
          <w:iCs/>
          <w:sz w:val="24"/>
          <w:szCs w:val="24"/>
        </w:rPr>
        <w:fldChar w:fldCharType="separate"/>
      </w:r>
      <w:r w:rsidR="00EA35E1" w:rsidRPr="00EA35E1">
        <w:rPr>
          <w:rFonts w:ascii="Times New Roman" w:hAnsi="Times New Roman" w:cs="Times New Roman"/>
          <w:sz w:val="24"/>
        </w:rPr>
        <w:t>(Appling 80/20 Rule (Pareto Principle) in Software Development | Xicom, n.d.)</w:t>
      </w:r>
      <w:r w:rsidR="00EA35E1">
        <w:rPr>
          <w:rFonts w:ascii="Times New Roman" w:hAnsi="Times New Roman" w:cs="Times New Roman"/>
          <w:i/>
          <w:iCs/>
          <w:sz w:val="24"/>
          <w:szCs w:val="24"/>
        </w:rPr>
        <w:fldChar w:fldCharType="end"/>
      </w:r>
    </w:p>
    <w:p w14:paraId="494014F0" w14:textId="3A7006F1" w:rsidR="00A04468" w:rsidRDefault="00A04468" w:rsidP="004535CD">
      <w:pPr>
        <w:pStyle w:val="ListParagraph"/>
        <w:spacing w:line="360" w:lineRule="auto"/>
        <w:ind w:left="0"/>
        <w:rPr>
          <w:rFonts w:ascii="Times New Roman" w:hAnsi="Times New Roman" w:cs="Times New Roman"/>
          <w:i/>
          <w:iCs/>
          <w:sz w:val="24"/>
          <w:szCs w:val="24"/>
        </w:rPr>
      </w:pPr>
    </w:p>
    <w:p w14:paraId="76C71786" w14:textId="42C7D9A5" w:rsidR="00A04468" w:rsidRPr="00A04468" w:rsidRDefault="00A04468" w:rsidP="004535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Pareto Principle isn’t perfect by any means.  It’s important to state that it is not a law, but a guide.  So, it does have disadvantages.  For example, eighty percent of users may only use twenty percent of an application.  Eighty percent of employees may produce only twenty percent of output.</w:t>
      </w:r>
    </w:p>
    <w:p w14:paraId="3DA692E2" w14:textId="77777777" w:rsidR="004535CD" w:rsidRPr="004535CD" w:rsidRDefault="004535CD" w:rsidP="004535CD">
      <w:pPr>
        <w:pStyle w:val="ListParagraph"/>
        <w:spacing w:line="360" w:lineRule="auto"/>
        <w:ind w:left="0"/>
        <w:rPr>
          <w:rFonts w:ascii="Times New Roman" w:hAnsi="Times New Roman" w:cs="Times New Roman"/>
          <w:sz w:val="24"/>
          <w:szCs w:val="24"/>
        </w:rPr>
      </w:pPr>
    </w:p>
    <w:p w14:paraId="2C6B5166" w14:textId="657C47B3" w:rsidR="0036125D" w:rsidRDefault="0036125D" w:rsidP="004535CD">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Pareto Principle</w:t>
      </w:r>
      <w:r>
        <w:rPr>
          <w:rFonts w:ascii="Times New Roman" w:hAnsi="Times New Roman" w:cs="Times New Roman"/>
          <w:b/>
          <w:sz w:val="28"/>
          <w:szCs w:val="28"/>
        </w:rPr>
        <w:t xml:space="preserve"> – the future</w:t>
      </w:r>
    </w:p>
    <w:p w14:paraId="7FE75568" w14:textId="68831D9A" w:rsidR="0040160C" w:rsidRDefault="0040160C" w:rsidP="004535CD">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 xml:space="preserve">In “Goodbye Pareto Principle, Hello Long Tail:”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{"citationID":"SDeCLOSS","properties":{"formattedCitation":"(Brynjolfsson, Hu and Simester, 2011)","plainCitation":"(Brynjolfsson, Hu and Simester, 2011)","noteIndex":0},"citationItems":[{"id":329,"uris":["http://zotero.org/users/7056409/items/3X7UKWIS"],"uri":["http://zotero.org/users/7056409/items/3X7UKWIS"],"itemData":{"id":329,"type":"article-journal","abstract":"Many markets have historically been dominated by a small number of best-selling products. The Pareto principle, also known as the 80/20 rule, describes this common pattern of sales concentration. However,information technology in general and Internet markets in particular have the potential to substantially increase the collective share of niche products, thereby creating a longer tail in the distribution of sales. This paper investigates the Internet's \"long tail\" phenomenon. By analyzing data collected from a multichannel retailer, it provides empirical evidence that the Internet channel exhibits a significantly less concentrated sales distribution when compared with traditional channels. Previous explanations for this result have focused on differences in product availability between channels. However, we demonstrate that the result survives even when the internet and traditional channels share exactly the same product availability and prices. Instead, we find that consumers' usage of Internet search and discovery tools, such as recommendation engines, are associated with an increase the share of niche products. We conclude that the Internet's long tail is not solely due to the increase in product selection but may also partly reflect lower search costs on the Internet. If the relationships we uncover persist,the underlying trends in technology port end an ongoing shift in the distribution of product sales.","container-title":"Management Science","DOI":"10.1287/mnsc.1110.1371","ISSN":"00251909","issue":"8","journalAbbreviation":"Management Science","note":"publisher: INFORMS: Institute for Operations Research","page":"1373-1386","source":"EBSCOhost","title":"Goodbye Pareto Principle, Hello Long Tail: The Effect of Search Costs on the Concentration of Product Sales","title-short":"Goodbye Pareto Principle, Hello Long Tail","volume":"57","author":[{"family":"Brynjolfsson","given":"Erik"},{"family":"Hu","given":"Yu (Jeffrey)"},{"family":"Simester","given":"Duncan"}],"issued":{"date-parts":[["2011",8]]}}}],"schema":"https://github.com/citation-style-language/schema/raw/master/csl-citation.json"} </w:instrText>
      </w:r>
      <w:r>
        <w:rPr>
          <w:rFonts w:ascii="Times New Roman" w:hAnsi="Times New Roman" w:cs="Times New Roman"/>
          <w:bCs/>
          <w:sz w:val="24"/>
          <w:szCs w:val="24"/>
        </w:rPr>
        <w:fldChar w:fldCharType="separate"/>
      </w:r>
      <w:r w:rsidRPr="0040160C">
        <w:rPr>
          <w:rFonts w:ascii="Times New Roman" w:hAnsi="Times New Roman" w:cs="Times New Roman"/>
          <w:sz w:val="24"/>
        </w:rPr>
        <w:t>(Brynjolfsson, Hu and Simester, 2011)</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the authors hypothesise whether the </w:t>
      </w:r>
      <w:r w:rsidRPr="0040160C">
        <w:rPr>
          <w:rFonts w:ascii="Times New Roman" w:hAnsi="Times New Roman" w:cs="Times New Roman"/>
          <w:bCs/>
          <w:i/>
          <w:iCs/>
          <w:sz w:val="24"/>
          <w:szCs w:val="24"/>
        </w:rPr>
        <w:t>Pareto Principle</w:t>
      </w:r>
      <w:r>
        <w:rPr>
          <w:rFonts w:ascii="Times New Roman" w:hAnsi="Times New Roman" w:cs="Times New Roman"/>
          <w:bCs/>
          <w:sz w:val="24"/>
          <w:szCs w:val="24"/>
        </w:rPr>
        <w:t xml:space="preserve"> has become a less useful observation since the dawn of the internet.  Their study would suggest that more products are available than ever with online markets becoming so common and that the </w:t>
      </w:r>
      <w:r w:rsidRPr="0040160C">
        <w:rPr>
          <w:rFonts w:ascii="Times New Roman" w:hAnsi="Times New Roman" w:cs="Times New Roman"/>
          <w:bCs/>
          <w:i/>
          <w:iCs/>
          <w:sz w:val="24"/>
          <w:szCs w:val="24"/>
        </w:rPr>
        <w:t>80/20 rule</w:t>
      </w:r>
      <w:r>
        <w:rPr>
          <w:rFonts w:ascii="Times New Roman" w:hAnsi="Times New Roman" w:cs="Times New Roman"/>
          <w:bCs/>
          <w:sz w:val="24"/>
          <w:szCs w:val="24"/>
        </w:rPr>
        <w:t xml:space="preserve"> is not as reliable as it once was.</w:t>
      </w:r>
    </w:p>
    <w:p w14:paraId="09137BBC" w14:textId="7752A1D6" w:rsidR="0040160C" w:rsidRPr="00B16AFD" w:rsidRDefault="0040160C" w:rsidP="004535CD">
      <w:pPr>
        <w:pStyle w:val="ListParagraph"/>
        <w:spacing w:line="360" w:lineRule="auto"/>
        <w:ind w:left="0"/>
        <w:rPr>
          <w:rFonts w:ascii="Times New Roman" w:hAnsi="Times New Roman" w:cs="Times New Roman"/>
          <w:sz w:val="24"/>
          <w:szCs w:val="24"/>
        </w:rPr>
      </w:pPr>
      <w:r w:rsidRPr="00B16AFD">
        <w:rPr>
          <w:rFonts w:ascii="Times New Roman" w:hAnsi="Times New Roman" w:cs="Times New Roman"/>
          <w:bCs/>
          <w:sz w:val="24"/>
          <w:szCs w:val="24"/>
        </w:rPr>
        <w:t>“</w:t>
      </w:r>
      <w:r w:rsidRPr="00B16AFD">
        <w:rPr>
          <w:rFonts w:ascii="Times New Roman" w:hAnsi="Times New Roman" w:cs="Times New Roman"/>
          <w:sz w:val="24"/>
          <w:szCs w:val="24"/>
        </w:rPr>
        <w:t>On the Internet, the Pareto principle may be giving way to the “long tail.”</w:t>
      </w:r>
    </w:p>
    <w:p w14:paraId="38177BB1" w14:textId="21185BC9" w:rsidR="0040160C" w:rsidRPr="00B16AFD" w:rsidRDefault="0040160C" w:rsidP="004535CD">
      <w:pPr>
        <w:pStyle w:val="ListParagraph"/>
        <w:spacing w:line="360" w:lineRule="auto"/>
        <w:ind w:left="0"/>
        <w:rPr>
          <w:rFonts w:ascii="Times New Roman" w:hAnsi="Times New Roman" w:cs="Times New Roman"/>
          <w:sz w:val="24"/>
          <w:szCs w:val="24"/>
        </w:rPr>
      </w:pPr>
      <w:r w:rsidRPr="00B16AFD">
        <w:rPr>
          <w:rFonts w:ascii="Times New Roman" w:hAnsi="Times New Roman" w:cs="Times New Roman"/>
          <w:sz w:val="24"/>
          <w:szCs w:val="24"/>
        </w:rPr>
        <w:t>There is also the suggestion that Artificial Intelligence will skew the 80/20 ratio of the Pareto Principle in future generations</w:t>
      </w:r>
      <w:r w:rsidR="00050F97" w:rsidRPr="00B16AFD">
        <w:rPr>
          <w:rFonts w:ascii="Times New Roman" w:hAnsi="Times New Roman" w:cs="Times New Roman"/>
          <w:sz w:val="24"/>
          <w:szCs w:val="24"/>
        </w:rPr>
        <w:t xml:space="preserve"> with what is termed as ‘Super-Paretos’;</w:t>
      </w:r>
    </w:p>
    <w:p w14:paraId="29EAE83B" w14:textId="695F2BEA" w:rsidR="0036125D" w:rsidRPr="00B16AFD" w:rsidRDefault="00050F97" w:rsidP="004535CD">
      <w:pPr>
        <w:pStyle w:val="ListParagraph"/>
        <w:spacing w:line="360" w:lineRule="auto"/>
        <w:ind w:left="0"/>
        <w:rPr>
          <w:rFonts w:ascii="Times New Roman" w:hAnsi="Times New Roman" w:cs="Times New Roman"/>
          <w:bCs/>
          <w:sz w:val="24"/>
          <w:szCs w:val="24"/>
        </w:rPr>
      </w:pPr>
      <w:r w:rsidRPr="00B16AFD">
        <w:rPr>
          <w:rFonts w:ascii="Times New Roman" w:hAnsi="Times New Roman" w:cs="Times New Roman"/>
          <w:sz w:val="24"/>
          <w:szCs w:val="24"/>
        </w:rPr>
        <w:t>“</w:t>
      </w:r>
      <w:r w:rsidRPr="00B16AFD">
        <w:rPr>
          <w:rFonts w:ascii="Times New Roman" w:hAnsi="Times New Roman" w:cs="Times New Roman"/>
          <w:color w:val="282828"/>
          <w:spacing w:val="-3"/>
          <w:sz w:val="24"/>
          <w:szCs w:val="24"/>
          <w:shd w:val="clear" w:color="auto" w:fill="FFFFFF"/>
        </w:rPr>
        <w:t>The dirty little productivity secret of big data is that Pareto’s 80/20 insight has decayed into empirical anachronism. Analytically aggressive firms increasingly see Pareto proportions closer to 10/90, 5/50, 2/30, and 1/25.</w:t>
      </w:r>
      <w:r w:rsidRPr="00B16AFD">
        <w:rPr>
          <w:rFonts w:ascii="Times New Roman" w:hAnsi="Times New Roman" w:cs="Times New Roman"/>
          <w:color w:val="282828"/>
          <w:spacing w:val="-3"/>
          <w:sz w:val="24"/>
          <w:szCs w:val="24"/>
          <w:shd w:val="clear" w:color="auto" w:fill="FFFFFF"/>
        </w:rPr>
        <w:t xml:space="preserve">  </w:t>
      </w:r>
      <w:r w:rsidRPr="00B16AFD">
        <w:rPr>
          <w:rFonts w:ascii="Times New Roman" w:hAnsi="Times New Roman" w:cs="Times New Roman"/>
          <w:color w:val="282828"/>
          <w:spacing w:val="-3"/>
          <w:sz w:val="24"/>
          <w:szCs w:val="24"/>
          <w:shd w:val="clear" w:color="auto" w:fill="FFFFFF"/>
        </w:rPr>
        <w:t>Pareto’s “vital few” becomes a “vital fewer.”</w:t>
      </w:r>
      <w:r w:rsidRPr="00B16AFD">
        <w:rPr>
          <w:rFonts w:ascii="Times New Roman" w:hAnsi="Times New Roman" w:cs="Times New Roman"/>
          <w:color w:val="282828"/>
          <w:spacing w:val="-3"/>
          <w:sz w:val="24"/>
          <w:szCs w:val="24"/>
          <w:shd w:val="clear" w:color="auto" w:fill="FFFFFF"/>
        </w:rPr>
        <w:t xml:space="preserve">” </w:t>
      </w:r>
      <w:r w:rsidRPr="00B16AFD">
        <w:rPr>
          <w:rFonts w:ascii="Times New Roman" w:hAnsi="Times New Roman" w:cs="Times New Roman"/>
          <w:color w:val="282828"/>
          <w:spacing w:val="-3"/>
          <w:sz w:val="24"/>
          <w:szCs w:val="24"/>
          <w:shd w:val="clear" w:color="auto" w:fill="FFFFFF"/>
        </w:rPr>
        <w:fldChar w:fldCharType="begin"/>
      </w:r>
      <w:r w:rsidRPr="00B16AFD">
        <w:rPr>
          <w:rFonts w:ascii="Times New Roman" w:hAnsi="Times New Roman" w:cs="Times New Roman"/>
          <w:color w:val="282828"/>
          <w:spacing w:val="-3"/>
          <w:sz w:val="24"/>
          <w:szCs w:val="24"/>
          <w:shd w:val="clear" w:color="auto" w:fill="FFFFFF"/>
        </w:rPr>
        <w:instrText xml:space="preserve"> ADDIN ZOTERO_ITEM CSL_CITATION {"citationID":"cDu7poRD","properties":{"formattedCitation":"(Schrage, 2017)","plainCitation":"(Schrage, 2017)","noteIndex":0},"citationItems":[{"id":384,"uris":["http://zotero.org/users/7056409/items/XI7RY267"],"uri":["http://zotero.org/users/7056409/items/XI7RY267"],"itemData":{"id":384,"type":"article-magazine","abstract":"Three reasons why.","container-title":"Harvard Business Review","ISSN":"0017-8012","note":"section: Innovation","source":"hbr.org","title":"AI Is Going to Change the 80/20 Rule","URL":"https://hbr.org/2017/02/ai-is-going-to-change-the-8020-rule","author":[{"family":"Schrage","given":"Michael"}],"accessed":{"date-parts":[["2020",11,1]]},"issued":{"date-parts":[["2017",2,28]]}}}],"schema":"https://github.com/citation-style-language/schema/raw/master/csl-citation.json"} </w:instrText>
      </w:r>
      <w:r w:rsidRPr="00B16AFD">
        <w:rPr>
          <w:rFonts w:ascii="Times New Roman" w:hAnsi="Times New Roman" w:cs="Times New Roman"/>
          <w:color w:val="282828"/>
          <w:spacing w:val="-3"/>
          <w:sz w:val="24"/>
          <w:szCs w:val="24"/>
          <w:shd w:val="clear" w:color="auto" w:fill="FFFFFF"/>
        </w:rPr>
        <w:fldChar w:fldCharType="separate"/>
      </w:r>
      <w:r w:rsidRPr="00B16AFD">
        <w:rPr>
          <w:rFonts w:ascii="Times New Roman" w:hAnsi="Times New Roman" w:cs="Times New Roman"/>
          <w:sz w:val="24"/>
          <w:szCs w:val="24"/>
        </w:rPr>
        <w:t>(Schrage, 2017)</w:t>
      </w:r>
      <w:r w:rsidRPr="00B16AFD">
        <w:rPr>
          <w:rFonts w:ascii="Times New Roman" w:hAnsi="Times New Roman" w:cs="Times New Roman"/>
          <w:color w:val="282828"/>
          <w:spacing w:val="-3"/>
          <w:sz w:val="24"/>
          <w:szCs w:val="24"/>
          <w:shd w:val="clear" w:color="auto" w:fill="FFFFFF"/>
        </w:rPr>
        <w:fldChar w:fldCharType="end"/>
      </w:r>
    </w:p>
    <w:p w14:paraId="0324AA84" w14:textId="77777777" w:rsidR="00050F97" w:rsidRPr="00050F97" w:rsidRDefault="00050F97" w:rsidP="004535CD">
      <w:pPr>
        <w:pStyle w:val="ListParagraph"/>
        <w:spacing w:line="360" w:lineRule="auto"/>
        <w:ind w:left="0"/>
        <w:rPr>
          <w:rFonts w:ascii="Times New Roman" w:hAnsi="Times New Roman" w:cs="Times New Roman"/>
          <w:bCs/>
          <w:sz w:val="24"/>
          <w:szCs w:val="24"/>
        </w:rPr>
      </w:pPr>
    </w:p>
    <w:p w14:paraId="28ABD473" w14:textId="2C1E8541" w:rsidR="00EA35E1" w:rsidRDefault="00EA35E1" w:rsidP="004535CD">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 xml:space="preserve">Pareto Principle </w:t>
      </w:r>
      <w:r>
        <w:rPr>
          <w:rFonts w:ascii="Times New Roman" w:hAnsi="Times New Roman" w:cs="Times New Roman"/>
          <w:b/>
          <w:sz w:val="28"/>
          <w:szCs w:val="28"/>
        </w:rPr>
        <w:t>in conclusion</w:t>
      </w:r>
    </w:p>
    <w:p w14:paraId="7DAA9DCD" w14:textId="67C4ADF7" w:rsidR="0036125D" w:rsidRDefault="00B16AFD" w:rsidP="004535CD">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 fascinating personal take that I have on the Pareto Principle is that I can use it to improve my efficiency when it comes to the matter of writing reports and focussing better on my time management in general.</w:t>
      </w:r>
    </w:p>
    <w:p w14:paraId="7F52C746" w14:textId="37139D3D" w:rsidR="00B16AFD" w:rsidRDefault="00B16AFD" w:rsidP="004535CD">
      <w:pPr>
        <w:pStyle w:val="ListParagraph"/>
        <w:spacing w:line="360" w:lineRule="auto"/>
        <w:ind w:left="0"/>
        <w:rPr>
          <w:rFonts w:ascii="Times New Roman" w:hAnsi="Times New Roman" w:cs="Times New Roman"/>
          <w:bCs/>
          <w:sz w:val="24"/>
          <w:szCs w:val="24"/>
        </w:rPr>
      </w:pPr>
      <w:r w:rsidRPr="00B16AFD">
        <w:rPr>
          <w:rFonts w:ascii="Times New Roman" w:hAnsi="Times New Roman" w:cs="Times New Roman"/>
          <w:bCs/>
          <w:i/>
          <w:iCs/>
          <w:sz w:val="24"/>
          <w:szCs w:val="24"/>
        </w:rPr>
        <w:t>The 96</w:t>
      </w:r>
      <w:r w:rsidR="00A04468">
        <w:rPr>
          <w:rFonts w:ascii="Times New Roman" w:hAnsi="Times New Roman" w:cs="Times New Roman"/>
          <w:bCs/>
          <w:i/>
          <w:iCs/>
          <w:sz w:val="24"/>
          <w:szCs w:val="24"/>
        </w:rPr>
        <w:t>-</w:t>
      </w:r>
      <w:r w:rsidRPr="00B16AFD">
        <w:rPr>
          <w:rFonts w:ascii="Times New Roman" w:hAnsi="Times New Roman" w:cs="Times New Roman"/>
          <w:bCs/>
          <w:i/>
          <w:iCs/>
          <w:sz w:val="24"/>
          <w:szCs w:val="24"/>
        </w:rPr>
        <w:t>minute rule</w:t>
      </w:r>
      <w:r>
        <w:rPr>
          <w:rFonts w:ascii="Times New Roman" w:hAnsi="Times New Roman" w:cs="Times New Roman"/>
          <w:bCs/>
          <w:sz w:val="24"/>
          <w:szCs w:val="24"/>
        </w:rPr>
        <w:t xml:space="preserve"> is an offshoot of the 80/20 rule which I plan on introducing to my work schedule.  Basically</w:t>
      </w:r>
      <w:r w:rsidR="00A04468">
        <w:rPr>
          <w:rFonts w:ascii="Times New Roman" w:hAnsi="Times New Roman" w:cs="Times New Roman"/>
          <w:bCs/>
          <w:sz w:val="24"/>
          <w:szCs w:val="24"/>
        </w:rPr>
        <w:t xml:space="preserve">, if you take a typical eight hour working day, the total minutes totals 480.  Twenty percent of that equals 96 minutes.  The theory is that if we focus our full attention for that period of time, with no distractions such as mobile phones or </w:t>
      </w:r>
      <w:r w:rsidR="0011281E">
        <w:rPr>
          <w:rFonts w:ascii="Times New Roman" w:hAnsi="Times New Roman" w:cs="Times New Roman"/>
          <w:bCs/>
          <w:sz w:val="24"/>
          <w:szCs w:val="24"/>
        </w:rPr>
        <w:t xml:space="preserve">coffee breaks, we will </w:t>
      </w:r>
      <w:r w:rsidR="0011281E">
        <w:rPr>
          <w:rFonts w:ascii="Times New Roman" w:hAnsi="Times New Roman" w:cs="Times New Roman"/>
          <w:bCs/>
          <w:sz w:val="24"/>
          <w:szCs w:val="24"/>
        </w:rPr>
        <w:lastRenderedPageBreak/>
        <w:t xml:space="preserve">produce eighty percent of our workload from just that twenty percent window of our time.  It would appear to be a rewarding and productive rule to follow.  </w:t>
      </w:r>
      <w:r w:rsidR="0011281E">
        <w:rPr>
          <w:rFonts w:ascii="Times New Roman" w:hAnsi="Times New Roman" w:cs="Times New Roman"/>
          <w:bCs/>
          <w:sz w:val="24"/>
          <w:szCs w:val="24"/>
        </w:rPr>
        <w:fldChar w:fldCharType="begin"/>
      </w:r>
      <w:r w:rsidR="0011281E">
        <w:rPr>
          <w:rFonts w:ascii="Times New Roman" w:hAnsi="Times New Roman" w:cs="Times New Roman"/>
          <w:bCs/>
          <w:sz w:val="24"/>
          <w:szCs w:val="24"/>
        </w:rPr>
        <w:instrText xml:space="preserve"> ADDIN ZOTERO_ITEM CSL_CITATION {"citationID":"bKRQtCti","properties":{"formattedCitation":"(The 96-minute rule, and other timely tips, n.d.)","plainCitation":"(The 96-minute rule, and other timely tips, n.d.)","noteIndex":0},"citationItems":[{"id":388,"uris":["http://zotero.org/users/7056409/items/W9NDGIX6"],"uri":["http://zotero.org/users/7056409/items/W9NDGIX6"],"itemData":{"id":388,"type":"article-newspaper","abstract":"Set aside 96 minutes every day to concentrate on your most pressing issues","source":"The Globe and Mail","title":"The 96-minute rule, and other timely tips","URL":"https://www.theglobeandmail.com/report-on-business/careers/management/the-96-minute-rule-and-other-timely-tips/article13816023/","accessed":{"date-parts":[["2020",11,1]]}}}],"schema":"https://github.com/citation-style-language/schema/raw/master/csl-citation.json"} </w:instrText>
      </w:r>
      <w:r w:rsidR="0011281E">
        <w:rPr>
          <w:rFonts w:ascii="Times New Roman" w:hAnsi="Times New Roman" w:cs="Times New Roman"/>
          <w:bCs/>
          <w:sz w:val="24"/>
          <w:szCs w:val="24"/>
        </w:rPr>
        <w:fldChar w:fldCharType="separate"/>
      </w:r>
      <w:r w:rsidR="0011281E" w:rsidRPr="0011281E">
        <w:rPr>
          <w:rFonts w:ascii="Times New Roman" w:hAnsi="Times New Roman" w:cs="Times New Roman"/>
          <w:sz w:val="24"/>
        </w:rPr>
        <w:t>(The 96-minute rule, and other timely tips, n.d.)</w:t>
      </w:r>
      <w:r w:rsidR="0011281E">
        <w:rPr>
          <w:rFonts w:ascii="Times New Roman" w:hAnsi="Times New Roman" w:cs="Times New Roman"/>
          <w:bCs/>
          <w:sz w:val="24"/>
          <w:szCs w:val="24"/>
        </w:rPr>
        <w:fldChar w:fldCharType="end"/>
      </w:r>
    </w:p>
    <w:p w14:paraId="48B1E3CB" w14:textId="396BE53F" w:rsidR="0011281E" w:rsidRDefault="0011281E" w:rsidP="004535CD">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 xml:space="preserve">It is hoped that this paper has displayed a grasp of what the </w:t>
      </w:r>
      <w:r w:rsidRPr="0011281E">
        <w:rPr>
          <w:rFonts w:ascii="Times New Roman" w:hAnsi="Times New Roman" w:cs="Times New Roman"/>
          <w:bCs/>
          <w:i/>
          <w:iCs/>
          <w:sz w:val="24"/>
          <w:szCs w:val="24"/>
        </w:rPr>
        <w:t>Pareto Principle</w:t>
      </w:r>
      <w:r>
        <w:rPr>
          <w:rFonts w:ascii="Times New Roman" w:hAnsi="Times New Roman" w:cs="Times New Roman"/>
          <w:bCs/>
          <w:sz w:val="24"/>
          <w:szCs w:val="24"/>
        </w:rPr>
        <w:t xml:space="preserve"> is, and how it benefits the world of software development in particular.</w:t>
      </w:r>
    </w:p>
    <w:p w14:paraId="1D40C88A" w14:textId="1287C559" w:rsidR="00EA35E1" w:rsidRDefault="00EE5702" w:rsidP="004535CD">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 xml:space="preserve">The </w:t>
      </w:r>
      <w:r w:rsidRPr="00EE5702">
        <w:rPr>
          <w:rFonts w:ascii="Times New Roman" w:hAnsi="Times New Roman" w:cs="Times New Roman"/>
          <w:bCs/>
          <w:i/>
          <w:iCs/>
          <w:sz w:val="24"/>
          <w:szCs w:val="24"/>
        </w:rPr>
        <w:t>Pareto Principle</w:t>
      </w:r>
      <w:r>
        <w:rPr>
          <w:rFonts w:ascii="Times New Roman" w:hAnsi="Times New Roman" w:cs="Times New Roman"/>
          <w:bCs/>
          <w:sz w:val="24"/>
          <w:szCs w:val="24"/>
        </w:rPr>
        <w:t xml:space="preserve"> is still as relevant today as it was in 1906 which can be proven with this topical statistic;</w:t>
      </w:r>
    </w:p>
    <w:p w14:paraId="2099D4B7" w14:textId="5DBA1001" w:rsidR="00EE5702" w:rsidRDefault="00EE5702" w:rsidP="004535CD">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 xml:space="preserve">Twenty percent of ‘Superspreaders’ would appear to be responsible for eighty percent of local Coronavirus transmission.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{"citationID":"vueKsXK9","properties":{"formattedCitation":"(Duszy\\uc0\\u324{}ski, 2019)","plainCitation":"(Duszyński, 2019)","noteIndex":0},"citationItems":[{"id":362,"uris":["http://zotero.org/users/7056409/items/NHK6PUTZ"],"uri":["http://zotero.org/users/7056409/items/NHK6PUTZ"],"itemData":{"id":362,"type":"webpage","abstract":"The Pareto principle explained. How did the 80 20 rule come about? What are its implications in business and day-to-day contexts? We’ve covered everything.","container-title":"ResumeLab","language":"en","title":"Pareto Principle &amp; the 80/20 Rule (Updated for 2020)","URL":"https://resumelab.com/career-advice/pareto-principle","author":[{"family":"Duszyński","given":"Maciej"}],"accessed":{"date-parts":[["2020",10,31]]},"issued":{"date-parts":[["2019",10,14]]}}}],"schema":"https://github.com/citation-style-language/schema/raw/master/csl-citation.json"} </w:instrText>
      </w:r>
      <w:r>
        <w:rPr>
          <w:rFonts w:ascii="Times New Roman" w:hAnsi="Times New Roman" w:cs="Times New Roman"/>
          <w:bCs/>
          <w:sz w:val="24"/>
          <w:szCs w:val="24"/>
        </w:rPr>
        <w:fldChar w:fldCharType="separate"/>
      </w:r>
      <w:r w:rsidRPr="00EE5702">
        <w:rPr>
          <w:rFonts w:ascii="Times New Roman" w:hAnsi="Times New Roman" w:cs="Times New Roman"/>
          <w:sz w:val="24"/>
          <w:szCs w:val="24"/>
        </w:rPr>
        <w:t>(Duszyński, 2019)</w:t>
      </w:r>
      <w:r>
        <w:rPr>
          <w:rFonts w:ascii="Times New Roman" w:hAnsi="Times New Roman" w:cs="Times New Roman"/>
          <w:bCs/>
          <w:sz w:val="24"/>
          <w:szCs w:val="24"/>
        </w:rPr>
        <w:fldChar w:fldCharType="end"/>
      </w:r>
    </w:p>
    <w:p w14:paraId="4604D9DE" w14:textId="4326FBE1" w:rsidR="0011281E" w:rsidRDefault="0011281E" w:rsidP="004535CD">
      <w:pPr>
        <w:pStyle w:val="ListParagraph"/>
        <w:spacing w:line="360" w:lineRule="auto"/>
        <w:ind w:left="0"/>
        <w:rPr>
          <w:rFonts w:ascii="Times New Roman" w:hAnsi="Times New Roman" w:cs="Times New Roman"/>
          <w:bCs/>
          <w:sz w:val="24"/>
          <w:szCs w:val="24"/>
        </w:rPr>
      </w:pPr>
    </w:p>
    <w:p w14:paraId="129196BA" w14:textId="3FE8815D" w:rsidR="0011281E" w:rsidRDefault="0011281E" w:rsidP="004535CD">
      <w:pPr>
        <w:pStyle w:val="ListParagraph"/>
        <w:spacing w:line="360" w:lineRule="auto"/>
        <w:ind w:left="0"/>
        <w:rPr>
          <w:rFonts w:ascii="Times New Roman" w:hAnsi="Times New Roman" w:cs="Times New Roman"/>
          <w:bCs/>
          <w:sz w:val="24"/>
          <w:szCs w:val="24"/>
        </w:rPr>
      </w:pPr>
      <w:r>
        <w:rPr>
          <w:rFonts w:ascii="Times New Roman" w:hAnsi="Times New Roman" w:cs="Times New Roman"/>
          <w:b/>
          <w:sz w:val="28"/>
          <w:szCs w:val="28"/>
        </w:rPr>
        <w:t>References</w:t>
      </w:r>
    </w:p>
    <w:p w14:paraId="05581314" w14:textId="77777777" w:rsidR="0011281E" w:rsidRPr="0011281E" w:rsidRDefault="0011281E" w:rsidP="0011281E">
      <w:pPr>
        <w:pStyle w:val="Bibliography"/>
        <w:rPr>
          <w:rFonts w:ascii="Times New Roman" w:hAnsi="Times New Roman" w:cs="Times New Roman"/>
          <w:sz w:val="24"/>
        </w:rPr>
      </w:pPr>
      <w:r>
        <w:rPr>
          <w:bCs/>
        </w:rPr>
        <w:fldChar w:fldCharType="begin"/>
      </w:r>
      <w:r>
        <w:rPr>
          <w:bCs/>
        </w:rPr>
        <w:instrText xml:space="preserve"> ADDIN ZOTERO_BIBL {"uncited":[],"omitted":[],"custom":[]} CSL_BIBLIOGRAPHY </w:instrText>
      </w:r>
      <w:r>
        <w:rPr>
          <w:bCs/>
        </w:rPr>
        <w:fldChar w:fldCharType="separate"/>
      </w:r>
      <w:r w:rsidRPr="0011281E">
        <w:rPr>
          <w:rFonts w:ascii="Times New Roman" w:hAnsi="Times New Roman" w:cs="Times New Roman"/>
          <w:sz w:val="24"/>
        </w:rPr>
        <w:t xml:space="preserve">Anon 2020. </w:t>
      </w:r>
      <w:r w:rsidRPr="0011281E">
        <w:rPr>
          <w:rFonts w:ascii="Times New Roman" w:hAnsi="Times New Roman" w:cs="Times New Roman"/>
          <w:i/>
          <w:iCs/>
          <w:sz w:val="24"/>
        </w:rPr>
        <w:t>Applying the 80:20 Rule in Software Development - DZone Agile</w:t>
      </w:r>
      <w:r w:rsidRPr="0011281E">
        <w:rPr>
          <w:rFonts w:ascii="Times New Roman" w:hAnsi="Times New Roman" w:cs="Times New Roman"/>
          <w:sz w:val="24"/>
        </w:rPr>
        <w:t>. [online] dzone.com. Available at: &lt;https://dzone.com/articles/applying-8020-rule-software&gt; [Accessed 30 Oct. 2020].</w:t>
      </w:r>
    </w:p>
    <w:p w14:paraId="1EE0A954"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Anon 2020. </w:t>
      </w:r>
      <w:r w:rsidRPr="0011281E">
        <w:rPr>
          <w:rFonts w:ascii="Times New Roman" w:hAnsi="Times New Roman" w:cs="Times New Roman"/>
          <w:i/>
          <w:iCs/>
          <w:sz w:val="24"/>
        </w:rPr>
        <w:t>Software development, the Pareto Principle, and the 80% solution | Project Ricochet</w:t>
      </w:r>
      <w:r w:rsidRPr="0011281E">
        <w:rPr>
          <w:rFonts w:ascii="Times New Roman" w:hAnsi="Times New Roman" w:cs="Times New Roman"/>
          <w:sz w:val="24"/>
        </w:rPr>
        <w:t>. [online] Available at: &lt;https://projectricochet.com/blog/software-development-pareto-principle-and-80-solution&gt; [Accessed 30 Oct. 2020].</w:t>
      </w:r>
    </w:p>
    <w:p w14:paraId="2BCCC4CC"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Anon n.d. Appling 80/20 Rule (Pareto Principle) in Software Development | Xicom. Available at: &lt;https://www.xicom.ae/blog/pareto-principle-in-software-development/&gt; [Accessed 1 Nov. 2020].</w:t>
      </w:r>
    </w:p>
    <w:p w14:paraId="69A6924F"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Anon n.d. The 96-minute rule, and other timely tips. [online] Available at: &lt;https://www.theglobeandmail.com/report-on-business/careers/management/the-96-minute-rule-and-other-timely-tips/article13816023/&gt; [Accessed 1 Nov. 2020].</w:t>
      </w:r>
    </w:p>
    <w:p w14:paraId="3647D67D"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Azad, Kalid, 2020. </w:t>
      </w:r>
      <w:r w:rsidRPr="0011281E">
        <w:rPr>
          <w:rFonts w:ascii="Times New Roman" w:hAnsi="Times New Roman" w:cs="Times New Roman"/>
          <w:i/>
          <w:iCs/>
          <w:sz w:val="24"/>
        </w:rPr>
        <w:t>Understanding the Pareto Principle (The 80/20 Rule) – BetterExplained</w:t>
      </w:r>
      <w:r w:rsidRPr="0011281E">
        <w:rPr>
          <w:rFonts w:ascii="Times New Roman" w:hAnsi="Times New Roman" w:cs="Times New Roman"/>
          <w:sz w:val="24"/>
        </w:rPr>
        <w:t>. [online] Available at: &lt;https://betterexplained.com/articles/understanding-the-pareto-principle-the-8020-rule/&gt; [Accessed 29 Oct. 2020].</w:t>
      </w:r>
    </w:p>
    <w:p w14:paraId="7CFC4190"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Balia, D., 2017. </w:t>
      </w:r>
      <w:r w:rsidRPr="0011281E">
        <w:rPr>
          <w:rFonts w:ascii="Times New Roman" w:hAnsi="Times New Roman" w:cs="Times New Roman"/>
          <w:i/>
          <w:iCs/>
          <w:sz w:val="24"/>
        </w:rPr>
        <w:t>The Pareto Principle Applied To Software Development</w:t>
      </w:r>
      <w:r w:rsidRPr="0011281E">
        <w:rPr>
          <w:rFonts w:ascii="Times New Roman" w:hAnsi="Times New Roman" w:cs="Times New Roman"/>
          <w:sz w:val="24"/>
        </w:rPr>
        <w:t>. [online] Medium. Available at: &lt;https://medium.com/360-developer/the-pareto-principle-applied-to-software-development-b6c5f4d9d863&gt; [Accessed 30 Oct. 2020].</w:t>
      </w:r>
    </w:p>
    <w:p w14:paraId="746C2E71"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Brynjolfsson, E., Hu, Y. (Jeffrey) and Simester, D., 2011. Goodbye Pareto Principle, Hello Long Tail: The Effect of Search Costs on the Concentration of Product Sales. </w:t>
      </w:r>
      <w:r w:rsidRPr="0011281E">
        <w:rPr>
          <w:rFonts w:ascii="Times New Roman" w:hAnsi="Times New Roman" w:cs="Times New Roman"/>
          <w:i/>
          <w:iCs/>
          <w:sz w:val="24"/>
        </w:rPr>
        <w:t>Management Science</w:t>
      </w:r>
      <w:r w:rsidRPr="0011281E">
        <w:rPr>
          <w:rFonts w:ascii="Times New Roman" w:hAnsi="Times New Roman" w:cs="Times New Roman"/>
          <w:sz w:val="24"/>
        </w:rPr>
        <w:t>, 57(8), pp.1373–1386.</w:t>
      </w:r>
    </w:p>
    <w:p w14:paraId="753E8C13"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Dunford, R., Su, Q. and Tamang, E., 2014. The Pareto Principle. [online] Available at: &lt;https://pearl.plymouth.ac.uk/handle/10026.1/14054&gt; [Accessed 30 Oct. 2020].</w:t>
      </w:r>
    </w:p>
    <w:p w14:paraId="7B90ABCF"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lastRenderedPageBreak/>
        <w:t xml:space="preserve">Duszyński, M., 2019. </w:t>
      </w:r>
      <w:r w:rsidRPr="0011281E">
        <w:rPr>
          <w:rFonts w:ascii="Times New Roman" w:hAnsi="Times New Roman" w:cs="Times New Roman"/>
          <w:i/>
          <w:iCs/>
          <w:sz w:val="24"/>
        </w:rPr>
        <w:t>Pareto Principle &amp; the 80/20 Rule (Updated for 2020)</w:t>
      </w:r>
      <w:r w:rsidRPr="0011281E">
        <w:rPr>
          <w:rFonts w:ascii="Times New Roman" w:hAnsi="Times New Roman" w:cs="Times New Roman"/>
          <w:sz w:val="24"/>
        </w:rPr>
        <w:t>. [online] ResumeLab. Available at: &lt;https://resumelab.com/career-advice/pareto-principle&gt; [Accessed 31 Oct. 2020].</w:t>
      </w:r>
    </w:p>
    <w:p w14:paraId="781C2E97"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Gittens, M., Yong Kim and Godwin, D., 2005. The vital few versus the trivial many: examining the Pareto principle for software. In: </w:t>
      </w:r>
      <w:r w:rsidRPr="0011281E">
        <w:rPr>
          <w:rFonts w:ascii="Times New Roman" w:hAnsi="Times New Roman" w:cs="Times New Roman"/>
          <w:i/>
          <w:iCs/>
          <w:sz w:val="24"/>
        </w:rPr>
        <w:t>29th Annual International Computer Software and Applications Conference (COMPSAC’05)</w:t>
      </w:r>
      <w:r w:rsidRPr="0011281E">
        <w:rPr>
          <w:rFonts w:ascii="Times New Roman" w:hAnsi="Times New Roman" w:cs="Times New Roman"/>
          <w:sz w:val="24"/>
        </w:rPr>
        <w:t>. 29th Annual International Computer Software and Applications Conference (COMPSAC’05). pp.179-185 Vol. 2.</w:t>
      </w:r>
    </w:p>
    <w:p w14:paraId="6C344393"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Juran, J.M., 1994. </w:t>
      </w:r>
      <w:r w:rsidRPr="0011281E">
        <w:rPr>
          <w:rFonts w:ascii="Times New Roman" w:hAnsi="Times New Roman" w:cs="Times New Roman"/>
          <w:i/>
          <w:iCs/>
          <w:sz w:val="24"/>
        </w:rPr>
        <w:t>The Non-Pareto Principle; Mea Culpa</w:t>
      </w:r>
      <w:r w:rsidRPr="0011281E">
        <w:rPr>
          <w:rFonts w:ascii="Times New Roman" w:hAnsi="Times New Roman" w:cs="Times New Roman"/>
          <w:sz w:val="24"/>
        </w:rPr>
        <w:t>. [online] Available at: &lt;/paper/The-Non-Pareto-Principle%3B-Mea-Culpa-Juran/587b2c46da9fd6f63d50d992bdb70dabbad39407&gt; [Accessed 31 Oct. 2020].</w:t>
      </w:r>
    </w:p>
    <w:p w14:paraId="2C114DD2"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Kiremire, Ankunda R., n.d. THE APPLICATION OF THE PARETO PRINCIPLE IN SOFTWARE ENGINEERING. </w:t>
      </w:r>
      <w:r w:rsidRPr="0011281E">
        <w:rPr>
          <w:rFonts w:ascii="Times New Roman" w:hAnsi="Times New Roman" w:cs="Times New Roman"/>
          <w:i/>
          <w:iCs/>
          <w:sz w:val="24"/>
        </w:rPr>
        <w:t>2011</w:t>
      </w:r>
      <w:r w:rsidRPr="0011281E">
        <w:rPr>
          <w:rFonts w:ascii="Times New Roman" w:hAnsi="Times New Roman" w:cs="Times New Roman"/>
          <w:sz w:val="24"/>
        </w:rPr>
        <w:t>, p.12.</w:t>
      </w:r>
    </w:p>
    <w:p w14:paraId="2EE34F07"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Rooney, P., 2002. </w:t>
      </w:r>
      <w:r w:rsidRPr="0011281E">
        <w:rPr>
          <w:rFonts w:ascii="Times New Roman" w:hAnsi="Times New Roman" w:cs="Times New Roman"/>
          <w:i/>
          <w:iCs/>
          <w:sz w:val="24"/>
        </w:rPr>
        <w:t>Microsoft’s CEO: 80-20 Rule Applies To Bugs, Not Just Features</w:t>
      </w:r>
      <w:r w:rsidRPr="0011281E">
        <w:rPr>
          <w:rFonts w:ascii="Times New Roman" w:hAnsi="Times New Roman" w:cs="Times New Roman"/>
          <w:sz w:val="24"/>
        </w:rPr>
        <w:t>. [online] CRN. Available at: &lt;https://www.crn.com/news/security/18821726/microsofts-ceo-80-20-rule-applies-to-bugs-not-just-features.htm&gt; [Accessed 31 Oct. 2020].</w:t>
      </w:r>
    </w:p>
    <w:p w14:paraId="615B7BEF"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Rouse, Margaret, 2020. </w:t>
      </w:r>
      <w:r w:rsidRPr="0011281E">
        <w:rPr>
          <w:rFonts w:ascii="Times New Roman" w:hAnsi="Times New Roman" w:cs="Times New Roman"/>
          <w:i/>
          <w:iCs/>
          <w:sz w:val="24"/>
        </w:rPr>
        <w:t>What is Pareto principle ? - Definition from WhatIs.com</w:t>
      </w:r>
      <w:r w:rsidRPr="0011281E">
        <w:rPr>
          <w:rFonts w:ascii="Times New Roman" w:hAnsi="Times New Roman" w:cs="Times New Roman"/>
          <w:sz w:val="24"/>
        </w:rPr>
        <w:t>. [online] WhatIs.com. Available at: &lt;https://whatis.techtarget.com/definition/Pareto-principle&gt; [Accessed 29 Oct. 2020].</w:t>
      </w:r>
    </w:p>
    <w:p w14:paraId="0DAE691A" w14:textId="77777777"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Schrage, M., 2017. AI Is Going to Change the 80/20 Rule. </w:t>
      </w:r>
      <w:r w:rsidRPr="0011281E">
        <w:rPr>
          <w:rFonts w:ascii="Times New Roman" w:hAnsi="Times New Roman" w:cs="Times New Roman"/>
          <w:i/>
          <w:iCs/>
          <w:sz w:val="24"/>
        </w:rPr>
        <w:t>Harvard Business Review</w:t>
      </w:r>
      <w:r w:rsidRPr="0011281E">
        <w:rPr>
          <w:rFonts w:ascii="Times New Roman" w:hAnsi="Times New Roman" w:cs="Times New Roman"/>
          <w:sz w:val="24"/>
        </w:rPr>
        <w:t>. [online] 28 Feb. Available at: &lt;https://hbr.org/2017/02/ai-is-going-to-change-the-8020-rule&gt; [Accessed 1 Nov. 2020].</w:t>
      </w:r>
    </w:p>
    <w:p w14:paraId="3705C3B1" w14:textId="13EE1AA9" w:rsidR="0011281E" w:rsidRPr="0011281E" w:rsidRDefault="0011281E" w:rsidP="0011281E">
      <w:pPr>
        <w:pStyle w:val="Bibliography"/>
        <w:rPr>
          <w:rFonts w:ascii="Times New Roman" w:hAnsi="Times New Roman" w:cs="Times New Roman"/>
          <w:sz w:val="24"/>
        </w:rPr>
      </w:pPr>
      <w:r w:rsidRPr="0011281E">
        <w:rPr>
          <w:rFonts w:ascii="Times New Roman" w:hAnsi="Times New Roman" w:cs="Times New Roman"/>
          <w:sz w:val="24"/>
        </w:rPr>
        <w:t xml:space="preserve">Schulmeyer, G. Gordon, 2008. Handbook of Software Quality Assurance (4th edition). In: </w:t>
      </w:r>
      <w:r w:rsidRPr="0011281E">
        <w:rPr>
          <w:rFonts w:ascii="Times New Roman" w:hAnsi="Times New Roman" w:cs="Times New Roman"/>
          <w:i/>
          <w:iCs/>
          <w:sz w:val="24"/>
        </w:rPr>
        <w:t>Handbook of Software Quality Assurance (4th edition)</w:t>
      </w:r>
      <w:r w:rsidRPr="0011281E">
        <w:rPr>
          <w:rFonts w:ascii="Times New Roman" w:hAnsi="Times New Roman" w:cs="Times New Roman"/>
          <w:sz w:val="24"/>
        </w:rPr>
        <w:t>, 4th ed. Artech House.pp.121–148.</w:t>
      </w:r>
    </w:p>
    <w:p w14:paraId="35B01087" w14:textId="703C331B" w:rsidR="00E5007B" w:rsidRPr="0011281E" w:rsidRDefault="0011281E" w:rsidP="0011281E">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fldChar w:fldCharType="end"/>
      </w:r>
    </w:p>
    <w:sectPr w:rsidR="00E5007B" w:rsidRPr="0011281E" w:rsidSect="00F37F36">
      <w:headerReference w:type="default" r:id="rId11"/>
      <w:footerReference w:type="default" r:id="rId12"/>
      <w:headerReference w:type="first" r:id="rId13"/>
      <w:footerReference w:type="first" r:id="rId1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19E4A" w14:textId="77777777" w:rsidR="00BD475D" w:rsidRDefault="00BD475D" w:rsidP="003C525E">
      <w:pPr>
        <w:spacing w:after="0" w:line="240" w:lineRule="auto"/>
      </w:pPr>
      <w:r>
        <w:separator/>
      </w:r>
    </w:p>
    <w:p w14:paraId="39F25B72" w14:textId="77777777" w:rsidR="00BD475D" w:rsidRDefault="00BD475D"/>
  </w:endnote>
  <w:endnote w:type="continuationSeparator" w:id="0">
    <w:p w14:paraId="35A42F69" w14:textId="77777777" w:rsidR="00BD475D" w:rsidRDefault="00BD475D" w:rsidP="003C525E">
      <w:pPr>
        <w:spacing w:after="0" w:line="240" w:lineRule="auto"/>
      </w:pPr>
      <w:r>
        <w:continuationSeparator/>
      </w:r>
    </w:p>
    <w:p w14:paraId="76BB9CFE" w14:textId="77777777" w:rsidR="00BD475D" w:rsidRDefault="00BD4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473682"/>
      <w:docPartObj>
        <w:docPartGallery w:val="Page Numbers (Bottom of Page)"/>
        <w:docPartUnique/>
      </w:docPartObj>
    </w:sdtPr>
    <w:sdtEndPr>
      <w:rPr>
        <w:noProof/>
      </w:rPr>
    </w:sdtEndPr>
    <w:sdtContent>
      <w:p w14:paraId="1406CCC6" w14:textId="77777777" w:rsidR="00530893" w:rsidRDefault="00530893">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3EA8E83" w14:textId="77777777" w:rsidR="00530893" w:rsidRDefault="00530893">
    <w:pPr>
      <w:pStyle w:val="Footer"/>
    </w:pPr>
  </w:p>
  <w:p w14:paraId="386A157A" w14:textId="77777777" w:rsidR="00530893" w:rsidRDefault="005308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396D" w14:textId="77777777" w:rsidR="00530893" w:rsidRDefault="00530893">
    <w:pPr>
      <w:pStyle w:val="Footer"/>
      <w:jc w:val="center"/>
    </w:pPr>
  </w:p>
  <w:p w14:paraId="08B0FCCB" w14:textId="77777777" w:rsidR="00530893" w:rsidRDefault="00530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10939" w14:textId="77777777" w:rsidR="00BD475D" w:rsidRDefault="00BD475D" w:rsidP="003C525E">
      <w:pPr>
        <w:spacing w:after="0" w:line="240" w:lineRule="auto"/>
      </w:pPr>
      <w:r>
        <w:separator/>
      </w:r>
    </w:p>
    <w:p w14:paraId="017BC19A" w14:textId="77777777" w:rsidR="00BD475D" w:rsidRDefault="00BD475D"/>
  </w:footnote>
  <w:footnote w:type="continuationSeparator" w:id="0">
    <w:p w14:paraId="4DD7CEB3" w14:textId="77777777" w:rsidR="00BD475D" w:rsidRDefault="00BD475D" w:rsidP="003C525E">
      <w:pPr>
        <w:spacing w:after="0" w:line="240" w:lineRule="auto"/>
      </w:pPr>
      <w:r>
        <w:continuationSeparator/>
      </w:r>
    </w:p>
    <w:p w14:paraId="6B2187EB" w14:textId="77777777" w:rsidR="00BD475D" w:rsidRDefault="00BD47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DE9A" w14:textId="56C400BD" w:rsidR="00530893" w:rsidRDefault="00591232">
    <w:r>
      <w:rPr>
        <w:color w:val="000000" w:themeColor="text1"/>
      </w:rPr>
      <w:t>Colm Gallagher (T00170514)</w:t>
    </w:r>
    <w:r w:rsidRPr="00591232">
      <w:rPr>
        <w:color w:val="000000" w:themeColor="text1"/>
      </w:rPr>
      <w:ptab w:relativeTo="margin" w:alignment="center" w:leader="none"/>
    </w:r>
    <w:r>
      <w:rPr>
        <w:color w:val="000000" w:themeColor="text1"/>
      </w:rPr>
      <w:t>Software Quality Management</w:t>
    </w:r>
    <w:r w:rsidRPr="00591232">
      <w:rPr>
        <w:color w:val="000000" w:themeColor="text1"/>
      </w:rPr>
      <w:ptab w:relativeTo="margin" w:alignment="right" w:leader="none"/>
    </w:r>
    <w:r w:rsidR="00A16EE1">
      <w:rPr>
        <w:color w:val="000000" w:themeColor="text1"/>
      </w:rPr>
      <w:t>Pareto Principle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C856" w14:textId="77777777" w:rsidR="00530893" w:rsidRDefault="00530893">
    <w:pPr>
      <w:pStyle w:val="Header"/>
    </w:pPr>
    <w:r w:rsidRPr="007767B0">
      <w:rPr>
        <w:color w:val="000000" w:themeColor="text1"/>
      </w:rPr>
      <w:t>Colm Gallagher (T00170514)</w:t>
    </w:r>
    <w:r w:rsidRPr="007767B0">
      <w:rPr>
        <w:color w:val="000000" w:themeColor="text1"/>
      </w:rPr>
      <w:ptab w:relativeTo="margin" w:alignment="center" w:leader="none"/>
    </w:r>
    <w:r w:rsidRPr="007767B0">
      <w:rPr>
        <w:color w:val="000000" w:themeColor="text1"/>
      </w:rPr>
      <w:t>Reflective Journal 1</w:t>
    </w:r>
    <w:r w:rsidRPr="007767B0">
      <w:rPr>
        <w:color w:val="000000" w:themeColor="text1"/>
      </w:rPr>
      <w:ptab w:relativeTo="margin" w:alignment="right" w:leader="none"/>
    </w:r>
    <w:r w:rsidRPr="007767B0">
      <w:rPr>
        <w:color w:val="000000" w:themeColor="text1"/>
      </w:rPr>
      <w:t>Professional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C3E"/>
    <w:multiLevelType w:val="hybridMultilevel"/>
    <w:tmpl w:val="5CE2B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A42E8"/>
    <w:multiLevelType w:val="hybridMultilevel"/>
    <w:tmpl w:val="C52A7800"/>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0EF87241"/>
    <w:multiLevelType w:val="multilevel"/>
    <w:tmpl w:val="343EBB48"/>
    <w:lvl w:ilvl="0">
      <w:start w:val="1"/>
      <w:numFmt w:val="none"/>
      <w:lvlText w:val="1."/>
      <w:lvlJc w:val="left"/>
      <w:pPr>
        <w:ind w:left="2204" w:hanging="360"/>
      </w:pPr>
      <w:rPr>
        <w:rFonts w:hint="default"/>
        <w:b/>
        <w:sz w:val="32"/>
        <w:szCs w:val="32"/>
      </w:rPr>
    </w:lvl>
    <w:lvl w:ilvl="1">
      <w:start w:val="1"/>
      <w:numFmt w:val="decimal"/>
      <w:isLgl/>
      <w:lvlText w:val="%14.%2"/>
      <w:lvlJc w:val="left"/>
      <w:pPr>
        <w:ind w:left="1901" w:hanging="340"/>
      </w:pPr>
      <w:rPr>
        <w:rFonts w:hint="default"/>
        <w:b/>
        <w:sz w:val="24"/>
        <w:szCs w:val="24"/>
      </w:rPr>
    </w:lvl>
    <w:lvl w:ilvl="2">
      <w:start w:val="1"/>
      <w:numFmt w:val="bullet"/>
      <w:lvlText w:val=""/>
      <w:lvlJc w:val="left"/>
      <w:pPr>
        <w:ind w:left="2422" w:hanging="720"/>
      </w:pPr>
      <w:rPr>
        <w:rFonts w:ascii="Symbol" w:hAnsi="Symbol" w:hint="default"/>
        <w:b/>
      </w:rPr>
    </w:lvl>
    <w:lvl w:ilvl="3">
      <w:start w:val="1"/>
      <w:numFmt w:val="bullet"/>
      <w:lvlText w:val=""/>
      <w:lvlJc w:val="left"/>
      <w:pPr>
        <w:ind w:left="2422" w:hanging="720"/>
      </w:pPr>
      <w:rPr>
        <w:rFonts w:ascii="Symbol" w:hAnsi="Symbol" w:hint="default"/>
        <w:b/>
      </w:rPr>
    </w:lvl>
    <w:lvl w:ilvl="4">
      <w:start w:val="1"/>
      <w:numFmt w:val="decimal"/>
      <w:isLgl/>
      <w:lvlText w:val="%1.%2.%3.%4.%5"/>
      <w:lvlJc w:val="left"/>
      <w:pPr>
        <w:ind w:left="2782" w:hanging="1080"/>
      </w:pPr>
      <w:rPr>
        <w:rFonts w:hint="default"/>
        <w:b/>
      </w:rPr>
    </w:lvl>
    <w:lvl w:ilvl="5">
      <w:start w:val="1"/>
      <w:numFmt w:val="decimal"/>
      <w:isLgl/>
      <w:lvlText w:val="%1.%2.%3.%4.%5.%6"/>
      <w:lvlJc w:val="left"/>
      <w:pPr>
        <w:ind w:left="2782" w:hanging="1080"/>
      </w:pPr>
      <w:rPr>
        <w:rFonts w:hint="default"/>
        <w:b/>
      </w:rPr>
    </w:lvl>
    <w:lvl w:ilvl="6">
      <w:start w:val="1"/>
      <w:numFmt w:val="decimal"/>
      <w:isLgl/>
      <w:lvlText w:val="%1.%2.%3.%4.%5.%6.%7"/>
      <w:lvlJc w:val="left"/>
      <w:pPr>
        <w:ind w:left="3142" w:hanging="1440"/>
      </w:pPr>
      <w:rPr>
        <w:rFonts w:hint="default"/>
        <w:b/>
      </w:rPr>
    </w:lvl>
    <w:lvl w:ilvl="7">
      <w:start w:val="1"/>
      <w:numFmt w:val="decimal"/>
      <w:isLgl/>
      <w:lvlText w:val="%1.%2.%3.%4.%5.%6.%7.%8"/>
      <w:lvlJc w:val="left"/>
      <w:pPr>
        <w:ind w:left="3142" w:hanging="1440"/>
      </w:pPr>
      <w:rPr>
        <w:rFonts w:hint="default"/>
        <w:b/>
      </w:rPr>
    </w:lvl>
    <w:lvl w:ilvl="8">
      <w:start w:val="1"/>
      <w:numFmt w:val="decimal"/>
      <w:isLgl/>
      <w:lvlText w:val="%1.%2.%3.%4.%5.%6.%7.%8.%9"/>
      <w:lvlJc w:val="left"/>
      <w:pPr>
        <w:ind w:left="3502" w:hanging="1800"/>
      </w:pPr>
      <w:rPr>
        <w:rFonts w:hint="default"/>
        <w:b/>
      </w:rPr>
    </w:lvl>
  </w:abstractNum>
  <w:abstractNum w:abstractNumId="3" w15:restartNumberingAfterBreak="0">
    <w:nsid w:val="14D277F9"/>
    <w:multiLevelType w:val="hybridMultilevel"/>
    <w:tmpl w:val="373C5556"/>
    <w:lvl w:ilvl="0" w:tplc="0809000F">
      <w:start w:val="1"/>
      <w:numFmt w:val="decimal"/>
      <w:lvlText w:val="%1."/>
      <w:lvlJc w:val="left"/>
      <w:pPr>
        <w:ind w:left="2421" w:hanging="360"/>
      </w:p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4" w15:restartNumberingAfterBreak="0">
    <w:nsid w:val="3AE656C6"/>
    <w:multiLevelType w:val="hybridMultilevel"/>
    <w:tmpl w:val="559E2A62"/>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5" w15:restartNumberingAfterBreak="0">
    <w:nsid w:val="4D28488D"/>
    <w:multiLevelType w:val="hybridMultilevel"/>
    <w:tmpl w:val="0158DE98"/>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6" w15:restartNumberingAfterBreak="0">
    <w:nsid w:val="58FE57BA"/>
    <w:multiLevelType w:val="hybridMultilevel"/>
    <w:tmpl w:val="8BEAFCA6"/>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7" w15:restartNumberingAfterBreak="0">
    <w:nsid w:val="59C92EB6"/>
    <w:multiLevelType w:val="hybridMultilevel"/>
    <w:tmpl w:val="82347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5E3DE3"/>
    <w:multiLevelType w:val="multilevel"/>
    <w:tmpl w:val="343EBB48"/>
    <w:lvl w:ilvl="0">
      <w:start w:val="1"/>
      <w:numFmt w:val="none"/>
      <w:lvlText w:val="1."/>
      <w:lvlJc w:val="left"/>
      <w:pPr>
        <w:ind w:left="2204" w:hanging="360"/>
      </w:pPr>
      <w:rPr>
        <w:rFonts w:hint="default"/>
        <w:b/>
        <w:sz w:val="32"/>
        <w:szCs w:val="32"/>
      </w:rPr>
    </w:lvl>
    <w:lvl w:ilvl="1">
      <w:start w:val="1"/>
      <w:numFmt w:val="decimal"/>
      <w:isLgl/>
      <w:lvlText w:val="%14.%2"/>
      <w:lvlJc w:val="left"/>
      <w:pPr>
        <w:ind w:left="1901" w:hanging="340"/>
      </w:pPr>
      <w:rPr>
        <w:rFonts w:hint="default"/>
        <w:b/>
        <w:sz w:val="24"/>
        <w:szCs w:val="24"/>
      </w:rPr>
    </w:lvl>
    <w:lvl w:ilvl="2">
      <w:start w:val="1"/>
      <w:numFmt w:val="bullet"/>
      <w:lvlText w:val=""/>
      <w:lvlJc w:val="left"/>
      <w:pPr>
        <w:ind w:left="2422" w:hanging="720"/>
      </w:pPr>
      <w:rPr>
        <w:rFonts w:ascii="Symbol" w:hAnsi="Symbol" w:hint="default"/>
        <w:b/>
      </w:rPr>
    </w:lvl>
    <w:lvl w:ilvl="3">
      <w:start w:val="1"/>
      <w:numFmt w:val="bullet"/>
      <w:lvlText w:val=""/>
      <w:lvlJc w:val="left"/>
      <w:pPr>
        <w:ind w:left="2422" w:hanging="720"/>
      </w:pPr>
      <w:rPr>
        <w:rFonts w:ascii="Symbol" w:hAnsi="Symbol" w:hint="default"/>
        <w:b/>
      </w:rPr>
    </w:lvl>
    <w:lvl w:ilvl="4">
      <w:start w:val="1"/>
      <w:numFmt w:val="decimal"/>
      <w:isLgl/>
      <w:lvlText w:val="%1.%2.%3.%4.%5"/>
      <w:lvlJc w:val="left"/>
      <w:pPr>
        <w:ind w:left="2782" w:hanging="1080"/>
      </w:pPr>
      <w:rPr>
        <w:rFonts w:hint="default"/>
        <w:b/>
      </w:rPr>
    </w:lvl>
    <w:lvl w:ilvl="5">
      <w:start w:val="1"/>
      <w:numFmt w:val="decimal"/>
      <w:isLgl/>
      <w:lvlText w:val="%1.%2.%3.%4.%5.%6"/>
      <w:lvlJc w:val="left"/>
      <w:pPr>
        <w:ind w:left="2782" w:hanging="1080"/>
      </w:pPr>
      <w:rPr>
        <w:rFonts w:hint="default"/>
        <w:b/>
      </w:rPr>
    </w:lvl>
    <w:lvl w:ilvl="6">
      <w:start w:val="1"/>
      <w:numFmt w:val="decimal"/>
      <w:isLgl/>
      <w:lvlText w:val="%1.%2.%3.%4.%5.%6.%7"/>
      <w:lvlJc w:val="left"/>
      <w:pPr>
        <w:ind w:left="3142" w:hanging="1440"/>
      </w:pPr>
      <w:rPr>
        <w:rFonts w:hint="default"/>
        <w:b/>
      </w:rPr>
    </w:lvl>
    <w:lvl w:ilvl="7">
      <w:start w:val="1"/>
      <w:numFmt w:val="decimal"/>
      <w:isLgl/>
      <w:lvlText w:val="%1.%2.%3.%4.%5.%6.%7.%8"/>
      <w:lvlJc w:val="left"/>
      <w:pPr>
        <w:ind w:left="3142" w:hanging="1440"/>
      </w:pPr>
      <w:rPr>
        <w:rFonts w:hint="default"/>
        <w:b/>
      </w:rPr>
    </w:lvl>
    <w:lvl w:ilvl="8">
      <w:start w:val="1"/>
      <w:numFmt w:val="decimal"/>
      <w:isLgl/>
      <w:lvlText w:val="%1.%2.%3.%4.%5.%6.%7.%8.%9"/>
      <w:lvlJc w:val="left"/>
      <w:pPr>
        <w:ind w:left="3502" w:hanging="1800"/>
      </w:pPr>
      <w:rPr>
        <w:rFonts w:hint="default"/>
        <w:b/>
      </w:rPr>
    </w:lvl>
  </w:abstractNum>
  <w:abstractNum w:abstractNumId="9" w15:restartNumberingAfterBreak="0">
    <w:nsid w:val="78F77907"/>
    <w:multiLevelType w:val="multilevel"/>
    <w:tmpl w:val="ABFC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95761"/>
    <w:multiLevelType w:val="multilevel"/>
    <w:tmpl w:val="343EBB48"/>
    <w:lvl w:ilvl="0">
      <w:start w:val="1"/>
      <w:numFmt w:val="none"/>
      <w:lvlText w:val="1."/>
      <w:lvlJc w:val="left"/>
      <w:pPr>
        <w:ind w:left="2204" w:hanging="360"/>
      </w:pPr>
      <w:rPr>
        <w:rFonts w:hint="default"/>
        <w:b/>
        <w:sz w:val="32"/>
        <w:szCs w:val="32"/>
      </w:rPr>
    </w:lvl>
    <w:lvl w:ilvl="1">
      <w:start w:val="1"/>
      <w:numFmt w:val="decimal"/>
      <w:isLgl/>
      <w:lvlText w:val="%14.%2"/>
      <w:lvlJc w:val="left"/>
      <w:pPr>
        <w:ind w:left="1901" w:hanging="340"/>
      </w:pPr>
      <w:rPr>
        <w:rFonts w:hint="default"/>
        <w:b/>
        <w:sz w:val="24"/>
        <w:szCs w:val="24"/>
      </w:rPr>
    </w:lvl>
    <w:lvl w:ilvl="2">
      <w:start w:val="1"/>
      <w:numFmt w:val="bullet"/>
      <w:lvlText w:val=""/>
      <w:lvlJc w:val="left"/>
      <w:pPr>
        <w:ind w:left="2422" w:hanging="720"/>
      </w:pPr>
      <w:rPr>
        <w:rFonts w:ascii="Symbol" w:hAnsi="Symbol" w:hint="default"/>
        <w:b/>
      </w:rPr>
    </w:lvl>
    <w:lvl w:ilvl="3">
      <w:start w:val="1"/>
      <w:numFmt w:val="bullet"/>
      <w:lvlText w:val=""/>
      <w:lvlJc w:val="left"/>
      <w:pPr>
        <w:ind w:left="2422" w:hanging="720"/>
      </w:pPr>
      <w:rPr>
        <w:rFonts w:ascii="Symbol" w:hAnsi="Symbol" w:hint="default"/>
        <w:b/>
      </w:rPr>
    </w:lvl>
    <w:lvl w:ilvl="4">
      <w:start w:val="1"/>
      <w:numFmt w:val="decimal"/>
      <w:isLgl/>
      <w:lvlText w:val="%1.%2.%3.%4.%5"/>
      <w:lvlJc w:val="left"/>
      <w:pPr>
        <w:ind w:left="2782" w:hanging="1080"/>
      </w:pPr>
      <w:rPr>
        <w:rFonts w:hint="default"/>
        <w:b/>
      </w:rPr>
    </w:lvl>
    <w:lvl w:ilvl="5">
      <w:start w:val="1"/>
      <w:numFmt w:val="decimal"/>
      <w:isLgl/>
      <w:lvlText w:val="%1.%2.%3.%4.%5.%6"/>
      <w:lvlJc w:val="left"/>
      <w:pPr>
        <w:ind w:left="2782" w:hanging="1080"/>
      </w:pPr>
      <w:rPr>
        <w:rFonts w:hint="default"/>
        <w:b/>
      </w:rPr>
    </w:lvl>
    <w:lvl w:ilvl="6">
      <w:start w:val="1"/>
      <w:numFmt w:val="decimal"/>
      <w:isLgl/>
      <w:lvlText w:val="%1.%2.%3.%4.%5.%6.%7"/>
      <w:lvlJc w:val="left"/>
      <w:pPr>
        <w:ind w:left="3142" w:hanging="1440"/>
      </w:pPr>
      <w:rPr>
        <w:rFonts w:hint="default"/>
        <w:b/>
      </w:rPr>
    </w:lvl>
    <w:lvl w:ilvl="7">
      <w:start w:val="1"/>
      <w:numFmt w:val="decimal"/>
      <w:isLgl/>
      <w:lvlText w:val="%1.%2.%3.%4.%5.%6.%7.%8"/>
      <w:lvlJc w:val="left"/>
      <w:pPr>
        <w:ind w:left="3142" w:hanging="1440"/>
      </w:pPr>
      <w:rPr>
        <w:rFonts w:hint="default"/>
        <w:b/>
      </w:rPr>
    </w:lvl>
    <w:lvl w:ilvl="8">
      <w:start w:val="1"/>
      <w:numFmt w:val="decimal"/>
      <w:isLgl/>
      <w:lvlText w:val="%1.%2.%3.%4.%5.%6.%7.%8.%9"/>
      <w:lvlJc w:val="left"/>
      <w:pPr>
        <w:ind w:left="3502" w:hanging="1800"/>
      </w:pPr>
      <w:rPr>
        <w:rFonts w:hint="default"/>
        <w:b/>
      </w:rPr>
    </w:lvl>
  </w:abstractNum>
  <w:num w:numId="1">
    <w:abstractNumId w:val="10"/>
  </w:num>
  <w:num w:numId="2">
    <w:abstractNumId w:val="1"/>
  </w:num>
  <w:num w:numId="3">
    <w:abstractNumId w:val="2"/>
  </w:num>
  <w:num w:numId="4">
    <w:abstractNumId w:val="8"/>
  </w:num>
  <w:num w:numId="5">
    <w:abstractNumId w:val="5"/>
  </w:num>
  <w:num w:numId="6">
    <w:abstractNumId w:val="6"/>
  </w:num>
  <w:num w:numId="7">
    <w:abstractNumId w:val="4"/>
  </w:num>
  <w:num w:numId="8">
    <w:abstractNumId w:val="3"/>
  </w:num>
  <w:num w:numId="9">
    <w:abstractNumId w:val="7"/>
  </w:num>
  <w:num w:numId="10">
    <w:abstractNumId w:val="0"/>
  </w:num>
  <w:num w:numId="1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D3"/>
    <w:rsid w:val="00003EF9"/>
    <w:rsid w:val="00004CA5"/>
    <w:rsid w:val="00005E26"/>
    <w:rsid w:val="00011258"/>
    <w:rsid w:val="00011E1B"/>
    <w:rsid w:val="00017D76"/>
    <w:rsid w:val="0002088E"/>
    <w:rsid w:val="00023969"/>
    <w:rsid w:val="00024CA5"/>
    <w:rsid w:val="0002767C"/>
    <w:rsid w:val="000314C7"/>
    <w:rsid w:val="00045720"/>
    <w:rsid w:val="00045C1F"/>
    <w:rsid w:val="00045F8B"/>
    <w:rsid w:val="000461F2"/>
    <w:rsid w:val="00047982"/>
    <w:rsid w:val="00050F97"/>
    <w:rsid w:val="00051E04"/>
    <w:rsid w:val="00051F6C"/>
    <w:rsid w:val="00056AB1"/>
    <w:rsid w:val="000577EE"/>
    <w:rsid w:val="0006425A"/>
    <w:rsid w:val="000647E4"/>
    <w:rsid w:val="000672DB"/>
    <w:rsid w:val="000674DA"/>
    <w:rsid w:val="00074F82"/>
    <w:rsid w:val="00076CD8"/>
    <w:rsid w:val="00081A3A"/>
    <w:rsid w:val="000868B7"/>
    <w:rsid w:val="0009173B"/>
    <w:rsid w:val="00094C3D"/>
    <w:rsid w:val="00094C69"/>
    <w:rsid w:val="000977C9"/>
    <w:rsid w:val="00097CAD"/>
    <w:rsid w:val="00097D0D"/>
    <w:rsid w:val="000A44B3"/>
    <w:rsid w:val="000A73E1"/>
    <w:rsid w:val="000A7D4B"/>
    <w:rsid w:val="000C2CFB"/>
    <w:rsid w:val="000D2543"/>
    <w:rsid w:val="000D63FD"/>
    <w:rsid w:val="000E0FB1"/>
    <w:rsid w:val="000E4755"/>
    <w:rsid w:val="000E5B3D"/>
    <w:rsid w:val="000E5EC9"/>
    <w:rsid w:val="000F08D3"/>
    <w:rsid w:val="000F1931"/>
    <w:rsid w:val="00105D3D"/>
    <w:rsid w:val="0011281E"/>
    <w:rsid w:val="001159B4"/>
    <w:rsid w:val="00115BD9"/>
    <w:rsid w:val="001160A1"/>
    <w:rsid w:val="001174ED"/>
    <w:rsid w:val="00117E45"/>
    <w:rsid w:val="00122729"/>
    <w:rsid w:val="00131A15"/>
    <w:rsid w:val="00140764"/>
    <w:rsid w:val="00142197"/>
    <w:rsid w:val="0014779E"/>
    <w:rsid w:val="00150FD5"/>
    <w:rsid w:val="001560D5"/>
    <w:rsid w:val="00174496"/>
    <w:rsid w:val="00183B30"/>
    <w:rsid w:val="001912A6"/>
    <w:rsid w:val="001918F3"/>
    <w:rsid w:val="0019279C"/>
    <w:rsid w:val="001A5CCE"/>
    <w:rsid w:val="001A6137"/>
    <w:rsid w:val="001A748F"/>
    <w:rsid w:val="001B6D02"/>
    <w:rsid w:val="001C728A"/>
    <w:rsid w:val="001D0CCF"/>
    <w:rsid w:val="001D3400"/>
    <w:rsid w:val="001E39DC"/>
    <w:rsid w:val="001E7A70"/>
    <w:rsid w:val="001F5C44"/>
    <w:rsid w:val="002033E4"/>
    <w:rsid w:val="002125D5"/>
    <w:rsid w:val="002216E1"/>
    <w:rsid w:val="00223E5A"/>
    <w:rsid w:val="00224171"/>
    <w:rsid w:val="0022727C"/>
    <w:rsid w:val="00232FD6"/>
    <w:rsid w:val="002404C0"/>
    <w:rsid w:val="00241847"/>
    <w:rsid w:val="002434AB"/>
    <w:rsid w:val="00244048"/>
    <w:rsid w:val="00247A58"/>
    <w:rsid w:val="0025153B"/>
    <w:rsid w:val="00251D32"/>
    <w:rsid w:val="002552E5"/>
    <w:rsid w:val="00255CEE"/>
    <w:rsid w:val="002571AE"/>
    <w:rsid w:val="0026046C"/>
    <w:rsid w:val="00260FEE"/>
    <w:rsid w:val="002700AB"/>
    <w:rsid w:val="00273C71"/>
    <w:rsid w:val="00276BD8"/>
    <w:rsid w:val="0028414C"/>
    <w:rsid w:val="00292701"/>
    <w:rsid w:val="00293E29"/>
    <w:rsid w:val="002973B4"/>
    <w:rsid w:val="002979E8"/>
    <w:rsid w:val="002A19BE"/>
    <w:rsid w:val="002A3F89"/>
    <w:rsid w:val="002A53DB"/>
    <w:rsid w:val="002B39B9"/>
    <w:rsid w:val="002B5D82"/>
    <w:rsid w:val="002B74C8"/>
    <w:rsid w:val="002C1FAF"/>
    <w:rsid w:val="002C4546"/>
    <w:rsid w:val="002D1B6C"/>
    <w:rsid w:val="002D61CA"/>
    <w:rsid w:val="002D648D"/>
    <w:rsid w:val="002D67B7"/>
    <w:rsid w:val="002E146B"/>
    <w:rsid w:val="002E2A61"/>
    <w:rsid w:val="002E3B8D"/>
    <w:rsid w:val="002E5061"/>
    <w:rsid w:val="002E55F8"/>
    <w:rsid w:val="002E7EE6"/>
    <w:rsid w:val="002F155E"/>
    <w:rsid w:val="002F688D"/>
    <w:rsid w:val="00304288"/>
    <w:rsid w:val="00306DB0"/>
    <w:rsid w:val="00311545"/>
    <w:rsid w:val="00320CB1"/>
    <w:rsid w:val="00321110"/>
    <w:rsid w:val="003219C2"/>
    <w:rsid w:val="00325C19"/>
    <w:rsid w:val="00326830"/>
    <w:rsid w:val="003317DA"/>
    <w:rsid w:val="003328DD"/>
    <w:rsid w:val="00340E72"/>
    <w:rsid w:val="00341574"/>
    <w:rsid w:val="00355F12"/>
    <w:rsid w:val="0035684F"/>
    <w:rsid w:val="0036125D"/>
    <w:rsid w:val="0036559E"/>
    <w:rsid w:val="00366C76"/>
    <w:rsid w:val="00372001"/>
    <w:rsid w:val="003728B6"/>
    <w:rsid w:val="00387E00"/>
    <w:rsid w:val="00397C7E"/>
    <w:rsid w:val="003B07BD"/>
    <w:rsid w:val="003C1DD7"/>
    <w:rsid w:val="003C3C44"/>
    <w:rsid w:val="003C430B"/>
    <w:rsid w:val="003C525E"/>
    <w:rsid w:val="003C5301"/>
    <w:rsid w:val="003D12E2"/>
    <w:rsid w:val="003E22F0"/>
    <w:rsid w:val="003E3F78"/>
    <w:rsid w:val="003E591F"/>
    <w:rsid w:val="003F2D67"/>
    <w:rsid w:val="003F5269"/>
    <w:rsid w:val="0040160C"/>
    <w:rsid w:val="00401A87"/>
    <w:rsid w:val="00405F75"/>
    <w:rsid w:val="00412F5E"/>
    <w:rsid w:val="00413513"/>
    <w:rsid w:val="00416C97"/>
    <w:rsid w:val="00417D38"/>
    <w:rsid w:val="00421228"/>
    <w:rsid w:val="00421631"/>
    <w:rsid w:val="00422B94"/>
    <w:rsid w:val="00434153"/>
    <w:rsid w:val="00434F70"/>
    <w:rsid w:val="004364B7"/>
    <w:rsid w:val="00437F48"/>
    <w:rsid w:val="004437D7"/>
    <w:rsid w:val="004454BD"/>
    <w:rsid w:val="004478DD"/>
    <w:rsid w:val="00450BAB"/>
    <w:rsid w:val="004535CD"/>
    <w:rsid w:val="0046594C"/>
    <w:rsid w:val="0047299E"/>
    <w:rsid w:val="004729E4"/>
    <w:rsid w:val="004837D9"/>
    <w:rsid w:val="00485698"/>
    <w:rsid w:val="00490985"/>
    <w:rsid w:val="004942FD"/>
    <w:rsid w:val="00494373"/>
    <w:rsid w:val="00497770"/>
    <w:rsid w:val="004A10E7"/>
    <w:rsid w:val="004A1F3E"/>
    <w:rsid w:val="004B4450"/>
    <w:rsid w:val="004B5BFC"/>
    <w:rsid w:val="004C34CB"/>
    <w:rsid w:val="004C4215"/>
    <w:rsid w:val="004C502B"/>
    <w:rsid w:val="004C748A"/>
    <w:rsid w:val="004D3AE3"/>
    <w:rsid w:val="004D4B67"/>
    <w:rsid w:val="004D5F87"/>
    <w:rsid w:val="004E0082"/>
    <w:rsid w:val="004E186E"/>
    <w:rsid w:val="004E6320"/>
    <w:rsid w:val="004F0238"/>
    <w:rsid w:val="0050233D"/>
    <w:rsid w:val="00503A42"/>
    <w:rsid w:val="00512A4B"/>
    <w:rsid w:val="00515357"/>
    <w:rsid w:val="00516520"/>
    <w:rsid w:val="00524E43"/>
    <w:rsid w:val="00527B07"/>
    <w:rsid w:val="00530893"/>
    <w:rsid w:val="00531D1E"/>
    <w:rsid w:val="00532A0E"/>
    <w:rsid w:val="00534E95"/>
    <w:rsid w:val="0053696D"/>
    <w:rsid w:val="00536F4F"/>
    <w:rsid w:val="005378EA"/>
    <w:rsid w:val="00542121"/>
    <w:rsid w:val="00544C77"/>
    <w:rsid w:val="00546630"/>
    <w:rsid w:val="00547A31"/>
    <w:rsid w:val="00552C97"/>
    <w:rsid w:val="005678CA"/>
    <w:rsid w:val="005706E3"/>
    <w:rsid w:val="0057540A"/>
    <w:rsid w:val="00577B7D"/>
    <w:rsid w:val="005860D4"/>
    <w:rsid w:val="00590D79"/>
    <w:rsid w:val="00591232"/>
    <w:rsid w:val="005935AC"/>
    <w:rsid w:val="00597901"/>
    <w:rsid w:val="005A12D0"/>
    <w:rsid w:val="005A1FBD"/>
    <w:rsid w:val="005A3951"/>
    <w:rsid w:val="005A4A77"/>
    <w:rsid w:val="005A56BD"/>
    <w:rsid w:val="005B0020"/>
    <w:rsid w:val="005B03DA"/>
    <w:rsid w:val="005B0D8F"/>
    <w:rsid w:val="005B53B1"/>
    <w:rsid w:val="005B6117"/>
    <w:rsid w:val="005C0513"/>
    <w:rsid w:val="005C1EEC"/>
    <w:rsid w:val="005C3C14"/>
    <w:rsid w:val="005C6A52"/>
    <w:rsid w:val="005D3BDE"/>
    <w:rsid w:val="005E20BF"/>
    <w:rsid w:val="005E6B8E"/>
    <w:rsid w:val="005E7E4D"/>
    <w:rsid w:val="005F21E0"/>
    <w:rsid w:val="005F327B"/>
    <w:rsid w:val="005F41CE"/>
    <w:rsid w:val="005F4291"/>
    <w:rsid w:val="005F5193"/>
    <w:rsid w:val="005F6E5E"/>
    <w:rsid w:val="00604504"/>
    <w:rsid w:val="0061221C"/>
    <w:rsid w:val="00625BC2"/>
    <w:rsid w:val="00627631"/>
    <w:rsid w:val="00643BCD"/>
    <w:rsid w:val="0065428B"/>
    <w:rsid w:val="006620EE"/>
    <w:rsid w:val="006621B9"/>
    <w:rsid w:val="00666DF6"/>
    <w:rsid w:val="00670DED"/>
    <w:rsid w:val="006773CF"/>
    <w:rsid w:val="00684698"/>
    <w:rsid w:val="0068555D"/>
    <w:rsid w:val="006941B3"/>
    <w:rsid w:val="00694A3E"/>
    <w:rsid w:val="006A0665"/>
    <w:rsid w:val="006A3855"/>
    <w:rsid w:val="006A6394"/>
    <w:rsid w:val="006B5E80"/>
    <w:rsid w:val="006B6DE7"/>
    <w:rsid w:val="006C46A6"/>
    <w:rsid w:val="006C7A10"/>
    <w:rsid w:val="006E3DF0"/>
    <w:rsid w:val="006F1C7E"/>
    <w:rsid w:val="00705554"/>
    <w:rsid w:val="00711163"/>
    <w:rsid w:val="00717AC0"/>
    <w:rsid w:val="00720382"/>
    <w:rsid w:val="00720642"/>
    <w:rsid w:val="0072206E"/>
    <w:rsid w:val="00726B33"/>
    <w:rsid w:val="00727848"/>
    <w:rsid w:val="007334E6"/>
    <w:rsid w:val="00733626"/>
    <w:rsid w:val="00736C35"/>
    <w:rsid w:val="00737DE0"/>
    <w:rsid w:val="0074486D"/>
    <w:rsid w:val="0075406A"/>
    <w:rsid w:val="00761F30"/>
    <w:rsid w:val="00762E4F"/>
    <w:rsid w:val="007765D3"/>
    <w:rsid w:val="007767B0"/>
    <w:rsid w:val="00777902"/>
    <w:rsid w:val="0078057D"/>
    <w:rsid w:val="0078147F"/>
    <w:rsid w:val="00796ACD"/>
    <w:rsid w:val="00797BB4"/>
    <w:rsid w:val="007C030B"/>
    <w:rsid w:val="007C6B62"/>
    <w:rsid w:val="007D7546"/>
    <w:rsid w:val="007E0996"/>
    <w:rsid w:val="007E1A70"/>
    <w:rsid w:val="007E2825"/>
    <w:rsid w:val="007E422E"/>
    <w:rsid w:val="007E44D1"/>
    <w:rsid w:val="007E4D6A"/>
    <w:rsid w:val="007E60BF"/>
    <w:rsid w:val="007E6596"/>
    <w:rsid w:val="007E7F86"/>
    <w:rsid w:val="007F072C"/>
    <w:rsid w:val="00807424"/>
    <w:rsid w:val="0081054D"/>
    <w:rsid w:val="00811E34"/>
    <w:rsid w:val="0081767F"/>
    <w:rsid w:val="00817A46"/>
    <w:rsid w:val="008200E6"/>
    <w:rsid w:val="008268F0"/>
    <w:rsid w:val="00832CCB"/>
    <w:rsid w:val="00834C04"/>
    <w:rsid w:val="00836C1C"/>
    <w:rsid w:val="00841585"/>
    <w:rsid w:val="008417F7"/>
    <w:rsid w:val="008421B9"/>
    <w:rsid w:val="00845525"/>
    <w:rsid w:val="0085020F"/>
    <w:rsid w:val="008511CE"/>
    <w:rsid w:val="008514CA"/>
    <w:rsid w:val="00851646"/>
    <w:rsid w:val="008569FD"/>
    <w:rsid w:val="008666A3"/>
    <w:rsid w:val="00867A96"/>
    <w:rsid w:val="00870EDE"/>
    <w:rsid w:val="00871277"/>
    <w:rsid w:val="0087533C"/>
    <w:rsid w:val="00875A2F"/>
    <w:rsid w:val="008768DD"/>
    <w:rsid w:val="008859F1"/>
    <w:rsid w:val="00887969"/>
    <w:rsid w:val="00891056"/>
    <w:rsid w:val="00893036"/>
    <w:rsid w:val="008A1C6A"/>
    <w:rsid w:val="008B4FD0"/>
    <w:rsid w:val="008B5953"/>
    <w:rsid w:val="008B6BE2"/>
    <w:rsid w:val="008C0317"/>
    <w:rsid w:val="008C3EB0"/>
    <w:rsid w:val="008C4702"/>
    <w:rsid w:val="008C7A35"/>
    <w:rsid w:val="008D1B8E"/>
    <w:rsid w:val="008E083B"/>
    <w:rsid w:val="008E331C"/>
    <w:rsid w:val="008E6DA9"/>
    <w:rsid w:val="008E6DF3"/>
    <w:rsid w:val="008E7687"/>
    <w:rsid w:val="008F0CD2"/>
    <w:rsid w:val="008F4417"/>
    <w:rsid w:val="008F48FD"/>
    <w:rsid w:val="008F5DC2"/>
    <w:rsid w:val="0090241A"/>
    <w:rsid w:val="00903489"/>
    <w:rsid w:val="0091101F"/>
    <w:rsid w:val="00914095"/>
    <w:rsid w:val="00921825"/>
    <w:rsid w:val="00925010"/>
    <w:rsid w:val="00944252"/>
    <w:rsid w:val="009454DA"/>
    <w:rsid w:val="0094607E"/>
    <w:rsid w:val="00947B99"/>
    <w:rsid w:val="00952091"/>
    <w:rsid w:val="00955BD9"/>
    <w:rsid w:val="00956528"/>
    <w:rsid w:val="00956BD7"/>
    <w:rsid w:val="00963828"/>
    <w:rsid w:val="00964185"/>
    <w:rsid w:val="00975861"/>
    <w:rsid w:val="00975CA7"/>
    <w:rsid w:val="009764E0"/>
    <w:rsid w:val="009811C6"/>
    <w:rsid w:val="00981AC7"/>
    <w:rsid w:val="009870FD"/>
    <w:rsid w:val="00992FDD"/>
    <w:rsid w:val="00994E91"/>
    <w:rsid w:val="00997EB9"/>
    <w:rsid w:val="009B0FC8"/>
    <w:rsid w:val="009B61B1"/>
    <w:rsid w:val="009B6F53"/>
    <w:rsid w:val="009B7D4F"/>
    <w:rsid w:val="009C2844"/>
    <w:rsid w:val="009C37E4"/>
    <w:rsid w:val="009C7162"/>
    <w:rsid w:val="009D392F"/>
    <w:rsid w:val="009E16AD"/>
    <w:rsid w:val="009E48DA"/>
    <w:rsid w:val="009E6260"/>
    <w:rsid w:val="009F1151"/>
    <w:rsid w:val="009F3A58"/>
    <w:rsid w:val="009F778D"/>
    <w:rsid w:val="00A04468"/>
    <w:rsid w:val="00A0463A"/>
    <w:rsid w:val="00A047A3"/>
    <w:rsid w:val="00A1289C"/>
    <w:rsid w:val="00A1351F"/>
    <w:rsid w:val="00A14EA4"/>
    <w:rsid w:val="00A16EE1"/>
    <w:rsid w:val="00A2439A"/>
    <w:rsid w:val="00A348F8"/>
    <w:rsid w:val="00A4366D"/>
    <w:rsid w:val="00A476CC"/>
    <w:rsid w:val="00A478E0"/>
    <w:rsid w:val="00A52B7A"/>
    <w:rsid w:val="00A61437"/>
    <w:rsid w:val="00A6151F"/>
    <w:rsid w:val="00A63D08"/>
    <w:rsid w:val="00A63D28"/>
    <w:rsid w:val="00A66CD2"/>
    <w:rsid w:val="00A703EF"/>
    <w:rsid w:val="00A70E99"/>
    <w:rsid w:val="00A70EBC"/>
    <w:rsid w:val="00A72FFB"/>
    <w:rsid w:val="00A73899"/>
    <w:rsid w:val="00A75966"/>
    <w:rsid w:val="00A75D1D"/>
    <w:rsid w:val="00A7772B"/>
    <w:rsid w:val="00A84381"/>
    <w:rsid w:val="00A84A94"/>
    <w:rsid w:val="00A84B2B"/>
    <w:rsid w:val="00A84EB1"/>
    <w:rsid w:val="00A861F0"/>
    <w:rsid w:val="00A90B35"/>
    <w:rsid w:val="00A972F7"/>
    <w:rsid w:val="00AA209D"/>
    <w:rsid w:val="00AB2573"/>
    <w:rsid w:val="00AB38F7"/>
    <w:rsid w:val="00AC2833"/>
    <w:rsid w:val="00AC2B2A"/>
    <w:rsid w:val="00AC3819"/>
    <w:rsid w:val="00AC6C33"/>
    <w:rsid w:val="00AD45CA"/>
    <w:rsid w:val="00AD48A1"/>
    <w:rsid w:val="00AE6239"/>
    <w:rsid w:val="00AF217B"/>
    <w:rsid w:val="00B00B59"/>
    <w:rsid w:val="00B00F4F"/>
    <w:rsid w:val="00B0346A"/>
    <w:rsid w:val="00B05629"/>
    <w:rsid w:val="00B059CB"/>
    <w:rsid w:val="00B07263"/>
    <w:rsid w:val="00B07D32"/>
    <w:rsid w:val="00B10D0A"/>
    <w:rsid w:val="00B16AFD"/>
    <w:rsid w:val="00B206A3"/>
    <w:rsid w:val="00B22F7A"/>
    <w:rsid w:val="00B251A0"/>
    <w:rsid w:val="00B269FA"/>
    <w:rsid w:val="00B355B1"/>
    <w:rsid w:val="00B4025E"/>
    <w:rsid w:val="00B45F6A"/>
    <w:rsid w:val="00B5283E"/>
    <w:rsid w:val="00B5356D"/>
    <w:rsid w:val="00B57D52"/>
    <w:rsid w:val="00B65589"/>
    <w:rsid w:val="00B719BC"/>
    <w:rsid w:val="00B728D8"/>
    <w:rsid w:val="00B73F5E"/>
    <w:rsid w:val="00B7762C"/>
    <w:rsid w:val="00B803A9"/>
    <w:rsid w:val="00B863E6"/>
    <w:rsid w:val="00B93A9D"/>
    <w:rsid w:val="00B962A8"/>
    <w:rsid w:val="00B976C5"/>
    <w:rsid w:val="00BA4F37"/>
    <w:rsid w:val="00BA54E0"/>
    <w:rsid w:val="00BB045C"/>
    <w:rsid w:val="00BB2B0C"/>
    <w:rsid w:val="00BB49D1"/>
    <w:rsid w:val="00BC0BF9"/>
    <w:rsid w:val="00BC31F5"/>
    <w:rsid w:val="00BC36E2"/>
    <w:rsid w:val="00BC4A0A"/>
    <w:rsid w:val="00BD1521"/>
    <w:rsid w:val="00BD1E37"/>
    <w:rsid w:val="00BD2A48"/>
    <w:rsid w:val="00BD475D"/>
    <w:rsid w:val="00BE084D"/>
    <w:rsid w:val="00BE200A"/>
    <w:rsid w:val="00BE24BC"/>
    <w:rsid w:val="00BE4E8C"/>
    <w:rsid w:val="00BE56C7"/>
    <w:rsid w:val="00BE74FE"/>
    <w:rsid w:val="00BF146F"/>
    <w:rsid w:val="00BF1890"/>
    <w:rsid w:val="00BF477D"/>
    <w:rsid w:val="00BF52E5"/>
    <w:rsid w:val="00BF5E7A"/>
    <w:rsid w:val="00C046AF"/>
    <w:rsid w:val="00C04E82"/>
    <w:rsid w:val="00C104AC"/>
    <w:rsid w:val="00C11122"/>
    <w:rsid w:val="00C14CBC"/>
    <w:rsid w:val="00C15A6C"/>
    <w:rsid w:val="00C26A0D"/>
    <w:rsid w:val="00C26CD8"/>
    <w:rsid w:val="00C31778"/>
    <w:rsid w:val="00C362C9"/>
    <w:rsid w:val="00C4184A"/>
    <w:rsid w:val="00C43701"/>
    <w:rsid w:val="00C45B8E"/>
    <w:rsid w:val="00C46367"/>
    <w:rsid w:val="00C46B15"/>
    <w:rsid w:val="00C511C3"/>
    <w:rsid w:val="00C51C75"/>
    <w:rsid w:val="00C52DD2"/>
    <w:rsid w:val="00C54199"/>
    <w:rsid w:val="00C552E1"/>
    <w:rsid w:val="00C605DB"/>
    <w:rsid w:val="00C609FD"/>
    <w:rsid w:val="00C629CC"/>
    <w:rsid w:val="00C65CD9"/>
    <w:rsid w:val="00C665E6"/>
    <w:rsid w:val="00C717A4"/>
    <w:rsid w:val="00C72F81"/>
    <w:rsid w:val="00C73D37"/>
    <w:rsid w:val="00C746A6"/>
    <w:rsid w:val="00C77F3E"/>
    <w:rsid w:val="00C82BED"/>
    <w:rsid w:val="00C84030"/>
    <w:rsid w:val="00C87BA8"/>
    <w:rsid w:val="00C91640"/>
    <w:rsid w:val="00C92C88"/>
    <w:rsid w:val="00C93A0F"/>
    <w:rsid w:val="00C95B14"/>
    <w:rsid w:val="00CA43C9"/>
    <w:rsid w:val="00CA7CAE"/>
    <w:rsid w:val="00CB2688"/>
    <w:rsid w:val="00CB35D8"/>
    <w:rsid w:val="00CB3D92"/>
    <w:rsid w:val="00CB4C96"/>
    <w:rsid w:val="00CB579A"/>
    <w:rsid w:val="00CB7916"/>
    <w:rsid w:val="00CD1853"/>
    <w:rsid w:val="00CD5AD5"/>
    <w:rsid w:val="00CD67EB"/>
    <w:rsid w:val="00CD7AC1"/>
    <w:rsid w:val="00CE059C"/>
    <w:rsid w:val="00CE08DA"/>
    <w:rsid w:val="00CE0EFA"/>
    <w:rsid w:val="00CE1414"/>
    <w:rsid w:val="00CE18D5"/>
    <w:rsid w:val="00CE322F"/>
    <w:rsid w:val="00CE628F"/>
    <w:rsid w:val="00CF03B9"/>
    <w:rsid w:val="00CF1A11"/>
    <w:rsid w:val="00CF2748"/>
    <w:rsid w:val="00CF6A3F"/>
    <w:rsid w:val="00D07C8D"/>
    <w:rsid w:val="00D1073B"/>
    <w:rsid w:val="00D12478"/>
    <w:rsid w:val="00D13444"/>
    <w:rsid w:val="00D17CAA"/>
    <w:rsid w:val="00D239A5"/>
    <w:rsid w:val="00D279BC"/>
    <w:rsid w:val="00D33E06"/>
    <w:rsid w:val="00D34115"/>
    <w:rsid w:val="00D34422"/>
    <w:rsid w:val="00D351D3"/>
    <w:rsid w:val="00D351DA"/>
    <w:rsid w:val="00D51763"/>
    <w:rsid w:val="00D51C20"/>
    <w:rsid w:val="00D54740"/>
    <w:rsid w:val="00D600B3"/>
    <w:rsid w:val="00D75183"/>
    <w:rsid w:val="00D77A75"/>
    <w:rsid w:val="00D86FF7"/>
    <w:rsid w:val="00D92804"/>
    <w:rsid w:val="00D929E7"/>
    <w:rsid w:val="00D9676B"/>
    <w:rsid w:val="00DA3EB1"/>
    <w:rsid w:val="00DA4A21"/>
    <w:rsid w:val="00DA5A8B"/>
    <w:rsid w:val="00DB6AF2"/>
    <w:rsid w:val="00DC085E"/>
    <w:rsid w:val="00DC13CD"/>
    <w:rsid w:val="00DE1325"/>
    <w:rsid w:val="00DE2295"/>
    <w:rsid w:val="00DE62DF"/>
    <w:rsid w:val="00DF02CE"/>
    <w:rsid w:val="00DF0B6C"/>
    <w:rsid w:val="00DF1C98"/>
    <w:rsid w:val="00DF7EC4"/>
    <w:rsid w:val="00E00EAA"/>
    <w:rsid w:val="00E01DC8"/>
    <w:rsid w:val="00E04368"/>
    <w:rsid w:val="00E07639"/>
    <w:rsid w:val="00E104B2"/>
    <w:rsid w:val="00E146BF"/>
    <w:rsid w:val="00E26D3E"/>
    <w:rsid w:val="00E30C39"/>
    <w:rsid w:val="00E375AA"/>
    <w:rsid w:val="00E405CD"/>
    <w:rsid w:val="00E44633"/>
    <w:rsid w:val="00E4469F"/>
    <w:rsid w:val="00E446D6"/>
    <w:rsid w:val="00E473B1"/>
    <w:rsid w:val="00E47A8F"/>
    <w:rsid w:val="00E5007B"/>
    <w:rsid w:val="00E5538F"/>
    <w:rsid w:val="00E5638C"/>
    <w:rsid w:val="00E60627"/>
    <w:rsid w:val="00E6096B"/>
    <w:rsid w:val="00E6213F"/>
    <w:rsid w:val="00E6300E"/>
    <w:rsid w:val="00E75D16"/>
    <w:rsid w:val="00E7616B"/>
    <w:rsid w:val="00E81195"/>
    <w:rsid w:val="00E91C78"/>
    <w:rsid w:val="00E920A9"/>
    <w:rsid w:val="00EA2043"/>
    <w:rsid w:val="00EA35E1"/>
    <w:rsid w:val="00EA726F"/>
    <w:rsid w:val="00EB667B"/>
    <w:rsid w:val="00EC413A"/>
    <w:rsid w:val="00ED2D75"/>
    <w:rsid w:val="00ED73FB"/>
    <w:rsid w:val="00EE5702"/>
    <w:rsid w:val="00EF1803"/>
    <w:rsid w:val="00F01B34"/>
    <w:rsid w:val="00F024BE"/>
    <w:rsid w:val="00F0495A"/>
    <w:rsid w:val="00F055FE"/>
    <w:rsid w:val="00F11F9E"/>
    <w:rsid w:val="00F13269"/>
    <w:rsid w:val="00F1671F"/>
    <w:rsid w:val="00F20373"/>
    <w:rsid w:val="00F37F36"/>
    <w:rsid w:val="00F526A0"/>
    <w:rsid w:val="00F555B5"/>
    <w:rsid w:val="00F5594A"/>
    <w:rsid w:val="00F61F9B"/>
    <w:rsid w:val="00F75F95"/>
    <w:rsid w:val="00F77E1C"/>
    <w:rsid w:val="00F8080D"/>
    <w:rsid w:val="00F830D8"/>
    <w:rsid w:val="00F90B9E"/>
    <w:rsid w:val="00F92B3F"/>
    <w:rsid w:val="00F93C5B"/>
    <w:rsid w:val="00FA27DF"/>
    <w:rsid w:val="00FA3DEC"/>
    <w:rsid w:val="00FB0CE1"/>
    <w:rsid w:val="00FB5BF9"/>
    <w:rsid w:val="00FB612D"/>
    <w:rsid w:val="00FC27F3"/>
    <w:rsid w:val="00FC7DE1"/>
    <w:rsid w:val="00FD3ADF"/>
    <w:rsid w:val="00FD7C81"/>
    <w:rsid w:val="00FD7D0B"/>
    <w:rsid w:val="00FE0070"/>
    <w:rsid w:val="00FE368C"/>
    <w:rsid w:val="00FE5A93"/>
    <w:rsid w:val="00FF5A02"/>
    <w:rsid w:val="00FF5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94910"/>
  <w15:chartTrackingRefBased/>
  <w15:docId w15:val="{45477ABC-C5BB-4EF9-BEDE-6F02B9D0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E80"/>
  </w:style>
  <w:style w:type="paragraph" w:styleId="Heading1">
    <w:name w:val="heading 1"/>
    <w:basedOn w:val="Normal"/>
    <w:next w:val="Normal"/>
    <w:link w:val="Heading1Char"/>
    <w:uiPriority w:val="9"/>
    <w:qFormat/>
    <w:rsid w:val="00E55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3F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4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F5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21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212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73F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C27F3"/>
    <w:rPr>
      <w:color w:val="0563C1" w:themeColor="hyperlink"/>
      <w:u w:val="single"/>
    </w:rPr>
  </w:style>
  <w:style w:type="character" w:customStyle="1" w:styleId="UnresolvedMention1">
    <w:name w:val="Unresolved Mention1"/>
    <w:basedOn w:val="DefaultParagraphFont"/>
    <w:uiPriority w:val="99"/>
    <w:semiHidden/>
    <w:unhideWhenUsed/>
    <w:rsid w:val="00FC27F3"/>
    <w:rPr>
      <w:color w:val="808080"/>
      <w:shd w:val="clear" w:color="auto" w:fill="E6E6E6"/>
    </w:rPr>
  </w:style>
  <w:style w:type="paragraph" w:styleId="ListParagraph">
    <w:name w:val="List Paragraph"/>
    <w:basedOn w:val="Normal"/>
    <w:uiPriority w:val="34"/>
    <w:qFormat/>
    <w:rsid w:val="00FC27F3"/>
    <w:pPr>
      <w:ind w:left="720"/>
      <w:contextualSpacing/>
    </w:pPr>
  </w:style>
  <w:style w:type="paragraph" w:customStyle="1" w:styleId="body-el-text">
    <w:name w:val="body-el-text"/>
    <w:basedOn w:val="Normal"/>
    <w:rsid w:val="00C92C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92C88"/>
    <w:rPr>
      <w:i/>
      <w:iCs/>
    </w:rPr>
  </w:style>
  <w:style w:type="character" w:styleId="Strong">
    <w:name w:val="Strong"/>
    <w:basedOn w:val="DefaultParagraphFont"/>
    <w:uiPriority w:val="22"/>
    <w:qFormat/>
    <w:rsid w:val="00B45F6A"/>
    <w:rPr>
      <w:b/>
      <w:bCs/>
    </w:rPr>
  </w:style>
  <w:style w:type="character" w:customStyle="1" w:styleId="Date1">
    <w:name w:val="Date1"/>
    <w:basedOn w:val="DefaultParagraphFont"/>
    <w:rsid w:val="00542121"/>
  </w:style>
  <w:style w:type="character" w:customStyle="1" w:styleId="sup">
    <w:name w:val="sup"/>
    <w:basedOn w:val="DefaultParagraphFont"/>
    <w:rsid w:val="00542121"/>
  </w:style>
  <w:style w:type="character" w:customStyle="1" w:styleId="bold">
    <w:name w:val="bold"/>
    <w:basedOn w:val="DefaultParagraphFont"/>
    <w:rsid w:val="00542121"/>
  </w:style>
  <w:style w:type="paragraph" w:customStyle="1" w:styleId="p">
    <w:name w:val="p"/>
    <w:basedOn w:val="Normal"/>
    <w:rsid w:val="005421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onormal0">
    <w:name w:val="msonormal"/>
    <w:basedOn w:val="Normal"/>
    <w:rsid w:val="005421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
    <w:name w:val="no-indent"/>
    <w:basedOn w:val="Normal"/>
    <w:rsid w:val="005421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basedOn w:val="DefaultParagraphFont"/>
    <w:rsid w:val="00542121"/>
  </w:style>
  <w:style w:type="character" w:customStyle="1" w:styleId="label">
    <w:name w:val="label"/>
    <w:basedOn w:val="DefaultParagraphFont"/>
    <w:rsid w:val="00542121"/>
  </w:style>
  <w:style w:type="character" w:customStyle="1" w:styleId="fn">
    <w:name w:val="fn"/>
    <w:basedOn w:val="DefaultParagraphFont"/>
    <w:rsid w:val="00F20373"/>
  </w:style>
  <w:style w:type="character" w:customStyle="1" w:styleId="honorific-suffix">
    <w:name w:val="honorific-suffix"/>
    <w:basedOn w:val="DefaultParagraphFont"/>
    <w:rsid w:val="00F20373"/>
  </w:style>
  <w:style w:type="character" w:customStyle="1" w:styleId="nickname">
    <w:name w:val="nickname"/>
    <w:basedOn w:val="DefaultParagraphFont"/>
    <w:rsid w:val="00F20373"/>
  </w:style>
  <w:style w:type="character" w:customStyle="1" w:styleId="birthplace">
    <w:name w:val="birthplace"/>
    <w:basedOn w:val="DefaultParagraphFont"/>
    <w:rsid w:val="00F20373"/>
  </w:style>
  <w:style w:type="character" w:customStyle="1" w:styleId="deathplace">
    <w:name w:val="deathplace"/>
    <w:basedOn w:val="DefaultParagraphFont"/>
    <w:rsid w:val="00F20373"/>
  </w:style>
  <w:style w:type="character" w:customStyle="1" w:styleId="noexcerpt">
    <w:name w:val="noexcerpt"/>
    <w:basedOn w:val="DefaultParagraphFont"/>
    <w:rsid w:val="00F20373"/>
  </w:style>
  <w:style w:type="character" w:customStyle="1" w:styleId="Heading1Char">
    <w:name w:val="Heading 1 Char"/>
    <w:basedOn w:val="DefaultParagraphFont"/>
    <w:link w:val="Heading1"/>
    <w:uiPriority w:val="9"/>
    <w:rsid w:val="00E5538F"/>
    <w:rPr>
      <w:rFonts w:asciiTheme="majorHAnsi" w:eastAsiaTheme="majorEastAsia" w:hAnsiTheme="majorHAnsi" w:cstheme="majorBidi"/>
      <w:color w:val="2F5496" w:themeColor="accent1" w:themeShade="BF"/>
      <w:sz w:val="32"/>
      <w:szCs w:val="32"/>
    </w:rPr>
  </w:style>
  <w:style w:type="character" w:customStyle="1" w:styleId="epub-sectionitem">
    <w:name w:val="epub-section__item"/>
    <w:basedOn w:val="DefaultParagraphFont"/>
    <w:rsid w:val="00E5538F"/>
  </w:style>
  <w:style w:type="character" w:customStyle="1" w:styleId="epub-sectionstate">
    <w:name w:val="epub-section__state"/>
    <w:basedOn w:val="DefaultParagraphFont"/>
    <w:rsid w:val="00E5538F"/>
  </w:style>
  <w:style w:type="character" w:customStyle="1" w:styleId="epub-sectiondate">
    <w:name w:val="epub-section__date"/>
    <w:basedOn w:val="DefaultParagraphFont"/>
    <w:rsid w:val="00E5538F"/>
  </w:style>
  <w:style w:type="character" w:customStyle="1" w:styleId="posted-on">
    <w:name w:val="posted-on"/>
    <w:basedOn w:val="DefaultParagraphFont"/>
    <w:rsid w:val="00E5538F"/>
  </w:style>
  <w:style w:type="character" w:customStyle="1" w:styleId="byline">
    <w:name w:val="byline"/>
    <w:basedOn w:val="DefaultParagraphFont"/>
    <w:rsid w:val="00E5538F"/>
  </w:style>
  <w:style w:type="character" w:customStyle="1" w:styleId="meta-author">
    <w:name w:val="meta-author"/>
    <w:basedOn w:val="DefaultParagraphFont"/>
    <w:rsid w:val="00E5538F"/>
  </w:style>
  <w:style w:type="character" w:customStyle="1" w:styleId="tweetauthor-name">
    <w:name w:val="tweetauthor-name"/>
    <w:basedOn w:val="DefaultParagraphFont"/>
    <w:rsid w:val="00524E43"/>
  </w:style>
  <w:style w:type="character" w:customStyle="1" w:styleId="tweetauthor-verifiedbadge">
    <w:name w:val="tweetauthor-verifiedbadge"/>
    <w:basedOn w:val="DefaultParagraphFont"/>
    <w:rsid w:val="00524E43"/>
  </w:style>
  <w:style w:type="character" w:customStyle="1" w:styleId="tweetauthor-screenname">
    <w:name w:val="tweetauthor-screenname"/>
    <w:basedOn w:val="DefaultParagraphFont"/>
    <w:rsid w:val="00524E43"/>
  </w:style>
  <w:style w:type="character" w:customStyle="1" w:styleId="followbutton-bird">
    <w:name w:val="followbutton-bird"/>
    <w:basedOn w:val="DefaultParagraphFont"/>
    <w:rsid w:val="00524E43"/>
  </w:style>
  <w:style w:type="paragraph" w:customStyle="1" w:styleId="tweet-text">
    <w:name w:val="tweet-text"/>
    <w:basedOn w:val="Normal"/>
    <w:rsid w:val="00524E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weetinfo-heartstat">
    <w:name w:val="tweetinfo-heartstat"/>
    <w:basedOn w:val="DefaultParagraphFont"/>
    <w:rsid w:val="00524E43"/>
  </w:style>
  <w:style w:type="character" w:customStyle="1" w:styleId="u-hiddenvisually">
    <w:name w:val="u-hiddenvisually"/>
    <w:basedOn w:val="DefaultParagraphFont"/>
    <w:rsid w:val="00524E43"/>
  </w:style>
  <w:style w:type="character" w:customStyle="1" w:styleId="calltoaction-text">
    <w:name w:val="calltoaction-text"/>
    <w:basedOn w:val="DefaultParagraphFont"/>
    <w:rsid w:val="00524E43"/>
  </w:style>
  <w:style w:type="paragraph" w:customStyle="1" w:styleId="theme-leadin">
    <w:name w:val="theme-leadin"/>
    <w:basedOn w:val="Normal"/>
    <w:rsid w:val="00524E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byline">
    <w:name w:val="theme-byline"/>
    <w:basedOn w:val="Normal"/>
    <w:rsid w:val="00524E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C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25E"/>
  </w:style>
  <w:style w:type="paragraph" w:styleId="Footer">
    <w:name w:val="footer"/>
    <w:basedOn w:val="Normal"/>
    <w:link w:val="FooterChar"/>
    <w:uiPriority w:val="99"/>
    <w:unhideWhenUsed/>
    <w:rsid w:val="003C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25E"/>
  </w:style>
  <w:style w:type="paragraph" w:styleId="TOC1">
    <w:name w:val="toc 1"/>
    <w:basedOn w:val="Normal"/>
    <w:next w:val="Normal"/>
    <w:autoRedefine/>
    <w:uiPriority w:val="39"/>
    <w:unhideWhenUsed/>
    <w:rsid w:val="00E75D16"/>
    <w:pPr>
      <w:spacing w:after="100" w:line="276" w:lineRule="auto"/>
    </w:pPr>
    <w:rPr>
      <w:lang w:val="en-IE"/>
    </w:rPr>
  </w:style>
  <w:style w:type="paragraph" w:styleId="TOC2">
    <w:name w:val="toc 2"/>
    <w:basedOn w:val="Normal"/>
    <w:next w:val="Normal"/>
    <w:autoRedefine/>
    <w:uiPriority w:val="39"/>
    <w:unhideWhenUsed/>
    <w:rsid w:val="00A84EB1"/>
    <w:pPr>
      <w:tabs>
        <w:tab w:val="left" w:pos="880"/>
        <w:tab w:val="right" w:leader="dot" w:pos="9016"/>
      </w:tabs>
      <w:spacing w:after="0" w:line="360" w:lineRule="auto"/>
    </w:pPr>
    <w:rPr>
      <w:lang w:val="en-IE"/>
    </w:rPr>
  </w:style>
  <w:style w:type="paragraph" w:styleId="TOC3">
    <w:name w:val="toc 3"/>
    <w:basedOn w:val="Normal"/>
    <w:next w:val="Normal"/>
    <w:autoRedefine/>
    <w:uiPriority w:val="39"/>
    <w:unhideWhenUsed/>
    <w:rsid w:val="00E75D16"/>
    <w:pPr>
      <w:spacing w:after="100" w:line="276" w:lineRule="auto"/>
      <w:ind w:left="440"/>
    </w:pPr>
    <w:rPr>
      <w:lang w:val="en-IE"/>
    </w:rPr>
  </w:style>
  <w:style w:type="character" w:customStyle="1" w:styleId="html-doctype">
    <w:name w:val="html-doctype"/>
    <w:basedOn w:val="DefaultParagraphFont"/>
    <w:rsid w:val="00720642"/>
  </w:style>
  <w:style w:type="character" w:customStyle="1" w:styleId="html-tag">
    <w:name w:val="html-tag"/>
    <w:basedOn w:val="DefaultParagraphFont"/>
    <w:rsid w:val="00720642"/>
  </w:style>
  <w:style w:type="character" w:customStyle="1" w:styleId="html-attribute-name">
    <w:name w:val="html-attribute-name"/>
    <w:basedOn w:val="DefaultParagraphFont"/>
    <w:rsid w:val="00720642"/>
  </w:style>
  <w:style w:type="character" w:customStyle="1" w:styleId="html-attribute-value">
    <w:name w:val="html-attribute-value"/>
    <w:basedOn w:val="DefaultParagraphFont"/>
    <w:rsid w:val="00720642"/>
  </w:style>
  <w:style w:type="character" w:customStyle="1" w:styleId="html-comment">
    <w:name w:val="html-comment"/>
    <w:basedOn w:val="DefaultParagraphFont"/>
    <w:rsid w:val="00720642"/>
  </w:style>
  <w:style w:type="paragraph" w:styleId="BalloonText">
    <w:name w:val="Balloon Text"/>
    <w:basedOn w:val="Normal"/>
    <w:link w:val="BalloonTextChar"/>
    <w:uiPriority w:val="99"/>
    <w:semiHidden/>
    <w:unhideWhenUsed/>
    <w:rsid w:val="00147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79E"/>
    <w:rPr>
      <w:rFonts w:ascii="Segoe UI" w:hAnsi="Segoe UI" w:cs="Segoe UI"/>
      <w:sz w:val="18"/>
      <w:szCs w:val="18"/>
    </w:rPr>
  </w:style>
  <w:style w:type="character" w:styleId="UnresolvedMention">
    <w:name w:val="Unresolved Mention"/>
    <w:basedOn w:val="DefaultParagraphFont"/>
    <w:uiPriority w:val="99"/>
    <w:semiHidden/>
    <w:unhideWhenUsed/>
    <w:rsid w:val="00BF52E5"/>
    <w:rPr>
      <w:color w:val="605E5C"/>
      <w:shd w:val="clear" w:color="auto" w:fill="E1DFDD"/>
    </w:rPr>
  </w:style>
  <w:style w:type="character" w:styleId="FollowedHyperlink">
    <w:name w:val="FollowedHyperlink"/>
    <w:basedOn w:val="DefaultParagraphFont"/>
    <w:uiPriority w:val="99"/>
    <w:semiHidden/>
    <w:unhideWhenUsed/>
    <w:rsid w:val="004B4450"/>
    <w:rPr>
      <w:color w:val="954F72" w:themeColor="followedHyperlink"/>
      <w:u w:val="single"/>
    </w:rPr>
  </w:style>
  <w:style w:type="paragraph" w:styleId="Bibliography">
    <w:name w:val="Bibliography"/>
    <w:basedOn w:val="Normal"/>
    <w:next w:val="Normal"/>
    <w:uiPriority w:val="37"/>
    <w:unhideWhenUsed/>
    <w:rsid w:val="00956BD7"/>
    <w:pPr>
      <w:spacing w:after="240" w:line="240" w:lineRule="auto"/>
    </w:pPr>
  </w:style>
  <w:style w:type="character" w:customStyle="1" w:styleId="mntl-sc-block-headingtext">
    <w:name w:val="mntl-sc-block-heading__text"/>
    <w:basedOn w:val="DefaultParagraphFont"/>
    <w:rsid w:val="00105D3D"/>
  </w:style>
  <w:style w:type="paragraph" w:customStyle="1" w:styleId="comp">
    <w:name w:val="comp"/>
    <w:basedOn w:val="Normal"/>
    <w:rsid w:val="00105D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8680">
      <w:bodyDiv w:val="1"/>
      <w:marLeft w:val="0"/>
      <w:marRight w:val="0"/>
      <w:marTop w:val="0"/>
      <w:marBottom w:val="0"/>
      <w:divBdr>
        <w:top w:val="none" w:sz="0" w:space="0" w:color="auto"/>
        <w:left w:val="none" w:sz="0" w:space="0" w:color="auto"/>
        <w:bottom w:val="none" w:sz="0" w:space="0" w:color="auto"/>
        <w:right w:val="none" w:sz="0" w:space="0" w:color="auto"/>
      </w:divBdr>
    </w:div>
    <w:div w:id="216863235">
      <w:bodyDiv w:val="1"/>
      <w:marLeft w:val="0"/>
      <w:marRight w:val="0"/>
      <w:marTop w:val="0"/>
      <w:marBottom w:val="0"/>
      <w:divBdr>
        <w:top w:val="none" w:sz="0" w:space="0" w:color="auto"/>
        <w:left w:val="none" w:sz="0" w:space="0" w:color="auto"/>
        <w:bottom w:val="none" w:sz="0" w:space="0" w:color="auto"/>
        <w:right w:val="none" w:sz="0" w:space="0" w:color="auto"/>
      </w:divBdr>
      <w:divsChild>
        <w:div w:id="107700873">
          <w:marLeft w:val="0"/>
          <w:marRight w:val="0"/>
          <w:marTop w:val="0"/>
          <w:marBottom w:val="0"/>
          <w:divBdr>
            <w:top w:val="none" w:sz="0" w:space="0" w:color="auto"/>
            <w:left w:val="none" w:sz="0" w:space="0" w:color="auto"/>
            <w:bottom w:val="none" w:sz="0" w:space="0" w:color="auto"/>
            <w:right w:val="none" w:sz="0" w:space="0" w:color="auto"/>
          </w:divBdr>
        </w:div>
        <w:div w:id="1150051838">
          <w:marLeft w:val="0"/>
          <w:marRight w:val="0"/>
          <w:marTop w:val="0"/>
          <w:marBottom w:val="0"/>
          <w:divBdr>
            <w:top w:val="none" w:sz="0" w:space="0" w:color="auto"/>
            <w:left w:val="none" w:sz="0" w:space="0" w:color="auto"/>
            <w:bottom w:val="none" w:sz="0" w:space="0" w:color="auto"/>
            <w:right w:val="none" w:sz="0" w:space="0" w:color="auto"/>
          </w:divBdr>
        </w:div>
        <w:div w:id="1922596441">
          <w:marLeft w:val="0"/>
          <w:marRight w:val="0"/>
          <w:marTop w:val="0"/>
          <w:marBottom w:val="0"/>
          <w:divBdr>
            <w:top w:val="none" w:sz="0" w:space="0" w:color="auto"/>
            <w:left w:val="none" w:sz="0" w:space="0" w:color="auto"/>
            <w:bottom w:val="none" w:sz="0" w:space="0" w:color="auto"/>
            <w:right w:val="none" w:sz="0" w:space="0" w:color="auto"/>
          </w:divBdr>
        </w:div>
        <w:div w:id="1225487221">
          <w:marLeft w:val="0"/>
          <w:marRight w:val="0"/>
          <w:marTop w:val="0"/>
          <w:marBottom w:val="0"/>
          <w:divBdr>
            <w:top w:val="none" w:sz="0" w:space="0" w:color="auto"/>
            <w:left w:val="none" w:sz="0" w:space="0" w:color="auto"/>
            <w:bottom w:val="none" w:sz="0" w:space="0" w:color="auto"/>
            <w:right w:val="none" w:sz="0" w:space="0" w:color="auto"/>
          </w:divBdr>
        </w:div>
        <w:div w:id="184173943">
          <w:marLeft w:val="0"/>
          <w:marRight w:val="0"/>
          <w:marTop w:val="0"/>
          <w:marBottom w:val="0"/>
          <w:divBdr>
            <w:top w:val="none" w:sz="0" w:space="0" w:color="auto"/>
            <w:left w:val="none" w:sz="0" w:space="0" w:color="auto"/>
            <w:bottom w:val="none" w:sz="0" w:space="0" w:color="auto"/>
            <w:right w:val="none" w:sz="0" w:space="0" w:color="auto"/>
          </w:divBdr>
        </w:div>
        <w:div w:id="1966697150">
          <w:marLeft w:val="0"/>
          <w:marRight w:val="0"/>
          <w:marTop w:val="0"/>
          <w:marBottom w:val="0"/>
          <w:divBdr>
            <w:top w:val="none" w:sz="0" w:space="0" w:color="auto"/>
            <w:left w:val="none" w:sz="0" w:space="0" w:color="auto"/>
            <w:bottom w:val="none" w:sz="0" w:space="0" w:color="auto"/>
            <w:right w:val="none" w:sz="0" w:space="0" w:color="auto"/>
          </w:divBdr>
        </w:div>
        <w:div w:id="902300488">
          <w:marLeft w:val="0"/>
          <w:marRight w:val="0"/>
          <w:marTop w:val="0"/>
          <w:marBottom w:val="0"/>
          <w:divBdr>
            <w:top w:val="none" w:sz="0" w:space="0" w:color="auto"/>
            <w:left w:val="none" w:sz="0" w:space="0" w:color="auto"/>
            <w:bottom w:val="none" w:sz="0" w:space="0" w:color="auto"/>
            <w:right w:val="none" w:sz="0" w:space="0" w:color="auto"/>
          </w:divBdr>
        </w:div>
        <w:div w:id="1674215293">
          <w:marLeft w:val="0"/>
          <w:marRight w:val="0"/>
          <w:marTop w:val="0"/>
          <w:marBottom w:val="0"/>
          <w:divBdr>
            <w:top w:val="none" w:sz="0" w:space="0" w:color="auto"/>
            <w:left w:val="none" w:sz="0" w:space="0" w:color="auto"/>
            <w:bottom w:val="none" w:sz="0" w:space="0" w:color="auto"/>
            <w:right w:val="none" w:sz="0" w:space="0" w:color="auto"/>
          </w:divBdr>
        </w:div>
      </w:divsChild>
    </w:div>
    <w:div w:id="272634504">
      <w:bodyDiv w:val="1"/>
      <w:marLeft w:val="0"/>
      <w:marRight w:val="0"/>
      <w:marTop w:val="0"/>
      <w:marBottom w:val="0"/>
      <w:divBdr>
        <w:top w:val="none" w:sz="0" w:space="0" w:color="auto"/>
        <w:left w:val="none" w:sz="0" w:space="0" w:color="auto"/>
        <w:bottom w:val="none" w:sz="0" w:space="0" w:color="auto"/>
        <w:right w:val="none" w:sz="0" w:space="0" w:color="auto"/>
      </w:divBdr>
      <w:divsChild>
        <w:div w:id="350880949">
          <w:marLeft w:val="0"/>
          <w:marRight w:val="0"/>
          <w:marTop w:val="0"/>
          <w:marBottom w:val="0"/>
          <w:divBdr>
            <w:top w:val="none" w:sz="0" w:space="0" w:color="auto"/>
            <w:left w:val="none" w:sz="0" w:space="0" w:color="auto"/>
            <w:bottom w:val="none" w:sz="0" w:space="0" w:color="auto"/>
            <w:right w:val="none" w:sz="0" w:space="0" w:color="auto"/>
          </w:divBdr>
          <w:divsChild>
            <w:div w:id="348219169">
              <w:marLeft w:val="0"/>
              <w:marRight w:val="0"/>
              <w:marTop w:val="0"/>
              <w:marBottom w:val="0"/>
              <w:divBdr>
                <w:top w:val="single" w:sz="6" w:space="0" w:color="E1E8ED"/>
                <w:left w:val="single" w:sz="6" w:space="0" w:color="E1E8ED"/>
                <w:bottom w:val="single" w:sz="6" w:space="0" w:color="E1E8ED"/>
                <w:right w:val="single" w:sz="6" w:space="0" w:color="E1E8ED"/>
              </w:divBdr>
              <w:divsChild>
                <w:div w:id="1168205574">
                  <w:marLeft w:val="0"/>
                  <w:marRight w:val="0"/>
                  <w:marTop w:val="0"/>
                  <w:marBottom w:val="0"/>
                  <w:divBdr>
                    <w:top w:val="none" w:sz="0" w:space="0" w:color="auto"/>
                    <w:left w:val="none" w:sz="0" w:space="0" w:color="auto"/>
                    <w:bottom w:val="none" w:sz="0" w:space="0" w:color="auto"/>
                    <w:right w:val="none" w:sz="0" w:space="0" w:color="auto"/>
                  </w:divBdr>
                  <w:divsChild>
                    <w:div w:id="1820802702">
                      <w:marLeft w:val="0"/>
                      <w:marRight w:val="0"/>
                      <w:marTop w:val="0"/>
                      <w:marBottom w:val="0"/>
                      <w:divBdr>
                        <w:top w:val="none" w:sz="0" w:space="0" w:color="auto"/>
                        <w:left w:val="none" w:sz="0" w:space="0" w:color="auto"/>
                        <w:bottom w:val="none" w:sz="0" w:space="0" w:color="auto"/>
                        <w:right w:val="none" w:sz="0" w:space="0" w:color="auto"/>
                      </w:divBdr>
                      <w:divsChild>
                        <w:div w:id="1190145984">
                          <w:blockQuote w:val="1"/>
                          <w:marLeft w:val="0"/>
                          <w:marRight w:val="0"/>
                          <w:marTop w:val="0"/>
                          <w:marBottom w:val="0"/>
                          <w:divBdr>
                            <w:top w:val="none" w:sz="0" w:space="0" w:color="auto"/>
                            <w:left w:val="none" w:sz="0" w:space="0" w:color="auto"/>
                            <w:bottom w:val="none" w:sz="0" w:space="0" w:color="auto"/>
                            <w:right w:val="none" w:sz="0" w:space="0" w:color="auto"/>
                          </w:divBdr>
                          <w:divsChild>
                            <w:div w:id="1294168241">
                              <w:marLeft w:val="0"/>
                              <w:marRight w:val="0"/>
                              <w:marTop w:val="0"/>
                              <w:marBottom w:val="0"/>
                              <w:divBdr>
                                <w:top w:val="none" w:sz="0" w:space="0" w:color="auto"/>
                                <w:left w:val="none" w:sz="0" w:space="0" w:color="auto"/>
                                <w:bottom w:val="none" w:sz="0" w:space="0" w:color="auto"/>
                                <w:right w:val="none" w:sz="0" w:space="0" w:color="auto"/>
                              </w:divBdr>
                              <w:divsChild>
                                <w:div w:id="1663578611">
                                  <w:marLeft w:val="0"/>
                                  <w:marRight w:val="0"/>
                                  <w:marTop w:val="0"/>
                                  <w:marBottom w:val="0"/>
                                  <w:divBdr>
                                    <w:top w:val="none" w:sz="0" w:space="0" w:color="auto"/>
                                    <w:left w:val="none" w:sz="0" w:space="0" w:color="auto"/>
                                    <w:bottom w:val="none" w:sz="0" w:space="0" w:color="auto"/>
                                    <w:right w:val="none" w:sz="0" w:space="0" w:color="auto"/>
                                  </w:divBdr>
                                  <w:divsChild>
                                    <w:div w:id="778767834">
                                      <w:marLeft w:val="0"/>
                                      <w:marRight w:val="0"/>
                                      <w:marTop w:val="0"/>
                                      <w:marBottom w:val="0"/>
                                      <w:divBdr>
                                        <w:top w:val="none" w:sz="0" w:space="0" w:color="auto"/>
                                        <w:left w:val="none" w:sz="0" w:space="0" w:color="auto"/>
                                        <w:bottom w:val="none" w:sz="0" w:space="0" w:color="auto"/>
                                        <w:right w:val="none" w:sz="0" w:space="0" w:color="auto"/>
                                      </w:divBdr>
                                    </w:div>
                                  </w:divsChild>
                                </w:div>
                                <w:div w:id="80568058">
                                  <w:marLeft w:val="0"/>
                                  <w:marRight w:val="0"/>
                                  <w:marTop w:val="0"/>
                                  <w:marBottom w:val="0"/>
                                  <w:divBdr>
                                    <w:top w:val="none" w:sz="0" w:space="0" w:color="auto"/>
                                    <w:left w:val="none" w:sz="0" w:space="0" w:color="auto"/>
                                    <w:bottom w:val="none" w:sz="0" w:space="0" w:color="auto"/>
                                    <w:right w:val="none" w:sz="0" w:space="0" w:color="auto"/>
                                  </w:divBdr>
                                </w:div>
                              </w:divsChild>
                            </w:div>
                            <w:div w:id="658772304">
                              <w:marLeft w:val="0"/>
                              <w:marRight w:val="0"/>
                              <w:marTop w:val="210"/>
                              <w:marBottom w:val="0"/>
                              <w:divBdr>
                                <w:top w:val="none" w:sz="0" w:space="0" w:color="auto"/>
                                <w:left w:val="none" w:sz="0" w:space="0" w:color="auto"/>
                                <w:bottom w:val="none" w:sz="0" w:space="0" w:color="auto"/>
                                <w:right w:val="none" w:sz="0" w:space="0" w:color="auto"/>
                              </w:divBdr>
                              <w:divsChild>
                                <w:div w:id="1247618715">
                                  <w:marLeft w:val="0"/>
                                  <w:marRight w:val="0"/>
                                  <w:marTop w:val="48"/>
                                  <w:marBottom w:val="0"/>
                                  <w:divBdr>
                                    <w:top w:val="none" w:sz="0" w:space="0" w:color="auto"/>
                                    <w:left w:val="none" w:sz="0" w:space="0" w:color="auto"/>
                                    <w:bottom w:val="none" w:sz="0" w:space="0" w:color="auto"/>
                                    <w:right w:val="none" w:sz="0" w:space="0" w:color="auto"/>
                                  </w:divBdr>
                                  <w:divsChild>
                                    <w:div w:id="816454945">
                                      <w:marLeft w:val="0"/>
                                      <w:marRight w:val="0"/>
                                      <w:marTop w:val="0"/>
                                      <w:marBottom w:val="0"/>
                                      <w:divBdr>
                                        <w:top w:val="none" w:sz="0" w:space="0" w:color="auto"/>
                                        <w:left w:val="none" w:sz="0" w:space="0" w:color="auto"/>
                                        <w:bottom w:val="none" w:sz="0" w:space="0" w:color="auto"/>
                                        <w:right w:val="none" w:sz="0" w:space="0" w:color="auto"/>
                                      </w:divBdr>
                                    </w:div>
                                    <w:div w:id="223496036">
                                      <w:marLeft w:val="180"/>
                                      <w:marRight w:val="0"/>
                                      <w:marTop w:val="0"/>
                                      <w:marBottom w:val="0"/>
                                      <w:divBdr>
                                        <w:top w:val="none" w:sz="0" w:space="0" w:color="auto"/>
                                        <w:left w:val="none" w:sz="0" w:space="0" w:color="auto"/>
                                        <w:bottom w:val="none" w:sz="0" w:space="0" w:color="auto"/>
                                        <w:right w:val="none" w:sz="0" w:space="0" w:color="auto"/>
                                      </w:divBdr>
                                    </w:div>
                                    <w:div w:id="1917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6575">
          <w:marLeft w:val="0"/>
          <w:marRight w:val="0"/>
          <w:marTop w:val="0"/>
          <w:marBottom w:val="0"/>
          <w:divBdr>
            <w:top w:val="none" w:sz="0" w:space="0" w:color="auto"/>
            <w:left w:val="none" w:sz="0" w:space="0" w:color="auto"/>
            <w:bottom w:val="none" w:sz="0" w:space="0" w:color="auto"/>
            <w:right w:val="none" w:sz="0" w:space="0" w:color="auto"/>
          </w:divBdr>
          <w:divsChild>
            <w:div w:id="42683214">
              <w:marLeft w:val="0"/>
              <w:marRight w:val="0"/>
              <w:marTop w:val="0"/>
              <w:marBottom w:val="0"/>
              <w:divBdr>
                <w:top w:val="single" w:sz="6" w:space="0" w:color="E1E8ED"/>
                <w:left w:val="single" w:sz="6" w:space="0" w:color="E1E8ED"/>
                <w:bottom w:val="single" w:sz="6" w:space="0" w:color="E1E8ED"/>
                <w:right w:val="single" w:sz="6" w:space="0" w:color="E1E8ED"/>
              </w:divBdr>
              <w:divsChild>
                <w:div w:id="1178694184">
                  <w:marLeft w:val="0"/>
                  <w:marRight w:val="0"/>
                  <w:marTop w:val="0"/>
                  <w:marBottom w:val="0"/>
                  <w:divBdr>
                    <w:top w:val="none" w:sz="0" w:space="0" w:color="auto"/>
                    <w:left w:val="none" w:sz="0" w:space="0" w:color="auto"/>
                    <w:bottom w:val="none" w:sz="0" w:space="0" w:color="auto"/>
                    <w:right w:val="none" w:sz="0" w:space="0" w:color="auto"/>
                  </w:divBdr>
                  <w:divsChild>
                    <w:div w:id="1035546450">
                      <w:marLeft w:val="0"/>
                      <w:marRight w:val="0"/>
                      <w:marTop w:val="0"/>
                      <w:marBottom w:val="0"/>
                      <w:divBdr>
                        <w:top w:val="none" w:sz="0" w:space="0" w:color="auto"/>
                        <w:left w:val="none" w:sz="0" w:space="0" w:color="auto"/>
                        <w:bottom w:val="none" w:sz="0" w:space="0" w:color="auto"/>
                        <w:right w:val="none" w:sz="0" w:space="0" w:color="auto"/>
                      </w:divBdr>
                      <w:divsChild>
                        <w:div w:id="760684398">
                          <w:blockQuote w:val="1"/>
                          <w:marLeft w:val="0"/>
                          <w:marRight w:val="0"/>
                          <w:marTop w:val="0"/>
                          <w:marBottom w:val="0"/>
                          <w:divBdr>
                            <w:top w:val="none" w:sz="0" w:space="0" w:color="auto"/>
                            <w:left w:val="none" w:sz="0" w:space="0" w:color="auto"/>
                            <w:bottom w:val="none" w:sz="0" w:space="0" w:color="auto"/>
                            <w:right w:val="none" w:sz="0" w:space="0" w:color="auto"/>
                          </w:divBdr>
                          <w:divsChild>
                            <w:div w:id="994917601">
                              <w:marLeft w:val="0"/>
                              <w:marRight w:val="0"/>
                              <w:marTop w:val="0"/>
                              <w:marBottom w:val="0"/>
                              <w:divBdr>
                                <w:top w:val="none" w:sz="0" w:space="0" w:color="auto"/>
                                <w:left w:val="none" w:sz="0" w:space="0" w:color="auto"/>
                                <w:bottom w:val="none" w:sz="0" w:space="0" w:color="auto"/>
                                <w:right w:val="none" w:sz="0" w:space="0" w:color="auto"/>
                              </w:divBdr>
                              <w:divsChild>
                                <w:div w:id="28072929">
                                  <w:marLeft w:val="0"/>
                                  <w:marRight w:val="0"/>
                                  <w:marTop w:val="0"/>
                                  <w:marBottom w:val="0"/>
                                  <w:divBdr>
                                    <w:top w:val="none" w:sz="0" w:space="0" w:color="auto"/>
                                    <w:left w:val="none" w:sz="0" w:space="0" w:color="auto"/>
                                    <w:bottom w:val="none" w:sz="0" w:space="0" w:color="auto"/>
                                    <w:right w:val="none" w:sz="0" w:space="0" w:color="auto"/>
                                  </w:divBdr>
                                  <w:divsChild>
                                    <w:div w:id="1768504271">
                                      <w:marLeft w:val="0"/>
                                      <w:marRight w:val="0"/>
                                      <w:marTop w:val="0"/>
                                      <w:marBottom w:val="0"/>
                                      <w:divBdr>
                                        <w:top w:val="none" w:sz="0" w:space="0" w:color="auto"/>
                                        <w:left w:val="none" w:sz="0" w:space="0" w:color="auto"/>
                                        <w:bottom w:val="none" w:sz="0" w:space="0" w:color="auto"/>
                                        <w:right w:val="none" w:sz="0" w:space="0" w:color="auto"/>
                                      </w:divBdr>
                                    </w:div>
                                  </w:divsChild>
                                </w:div>
                                <w:div w:id="801271707">
                                  <w:marLeft w:val="0"/>
                                  <w:marRight w:val="0"/>
                                  <w:marTop w:val="0"/>
                                  <w:marBottom w:val="0"/>
                                  <w:divBdr>
                                    <w:top w:val="none" w:sz="0" w:space="0" w:color="auto"/>
                                    <w:left w:val="none" w:sz="0" w:space="0" w:color="auto"/>
                                    <w:bottom w:val="none" w:sz="0" w:space="0" w:color="auto"/>
                                    <w:right w:val="none" w:sz="0" w:space="0" w:color="auto"/>
                                  </w:divBdr>
                                </w:div>
                              </w:divsChild>
                            </w:div>
                            <w:div w:id="1297371813">
                              <w:marLeft w:val="0"/>
                              <w:marRight w:val="0"/>
                              <w:marTop w:val="210"/>
                              <w:marBottom w:val="0"/>
                              <w:divBdr>
                                <w:top w:val="none" w:sz="0" w:space="0" w:color="auto"/>
                                <w:left w:val="none" w:sz="0" w:space="0" w:color="auto"/>
                                <w:bottom w:val="none" w:sz="0" w:space="0" w:color="auto"/>
                                <w:right w:val="none" w:sz="0" w:space="0" w:color="auto"/>
                              </w:divBdr>
                              <w:divsChild>
                                <w:div w:id="1655332405">
                                  <w:marLeft w:val="0"/>
                                  <w:marRight w:val="0"/>
                                  <w:marTop w:val="48"/>
                                  <w:marBottom w:val="0"/>
                                  <w:divBdr>
                                    <w:top w:val="none" w:sz="0" w:space="0" w:color="auto"/>
                                    <w:left w:val="none" w:sz="0" w:space="0" w:color="auto"/>
                                    <w:bottom w:val="none" w:sz="0" w:space="0" w:color="auto"/>
                                    <w:right w:val="none" w:sz="0" w:space="0" w:color="auto"/>
                                  </w:divBdr>
                                  <w:divsChild>
                                    <w:div w:id="2072263524">
                                      <w:marLeft w:val="0"/>
                                      <w:marRight w:val="0"/>
                                      <w:marTop w:val="0"/>
                                      <w:marBottom w:val="0"/>
                                      <w:divBdr>
                                        <w:top w:val="none" w:sz="0" w:space="0" w:color="auto"/>
                                        <w:left w:val="none" w:sz="0" w:space="0" w:color="auto"/>
                                        <w:bottom w:val="none" w:sz="0" w:space="0" w:color="auto"/>
                                        <w:right w:val="none" w:sz="0" w:space="0" w:color="auto"/>
                                      </w:divBdr>
                                    </w:div>
                                    <w:div w:id="2099783748">
                                      <w:marLeft w:val="180"/>
                                      <w:marRight w:val="0"/>
                                      <w:marTop w:val="0"/>
                                      <w:marBottom w:val="0"/>
                                      <w:divBdr>
                                        <w:top w:val="none" w:sz="0" w:space="0" w:color="auto"/>
                                        <w:left w:val="none" w:sz="0" w:space="0" w:color="auto"/>
                                        <w:bottom w:val="none" w:sz="0" w:space="0" w:color="auto"/>
                                        <w:right w:val="none" w:sz="0" w:space="0" w:color="auto"/>
                                      </w:divBdr>
                                    </w:div>
                                    <w:div w:id="1400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3048">
      <w:bodyDiv w:val="1"/>
      <w:marLeft w:val="0"/>
      <w:marRight w:val="0"/>
      <w:marTop w:val="0"/>
      <w:marBottom w:val="0"/>
      <w:divBdr>
        <w:top w:val="none" w:sz="0" w:space="0" w:color="auto"/>
        <w:left w:val="none" w:sz="0" w:space="0" w:color="auto"/>
        <w:bottom w:val="none" w:sz="0" w:space="0" w:color="auto"/>
        <w:right w:val="none" w:sz="0" w:space="0" w:color="auto"/>
      </w:divBdr>
    </w:div>
    <w:div w:id="405537465">
      <w:bodyDiv w:val="1"/>
      <w:marLeft w:val="0"/>
      <w:marRight w:val="0"/>
      <w:marTop w:val="0"/>
      <w:marBottom w:val="0"/>
      <w:divBdr>
        <w:top w:val="none" w:sz="0" w:space="0" w:color="auto"/>
        <w:left w:val="none" w:sz="0" w:space="0" w:color="auto"/>
        <w:bottom w:val="none" w:sz="0" w:space="0" w:color="auto"/>
        <w:right w:val="none" w:sz="0" w:space="0" w:color="auto"/>
      </w:divBdr>
    </w:div>
    <w:div w:id="464011032">
      <w:bodyDiv w:val="1"/>
      <w:marLeft w:val="0"/>
      <w:marRight w:val="0"/>
      <w:marTop w:val="0"/>
      <w:marBottom w:val="0"/>
      <w:divBdr>
        <w:top w:val="none" w:sz="0" w:space="0" w:color="auto"/>
        <w:left w:val="none" w:sz="0" w:space="0" w:color="auto"/>
        <w:bottom w:val="none" w:sz="0" w:space="0" w:color="auto"/>
        <w:right w:val="none" w:sz="0" w:space="0" w:color="auto"/>
      </w:divBdr>
    </w:div>
    <w:div w:id="489178655">
      <w:bodyDiv w:val="1"/>
      <w:marLeft w:val="0"/>
      <w:marRight w:val="0"/>
      <w:marTop w:val="0"/>
      <w:marBottom w:val="0"/>
      <w:divBdr>
        <w:top w:val="none" w:sz="0" w:space="0" w:color="auto"/>
        <w:left w:val="none" w:sz="0" w:space="0" w:color="auto"/>
        <w:bottom w:val="none" w:sz="0" w:space="0" w:color="auto"/>
        <w:right w:val="none" w:sz="0" w:space="0" w:color="auto"/>
      </w:divBdr>
    </w:div>
    <w:div w:id="494999706">
      <w:bodyDiv w:val="1"/>
      <w:marLeft w:val="0"/>
      <w:marRight w:val="0"/>
      <w:marTop w:val="0"/>
      <w:marBottom w:val="0"/>
      <w:divBdr>
        <w:top w:val="none" w:sz="0" w:space="0" w:color="auto"/>
        <w:left w:val="none" w:sz="0" w:space="0" w:color="auto"/>
        <w:bottom w:val="none" w:sz="0" w:space="0" w:color="auto"/>
        <w:right w:val="none" w:sz="0" w:space="0" w:color="auto"/>
      </w:divBdr>
      <w:divsChild>
        <w:div w:id="192379668">
          <w:marLeft w:val="0"/>
          <w:marRight w:val="0"/>
          <w:marTop w:val="0"/>
          <w:marBottom w:val="0"/>
          <w:divBdr>
            <w:top w:val="none" w:sz="0" w:space="0" w:color="auto"/>
            <w:left w:val="none" w:sz="0" w:space="0" w:color="auto"/>
            <w:bottom w:val="none" w:sz="0" w:space="0" w:color="auto"/>
            <w:right w:val="none" w:sz="0" w:space="0" w:color="auto"/>
          </w:divBdr>
          <w:divsChild>
            <w:div w:id="747967927">
              <w:marLeft w:val="0"/>
              <w:marRight w:val="0"/>
              <w:marTop w:val="0"/>
              <w:marBottom w:val="120"/>
              <w:divBdr>
                <w:top w:val="none" w:sz="0" w:space="0" w:color="auto"/>
                <w:left w:val="none" w:sz="0" w:space="0" w:color="auto"/>
                <w:bottom w:val="none" w:sz="0" w:space="0" w:color="auto"/>
                <w:right w:val="none" w:sz="0" w:space="0" w:color="auto"/>
              </w:divBdr>
              <w:divsChild>
                <w:div w:id="507060998">
                  <w:marLeft w:val="0"/>
                  <w:marRight w:val="0"/>
                  <w:marTop w:val="0"/>
                  <w:marBottom w:val="0"/>
                  <w:divBdr>
                    <w:top w:val="none" w:sz="0" w:space="0" w:color="auto"/>
                    <w:left w:val="none" w:sz="0" w:space="0" w:color="auto"/>
                    <w:bottom w:val="none" w:sz="0" w:space="0" w:color="auto"/>
                    <w:right w:val="none" w:sz="0" w:space="0" w:color="auto"/>
                  </w:divBdr>
                  <w:divsChild>
                    <w:div w:id="863791052">
                      <w:marLeft w:val="0"/>
                      <w:marRight w:val="0"/>
                      <w:marTop w:val="0"/>
                      <w:marBottom w:val="0"/>
                      <w:divBdr>
                        <w:top w:val="none" w:sz="0" w:space="0" w:color="auto"/>
                        <w:left w:val="none" w:sz="0" w:space="0" w:color="auto"/>
                        <w:bottom w:val="none" w:sz="0" w:space="0" w:color="auto"/>
                        <w:right w:val="none" w:sz="0" w:space="0" w:color="auto"/>
                      </w:divBdr>
                      <w:divsChild>
                        <w:div w:id="386608313">
                          <w:marLeft w:val="0"/>
                          <w:marRight w:val="0"/>
                          <w:marTop w:val="0"/>
                          <w:marBottom w:val="0"/>
                          <w:divBdr>
                            <w:top w:val="none" w:sz="0" w:space="0" w:color="auto"/>
                            <w:left w:val="none" w:sz="0" w:space="0" w:color="auto"/>
                            <w:bottom w:val="none" w:sz="0" w:space="0" w:color="auto"/>
                            <w:right w:val="none" w:sz="0" w:space="0" w:color="auto"/>
                          </w:divBdr>
                        </w:div>
                        <w:div w:id="1507284112">
                          <w:marLeft w:val="0"/>
                          <w:marRight w:val="0"/>
                          <w:marTop w:val="0"/>
                          <w:marBottom w:val="0"/>
                          <w:divBdr>
                            <w:top w:val="none" w:sz="0" w:space="0" w:color="auto"/>
                            <w:left w:val="none" w:sz="0" w:space="0" w:color="auto"/>
                            <w:bottom w:val="none" w:sz="0" w:space="0" w:color="auto"/>
                            <w:right w:val="none" w:sz="0" w:space="0" w:color="auto"/>
                          </w:divBdr>
                        </w:div>
                        <w:div w:id="1262882314">
                          <w:marLeft w:val="0"/>
                          <w:marRight w:val="0"/>
                          <w:marTop w:val="0"/>
                          <w:marBottom w:val="0"/>
                          <w:divBdr>
                            <w:top w:val="none" w:sz="0" w:space="0" w:color="auto"/>
                            <w:left w:val="none" w:sz="0" w:space="0" w:color="auto"/>
                            <w:bottom w:val="none" w:sz="0" w:space="0" w:color="auto"/>
                            <w:right w:val="none" w:sz="0" w:space="0" w:color="auto"/>
                          </w:divBdr>
                        </w:div>
                        <w:div w:id="794829313">
                          <w:marLeft w:val="0"/>
                          <w:marRight w:val="0"/>
                          <w:marTop w:val="0"/>
                          <w:marBottom w:val="0"/>
                          <w:divBdr>
                            <w:top w:val="none" w:sz="0" w:space="0" w:color="auto"/>
                            <w:left w:val="none" w:sz="0" w:space="0" w:color="auto"/>
                            <w:bottom w:val="none" w:sz="0" w:space="0" w:color="auto"/>
                            <w:right w:val="none" w:sz="0" w:space="0" w:color="auto"/>
                          </w:divBdr>
                        </w:div>
                        <w:div w:id="91819999">
                          <w:marLeft w:val="0"/>
                          <w:marRight w:val="0"/>
                          <w:marTop w:val="0"/>
                          <w:marBottom w:val="0"/>
                          <w:divBdr>
                            <w:top w:val="none" w:sz="0" w:space="0" w:color="auto"/>
                            <w:left w:val="none" w:sz="0" w:space="0" w:color="auto"/>
                            <w:bottom w:val="none" w:sz="0" w:space="0" w:color="auto"/>
                            <w:right w:val="none" w:sz="0" w:space="0" w:color="auto"/>
                          </w:divBdr>
                        </w:div>
                        <w:div w:id="1754160313">
                          <w:marLeft w:val="0"/>
                          <w:marRight w:val="0"/>
                          <w:marTop w:val="0"/>
                          <w:marBottom w:val="0"/>
                          <w:divBdr>
                            <w:top w:val="none" w:sz="0" w:space="0" w:color="auto"/>
                            <w:left w:val="none" w:sz="0" w:space="0" w:color="auto"/>
                            <w:bottom w:val="none" w:sz="0" w:space="0" w:color="auto"/>
                            <w:right w:val="none" w:sz="0" w:space="0" w:color="auto"/>
                          </w:divBdr>
                        </w:div>
                        <w:div w:id="1265073958">
                          <w:marLeft w:val="0"/>
                          <w:marRight w:val="0"/>
                          <w:marTop w:val="0"/>
                          <w:marBottom w:val="0"/>
                          <w:divBdr>
                            <w:top w:val="none" w:sz="0" w:space="0" w:color="auto"/>
                            <w:left w:val="none" w:sz="0" w:space="0" w:color="auto"/>
                            <w:bottom w:val="none" w:sz="0" w:space="0" w:color="auto"/>
                            <w:right w:val="none" w:sz="0" w:space="0" w:color="auto"/>
                          </w:divBdr>
                        </w:div>
                        <w:div w:id="882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43358">
          <w:marLeft w:val="0"/>
          <w:marRight w:val="0"/>
          <w:marTop w:val="225"/>
          <w:marBottom w:val="150"/>
          <w:divBdr>
            <w:top w:val="none" w:sz="0" w:space="0" w:color="auto"/>
            <w:left w:val="none" w:sz="0" w:space="0" w:color="auto"/>
            <w:bottom w:val="none" w:sz="0" w:space="0" w:color="auto"/>
            <w:right w:val="none" w:sz="0" w:space="0" w:color="auto"/>
          </w:divBdr>
        </w:div>
        <w:div w:id="385295860">
          <w:marLeft w:val="0"/>
          <w:marRight w:val="0"/>
          <w:marTop w:val="0"/>
          <w:marBottom w:val="0"/>
          <w:divBdr>
            <w:top w:val="none" w:sz="0" w:space="0" w:color="auto"/>
            <w:left w:val="none" w:sz="0" w:space="0" w:color="auto"/>
            <w:bottom w:val="none" w:sz="0" w:space="0" w:color="auto"/>
            <w:right w:val="none" w:sz="0" w:space="0" w:color="auto"/>
          </w:divBdr>
          <w:divsChild>
            <w:div w:id="1505974629">
              <w:marLeft w:val="0"/>
              <w:marRight w:val="0"/>
              <w:marTop w:val="0"/>
              <w:marBottom w:val="0"/>
              <w:divBdr>
                <w:top w:val="none" w:sz="0" w:space="0" w:color="auto"/>
                <w:left w:val="none" w:sz="0" w:space="0" w:color="auto"/>
                <w:bottom w:val="single" w:sz="6" w:space="0" w:color="768086"/>
                <w:right w:val="none" w:sz="0" w:space="0" w:color="auto"/>
              </w:divBdr>
            </w:div>
          </w:divsChild>
        </w:div>
        <w:div w:id="1266770631">
          <w:marLeft w:val="0"/>
          <w:marRight w:val="0"/>
          <w:marTop w:val="0"/>
          <w:marBottom w:val="0"/>
          <w:divBdr>
            <w:top w:val="none" w:sz="0" w:space="0" w:color="auto"/>
            <w:left w:val="none" w:sz="0" w:space="0" w:color="auto"/>
            <w:bottom w:val="none" w:sz="0" w:space="0" w:color="auto"/>
            <w:right w:val="none" w:sz="0" w:space="0" w:color="auto"/>
          </w:divBdr>
          <w:divsChild>
            <w:div w:id="237712029">
              <w:marLeft w:val="0"/>
              <w:marRight w:val="0"/>
              <w:marTop w:val="0"/>
              <w:marBottom w:val="0"/>
              <w:divBdr>
                <w:top w:val="none" w:sz="0" w:space="0" w:color="auto"/>
                <w:left w:val="none" w:sz="0" w:space="0" w:color="auto"/>
                <w:bottom w:val="none" w:sz="0" w:space="0" w:color="auto"/>
                <w:right w:val="none" w:sz="0" w:space="0" w:color="auto"/>
              </w:divBdr>
              <w:divsChild>
                <w:div w:id="175199298">
                  <w:marLeft w:val="0"/>
                  <w:marRight w:val="0"/>
                  <w:marTop w:val="0"/>
                  <w:marBottom w:val="0"/>
                  <w:divBdr>
                    <w:top w:val="none" w:sz="0" w:space="0" w:color="auto"/>
                    <w:left w:val="none" w:sz="0" w:space="0" w:color="auto"/>
                    <w:bottom w:val="none" w:sz="0" w:space="0" w:color="auto"/>
                    <w:right w:val="none" w:sz="0" w:space="0" w:color="auto"/>
                  </w:divBdr>
                </w:div>
                <w:div w:id="3926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1558">
      <w:bodyDiv w:val="1"/>
      <w:marLeft w:val="0"/>
      <w:marRight w:val="0"/>
      <w:marTop w:val="0"/>
      <w:marBottom w:val="0"/>
      <w:divBdr>
        <w:top w:val="none" w:sz="0" w:space="0" w:color="auto"/>
        <w:left w:val="none" w:sz="0" w:space="0" w:color="auto"/>
        <w:bottom w:val="none" w:sz="0" w:space="0" w:color="auto"/>
        <w:right w:val="none" w:sz="0" w:space="0" w:color="auto"/>
      </w:divBdr>
    </w:div>
    <w:div w:id="699623145">
      <w:bodyDiv w:val="1"/>
      <w:marLeft w:val="0"/>
      <w:marRight w:val="0"/>
      <w:marTop w:val="0"/>
      <w:marBottom w:val="0"/>
      <w:divBdr>
        <w:top w:val="none" w:sz="0" w:space="0" w:color="auto"/>
        <w:left w:val="none" w:sz="0" w:space="0" w:color="auto"/>
        <w:bottom w:val="none" w:sz="0" w:space="0" w:color="auto"/>
        <w:right w:val="none" w:sz="0" w:space="0" w:color="auto"/>
      </w:divBdr>
    </w:div>
    <w:div w:id="701904079">
      <w:bodyDiv w:val="1"/>
      <w:marLeft w:val="0"/>
      <w:marRight w:val="0"/>
      <w:marTop w:val="0"/>
      <w:marBottom w:val="0"/>
      <w:divBdr>
        <w:top w:val="none" w:sz="0" w:space="0" w:color="auto"/>
        <w:left w:val="none" w:sz="0" w:space="0" w:color="auto"/>
        <w:bottom w:val="none" w:sz="0" w:space="0" w:color="auto"/>
        <w:right w:val="none" w:sz="0" w:space="0" w:color="auto"/>
      </w:divBdr>
      <w:divsChild>
        <w:div w:id="2107651000">
          <w:marLeft w:val="0"/>
          <w:marRight w:val="0"/>
          <w:marTop w:val="0"/>
          <w:marBottom w:val="0"/>
          <w:divBdr>
            <w:top w:val="none" w:sz="0" w:space="0" w:color="auto"/>
            <w:left w:val="none" w:sz="0" w:space="0" w:color="auto"/>
            <w:bottom w:val="none" w:sz="0" w:space="0" w:color="auto"/>
            <w:right w:val="none" w:sz="0" w:space="0" w:color="auto"/>
          </w:divBdr>
        </w:div>
        <w:div w:id="484901582">
          <w:marLeft w:val="240"/>
          <w:marRight w:val="0"/>
          <w:marTop w:val="120"/>
          <w:marBottom w:val="120"/>
          <w:divBdr>
            <w:top w:val="single" w:sz="6" w:space="0" w:color="AAAAAA"/>
            <w:left w:val="single" w:sz="6" w:space="0" w:color="AAAAAA"/>
            <w:bottom w:val="single" w:sz="6" w:space="0" w:color="AAAAAA"/>
            <w:right w:val="single" w:sz="6" w:space="0" w:color="AAAAAA"/>
          </w:divBdr>
        </w:div>
      </w:divsChild>
    </w:div>
    <w:div w:id="836573755">
      <w:bodyDiv w:val="1"/>
      <w:marLeft w:val="0"/>
      <w:marRight w:val="0"/>
      <w:marTop w:val="0"/>
      <w:marBottom w:val="0"/>
      <w:divBdr>
        <w:top w:val="none" w:sz="0" w:space="0" w:color="auto"/>
        <w:left w:val="none" w:sz="0" w:space="0" w:color="auto"/>
        <w:bottom w:val="none" w:sz="0" w:space="0" w:color="auto"/>
        <w:right w:val="none" w:sz="0" w:space="0" w:color="auto"/>
      </w:divBdr>
      <w:divsChild>
        <w:div w:id="1229726933">
          <w:marLeft w:val="0"/>
          <w:marRight w:val="0"/>
          <w:marTop w:val="0"/>
          <w:marBottom w:val="0"/>
          <w:divBdr>
            <w:top w:val="none" w:sz="0" w:space="0" w:color="auto"/>
            <w:left w:val="none" w:sz="0" w:space="0" w:color="auto"/>
            <w:bottom w:val="none" w:sz="0" w:space="0" w:color="auto"/>
            <w:right w:val="none" w:sz="0" w:space="0" w:color="auto"/>
          </w:divBdr>
        </w:div>
      </w:divsChild>
    </w:div>
    <w:div w:id="891234427">
      <w:bodyDiv w:val="1"/>
      <w:marLeft w:val="0"/>
      <w:marRight w:val="0"/>
      <w:marTop w:val="0"/>
      <w:marBottom w:val="0"/>
      <w:divBdr>
        <w:top w:val="none" w:sz="0" w:space="0" w:color="auto"/>
        <w:left w:val="none" w:sz="0" w:space="0" w:color="auto"/>
        <w:bottom w:val="none" w:sz="0" w:space="0" w:color="auto"/>
        <w:right w:val="none" w:sz="0" w:space="0" w:color="auto"/>
      </w:divBdr>
      <w:divsChild>
        <w:div w:id="1999072475">
          <w:marLeft w:val="0"/>
          <w:marRight w:val="0"/>
          <w:marTop w:val="0"/>
          <w:marBottom w:val="0"/>
          <w:divBdr>
            <w:top w:val="none" w:sz="0" w:space="0" w:color="auto"/>
            <w:left w:val="none" w:sz="0" w:space="0" w:color="auto"/>
            <w:bottom w:val="none" w:sz="0" w:space="0" w:color="auto"/>
            <w:right w:val="none" w:sz="0" w:space="0" w:color="auto"/>
          </w:divBdr>
          <w:divsChild>
            <w:div w:id="1670056443">
              <w:marLeft w:val="0"/>
              <w:marRight w:val="0"/>
              <w:marTop w:val="0"/>
              <w:marBottom w:val="0"/>
              <w:divBdr>
                <w:top w:val="none" w:sz="0" w:space="0" w:color="auto"/>
                <w:left w:val="none" w:sz="0" w:space="0" w:color="auto"/>
                <w:bottom w:val="none" w:sz="0" w:space="0" w:color="auto"/>
                <w:right w:val="none" w:sz="0" w:space="0" w:color="auto"/>
              </w:divBdr>
              <w:divsChild>
                <w:div w:id="877736813">
                  <w:marLeft w:val="0"/>
                  <w:marRight w:val="0"/>
                  <w:marTop w:val="0"/>
                  <w:marBottom w:val="240"/>
                  <w:divBdr>
                    <w:top w:val="none" w:sz="0" w:space="0" w:color="auto"/>
                    <w:left w:val="none" w:sz="0" w:space="0" w:color="auto"/>
                    <w:bottom w:val="dotted" w:sz="8" w:space="12" w:color="877F77"/>
                    <w:right w:val="none" w:sz="0" w:space="0" w:color="auto"/>
                  </w:divBdr>
                  <w:divsChild>
                    <w:div w:id="1139763884">
                      <w:marLeft w:val="0"/>
                      <w:marRight w:val="0"/>
                      <w:marTop w:val="0"/>
                      <w:marBottom w:val="0"/>
                      <w:divBdr>
                        <w:top w:val="none" w:sz="0" w:space="0" w:color="auto"/>
                        <w:left w:val="none" w:sz="0" w:space="0" w:color="auto"/>
                        <w:bottom w:val="none" w:sz="0" w:space="0" w:color="auto"/>
                        <w:right w:val="none" w:sz="0" w:space="0" w:color="auto"/>
                      </w:divBdr>
                    </w:div>
                    <w:div w:id="1921020378">
                      <w:marLeft w:val="0"/>
                      <w:marRight w:val="0"/>
                      <w:marTop w:val="0"/>
                      <w:marBottom w:val="0"/>
                      <w:divBdr>
                        <w:top w:val="none" w:sz="0" w:space="0" w:color="auto"/>
                        <w:left w:val="none" w:sz="0" w:space="0" w:color="auto"/>
                        <w:bottom w:val="none" w:sz="0" w:space="0" w:color="auto"/>
                        <w:right w:val="none" w:sz="0" w:space="0" w:color="auto"/>
                      </w:divBdr>
                    </w:div>
                    <w:div w:id="1893269527">
                      <w:marLeft w:val="0"/>
                      <w:marRight w:val="0"/>
                      <w:marTop w:val="0"/>
                      <w:marBottom w:val="0"/>
                      <w:divBdr>
                        <w:top w:val="none" w:sz="0" w:space="0" w:color="auto"/>
                        <w:left w:val="none" w:sz="0" w:space="0" w:color="auto"/>
                        <w:bottom w:val="none" w:sz="0" w:space="0" w:color="auto"/>
                        <w:right w:val="none" w:sz="0" w:space="0" w:color="auto"/>
                      </w:divBdr>
                    </w:div>
                    <w:div w:id="129522154">
                      <w:marLeft w:val="0"/>
                      <w:marRight w:val="0"/>
                      <w:marTop w:val="0"/>
                      <w:marBottom w:val="0"/>
                      <w:divBdr>
                        <w:top w:val="none" w:sz="0" w:space="0" w:color="auto"/>
                        <w:left w:val="none" w:sz="0" w:space="0" w:color="auto"/>
                        <w:bottom w:val="none" w:sz="0" w:space="0" w:color="auto"/>
                        <w:right w:val="none" w:sz="0" w:space="0" w:color="auto"/>
                      </w:divBdr>
                    </w:div>
                    <w:div w:id="131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3613">
          <w:marLeft w:val="0"/>
          <w:marRight w:val="0"/>
          <w:marTop w:val="0"/>
          <w:marBottom w:val="0"/>
          <w:divBdr>
            <w:top w:val="none" w:sz="0" w:space="0" w:color="auto"/>
            <w:left w:val="none" w:sz="0" w:space="0" w:color="auto"/>
            <w:bottom w:val="none" w:sz="0" w:space="0" w:color="auto"/>
            <w:right w:val="none" w:sz="0" w:space="0" w:color="auto"/>
          </w:divBdr>
          <w:divsChild>
            <w:div w:id="1580213805">
              <w:marLeft w:val="0"/>
              <w:marRight w:val="0"/>
              <w:marTop w:val="0"/>
              <w:marBottom w:val="0"/>
              <w:divBdr>
                <w:top w:val="none" w:sz="0" w:space="0" w:color="auto"/>
                <w:left w:val="none" w:sz="0" w:space="0" w:color="auto"/>
                <w:bottom w:val="none" w:sz="0" w:space="0" w:color="auto"/>
                <w:right w:val="none" w:sz="0" w:space="0" w:color="auto"/>
              </w:divBdr>
              <w:divsChild>
                <w:div w:id="1632907421">
                  <w:marLeft w:val="0"/>
                  <w:marRight w:val="0"/>
                  <w:marTop w:val="0"/>
                  <w:marBottom w:val="0"/>
                  <w:divBdr>
                    <w:top w:val="none" w:sz="0" w:space="0" w:color="auto"/>
                    <w:left w:val="none" w:sz="0" w:space="0" w:color="auto"/>
                    <w:bottom w:val="none" w:sz="0" w:space="0" w:color="auto"/>
                    <w:right w:val="none" w:sz="0" w:space="0" w:color="auto"/>
                  </w:divBdr>
                  <w:divsChild>
                    <w:div w:id="709888053">
                      <w:marLeft w:val="0"/>
                      <w:marRight w:val="0"/>
                      <w:marTop w:val="0"/>
                      <w:marBottom w:val="0"/>
                      <w:divBdr>
                        <w:top w:val="dotted" w:sz="2" w:space="0" w:color="C3BFBB"/>
                        <w:left w:val="none" w:sz="0" w:space="0" w:color="auto"/>
                        <w:bottom w:val="none" w:sz="0" w:space="12" w:color="auto"/>
                        <w:right w:val="none" w:sz="0" w:space="0" w:color="auto"/>
                      </w:divBdr>
                    </w:div>
                  </w:divsChild>
                </w:div>
                <w:div w:id="281618710">
                  <w:marLeft w:val="0"/>
                  <w:marRight w:val="0"/>
                  <w:marTop w:val="0"/>
                  <w:marBottom w:val="0"/>
                  <w:divBdr>
                    <w:top w:val="none" w:sz="0" w:space="0" w:color="auto"/>
                    <w:left w:val="none" w:sz="0" w:space="0" w:color="auto"/>
                    <w:bottom w:val="none" w:sz="0" w:space="0" w:color="auto"/>
                    <w:right w:val="none" w:sz="0" w:space="0" w:color="auto"/>
                  </w:divBdr>
                  <w:divsChild>
                    <w:div w:id="400954089">
                      <w:marLeft w:val="0"/>
                      <w:marRight w:val="0"/>
                      <w:marTop w:val="0"/>
                      <w:marBottom w:val="0"/>
                      <w:divBdr>
                        <w:top w:val="dotted" w:sz="2" w:space="0" w:color="C3BFBB"/>
                        <w:left w:val="none" w:sz="0" w:space="0" w:color="auto"/>
                        <w:bottom w:val="none" w:sz="0" w:space="12" w:color="auto"/>
                        <w:right w:val="none" w:sz="0" w:space="0" w:color="auto"/>
                      </w:divBdr>
                    </w:div>
                  </w:divsChild>
                </w:div>
                <w:div w:id="1430201162">
                  <w:marLeft w:val="0"/>
                  <w:marRight w:val="0"/>
                  <w:marTop w:val="0"/>
                  <w:marBottom w:val="0"/>
                  <w:divBdr>
                    <w:top w:val="none" w:sz="0" w:space="0" w:color="auto"/>
                    <w:left w:val="none" w:sz="0" w:space="0" w:color="auto"/>
                    <w:bottom w:val="none" w:sz="0" w:space="0" w:color="auto"/>
                    <w:right w:val="none" w:sz="0" w:space="0" w:color="auto"/>
                  </w:divBdr>
                  <w:divsChild>
                    <w:div w:id="1140459633">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sChild>
        </w:div>
        <w:div w:id="1624650884">
          <w:marLeft w:val="0"/>
          <w:marRight w:val="0"/>
          <w:marTop w:val="0"/>
          <w:marBottom w:val="0"/>
          <w:divBdr>
            <w:top w:val="none" w:sz="0" w:space="0" w:color="auto"/>
            <w:left w:val="none" w:sz="0" w:space="0" w:color="auto"/>
            <w:bottom w:val="none" w:sz="0" w:space="0" w:color="auto"/>
            <w:right w:val="none" w:sz="0" w:space="0" w:color="auto"/>
          </w:divBdr>
          <w:divsChild>
            <w:div w:id="1422800145">
              <w:marLeft w:val="0"/>
              <w:marRight w:val="0"/>
              <w:marTop w:val="0"/>
              <w:marBottom w:val="0"/>
              <w:divBdr>
                <w:top w:val="none" w:sz="0" w:space="0" w:color="auto"/>
                <w:left w:val="none" w:sz="0" w:space="0" w:color="auto"/>
                <w:bottom w:val="none" w:sz="0" w:space="0" w:color="auto"/>
                <w:right w:val="none" w:sz="0" w:space="0" w:color="auto"/>
              </w:divBdr>
              <w:divsChild>
                <w:div w:id="1919091505">
                  <w:marLeft w:val="0"/>
                  <w:marRight w:val="0"/>
                  <w:marTop w:val="0"/>
                  <w:marBottom w:val="0"/>
                  <w:divBdr>
                    <w:top w:val="none" w:sz="0" w:space="0" w:color="auto"/>
                    <w:left w:val="none" w:sz="0" w:space="0" w:color="auto"/>
                    <w:bottom w:val="none" w:sz="0" w:space="0" w:color="auto"/>
                    <w:right w:val="none" w:sz="0" w:space="0" w:color="auto"/>
                  </w:divBdr>
                  <w:divsChild>
                    <w:div w:id="1415973697">
                      <w:marLeft w:val="0"/>
                      <w:marRight w:val="0"/>
                      <w:marTop w:val="0"/>
                      <w:marBottom w:val="0"/>
                      <w:divBdr>
                        <w:top w:val="none" w:sz="0" w:space="0" w:color="auto"/>
                        <w:left w:val="none" w:sz="0" w:space="0" w:color="auto"/>
                        <w:bottom w:val="none" w:sz="0" w:space="0" w:color="auto"/>
                        <w:right w:val="none" w:sz="0" w:space="0" w:color="auto"/>
                      </w:divBdr>
                    </w:div>
                    <w:div w:id="1167939159">
                      <w:marLeft w:val="0"/>
                      <w:marRight w:val="0"/>
                      <w:marTop w:val="0"/>
                      <w:marBottom w:val="0"/>
                      <w:divBdr>
                        <w:top w:val="none" w:sz="0" w:space="0" w:color="auto"/>
                        <w:left w:val="none" w:sz="0" w:space="0" w:color="auto"/>
                        <w:bottom w:val="none" w:sz="0" w:space="0" w:color="auto"/>
                        <w:right w:val="none" w:sz="0" w:space="0" w:color="auto"/>
                      </w:divBdr>
                    </w:div>
                    <w:div w:id="1663662124">
                      <w:marLeft w:val="0"/>
                      <w:marRight w:val="0"/>
                      <w:marTop w:val="0"/>
                      <w:marBottom w:val="0"/>
                      <w:divBdr>
                        <w:top w:val="none" w:sz="0" w:space="0" w:color="auto"/>
                        <w:left w:val="none" w:sz="0" w:space="0" w:color="auto"/>
                        <w:bottom w:val="none" w:sz="0" w:space="0" w:color="auto"/>
                        <w:right w:val="none" w:sz="0" w:space="0" w:color="auto"/>
                      </w:divBdr>
                      <w:divsChild>
                        <w:div w:id="446630989">
                          <w:marLeft w:val="0"/>
                          <w:marRight w:val="0"/>
                          <w:marTop w:val="240"/>
                          <w:marBottom w:val="240"/>
                          <w:divBdr>
                            <w:top w:val="none" w:sz="0" w:space="0" w:color="auto"/>
                            <w:left w:val="none" w:sz="0" w:space="0" w:color="auto"/>
                            <w:bottom w:val="none" w:sz="0" w:space="0" w:color="auto"/>
                            <w:right w:val="none" w:sz="0" w:space="0" w:color="auto"/>
                          </w:divBdr>
                          <w:divsChild>
                            <w:div w:id="1961494286">
                              <w:marLeft w:val="0"/>
                              <w:marRight w:val="240"/>
                              <w:marTop w:val="0"/>
                              <w:marBottom w:val="0"/>
                              <w:divBdr>
                                <w:top w:val="none" w:sz="0" w:space="0" w:color="auto"/>
                                <w:left w:val="none" w:sz="0" w:space="0" w:color="auto"/>
                                <w:bottom w:val="none" w:sz="0" w:space="0" w:color="auto"/>
                                <w:right w:val="none" w:sz="0" w:space="0" w:color="auto"/>
                              </w:divBdr>
                            </w:div>
                            <w:div w:id="551775490">
                              <w:marLeft w:val="5490"/>
                              <w:marRight w:val="0"/>
                              <w:marTop w:val="120"/>
                              <w:marBottom w:val="120"/>
                              <w:divBdr>
                                <w:top w:val="none" w:sz="0" w:space="0" w:color="auto"/>
                                <w:left w:val="none" w:sz="0" w:space="0" w:color="auto"/>
                                <w:bottom w:val="none" w:sz="0" w:space="0" w:color="auto"/>
                                <w:right w:val="none" w:sz="0" w:space="0" w:color="auto"/>
                              </w:divBdr>
                            </w:div>
                          </w:divsChild>
                        </w:div>
                      </w:divsChild>
                    </w:div>
                    <w:div w:id="1311985787">
                      <w:marLeft w:val="0"/>
                      <w:marRight w:val="0"/>
                      <w:marTop w:val="0"/>
                      <w:marBottom w:val="0"/>
                      <w:divBdr>
                        <w:top w:val="none" w:sz="0" w:space="0" w:color="auto"/>
                        <w:left w:val="none" w:sz="0" w:space="0" w:color="auto"/>
                        <w:bottom w:val="none" w:sz="0" w:space="0" w:color="auto"/>
                        <w:right w:val="none" w:sz="0" w:space="0" w:color="auto"/>
                      </w:divBdr>
                      <w:divsChild>
                        <w:div w:id="1765571230">
                          <w:marLeft w:val="0"/>
                          <w:marRight w:val="0"/>
                          <w:marTop w:val="0"/>
                          <w:marBottom w:val="0"/>
                          <w:divBdr>
                            <w:top w:val="none" w:sz="0" w:space="0" w:color="auto"/>
                            <w:left w:val="none" w:sz="0" w:space="0" w:color="auto"/>
                            <w:bottom w:val="none" w:sz="0" w:space="0" w:color="auto"/>
                            <w:right w:val="none" w:sz="0" w:space="0" w:color="auto"/>
                          </w:divBdr>
                        </w:div>
                        <w:div w:id="980773340">
                          <w:marLeft w:val="0"/>
                          <w:marRight w:val="0"/>
                          <w:marTop w:val="0"/>
                          <w:marBottom w:val="0"/>
                          <w:divBdr>
                            <w:top w:val="none" w:sz="0" w:space="0" w:color="auto"/>
                            <w:left w:val="none" w:sz="0" w:space="0" w:color="auto"/>
                            <w:bottom w:val="none" w:sz="0" w:space="0" w:color="auto"/>
                            <w:right w:val="none" w:sz="0" w:space="0" w:color="auto"/>
                          </w:divBdr>
                        </w:div>
                      </w:divsChild>
                    </w:div>
                    <w:div w:id="1110706488">
                      <w:marLeft w:val="0"/>
                      <w:marRight w:val="0"/>
                      <w:marTop w:val="0"/>
                      <w:marBottom w:val="0"/>
                      <w:divBdr>
                        <w:top w:val="none" w:sz="0" w:space="0" w:color="auto"/>
                        <w:left w:val="none" w:sz="0" w:space="0" w:color="auto"/>
                        <w:bottom w:val="none" w:sz="0" w:space="0" w:color="auto"/>
                        <w:right w:val="none" w:sz="0" w:space="0" w:color="auto"/>
                      </w:divBdr>
                      <w:divsChild>
                        <w:div w:id="222256522">
                          <w:marLeft w:val="0"/>
                          <w:marRight w:val="0"/>
                          <w:marTop w:val="0"/>
                          <w:marBottom w:val="0"/>
                          <w:divBdr>
                            <w:top w:val="none" w:sz="0" w:space="0" w:color="auto"/>
                            <w:left w:val="none" w:sz="0" w:space="0" w:color="auto"/>
                            <w:bottom w:val="none" w:sz="0" w:space="0" w:color="auto"/>
                            <w:right w:val="none" w:sz="0" w:space="0" w:color="auto"/>
                          </w:divBdr>
                        </w:div>
                        <w:div w:id="233012838">
                          <w:marLeft w:val="0"/>
                          <w:marRight w:val="0"/>
                          <w:marTop w:val="0"/>
                          <w:marBottom w:val="0"/>
                          <w:divBdr>
                            <w:top w:val="none" w:sz="0" w:space="0" w:color="auto"/>
                            <w:left w:val="none" w:sz="0" w:space="0" w:color="auto"/>
                            <w:bottom w:val="none" w:sz="0" w:space="0" w:color="auto"/>
                            <w:right w:val="none" w:sz="0" w:space="0" w:color="auto"/>
                          </w:divBdr>
                        </w:div>
                      </w:divsChild>
                    </w:div>
                    <w:div w:id="1125348446">
                      <w:marLeft w:val="0"/>
                      <w:marRight w:val="0"/>
                      <w:marTop w:val="0"/>
                      <w:marBottom w:val="0"/>
                      <w:divBdr>
                        <w:top w:val="none" w:sz="0" w:space="0" w:color="auto"/>
                        <w:left w:val="none" w:sz="0" w:space="0" w:color="auto"/>
                        <w:bottom w:val="none" w:sz="0" w:space="0" w:color="auto"/>
                        <w:right w:val="none" w:sz="0" w:space="0" w:color="auto"/>
                      </w:divBdr>
                    </w:div>
                  </w:divsChild>
                </w:div>
                <w:div w:id="2073037792">
                  <w:marLeft w:val="0"/>
                  <w:marRight w:val="0"/>
                  <w:marTop w:val="0"/>
                  <w:marBottom w:val="0"/>
                  <w:divBdr>
                    <w:top w:val="none" w:sz="0" w:space="0" w:color="auto"/>
                    <w:left w:val="none" w:sz="0" w:space="0" w:color="auto"/>
                    <w:bottom w:val="none" w:sz="0" w:space="0" w:color="auto"/>
                    <w:right w:val="none" w:sz="0" w:space="0" w:color="auto"/>
                  </w:divBdr>
                  <w:divsChild>
                    <w:div w:id="697124660">
                      <w:marLeft w:val="0"/>
                      <w:marRight w:val="0"/>
                      <w:marTop w:val="240"/>
                      <w:marBottom w:val="240"/>
                      <w:divBdr>
                        <w:top w:val="none" w:sz="0" w:space="0" w:color="auto"/>
                        <w:left w:val="none" w:sz="0" w:space="0" w:color="auto"/>
                        <w:bottom w:val="none" w:sz="0" w:space="0" w:color="auto"/>
                        <w:right w:val="none" w:sz="0" w:space="0" w:color="auto"/>
                      </w:divBdr>
                      <w:divsChild>
                        <w:div w:id="2018842574">
                          <w:marLeft w:val="0"/>
                          <w:marRight w:val="0"/>
                          <w:marTop w:val="120"/>
                          <w:marBottom w:val="120"/>
                          <w:divBdr>
                            <w:top w:val="none" w:sz="0" w:space="0" w:color="auto"/>
                            <w:left w:val="none" w:sz="0" w:space="0" w:color="auto"/>
                            <w:bottom w:val="none" w:sz="0" w:space="0" w:color="auto"/>
                            <w:right w:val="none" w:sz="0" w:space="0" w:color="auto"/>
                          </w:divBdr>
                        </w:div>
                        <w:div w:id="1364793589">
                          <w:marLeft w:val="0"/>
                          <w:marRight w:val="0"/>
                          <w:marTop w:val="0"/>
                          <w:marBottom w:val="0"/>
                          <w:divBdr>
                            <w:top w:val="none" w:sz="0" w:space="0" w:color="auto"/>
                            <w:left w:val="none" w:sz="0" w:space="0" w:color="auto"/>
                            <w:bottom w:val="none" w:sz="0" w:space="0" w:color="auto"/>
                            <w:right w:val="none" w:sz="0" w:space="0" w:color="auto"/>
                          </w:divBdr>
                        </w:div>
                        <w:div w:id="1758405839">
                          <w:marLeft w:val="0"/>
                          <w:marRight w:val="0"/>
                          <w:marTop w:val="0"/>
                          <w:marBottom w:val="0"/>
                          <w:divBdr>
                            <w:top w:val="none" w:sz="0" w:space="0" w:color="auto"/>
                            <w:left w:val="none" w:sz="0" w:space="0" w:color="auto"/>
                            <w:bottom w:val="none" w:sz="0" w:space="0" w:color="auto"/>
                            <w:right w:val="none" w:sz="0" w:space="0" w:color="auto"/>
                          </w:divBdr>
                          <w:divsChild>
                            <w:div w:id="342324415">
                              <w:marLeft w:val="0"/>
                              <w:marRight w:val="0"/>
                              <w:marTop w:val="0"/>
                              <w:marBottom w:val="0"/>
                              <w:divBdr>
                                <w:top w:val="none" w:sz="0" w:space="0" w:color="auto"/>
                                <w:left w:val="none" w:sz="0" w:space="0" w:color="auto"/>
                                <w:bottom w:val="none" w:sz="0" w:space="0" w:color="auto"/>
                                <w:right w:val="none" w:sz="0" w:space="0" w:color="auto"/>
                              </w:divBdr>
                            </w:div>
                            <w:div w:id="2135323735">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 w:id="1501462376">
                      <w:marLeft w:val="0"/>
                      <w:marRight w:val="0"/>
                      <w:marTop w:val="240"/>
                      <w:marBottom w:val="240"/>
                      <w:divBdr>
                        <w:top w:val="none" w:sz="0" w:space="0" w:color="auto"/>
                        <w:left w:val="none" w:sz="0" w:space="0" w:color="auto"/>
                        <w:bottom w:val="none" w:sz="0" w:space="0" w:color="auto"/>
                        <w:right w:val="none" w:sz="0" w:space="0" w:color="auto"/>
                      </w:divBdr>
                      <w:divsChild>
                        <w:div w:id="842012855">
                          <w:marLeft w:val="0"/>
                          <w:marRight w:val="0"/>
                          <w:marTop w:val="120"/>
                          <w:marBottom w:val="120"/>
                          <w:divBdr>
                            <w:top w:val="none" w:sz="0" w:space="0" w:color="auto"/>
                            <w:left w:val="none" w:sz="0" w:space="0" w:color="auto"/>
                            <w:bottom w:val="none" w:sz="0" w:space="0" w:color="auto"/>
                            <w:right w:val="none" w:sz="0" w:space="0" w:color="auto"/>
                          </w:divBdr>
                        </w:div>
                        <w:div w:id="972833101">
                          <w:marLeft w:val="0"/>
                          <w:marRight w:val="0"/>
                          <w:marTop w:val="0"/>
                          <w:marBottom w:val="0"/>
                          <w:divBdr>
                            <w:top w:val="none" w:sz="0" w:space="0" w:color="auto"/>
                            <w:left w:val="none" w:sz="0" w:space="0" w:color="auto"/>
                            <w:bottom w:val="none" w:sz="0" w:space="0" w:color="auto"/>
                            <w:right w:val="none" w:sz="0" w:space="0" w:color="auto"/>
                          </w:divBdr>
                        </w:div>
                        <w:div w:id="1617903766">
                          <w:marLeft w:val="0"/>
                          <w:marRight w:val="0"/>
                          <w:marTop w:val="0"/>
                          <w:marBottom w:val="0"/>
                          <w:divBdr>
                            <w:top w:val="none" w:sz="0" w:space="0" w:color="auto"/>
                            <w:left w:val="none" w:sz="0" w:space="0" w:color="auto"/>
                            <w:bottom w:val="none" w:sz="0" w:space="0" w:color="auto"/>
                            <w:right w:val="none" w:sz="0" w:space="0" w:color="auto"/>
                          </w:divBdr>
                          <w:divsChild>
                            <w:div w:id="175661177">
                              <w:marLeft w:val="0"/>
                              <w:marRight w:val="0"/>
                              <w:marTop w:val="0"/>
                              <w:marBottom w:val="0"/>
                              <w:divBdr>
                                <w:top w:val="none" w:sz="0" w:space="0" w:color="auto"/>
                                <w:left w:val="none" w:sz="0" w:space="0" w:color="auto"/>
                                <w:bottom w:val="none" w:sz="0" w:space="0" w:color="auto"/>
                                <w:right w:val="none" w:sz="0" w:space="0" w:color="auto"/>
                              </w:divBdr>
                            </w:div>
                            <w:div w:id="963730009">
                              <w:marLeft w:val="0"/>
                              <w:marRight w:val="0"/>
                              <w:marTop w:val="0"/>
                              <w:marBottom w:val="0"/>
                              <w:divBdr>
                                <w:top w:val="dotted" w:sz="2" w:space="0" w:color="C3BFBB"/>
                                <w:left w:val="none" w:sz="0" w:space="0" w:color="auto"/>
                                <w:bottom w:val="none" w:sz="0" w:space="12" w:color="auto"/>
                                <w:right w:val="none" w:sz="0" w:space="0" w:color="auto"/>
                              </w:divBdr>
                            </w:div>
                            <w:div w:id="990717744">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 w:id="2003656923">
                      <w:marLeft w:val="0"/>
                      <w:marRight w:val="0"/>
                      <w:marTop w:val="240"/>
                      <w:marBottom w:val="240"/>
                      <w:divBdr>
                        <w:top w:val="none" w:sz="0" w:space="0" w:color="auto"/>
                        <w:left w:val="none" w:sz="0" w:space="0" w:color="auto"/>
                        <w:bottom w:val="none" w:sz="0" w:space="0" w:color="auto"/>
                        <w:right w:val="none" w:sz="0" w:space="0" w:color="auto"/>
                      </w:divBdr>
                      <w:divsChild>
                        <w:div w:id="1780180504">
                          <w:marLeft w:val="0"/>
                          <w:marRight w:val="0"/>
                          <w:marTop w:val="120"/>
                          <w:marBottom w:val="120"/>
                          <w:divBdr>
                            <w:top w:val="none" w:sz="0" w:space="0" w:color="auto"/>
                            <w:left w:val="none" w:sz="0" w:space="0" w:color="auto"/>
                            <w:bottom w:val="none" w:sz="0" w:space="0" w:color="auto"/>
                            <w:right w:val="none" w:sz="0" w:space="0" w:color="auto"/>
                          </w:divBdr>
                        </w:div>
                        <w:div w:id="1092360158">
                          <w:marLeft w:val="0"/>
                          <w:marRight w:val="0"/>
                          <w:marTop w:val="0"/>
                          <w:marBottom w:val="0"/>
                          <w:divBdr>
                            <w:top w:val="none" w:sz="0" w:space="0" w:color="auto"/>
                            <w:left w:val="none" w:sz="0" w:space="0" w:color="auto"/>
                            <w:bottom w:val="none" w:sz="0" w:space="0" w:color="auto"/>
                            <w:right w:val="none" w:sz="0" w:space="0" w:color="auto"/>
                          </w:divBdr>
                        </w:div>
                        <w:div w:id="1786268123">
                          <w:marLeft w:val="0"/>
                          <w:marRight w:val="0"/>
                          <w:marTop w:val="0"/>
                          <w:marBottom w:val="0"/>
                          <w:divBdr>
                            <w:top w:val="none" w:sz="0" w:space="0" w:color="auto"/>
                            <w:left w:val="none" w:sz="0" w:space="0" w:color="auto"/>
                            <w:bottom w:val="none" w:sz="0" w:space="0" w:color="auto"/>
                            <w:right w:val="none" w:sz="0" w:space="0" w:color="auto"/>
                          </w:divBdr>
                          <w:divsChild>
                            <w:div w:id="2075734383">
                              <w:marLeft w:val="0"/>
                              <w:marRight w:val="0"/>
                              <w:marTop w:val="0"/>
                              <w:marBottom w:val="0"/>
                              <w:divBdr>
                                <w:top w:val="none" w:sz="0" w:space="0" w:color="auto"/>
                                <w:left w:val="none" w:sz="0" w:space="0" w:color="auto"/>
                                <w:bottom w:val="none" w:sz="0" w:space="0" w:color="auto"/>
                                <w:right w:val="none" w:sz="0" w:space="0" w:color="auto"/>
                              </w:divBdr>
                            </w:div>
                            <w:div w:id="261646578">
                              <w:marLeft w:val="0"/>
                              <w:marRight w:val="0"/>
                              <w:marTop w:val="0"/>
                              <w:marBottom w:val="0"/>
                              <w:divBdr>
                                <w:top w:val="dotted" w:sz="2" w:space="0" w:color="C3BFBB"/>
                                <w:left w:val="none" w:sz="0" w:space="0" w:color="auto"/>
                                <w:bottom w:val="none" w:sz="0" w:space="12" w:color="auto"/>
                                <w:right w:val="none" w:sz="0" w:space="0" w:color="auto"/>
                              </w:divBdr>
                            </w:div>
                            <w:div w:id="1167134197">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 w:id="1083840780">
                      <w:marLeft w:val="0"/>
                      <w:marRight w:val="0"/>
                      <w:marTop w:val="240"/>
                      <w:marBottom w:val="240"/>
                      <w:divBdr>
                        <w:top w:val="none" w:sz="0" w:space="0" w:color="auto"/>
                        <w:left w:val="none" w:sz="0" w:space="0" w:color="auto"/>
                        <w:bottom w:val="none" w:sz="0" w:space="0" w:color="auto"/>
                        <w:right w:val="none" w:sz="0" w:space="0" w:color="auto"/>
                      </w:divBdr>
                      <w:divsChild>
                        <w:div w:id="1582594665">
                          <w:marLeft w:val="0"/>
                          <w:marRight w:val="0"/>
                          <w:marTop w:val="120"/>
                          <w:marBottom w:val="120"/>
                          <w:divBdr>
                            <w:top w:val="none" w:sz="0" w:space="0" w:color="auto"/>
                            <w:left w:val="none" w:sz="0" w:space="0" w:color="auto"/>
                            <w:bottom w:val="none" w:sz="0" w:space="0" w:color="auto"/>
                            <w:right w:val="none" w:sz="0" w:space="0" w:color="auto"/>
                          </w:divBdr>
                        </w:div>
                        <w:div w:id="1289892371">
                          <w:marLeft w:val="0"/>
                          <w:marRight w:val="0"/>
                          <w:marTop w:val="0"/>
                          <w:marBottom w:val="0"/>
                          <w:divBdr>
                            <w:top w:val="none" w:sz="0" w:space="0" w:color="auto"/>
                            <w:left w:val="none" w:sz="0" w:space="0" w:color="auto"/>
                            <w:bottom w:val="none" w:sz="0" w:space="0" w:color="auto"/>
                            <w:right w:val="none" w:sz="0" w:space="0" w:color="auto"/>
                          </w:divBdr>
                        </w:div>
                        <w:div w:id="450636935">
                          <w:marLeft w:val="0"/>
                          <w:marRight w:val="0"/>
                          <w:marTop w:val="0"/>
                          <w:marBottom w:val="0"/>
                          <w:divBdr>
                            <w:top w:val="none" w:sz="0" w:space="0" w:color="auto"/>
                            <w:left w:val="none" w:sz="0" w:space="0" w:color="auto"/>
                            <w:bottom w:val="none" w:sz="0" w:space="0" w:color="auto"/>
                            <w:right w:val="none" w:sz="0" w:space="0" w:color="auto"/>
                          </w:divBdr>
                          <w:divsChild>
                            <w:div w:id="21039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3577">
                  <w:marLeft w:val="0"/>
                  <w:marRight w:val="0"/>
                  <w:marTop w:val="0"/>
                  <w:marBottom w:val="0"/>
                  <w:divBdr>
                    <w:top w:val="none" w:sz="0" w:space="0" w:color="auto"/>
                    <w:left w:val="none" w:sz="0" w:space="0" w:color="auto"/>
                    <w:bottom w:val="none" w:sz="0" w:space="0" w:color="auto"/>
                    <w:right w:val="none" w:sz="0" w:space="0" w:color="auto"/>
                  </w:divBdr>
                  <w:divsChild>
                    <w:div w:id="720596200">
                      <w:marLeft w:val="0"/>
                      <w:marRight w:val="0"/>
                      <w:marTop w:val="240"/>
                      <w:marBottom w:val="240"/>
                      <w:divBdr>
                        <w:top w:val="none" w:sz="0" w:space="0" w:color="auto"/>
                        <w:left w:val="none" w:sz="0" w:space="0" w:color="auto"/>
                        <w:bottom w:val="none" w:sz="0" w:space="0" w:color="auto"/>
                        <w:right w:val="none" w:sz="0" w:space="0" w:color="auto"/>
                      </w:divBdr>
                      <w:divsChild>
                        <w:div w:id="153449350">
                          <w:marLeft w:val="0"/>
                          <w:marRight w:val="240"/>
                          <w:marTop w:val="0"/>
                          <w:marBottom w:val="0"/>
                          <w:divBdr>
                            <w:top w:val="none" w:sz="0" w:space="0" w:color="auto"/>
                            <w:left w:val="none" w:sz="0" w:space="0" w:color="auto"/>
                            <w:bottom w:val="none" w:sz="0" w:space="0" w:color="auto"/>
                            <w:right w:val="none" w:sz="0" w:space="0" w:color="auto"/>
                          </w:divBdr>
                        </w:div>
                        <w:div w:id="2047489843">
                          <w:marLeft w:val="5490"/>
                          <w:marRight w:val="0"/>
                          <w:marTop w:val="120"/>
                          <w:marBottom w:val="120"/>
                          <w:divBdr>
                            <w:top w:val="none" w:sz="0" w:space="0" w:color="auto"/>
                            <w:left w:val="none" w:sz="0" w:space="0" w:color="auto"/>
                            <w:bottom w:val="none" w:sz="0" w:space="0" w:color="auto"/>
                            <w:right w:val="none" w:sz="0" w:space="0" w:color="auto"/>
                          </w:divBdr>
                        </w:div>
                      </w:divsChild>
                    </w:div>
                    <w:div w:id="380981408">
                      <w:marLeft w:val="0"/>
                      <w:marRight w:val="0"/>
                      <w:marTop w:val="0"/>
                      <w:marBottom w:val="0"/>
                      <w:divBdr>
                        <w:top w:val="none" w:sz="0" w:space="0" w:color="auto"/>
                        <w:left w:val="none" w:sz="0" w:space="0" w:color="auto"/>
                        <w:bottom w:val="none" w:sz="0" w:space="0" w:color="auto"/>
                        <w:right w:val="none" w:sz="0" w:space="0" w:color="auto"/>
                      </w:divBdr>
                    </w:div>
                    <w:div w:id="700860967">
                      <w:marLeft w:val="0"/>
                      <w:marRight w:val="0"/>
                      <w:marTop w:val="0"/>
                      <w:marBottom w:val="0"/>
                      <w:divBdr>
                        <w:top w:val="none" w:sz="0" w:space="0" w:color="auto"/>
                        <w:left w:val="none" w:sz="0" w:space="0" w:color="auto"/>
                        <w:bottom w:val="none" w:sz="0" w:space="0" w:color="auto"/>
                        <w:right w:val="none" w:sz="0" w:space="0" w:color="auto"/>
                      </w:divBdr>
                    </w:div>
                    <w:div w:id="1354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39506">
      <w:bodyDiv w:val="1"/>
      <w:marLeft w:val="0"/>
      <w:marRight w:val="0"/>
      <w:marTop w:val="0"/>
      <w:marBottom w:val="0"/>
      <w:divBdr>
        <w:top w:val="none" w:sz="0" w:space="0" w:color="auto"/>
        <w:left w:val="none" w:sz="0" w:space="0" w:color="auto"/>
        <w:bottom w:val="none" w:sz="0" w:space="0" w:color="auto"/>
        <w:right w:val="none" w:sz="0" w:space="0" w:color="auto"/>
      </w:divBdr>
    </w:div>
    <w:div w:id="1061909140">
      <w:bodyDiv w:val="1"/>
      <w:marLeft w:val="0"/>
      <w:marRight w:val="0"/>
      <w:marTop w:val="0"/>
      <w:marBottom w:val="0"/>
      <w:divBdr>
        <w:top w:val="none" w:sz="0" w:space="0" w:color="auto"/>
        <w:left w:val="none" w:sz="0" w:space="0" w:color="auto"/>
        <w:bottom w:val="none" w:sz="0" w:space="0" w:color="auto"/>
        <w:right w:val="none" w:sz="0" w:space="0" w:color="auto"/>
      </w:divBdr>
    </w:div>
    <w:div w:id="1097940250">
      <w:bodyDiv w:val="1"/>
      <w:marLeft w:val="0"/>
      <w:marRight w:val="0"/>
      <w:marTop w:val="0"/>
      <w:marBottom w:val="0"/>
      <w:divBdr>
        <w:top w:val="none" w:sz="0" w:space="0" w:color="auto"/>
        <w:left w:val="none" w:sz="0" w:space="0" w:color="auto"/>
        <w:bottom w:val="none" w:sz="0" w:space="0" w:color="auto"/>
        <w:right w:val="none" w:sz="0" w:space="0" w:color="auto"/>
      </w:divBdr>
    </w:div>
    <w:div w:id="1109007258">
      <w:bodyDiv w:val="1"/>
      <w:marLeft w:val="0"/>
      <w:marRight w:val="0"/>
      <w:marTop w:val="0"/>
      <w:marBottom w:val="0"/>
      <w:divBdr>
        <w:top w:val="none" w:sz="0" w:space="0" w:color="auto"/>
        <w:left w:val="none" w:sz="0" w:space="0" w:color="auto"/>
        <w:bottom w:val="none" w:sz="0" w:space="0" w:color="auto"/>
        <w:right w:val="none" w:sz="0" w:space="0" w:color="auto"/>
      </w:divBdr>
      <w:divsChild>
        <w:div w:id="1432237765">
          <w:marLeft w:val="0"/>
          <w:marRight w:val="0"/>
          <w:marTop w:val="300"/>
          <w:marBottom w:val="300"/>
          <w:divBdr>
            <w:top w:val="none" w:sz="0" w:space="0" w:color="auto"/>
            <w:left w:val="none" w:sz="0" w:space="0" w:color="auto"/>
            <w:bottom w:val="none" w:sz="0" w:space="0" w:color="auto"/>
            <w:right w:val="none" w:sz="0" w:space="0" w:color="auto"/>
          </w:divBdr>
          <w:divsChild>
            <w:div w:id="1916015312">
              <w:marLeft w:val="450"/>
              <w:marRight w:val="0"/>
              <w:marTop w:val="0"/>
              <w:marBottom w:val="0"/>
              <w:divBdr>
                <w:top w:val="none" w:sz="0" w:space="0" w:color="auto"/>
                <w:left w:val="none" w:sz="0" w:space="0" w:color="auto"/>
                <w:bottom w:val="none" w:sz="0" w:space="0" w:color="auto"/>
                <w:right w:val="none" w:sz="0" w:space="0" w:color="auto"/>
              </w:divBdr>
              <w:divsChild>
                <w:div w:id="2131897954">
                  <w:marLeft w:val="0"/>
                  <w:marRight w:val="0"/>
                  <w:marTop w:val="0"/>
                  <w:marBottom w:val="0"/>
                  <w:divBdr>
                    <w:top w:val="none" w:sz="0" w:space="0" w:color="auto"/>
                    <w:left w:val="none" w:sz="0" w:space="0" w:color="auto"/>
                    <w:bottom w:val="none" w:sz="0" w:space="0" w:color="auto"/>
                    <w:right w:val="none" w:sz="0" w:space="0" w:color="auto"/>
                  </w:divBdr>
                </w:div>
              </w:divsChild>
            </w:div>
            <w:div w:id="1576435361">
              <w:marLeft w:val="450"/>
              <w:marRight w:val="0"/>
              <w:marTop w:val="0"/>
              <w:marBottom w:val="0"/>
              <w:divBdr>
                <w:top w:val="none" w:sz="0" w:space="0" w:color="auto"/>
                <w:left w:val="none" w:sz="0" w:space="0" w:color="auto"/>
                <w:bottom w:val="none" w:sz="0" w:space="0" w:color="auto"/>
                <w:right w:val="none" w:sz="0" w:space="0" w:color="auto"/>
              </w:divBdr>
              <w:divsChild>
                <w:div w:id="1069887737">
                  <w:marLeft w:val="0"/>
                  <w:marRight w:val="0"/>
                  <w:marTop w:val="0"/>
                  <w:marBottom w:val="0"/>
                  <w:divBdr>
                    <w:top w:val="none" w:sz="0" w:space="0" w:color="auto"/>
                    <w:left w:val="none" w:sz="0" w:space="0" w:color="auto"/>
                    <w:bottom w:val="none" w:sz="0" w:space="0" w:color="auto"/>
                    <w:right w:val="none" w:sz="0" w:space="0" w:color="auto"/>
                  </w:divBdr>
                </w:div>
              </w:divsChild>
            </w:div>
            <w:div w:id="844129045">
              <w:marLeft w:val="450"/>
              <w:marRight w:val="0"/>
              <w:marTop w:val="0"/>
              <w:marBottom w:val="0"/>
              <w:divBdr>
                <w:top w:val="none" w:sz="0" w:space="0" w:color="auto"/>
                <w:left w:val="none" w:sz="0" w:space="0" w:color="auto"/>
                <w:bottom w:val="none" w:sz="0" w:space="0" w:color="auto"/>
                <w:right w:val="none" w:sz="0" w:space="0" w:color="auto"/>
              </w:divBdr>
              <w:divsChild>
                <w:div w:id="465895759">
                  <w:marLeft w:val="0"/>
                  <w:marRight w:val="0"/>
                  <w:marTop w:val="0"/>
                  <w:marBottom w:val="0"/>
                  <w:divBdr>
                    <w:top w:val="none" w:sz="0" w:space="0" w:color="auto"/>
                    <w:left w:val="none" w:sz="0" w:space="0" w:color="auto"/>
                    <w:bottom w:val="none" w:sz="0" w:space="0" w:color="auto"/>
                    <w:right w:val="none" w:sz="0" w:space="0" w:color="auto"/>
                  </w:divBdr>
                </w:div>
              </w:divsChild>
            </w:div>
            <w:div w:id="1232885297">
              <w:marLeft w:val="450"/>
              <w:marRight w:val="0"/>
              <w:marTop w:val="0"/>
              <w:marBottom w:val="0"/>
              <w:divBdr>
                <w:top w:val="none" w:sz="0" w:space="0" w:color="auto"/>
                <w:left w:val="none" w:sz="0" w:space="0" w:color="auto"/>
                <w:bottom w:val="none" w:sz="0" w:space="0" w:color="auto"/>
                <w:right w:val="none" w:sz="0" w:space="0" w:color="auto"/>
              </w:divBdr>
              <w:divsChild>
                <w:div w:id="934439251">
                  <w:marLeft w:val="0"/>
                  <w:marRight w:val="0"/>
                  <w:marTop w:val="0"/>
                  <w:marBottom w:val="0"/>
                  <w:divBdr>
                    <w:top w:val="none" w:sz="0" w:space="0" w:color="auto"/>
                    <w:left w:val="none" w:sz="0" w:space="0" w:color="auto"/>
                    <w:bottom w:val="none" w:sz="0" w:space="0" w:color="auto"/>
                    <w:right w:val="none" w:sz="0" w:space="0" w:color="auto"/>
                  </w:divBdr>
                </w:div>
              </w:divsChild>
            </w:div>
            <w:div w:id="76751990">
              <w:marLeft w:val="450"/>
              <w:marRight w:val="0"/>
              <w:marTop w:val="0"/>
              <w:marBottom w:val="0"/>
              <w:divBdr>
                <w:top w:val="none" w:sz="0" w:space="0" w:color="auto"/>
                <w:left w:val="none" w:sz="0" w:space="0" w:color="auto"/>
                <w:bottom w:val="none" w:sz="0" w:space="0" w:color="auto"/>
                <w:right w:val="none" w:sz="0" w:space="0" w:color="auto"/>
              </w:divBdr>
              <w:divsChild>
                <w:div w:id="647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7262">
      <w:bodyDiv w:val="1"/>
      <w:marLeft w:val="0"/>
      <w:marRight w:val="0"/>
      <w:marTop w:val="0"/>
      <w:marBottom w:val="0"/>
      <w:divBdr>
        <w:top w:val="none" w:sz="0" w:space="0" w:color="auto"/>
        <w:left w:val="none" w:sz="0" w:space="0" w:color="auto"/>
        <w:bottom w:val="none" w:sz="0" w:space="0" w:color="auto"/>
        <w:right w:val="none" w:sz="0" w:space="0" w:color="auto"/>
      </w:divBdr>
      <w:divsChild>
        <w:div w:id="984547752">
          <w:marLeft w:val="0"/>
          <w:marRight w:val="0"/>
          <w:marTop w:val="300"/>
          <w:marBottom w:val="300"/>
          <w:divBdr>
            <w:top w:val="none" w:sz="0" w:space="0" w:color="auto"/>
            <w:left w:val="none" w:sz="0" w:space="0" w:color="auto"/>
            <w:bottom w:val="none" w:sz="0" w:space="0" w:color="auto"/>
            <w:right w:val="none" w:sz="0" w:space="0" w:color="auto"/>
          </w:divBdr>
          <w:divsChild>
            <w:div w:id="2006277258">
              <w:marLeft w:val="450"/>
              <w:marRight w:val="0"/>
              <w:marTop w:val="0"/>
              <w:marBottom w:val="0"/>
              <w:divBdr>
                <w:top w:val="none" w:sz="0" w:space="0" w:color="auto"/>
                <w:left w:val="none" w:sz="0" w:space="0" w:color="auto"/>
                <w:bottom w:val="none" w:sz="0" w:space="0" w:color="auto"/>
                <w:right w:val="none" w:sz="0" w:space="0" w:color="auto"/>
              </w:divBdr>
              <w:divsChild>
                <w:div w:id="672032031">
                  <w:marLeft w:val="0"/>
                  <w:marRight w:val="0"/>
                  <w:marTop w:val="0"/>
                  <w:marBottom w:val="0"/>
                  <w:divBdr>
                    <w:top w:val="none" w:sz="0" w:space="0" w:color="auto"/>
                    <w:left w:val="none" w:sz="0" w:space="0" w:color="auto"/>
                    <w:bottom w:val="none" w:sz="0" w:space="0" w:color="auto"/>
                    <w:right w:val="none" w:sz="0" w:space="0" w:color="auto"/>
                  </w:divBdr>
                </w:div>
              </w:divsChild>
            </w:div>
            <w:div w:id="2037342722">
              <w:marLeft w:val="450"/>
              <w:marRight w:val="0"/>
              <w:marTop w:val="0"/>
              <w:marBottom w:val="0"/>
              <w:divBdr>
                <w:top w:val="none" w:sz="0" w:space="0" w:color="auto"/>
                <w:left w:val="none" w:sz="0" w:space="0" w:color="auto"/>
                <w:bottom w:val="none" w:sz="0" w:space="0" w:color="auto"/>
                <w:right w:val="none" w:sz="0" w:space="0" w:color="auto"/>
              </w:divBdr>
              <w:divsChild>
                <w:div w:id="1133331844">
                  <w:marLeft w:val="0"/>
                  <w:marRight w:val="0"/>
                  <w:marTop w:val="0"/>
                  <w:marBottom w:val="0"/>
                  <w:divBdr>
                    <w:top w:val="none" w:sz="0" w:space="0" w:color="auto"/>
                    <w:left w:val="none" w:sz="0" w:space="0" w:color="auto"/>
                    <w:bottom w:val="none" w:sz="0" w:space="0" w:color="auto"/>
                    <w:right w:val="none" w:sz="0" w:space="0" w:color="auto"/>
                  </w:divBdr>
                </w:div>
              </w:divsChild>
            </w:div>
            <w:div w:id="1386636553">
              <w:marLeft w:val="450"/>
              <w:marRight w:val="0"/>
              <w:marTop w:val="0"/>
              <w:marBottom w:val="0"/>
              <w:divBdr>
                <w:top w:val="none" w:sz="0" w:space="0" w:color="auto"/>
                <w:left w:val="none" w:sz="0" w:space="0" w:color="auto"/>
                <w:bottom w:val="none" w:sz="0" w:space="0" w:color="auto"/>
                <w:right w:val="none" w:sz="0" w:space="0" w:color="auto"/>
              </w:divBdr>
              <w:divsChild>
                <w:div w:id="854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9928">
      <w:bodyDiv w:val="1"/>
      <w:marLeft w:val="0"/>
      <w:marRight w:val="0"/>
      <w:marTop w:val="0"/>
      <w:marBottom w:val="0"/>
      <w:divBdr>
        <w:top w:val="none" w:sz="0" w:space="0" w:color="auto"/>
        <w:left w:val="none" w:sz="0" w:space="0" w:color="auto"/>
        <w:bottom w:val="none" w:sz="0" w:space="0" w:color="auto"/>
        <w:right w:val="none" w:sz="0" w:space="0" w:color="auto"/>
      </w:divBdr>
    </w:div>
    <w:div w:id="1254051763">
      <w:bodyDiv w:val="1"/>
      <w:marLeft w:val="0"/>
      <w:marRight w:val="0"/>
      <w:marTop w:val="0"/>
      <w:marBottom w:val="0"/>
      <w:divBdr>
        <w:top w:val="none" w:sz="0" w:space="0" w:color="auto"/>
        <w:left w:val="none" w:sz="0" w:space="0" w:color="auto"/>
        <w:bottom w:val="none" w:sz="0" w:space="0" w:color="auto"/>
        <w:right w:val="none" w:sz="0" w:space="0" w:color="auto"/>
      </w:divBdr>
    </w:div>
    <w:div w:id="1283685982">
      <w:bodyDiv w:val="1"/>
      <w:marLeft w:val="0"/>
      <w:marRight w:val="0"/>
      <w:marTop w:val="0"/>
      <w:marBottom w:val="0"/>
      <w:divBdr>
        <w:top w:val="none" w:sz="0" w:space="0" w:color="auto"/>
        <w:left w:val="none" w:sz="0" w:space="0" w:color="auto"/>
        <w:bottom w:val="none" w:sz="0" w:space="0" w:color="auto"/>
        <w:right w:val="none" w:sz="0" w:space="0" w:color="auto"/>
      </w:divBdr>
    </w:div>
    <w:div w:id="1286504231">
      <w:bodyDiv w:val="1"/>
      <w:marLeft w:val="0"/>
      <w:marRight w:val="0"/>
      <w:marTop w:val="0"/>
      <w:marBottom w:val="0"/>
      <w:divBdr>
        <w:top w:val="none" w:sz="0" w:space="0" w:color="auto"/>
        <w:left w:val="none" w:sz="0" w:space="0" w:color="auto"/>
        <w:bottom w:val="none" w:sz="0" w:space="0" w:color="auto"/>
        <w:right w:val="none" w:sz="0" w:space="0" w:color="auto"/>
      </w:divBdr>
      <w:divsChild>
        <w:div w:id="531117911">
          <w:marLeft w:val="0"/>
          <w:marRight w:val="0"/>
          <w:marTop w:val="0"/>
          <w:marBottom w:val="0"/>
          <w:divBdr>
            <w:top w:val="none" w:sz="0" w:space="0" w:color="auto"/>
            <w:left w:val="none" w:sz="0" w:space="0" w:color="auto"/>
            <w:bottom w:val="none" w:sz="0" w:space="0" w:color="auto"/>
            <w:right w:val="none" w:sz="0" w:space="0" w:color="auto"/>
          </w:divBdr>
        </w:div>
      </w:divsChild>
    </w:div>
    <w:div w:id="1354917039">
      <w:bodyDiv w:val="1"/>
      <w:marLeft w:val="0"/>
      <w:marRight w:val="0"/>
      <w:marTop w:val="0"/>
      <w:marBottom w:val="0"/>
      <w:divBdr>
        <w:top w:val="none" w:sz="0" w:space="0" w:color="auto"/>
        <w:left w:val="none" w:sz="0" w:space="0" w:color="auto"/>
        <w:bottom w:val="none" w:sz="0" w:space="0" w:color="auto"/>
        <w:right w:val="none" w:sz="0" w:space="0" w:color="auto"/>
      </w:divBdr>
      <w:divsChild>
        <w:div w:id="1097821948">
          <w:marLeft w:val="0"/>
          <w:marRight w:val="0"/>
          <w:marTop w:val="0"/>
          <w:marBottom w:val="0"/>
          <w:divBdr>
            <w:top w:val="none" w:sz="0" w:space="0" w:color="auto"/>
            <w:left w:val="none" w:sz="0" w:space="0" w:color="auto"/>
            <w:bottom w:val="none" w:sz="0" w:space="0" w:color="auto"/>
            <w:right w:val="none" w:sz="0" w:space="0" w:color="auto"/>
          </w:divBdr>
          <w:divsChild>
            <w:div w:id="227040581">
              <w:marLeft w:val="0"/>
              <w:marRight w:val="0"/>
              <w:marTop w:val="0"/>
              <w:marBottom w:val="0"/>
              <w:divBdr>
                <w:top w:val="none" w:sz="0" w:space="0" w:color="auto"/>
                <w:left w:val="none" w:sz="0" w:space="0" w:color="auto"/>
                <w:bottom w:val="none" w:sz="0" w:space="0" w:color="auto"/>
                <w:right w:val="none" w:sz="0" w:space="0" w:color="auto"/>
              </w:divBdr>
            </w:div>
            <w:div w:id="10689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3013">
      <w:bodyDiv w:val="1"/>
      <w:marLeft w:val="0"/>
      <w:marRight w:val="0"/>
      <w:marTop w:val="0"/>
      <w:marBottom w:val="0"/>
      <w:divBdr>
        <w:top w:val="none" w:sz="0" w:space="0" w:color="auto"/>
        <w:left w:val="none" w:sz="0" w:space="0" w:color="auto"/>
        <w:bottom w:val="none" w:sz="0" w:space="0" w:color="auto"/>
        <w:right w:val="none" w:sz="0" w:space="0" w:color="auto"/>
      </w:divBdr>
    </w:div>
    <w:div w:id="1497575481">
      <w:bodyDiv w:val="1"/>
      <w:marLeft w:val="0"/>
      <w:marRight w:val="0"/>
      <w:marTop w:val="0"/>
      <w:marBottom w:val="0"/>
      <w:divBdr>
        <w:top w:val="none" w:sz="0" w:space="0" w:color="auto"/>
        <w:left w:val="none" w:sz="0" w:space="0" w:color="auto"/>
        <w:bottom w:val="none" w:sz="0" w:space="0" w:color="auto"/>
        <w:right w:val="none" w:sz="0" w:space="0" w:color="auto"/>
      </w:divBdr>
      <w:divsChild>
        <w:div w:id="1912034539">
          <w:marLeft w:val="0"/>
          <w:marRight w:val="0"/>
          <w:marTop w:val="0"/>
          <w:marBottom w:val="0"/>
          <w:divBdr>
            <w:top w:val="none" w:sz="0" w:space="0" w:color="auto"/>
            <w:left w:val="none" w:sz="0" w:space="0" w:color="auto"/>
            <w:bottom w:val="none" w:sz="0" w:space="0" w:color="auto"/>
            <w:right w:val="none" w:sz="0" w:space="0" w:color="auto"/>
          </w:divBdr>
          <w:divsChild>
            <w:div w:id="1446193081">
              <w:blockQuote w:val="1"/>
              <w:marLeft w:val="0"/>
              <w:marRight w:val="300"/>
              <w:marTop w:val="0"/>
              <w:marBottom w:val="360"/>
              <w:divBdr>
                <w:top w:val="none" w:sz="0" w:space="0" w:color="auto"/>
                <w:left w:val="none" w:sz="0" w:space="0" w:color="auto"/>
                <w:bottom w:val="none" w:sz="0" w:space="0" w:color="auto"/>
                <w:right w:val="none" w:sz="0" w:space="0" w:color="auto"/>
              </w:divBdr>
            </w:div>
          </w:divsChild>
        </w:div>
      </w:divsChild>
    </w:div>
    <w:div w:id="1522696056">
      <w:bodyDiv w:val="1"/>
      <w:marLeft w:val="0"/>
      <w:marRight w:val="0"/>
      <w:marTop w:val="0"/>
      <w:marBottom w:val="0"/>
      <w:divBdr>
        <w:top w:val="none" w:sz="0" w:space="0" w:color="auto"/>
        <w:left w:val="none" w:sz="0" w:space="0" w:color="auto"/>
        <w:bottom w:val="none" w:sz="0" w:space="0" w:color="auto"/>
        <w:right w:val="none" w:sz="0" w:space="0" w:color="auto"/>
      </w:divBdr>
    </w:div>
    <w:div w:id="1569415966">
      <w:bodyDiv w:val="1"/>
      <w:marLeft w:val="0"/>
      <w:marRight w:val="0"/>
      <w:marTop w:val="0"/>
      <w:marBottom w:val="0"/>
      <w:divBdr>
        <w:top w:val="none" w:sz="0" w:space="0" w:color="auto"/>
        <w:left w:val="none" w:sz="0" w:space="0" w:color="auto"/>
        <w:bottom w:val="none" w:sz="0" w:space="0" w:color="auto"/>
        <w:right w:val="none" w:sz="0" w:space="0" w:color="auto"/>
      </w:divBdr>
    </w:div>
    <w:div w:id="1643196861">
      <w:bodyDiv w:val="1"/>
      <w:marLeft w:val="0"/>
      <w:marRight w:val="0"/>
      <w:marTop w:val="0"/>
      <w:marBottom w:val="0"/>
      <w:divBdr>
        <w:top w:val="none" w:sz="0" w:space="0" w:color="auto"/>
        <w:left w:val="none" w:sz="0" w:space="0" w:color="auto"/>
        <w:bottom w:val="none" w:sz="0" w:space="0" w:color="auto"/>
        <w:right w:val="none" w:sz="0" w:space="0" w:color="auto"/>
      </w:divBdr>
      <w:divsChild>
        <w:div w:id="1579943413">
          <w:marLeft w:val="0"/>
          <w:marRight w:val="0"/>
          <w:marTop w:val="0"/>
          <w:marBottom w:val="0"/>
          <w:divBdr>
            <w:top w:val="none" w:sz="0" w:space="0" w:color="auto"/>
            <w:left w:val="none" w:sz="0" w:space="0" w:color="auto"/>
            <w:bottom w:val="none" w:sz="0" w:space="0" w:color="auto"/>
            <w:right w:val="none" w:sz="0" w:space="0" w:color="auto"/>
          </w:divBdr>
          <w:divsChild>
            <w:div w:id="1800293043">
              <w:marLeft w:val="0"/>
              <w:marRight w:val="0"/>
              <w:marTop w:val="0"/>
              <w:marBottom w:val="0"/>
              <w:divBdr>
                <w:top w:val="none" w:sz="0" w:space="0" w:color="auto"/>
                <w:left w:val="none" w:sz="0" w:space="0" w:color="auto"/>
                <w:bottom w:val="none" w:sz="0" w:space="0" w:color="auto"/>
                <w:right w:val="none" w:sz="0" w:space="0" w:color="auto"/>
              </w:divBdr>
              <w:divsChild>
                <w:div w:id="1211116730">
                  <w:marLeft w:val="0"/>
                  <w:marRight w:val="0"/>
                  <w:marTop w:val="0"/>
                  <w:marBottom w:val="240"/>
                  <w:divBdr>
                    <w:top w:val="none" w:sz="0" w:space="0" w:color="auto"/>
                    <w:left w:val="none" w:sz="0" w:space="0" w:color="auto"/>
                    <w:bottom w:val="dotted" w:sz="8" w:space="12" w:color="877F77"/>
                    <w:right w:val="none" w:sz="0" w:space="0" w:color="auto"/>
                  </w:divBdr>
                </w:div>
              </w:divsChild>
            </w:div>
          </w:divsChild>
        </w:div>
        <w:div w:id="1892692998">
          <w:marLeft w:val="0"/>
          <w:marRight w:val="0"/>
          <w:marTop w:val="0"/>
          <w:marBottom w:val="0"/>
          <w:divBdr>
            <w:top w:val="none" w:sz="0" w:space="0" w:color="auto"/>
            <w:left w:val="none" w:sz="0" w:space="0" w:color="auto"/>
            <w:bottom w:val="none" w:sz="0" w:space="0" w:color="auto"/>
            <w:right w:val="none" w:sz="0" w:space="0" w:color="auto"/>
          </w:divBdr>
          <w:divsChild>
            <w:div w:id="1003583893">
              <w:marLeft w:val="0"/>
              <w:marRight w:val="0"/>
              <w:marTop w:val="0"/>
              <w:marBottom w:val="0"/>
              <w:divBdr>
                <w:top w:val="none" w:sz="0" w:space="0" w:color="auto"/>
                <w:left w:val="none" w:sz="0" w:space="0" w:color="auto"/>
                <w:bottom w:val="none" w:sz="0" w:space="0" w:color="auto"/>
                <w:right w:val="none" w:sz="0" w:space="0" w:color="auto"/>
              </w:divBdr>
              <w:divsChild>
                <w:div w:id="84501961">
                  <w:marLeft w:val="0"/>
                  <w:marRight w:val="0"/>
                  <w:marTop w:val="0"/>
                  <w:marBottom w:val="0"/>
                  <w:divBdr>
                    <w:top w:val="none" w:sz="0" w:space="0" w:color="auto"/>
                    <w:left w:val="none" w:sz="0" w:space="0" w:color="auto"/>
                    <w:bottom w:val="none" w:sz="0" w:space="0" w:color="auto"/>
                    <w:right w:val="none" w:sz="0" w:space="0" w:color="auto"/>
                  </w:divBdr>
                  <w:divsChild>
                    <w:div w:id="395512135">
                      <w:marLeft w:val="0"/>
                      <w:marRight w:val="0"/>
                      <w:marTop w:val="0"/>
                      <w:marBottom w:val="0"/>
                      <w:divBdr>
                        <w:top w:val="dotted" w:sz="2" w:space="0" w:color="C3BFBB"/>
                        <w:left w:val="none" w:sz="0" w:space="0" w:color="auto"/>
                        <w:bottom w:val="none" w:sz="0" w:space="12" w:color="auto"/>
                        <w:right w:val="none" w:sz="0" w:space="0" w:color="auto"/>
                      </w:divBdr>
                    </w:div>
                  </w:divsChild>
                </w:div>
                <w:div w:id="1295985328">
                  <w:marLeft w:val="0"/>
                  <w:marRight w:val="0"/>
                  <w:marTop w:val="0"/>
                  <w:marBottom w:val="0"/>
                  <w:divBdr>
                    <w:top w:val="none" w:sz="0" w:space="0" w:color="auto"/>
                    <w:left w:val="none" w:sz="0" w:space="0" w:color="auto"/>
                    <w:bottom w:val="none" w:sz="0" w:space="0" w:color="auto"/>
                    <w:right w:val="none" w:sz="0" w:space="0" w:color="auto"/>
                  </w:divBdr>
                  <w:divsChild>
                    <w:div w:id="114562905">
                      <w:marLeft w:val="0"/>
                      <w:marRight w:val="0"/>
                      <w:marTop w:val="0"/>
                      <w:marBottom w:val="0"/>
                      <w:divBdr>
                        <w:top w:val="dotted" w:sz="2" w:space="0" w:color="C3BFBB"/>
                        <w:left w:val="none" w:sz="0" w:space="0" w:color="auto"/>
                        <w:bottom w:val="none" w:sz="0" w:space="12" w:color="auto"/>
                        <w:right w:val="none" w:sz="0" w:space="0" w:color="auto"/>
                      </w:divBdr>
                    </w:div>
                  </w:divsChild>
                </w:div>
              </w:divsChild>
            </w:div>
          </w:divsChild>
        </w:div>
        <w:div w:id="1353260914">
          <w:marLeft w:val="0"/>
          <w:marRight w:val="0"/>
          <w:marTop w:val="0"/>
          <w:marBottom w:val="0"/>
          <w:divBdr>
            <w:top w:val="none" w:sz="0" w:space="0" w:color="auto"/>
            <w:left w:val="none" w:sz="0" w:space="0" w:color="auto"/>
            <w:bottom w:val="none" w:sz="0" w:space="0" w:color="auto"/>
            <w:right w:val="none" w:sz="0" w:space="0" w:color="auto"/>
          </w:divBdr>
          <w:divsChild>
            <w:div w:id="764887197">
              <w:marLeft w:val="0"/>
              <w:marRight w:val="0"/>
              <w:marTop w:val="0"/>
              <w:marBottom w:val="0"/>
              <w:divBdr>
                <w:top w:val="none" w:sz="0" w:space="0" w:color="auto"/>
                <w:left w:val="none" w:sz="0" w:space="0" w:color="auto"/>
                <w:bottom w:val="none" w:sz="0" w:space="0" w:color="auto"/>
                <w:right w:val="none" w:sz="0" w:space="0" w:color="auto"/>
              </w:divBdr>
              <w:divsChild>
                <w:div w:id="1686328487">
                  <w:marLeft w:val="0"/>
                  <w:marRight w:val="0"/>
                  <w:marTop w:val="0"/>
                  <w:marBottom w:val="0"/>
                  <w:divBdr>
                    <w:top w:val="none" w:sz="0" w:space="0" w:color="auto"/>
                    <w:left w:val="none" w:sz="0" w:space="0" w:color="auto"/>
                    <w:bottom w:val="none" w:sz="0" w:space="0" w:color="auto"/>
                    <w:right w:val="none" w:sz="0" w:space="0" w:color="auto"/>
                  </w:divBdr>
                </w:div>
                <w:div w:id="1342898603">
                  <w:marLeft w:val="0"/>
                  <w:marRight w:val="0"/>
                  <w:marTop w:val="0"/>
                  <w:marBottom w:val="0"/>
                  <w:divBdr>
                    <w:top w:val="none" w:sz="0" w:space="0" w:color="auto"/>
                    <w:left w:val="none" w:sz="0" w:space="0" w:color="auto"/>
                    <w:bottom w:val="none" w:sz="0" w:space="0" w:color="auto"/>
                    <w:right w:val="none" w:sz="0" w:space="0" w:color="auto"/>
                  </w:divBdr>
                  <w:divsChild>
                    <w:div w:id="720400137">
                      <w:marLeft w:val="240"/>
                      <w:marRight w:val="240"/>
                      <w:marTop w:val="240"/>
                      <w:marBottom w:val="240"/>
                      <w:divBdr>
                        <w:top w:val="none" w:sz="0" w:space="0" w:color="auto"/>
                        <w:left w:val="none" w:sz="0" w:space="0" w:color="auto"/>
                        <w:bottom w:val="none" w:sz="0" w:space="0" w:color="auto"/>
                        <w:right w:val="none" w:sz="0" w:space="0" w:color="auto"/>
                      </w:divBdr>
                    </w:div>
                  </w:divsChild>
                </w:div>
                <w:div w:id="262763995">
                  <w:marLeft w:val="0"/>
                  <w:marRight w:val="0"/>
                  <w:marTop w:val="0"/>
                  <w:marBottom w:val="0"/>
                  <w:divBdr>
                    <w:top w:val="none" w:sz="0" w:space="0" w:color="auto"/>
                    <w:left w:val="none" w:sz="0" w:space="0" w:color="auto"/>
                    <w:bottom w:val="none" w:sz="0" w:space="0" w:color="auto"/>
                    <w:right w:val="none" w:sz="0" w:space="0" w:color="auto"/>
                  </w:divBdr>
                </w:div>
                <w:div w:id="2008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4527">
      <w:bodyDiv w:val="1"/>
      <w:marLeft w:val="0"/>
      <w:marRight w:val="0"/>
      <w:marTop w:val="0"/>
      <w:marBottom w:val="0"/>
      <w:divBdr>
        <w:top w:val="none" w:sz="0" w:space="0" w:color="auto"/>
        <w:left w:val="none" w:sz="0" w:space="0" w:color="auto"/>
        <w:bottom w:val="none" w:sz="0" w:space="0" w:color="auto"/>
        <w:right w:val="none" w:sz="0" w:space="0" w:color="auto"/>
      </w:divBdr>
    </w:div>
    <w:div w:id="17592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overflow.com/questions/608748/how-to-avoid-the-80-20-rule-in-software-development" TargetMode="External"/><Relationship Id="rId4" Type="http://schemas.openxmlformats.org/officeDocument/2006/relationships/settings" Target="settings.xml"/><Relationship Id="rId9" Type="http://schemas.openxmlformats.org/officeDocument/2006/relationships/hyperlink" Target="https://www.youtube.com/watch?v=nXAvgRMmfdw&amp;feature=emb_logo&amp;t=1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045264-5E34-41A8-A9CF-5CDFAA15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9</Pages>
  <Words>5757</Words>
  <Characters>32820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or Weapon</vt:lpstr>
    </vt:vector>
  </TitlesOfParts>
  <Company/>
  <LinksUpToDate>false</LinksUpToDate>
  <CharactersWithSpaces>38501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 Weapon</dc:title>
  <dc:subject/>
  <dc:creator>Colm Gallagher</dc:creator>
  <cp:keywords/>
  <dc:description/>
  <cp:lastModifiedBy>Colm Gallagher</cp:lastModifiedBy>
  <cp:revision>17</cp:revision>
  <cp:lastPrinted>2020-10-28T19:11:00Z</cp:lastPrinted>
  <dcterms:created xsi:type="dcterms:W3CDTF">2020-10-28T19:17:00Z</dcterms:created>
  <dcterms:modified xsi:type="dcterms:W3CDTF">2020-11-01T19:09:00Z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f3f22c1b-393d-3826-ab66-d3a712f5c3e7</vt:lpwstr>
  </property>
  <property fmtid="{D5CDD505-2E9C-101B-9397-08002B2CF9AE}" pid="24" name="Mendeley Citation Style_1">
    <vt:lpwstr>http://www.zotero.org/styles/apa</vt:lpwstr>
  </property>
  <property fmtid="{D5CDD505-2E9C-101B-9397-08002B2CF9AE}" pid="25" name="ZOTERO_PREF_1">
    <vt:lpwstr>&lt;data data-version="3" zotero-version="5.0.92"&gt;&lt;session id="HF66AnYL"/&gt;&lt;style id="http://www.zotero.org/styles/harvard-anglia-ruskin-university" hasBibliography="1" bibliographyStyleHasBeenSet="1"/&gt;&lt;prefs&gt;&lt;pref name="fieldType" value="Field"/&gt;&lt;/prefs&gt;&lt;/da</vt:lpwstr>
  </property>
  <property fmtid="{D5CDD505-2E9C-101B-9397-08002B2CF9AE}" pid="26" name="ZOTERO_PREF_2">
    <vt:lpwstr>ta&gt;</vt:lpwstr>
  </property>
</Properties>
</file>