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header1.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71100798"/>
    <w:bookmarkEnd w:id="0"/>
    <w:p w14:paraId="5B2E8DA8" w14:textId="5552F39C" w:rsidR="0098228A" w:rsidRDefault="005131BE" w:rsidP="001353D2">
      <w:pPr>
        <w:pStyle w:val="Feedback"/>
        <w:rPr>
          <w:noProof/>
        </w:rPr>
      </w:pPr>
      <w:r>
        <w:rPr>
          <w:noProof/>
        </w:rPr>
        <mc:AlternateContent>
          <mc:Choice Requires="wps">
            <w:drawing>
              <wp:anchor distT="0" distB="0" distL="114300" distR="114300" simplePos="0" relativeHeight="251663360" behindDoc="0" locked="1" layoutInCell="1" allowOverlap="1" wp14:anchorId="6BA89663" wp14:editId="3D9E3479">
                <wp:simplePos x="0" y="0"/>
                <wp:positionH relativeFrom="column">
                  <wp:posOffset>5868035</wp:posOffset>
                </wp:positionH>
                <wp:positionV relativeFrom="page">
                  <wp:posOffset>0</wp:posOffset>
                </wp:positionV>
                <wp:extent cx="116840" cy="680085"/>
                <wp:effectExtent l="0" t="0" r="0" b="5715"/>
                <wp:wrapNone/>
                <wp:docPr id="17" name="Rectángulo 17"/>
                <wp:cNvGraphicFramePr/>
                <a:graphic xmlns:a="http://schemas.openxmlformats.org/drawingml/2006/main">
                  <a:graphicData uri="http://schemas.microsoft.com/office/word/2010/wordprocessingShape">
                    <wps:wsp>
                      <wps:cNvSpPr/>
                      <wps:spPr>
                        <a:xfrm>
                          <a:off x="0" y="0"/>
                          <a:ext cx="116840" cy="680085"/>
                        </a:xfrm>
                        <a:prstGeom prst="rect">
                          <a:avLst/>
                        </a:prstGeom>
                        <a:solidFill>
                          <a:srgbClr val="0098CD"/>
                        </a:solidFill>
                        <a:ln>
                          <a:no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ma14="http://schemas.microsoft.com/office/mac/drawingml/2011/main" xmlns:pic="http://schemas.openxmlformats.org/drawingml/2006/picture" xmlns:a14="http://schemas.microsoft.com/office/drawing/2010/main">
            <w:pict>
              <v:rect id="Rectángulo 17" style="position:absolute;margin-left:462.05pt;margin-top:0;width:9.2pt;height:53.5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spid="_x0000_s1026" fillcolor="#0098cd" stroked="f" strokeweight=".5pt" w14:anchorId="26D274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">
                <w10:wrap anchory="page"/>
                <w10:anchorlock/>
              </v:rect>
            </w:pict>
          </mc:Fallback>
        </mc:AlternateContent>
      </w:r>
      <w:r>
        <w:rPr>
          <w:noProof/>
        </w:rPr>
        <mc:AlternateContent>
          <mc:Choice Requires="wps">
            <w:drawing>
              <wp:anchor distT="0" distB="0" distL="114300" distR="114300" simplePos="0" relativeHeight="251664384" behindDoc="0" locked="1" layoutInCell="1" allowOverlap="1" wp14:anchorId="794FDDFF" wp14:editId="080469E4">
                <wp:simplePos x="0" y="0"/>
                <wp:positionH relativeFrom="column">
                  <wp:posOffset>2563495</wp:posOffset>
                </wp:positionH>
                <wp:positionV relativeFrom="page">
                  <wp:align>top</wp:align>
                </wp:positionV>
                <wp:extent cx="3209925" cy="744220"/>
                <wp:effectExtent l="0" t="0" r="9525" b="17780"/>
                <wp:wrapNone/>
                <wp:docPr id="24" name="Cuadro de texto 24"/>
                <wp:cNvGraphicFramePr/>
                <a:graphic xmlns:a="http://schemas.openxmlformats.org/drawingml/2006/main">
                  <a:graphicData uri="http://schemas.microsoft.com/office/word/2010/wordprocessingShape">
                    <wps:wsp>
                      <wps:cNvSpPr txBox="1"/>
                      <wps:spPr>
                        <a:xfrm>
                          <a:off x="0" y="0"/>
                          <a:ext cx="3209925" cy="744220"/>
                        </a:xfrm>
                        <a:prstGeom prst="rect">
                          <a:avLst/>
                        </a:prstGeom>
                        <a:noFill/>
                        <a:ln>
                          <a:noFill/>
                        </a:ln>
                        <a:effectLst/>
                        <a:extLst>
                          <a:ext uri="{C572A759-6A51-4108-AA02-DFA0A04FC94B}">
                            <ma14:wrappingTextBoxFlag xmlns:pic="http://schemas.openxmlformats.org/drawingml/2006/picture" xmlns:a14="http://schemas.microsoft.com/office/drawing/2010/main"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C3F159B" w14:textId="4BE9FFE3" w:rsidR="00C71FA7" w:rsidRPr="00A838E4" w:rsidRDefault="00C71FA7" w:rsidP="00A838E4">
                            <w:pPr>
                              <w:pStyle w:val="Ntema"/>
                            </w:pPr>
                            <w:r>
                              <w:t>Tema</w:t>
                            </w:r>
                            <w:r w:rsidR="00F82ED3">
                              <w:t xml:space="preserve"> </w:t>
                            </w:r>
                            <w:r w:rsidR="0023742A">
                              <w:t>1</w:t>
                            </w:r>
                            <w: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ma14="http://schemas.microsoft.com/office/mac/drawingml/2011/main" xmlns:a="http://schemas.openxmlformats.org/drawingml/2006/main">
            <w:pict>
              <v:shapetype id="_x0000_t202" coordsize="21600,21600" o:spt="202" path="m,l,21600r21600,l21600,xe" w14:anchorId="794FDDFF">
                <v:stroke joinstyle="miter"/>
                <v:path gradientshapeok="t" o:connecttype="rect"/>
              </v:shapetype>
              <v:shape id="Cuadro de texto 24" style="position:absolute;left:0;text-align:left;margin-left:201.85pt;margin-top:0;width:252.75pt;height:58.6pt;z-index:251664384;visibility:visible;mso-wrap-style:square;mso-width-percent:0;mso-height-percent:0;mso-wrap-distance-left:9pt;mso-wrap-distance-top:0;mso-wrap-distance-right:9pt;mso-wrap-distance-bottom:0;mso-position-horizontal:absolute;mso-position-horizontal-relative:text;mso-position-vertical:top;mso-position-vertical-relative:page;mso-width-percent:0;mso-height-percent:0;mso-width-relative:margin;mso-height-relative:margin;v-text-anchor:bottom" o:spid="_x0000_s1026"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">
                <v:textbox inset="0,0,0,0">
                  <w:txbxContent>
                    <w:p w:rsidRPr="00A838E4" w:rsidR="00C71FA7" w:rsidP="00A838E4" w:rsidRDefault="00C71FA7" w14:paraId="7C3F159B" w14:textId="4BE9FFE3">
                      <w:pPr>
                        <w:pStyle w:val="Ntema"/>
                      </w:pPr>
                      <w:r>
                        <w:t>Tema</w:t>
                      </w:r>
                      <w:r w:rsidR="00F82ED3">
                        <w:t xml:space="preserve"> </w:t>
                      </w:r>
                      <w:r w:rsidR="0023742A">
                        <w:t>1</w:t>
                      </w:r>
                      <w:r>
                        <w:t xml:space="preserve"> </w:t>
                      </w:r>
                    </w:p>
                  </w:txbxContent>
                </v:textbox>
                <w10:wrap anchory="page"/>
                <w10:anchorlock/>
              </v:shape>
            </w:pict>
          </mc:Fallback>
        </mc:AlternateContent>
      </w:r>
    </w:p>
    <w:p w14:paraId="23FD5A3F" w14:textId="77777777" w:rsidR="00B417CD" w:rsidRDefault="005131BE">
      <w:pPr>
        <w:sectPr w:rsidR="00B417CD" w:rsidSect="00753E3A">
          <w:footerReference w:type="first" r:id="rId11"/>
          <w:pgSz w:w="11906" w:h="16838" w:code="9"/>
          <w:pgMar w:top="1418" w:right="1843" w:bottom="1418" w:left="1843" w:header="1134" w:footer="397" w:gutter="0"/>
          <w:cols w:space="708"/>
          <w:docGrid w:linePitch="360"/>
        </w:sectPr>
      </w:pPr>
      <w:r>
        <w:rPr>
          <w:noProof/>
        </w:rPr>
        <mc:AlternateContent>
          <mc:Choice Requires="wps">
            <w:drawing>
              <wp:anchor distT="0" distB="0" distL="114300" distR="114300" simplePos="0" relativeHeight="251665408" behindDoc="0" locked="1" layoutInCell="1" allowOverlap="1" wp14:anchorId="2C5EF2D2" wp14:editId="51963575">
                <wp:simplePos x="0" y="0"/>
                <wp:positionH relativeFrom="column">
                  <wp:posOffset>296545</wp:posOffset>
                </wp:positionH>
                <wp:positionV relativeFrom="page">
                  <wp:posOffset>3188970</wp:posOffset>
                </wp:positionV>
                <wp:extent cx="5601335" cy="4834255"/>
                <wp:effectExtent l="0" t="0" r="18415" b="4445"/>
                <wp:wrapNone/>
                <wp:docPr id="8" name="Cuadro de texto 8"/>
                <wp:cNvGraphicFramePr/>
                <a:graphic xmlns:a="http://schemas.openxmlformats.org/drawingml/2006/main">
                  <a:graphicData uri="http://schemas.microsoft.com/office/word/2010/wordprocessingShape">
                    <wps:wsp>
                      <wps:cNvSpPr txBox="1"/>
                      <wps:spPr>
                        <a:xfrm>
                          <a:off x="0" y="0"/>
                          <a:ext cx="5601335" cy="4834255"/>
                        </a:xfrm>
                        <a:prstGeom prst="rect">
                          <a:avLst/>
                        </a:prstGeom>
                        <a:noFill/>
                        <a:ln>
                          <a:noFill/>
                        </a:ln>
                        <a:effectLst/>
                        <a:extLst>
                          <a:ext uri="{C572A759-6A51-4108-AA02-DFA0A04FC94B}">
                            <ma14:wrappingTextBoxFlag xmlns:pic="http://schemas.openxmlformats.org/drawingml/2006/picture" xmlns:a14="http://schemas.microsoft.com/office/drawing/2010/main"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4431BDB" w14:textId="404D83D7" w:rsidR="00C71FA7" w:rsidRPr="00E144E3" w:rsidRDefault="0023742A" w:rsidP="00E144E3">
                            <w:pPr>
                              <w:pStyle w:val="TtuloTema"/>
                            </w:pPr>
                            <w:r w:rsidRPr="0023742A">
                              <w:t>La analítica digital en la empresa</w:t>
                            </w:r>
                          </w:p>
                        </w:txbxContent>
                      </wps:txbx>
                      <wps:bodyPr rot="0" spcFirstLastPara="0" vertOverflow="overflow" horzOverflow="overflow" vert="horz" wrap="square" lIns="0" tIns="7200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ma14="http://schemas.microsoft.com/office/mac/drawingml/2011/main" xmlns:a="http://schemas.openxmlformats.org/drawingml/2006/main">
            <w:pict>
              <v:shape id="Cuadro de texto 8" style="position:absolute;left:0;text-align:left;margin-left:23.35pt;margin-top:251.1pt;width:441.05pt;height:380.6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spid="_x0000_s1027"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" w14:anchorId="2C5EF2D2">
                <v:textbox inset="0,2mm,0,0">
                  <w:txbxContent>
                    <w:p w:rsidRPr="00E144E3" w:rsidR="00C71FA7" w:rsidP="00E144E3" w:rsidRDefault="0023742A" w14:paraId="04431BDB" w14:textId="404D83D7">
                      <w:pPr>
                        <w:pStyle w:val="TtuloTema"/>
                      </w:pPr>
                      <w:r w:rsidRPr="0023742A">
                        <w:t>La analítica digital en la empresa</w:t>
                      </w:r>
                    </w:p>
                  </w:txbxContent>
                </v:textbox>
                <w10:wrap anchory="page"/>
                <w10:anchorlock/>
              </v:shape>
            </w:pict>
          </mc:Fallback>
        </mc:AlternateContent>
      </w:r>
      <w:r>
        <w:rPr>
          <w:noProof/>
        </w:rPr>
        <mc:AlternateContent>
          <mc:Choice Requires="wps">
            <w:drawing>
              <wp:anchor distT="0" distB="0" distL="114300" distR="114300" simplePos="0" relativeHeight="251662336" behindDoc="0" locked="1" layoutInCell="1" allowOverlap="1" wp14:anchorId="0A8DBB2C" wp14:editId="7A524F83">
                <wp:simplePos x="0" y="0"/>
                <wp:positionH relativeFrom="column">
                  <wp:posOffset>116235</wp:posOffset>
                </wp:positionH>
                <wp:positionV relativeFrom="page">
                  <wp:posOffset>3179135</wp:posOffset>
                </wp:positionV>
                <wp:extent cx="5760000" cy="21600"/>
                <wp:effectExtent l="0" t="0" r="0" b="0"/>
                <wp:wrapNone/>
                <wp:docPr id="26" name="Rectángulo 6"/>
                <wp:cNvGraphicFramePr/>
                <a:graphic xmlns:a="http://schemas.openxmlformats.org/drawingml/2006/main">
                  <a:graphicData uri="http://schemas.microsoft.com/office/word/2010/wordprocessingShape">
                    <wps:wsp>
                      <wps:cNvSpPr/>
                      <wps:spPr>
                        <a:xfrm>
                          <a:off x="0" y="0"/>
                          <a:ext cx="5760000" cy="21600"/>
                        </a:xfrm>
                        <a:prstGeom prst="rect">
                          <a:avLst/>
                        </a:prstGeom>
                        <a:solidFill>
                          <a:srgbClr val="0098CD"/>
                        </a:solidFill>
                        <a:ln>
                          <a:no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ma14="http://schemas.microsoft.com/office/mac/drawingml/2011/main" xmlns:pic="http://schemas.openxmlformats.org/drawingml/2006/picture" xmlns:a14="http://schemas.microsoft.com/office/drawing/2010/main">
            <w:pict>
              <v:rect id="Rectángulo 6" style="position:absolute;margin-left:9.15pt;margin-top:250.35pt;width:453.55pt;height:1.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spid="_x0000_s1026" fillcolor="#0098cd" stroked="f" strokeweight=".5pt" w14:anchorId="2D9D04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">
                <w10:wrap anchory="page"/>
                <w10:anchorlock/>
              </v:rect>
            </w:pict>
          </mc:Fallback>
        </mc:AlternateContent>
      </w:r>
      <w:r>
        <w:rPr>
          <w:noProof/>
        </w:rPr>
        <mc:AlternateContent>
          <mc:Choice Requires="wps">
            <w:drawing>
              <wp:anchor distT="0" distB="0" distL="114300" distR="114300" simplePos="0" relativeHeight="251666432" behindDoc="0" locked="1" layoutInCell="1" allowOverlap="1" wp14:anchorId="42C14E33" wp14:editId="0CE1CCE1">
                <wp:simplePos x="0" y="0"/>
                <wp:positionH relativeFrom="column">
                  <wp:posOffset>266700</wp:posOffset>
                </wp:positionH>
                <wp:positionV relativeFrom="page">
                  <wp:posOffset>2040890</wp:posOffset>
                </wp:positionV>
                <wp:extent cx="5601335" cy="1137285"/>
                <wp:effectExtent l="0" t="0" r="18415" b="0"/>
                <wp:wrapNone/>
                <wp:docPr id="9" name="Cuadro de texto 9"/>
                <wp:cNvGraphicFramePr/>
                <a:graphic xmlns:a="http://schemas.openxmlformats.org/drawingml/2006/main">
                  <a:graphicData uri="http://schemas.microsoft.com/office/word/2010/wordprocessingShape">
                    <wps:wsp>
                      <wps:cNvSpPr txBox="1"/>
                      <wps:spPr>
                        <a:xfrm>
                          <a:off x="0" y="0"/>
                          <a:ext cx="5601335" cy="1137285"/>
                        </a:xfrm>
                        <a:prstGeom prst="rect">
                          <a:avLst/>
                        </a:prstGeom>
                        <a:noFill/>
                        <a:ln>
                          <a:noFill/>
                        </a:ln>
                        <a:effectLst/>
                        <a:extLst>
                          <a:ext uri="{C572A759-6A51-4108-AA02-DFA0A04FC94B}">
                            <ma14:wrappingTextBoxFlag xmlns:pic="http://schemas.openxmlformats.org/drawingml/2006/picture" xmlns:a14="http://schemas.microsoft.com/office/drawing/2010/main"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37EFFC1" w14:textId="454FEBB3" w:rsidR="00C71FA7" w:rsidRPr="00E144E3" w:rsidRDefault="0023742A" w:rsidP="00F0115D">
                            <w:pPr>
                              <w:pStyle w:val="TtuloAsignatura"/>
                              <w:tabs>
                                <w:tab w:val="left" w:pos="5529"/>
                              </w:tabs>
                            </w:pPr>
                            <w:r w:rsidRPr="0023742A">
                              <w:t xml:space="preserve">Analítica </w:t>
                            </w:r>
                            <w:r>
                              <w:t>A</w:t>
                            </w:r>
                            <w:r w:rsidRPr="0023742A">
                              <w:t xml:space="preserve">vanzada de </w:t>
                            </w:r>
                            <w:r>
                              <w:t>C</w:t>
                            </w:r>
                            <w:r w:rsidRPr="0023742A">
                              <w:t>lientes</w:t>
                            </w:r>
                          </w:p>
                        </w:txbxContent>
                      </wps:txbx>
                      <wps:bodyPr rot="0" spcFirstLastPara="0" vertOverflow="overflow" horzOverflow="overflow" vert="horz" wrap="square" lIns="0" tIns="0" rIns="0" bIns="7200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ma14="http://schemas.microsoft.com/office/mac/drawingml/2011/main" xmlns:a="http://schemas.openxmlformats.org/drawingml/2006/main">
            <w:pict>
              <v:shape id="Cuadro de texto 9" style="position:absolute;left:0;text-align:left;margin-left:21pt;margin-top:160.7pt;width:441.05pt;height:89.5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bottom" o:spid="_x0000_s1028"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" w14:anchorId="42C14E33">
                <v:textbox inset="0,0,0,2mm">
                  <w:txbxContent>
                    <w:p w:rsidRPr="00E144E3" w:rsidR="00C71FA7" w:rsidP="00F0115D" w:rsidRDefault="0023742A" w14:paraId="437EFFC1" w14:textId="454FEBB3">
                      <w:pPr>
                        <w:pStyle w:val="TtuloAsignatura"/>
                        <w:tabs>
                          <w:tab w:val="left" w:pos="5529"/>
                        </w:tabs>
                      </w:pPr>
                      <w:r w:rsidRPr="0023742A">
                        <w:t xml:space="preserve">Analítica </w:t>
                      </w:r>
                      <w:r>
                        <w:t>A</w:t>
                      </w:r>
                      <w:r w:rsidRPr="0023742A">
                        <w:t xml:space="preserve">vanzada de </w:t>
                      </w:r>
                      <w:r>
                        <w:t>C</w:t>
                      </w:r>
                      <w:r w:rsidRPr="0023742A">
                        <w:t>lientes</w:t>
                      </w:r>
                    </w:p>
                  </w:txbxContent>
                </v:textbox>
                <w10:wrap anchory="page"/>
                <w10:anchorlock/>
              </v:shape>
            </w:pict>
          </mc:Fallback>
        </mc:AlternateContent>
      </w:r>
    </w:p>
    <w:p w14:paraId="497BF229" w14:textId="77777777" w:rsidR="00D05107" w:rsidRPr="0041334B" w:rsidRDefault="00C50246" w:rsidP="00CD37FC">
      <w:pPr>
        <w:pStyle w:val="Seccinndice"/>
      </w:pPr>
      <w:r w:rsidRPr="0041334B">
        <w:lastRenderedPageBreak/>
        <w:t>Índice</w:t>
      </w:r>
    </w:p>
    <w:p w14:paraId="080B7D37" w14:textId="0CEEDF9C" w:rsidR="00704196" w:rsidRDefault="008E51B1">
      <w:pPr>
        <w:pStyle w:val="TDC1"/>
        <w:rPr>
          <w:rFonts w:asciiTheme="minorHAnsi" w:eastAsiaTheme="minorEastAsia" w:hAnsiTheme="minorHAnsi" w:cstheme="minorBidi"/>
          <w:color w:val="auto"/>
          <w:sz w:val="22"/>
          <w:szCs w:val="22"/>
          <w:lang w:val="es-MX" w:eastAsia="es-MX"/>
        </w:rPr>
      </w:pPr>
      <w:r>
        <w:fldChar w:fldCharType="begin"/>
      </w:r>
      <w:r>
        <w:instrText xml:space="preserve"> TOC \o \h \z \u </w:instrText>
      </w:r>
      <w:r>
        <w:fldChar w:fldCharType="separate"/>
      </w:r>
      <w:hyperlink w:anchor="_Toc126055587" w:history="1">
        <w:r w:rsidR="00704196" w:rsidRPr="00F37B1E">
          <w:rPr>
            <w:rStyle w:val="Hipervnculo"/>
          </w:rPr>
          <w:t>Esquema</w:t>
        </w:r>
        <w:r w:rsidR="00704196">
          <w:rPr>
            <w:webHidden/>
          </w:rPr>
          <w:tab/>
        </w:r>
        <w:r w:rsidR="00704196">
          <w:rPr>
            <w:webHidden/>
          </w:rPr>
          <w:fldChar w:fldCharType="begin"/>
        </w:r>
        <w:r w:rsidR="00704196">
          <w:rPr>
            <w:webHidden/>
          </w:rPr>
          <w:instrText xml:space="preserve"> PAGEREF _Toc126055587 \h </w:instrText>
        </w:r>
        <w:r w:rsidR="00704196">
          <w:rPr>
            <w:webHidden/>
          </w:rPr>
        </w:r>
        <w:r w:rsidR="00704196">
          <w:rPr>
            <w:webHidden/>
          </w:rPr>
          <w:fldChar w:fldCharType="separate"/>
        </w:r>
        <w:r w:rsidR="00B3416A">
          <w:rPr>
            <w:webHidden/>
          </w:rPr>
          <w:t>3</w:t>
        </w:r>
        <w:r w:rsidR="00704196">
          <w:rPr>
            <w:webHidden/>
          </w:rPr>
          <w:fldChar w:fldCharType="end"/>
        </w:r>
      </w:hyperlink>
    </w:p>
    <w:p w14:paraId="3BCF494C" w14:textId="13C667BE" w:rsidR="00704196" w:rsidRDefault="00000000">
      <w:pPr>
        <w:pStyle w:val="TDC1"/>
        <w:rPr>
          <w:rFonts w:asciiTheme="minorHAnsi" w:eastAsiaTheme="minorEastAsia" w:hAnsiTheme="minorHAnsi" w:cstheme="minorBidi"/>
          <w:color w:val="auto"/>
          <w:sz w:val="22"/>
          <w:szCs w:val="22"/>
          <w:lang w:val="es-MX" w:eastAsia="es-MX"/>
        </w:rPr>
      </w:pPr>
      <w:hyperlink w:anchor="_Toc126055588" w:history="1">
        <w:r w:rsidR="00704196" w:rsidRPr="00F37B1E">
          <w:rPr>
            <w:rStyle w:val="Hipervnculo"/>
          </w:rPr>
          <w:t>Ideas clave</w:t>
        </w:r>
        <w:r w:rsidR="00704196">
          <w:rPr>
            <w:webHidden/>
          </w:rPr>
          <w:tab/>
        </w:r>
        <w:r w:rsidR="00704196">
          <w:rPr>
            <w:webHidden/>
          </w:rPr>
          <w:fldChar w:fldCharType="begin"/>
        </w:r>
        <w:r w:rsidR="00704196">
          <w:rPr>
            <w:webHidden/>
          </w:rPr>
          <w:instrText xml:space="preserve"> PAGEREF _Toc126055588 \h </w:instrText>
        </w:r>
        <w:r w:rsidR="00704196">
          <w:rPr>
            <w:webHidden/>
          </w:rPr>
        </w:r>
        <w:r w:rsidR="00704196">
          <w:rPr>
            <w:webHidden/>
          </w:rPr>
          <w:fldChar w:fldCharType="separate"/>
        </w:r>
        <w:r w:rsidR="00B3416A">
          <w:rPr>
            <w:webHidden/>
          </w:rPr>
          <w:t>4</w:t>
        </w:r>
        <w:r w:rsidR="00704196">
          <w:rPr>
            <w:webHidden/>
          </w:rPr>
          <w:fldChar w:fldCharType="end"/>
        </w:r>
      </w:hyperlink>
    </w:p>
    <w:p w14:paraId="1A3BC9CB" w14:textId="72DB93BA" w:rsidR="00704196" w:rsidRDefault="00000000">
      <w:pPr>
        <w:pStyle w:val="TDC2"/>
        <w:rPr>
          <w:rFonts w:asciiTheme="minorHAnsi" w:eastAsiaTheme="minorEastAsia" w:hAnsiTheme="minorHAnsi" w:cstheme="minorBidi"/>
          <w:color w:val="auto"/>
          <w:sz w:val="22"/>
          <w:szCs w:val="22"/>
          <w:lang w:val="es-MX" w:eastAsia="es-MX"/>
        </w:rPr>
      </w:pPr>
      <w:hyperlink w:anchor="_Toc126055589" w:history="1">
        <w:r w:rsidR="00704196" w:rsidRPr="00F37B1E">
          <w:rPr>
            <w:rStyle w:val="Hipervnculo"/>
          </w:rPr>
          <w:t>1.1. Introducción y objetivos</w:t>
        </w:r>
        <w:r w:rsidR="00704196">
          <w:rPr>
            <w:webHidden/>
          </w:rPr>
          <w:tab/>
        </w:r>
        <w:r w:rsidR="00704196">
          <w:rPr>
            <w:webHidden/>
          </w:rPr>
          <w:fldChar w:fldCharType="begin"/>
        </w:r>
        <w:r w:rsidR="00704196">
          <w:rPr>
            <w:webHidden/>
          </w:rPr>
          <w:instrText xml:space="preserve"> PAGEREF _Toc126055589 \h </w:instrText>
        </w:r>
        <w:r w:rsidR="00704196">
          <w:rPr>
            <w:webHidden/>
          </w:rPr>
        </w:r>
        <w:r w:rsidR="00704196">
          <w:rPr>
            <w:webHidden/>
          </w:rPr>
          <w:fldChar w:fldCharType="separate"/>
        </w:r>
        <w:r w:rsidR="00B3416A">
          <w:rPr>
            <w:webHidden/>
          </w:rPr>
          <w:t>4</w:t>
        </w:r>
        <w:r w:rsidR="00704196">
          <w:rPr>
            <w:webHidden/>
          </w:rPr>
          <w:fldChar w:fldCharType="end"/>
        </w:r>
      </w:hyperlink>
    </w:p>
    <w:p w14:paraId="02B93AC8" w14:textId="7C95BF17" w:rsidR="00704196" w:rsidRDefault="00000000">
      <w:pPr>
        <w:pStyle w:val="TDC2"/>
        <w:rPr>
          <w:rFonts w:asciiTheme="minorHAnsi" w:eastAsiaTheme="minorEastAsia" w:hAnsiTheme="minorHAnsi" w:cstheme="minorBidi"/>
          <w:color w:val="auto"/>
          <w:sz w:val="22"/>
          <w:szCs w:val="22"/>
          <w:lang w:val="es-MX" w:eastAsia="es-MX"/>
        </w:rPr>
      </w:pPr>
      <w:hyperlink w:anchor="_Toc126055590" w:history="1">
        <w:r w:rsidR="00704196" w:rsidRPr="00F37B1E">
          <w:rPr>
            <w:rStyle w:val="Hipervnculo"/>
          </w:rPr>
          <w:t>1.2. La importancia de los datos</w:t>
        </w:r>
        <w:r w:rsidR="00704196">
          <w:rPr>
            <w:webHidden/>
          </w:rPr>
          <w:tab/>
        </w:r>
        <w:r w:rsidR="00704196">
          <w:rPr>
            <w:webHidden/>
          </w:rPr>
          <w:fldChar w:fldCharType="begin"/>
        </w:r>
        <w:r w:rsidR="00704196">
          <w:rPr>
            <w:webHidden/>
          </w:rPr>
          <w:instrText xml:space="preserve"> PAGEREF _Toc126055590 \h </w:instrText>
        </w:r>
        <w:r w:rsidR="00704196">
          <w:rPr>
            <w:webHidden/>
          </w:rPr>
        </w:r>
        <w:r w:rsidR="00704196">
          <w:rPr>
            <w:webHidden/>
          </w:rPr>
          <w:fldChar w:fldCharType="separate"/>
        </w:r>
        <w:r w:rsidR="00B3416A">
          <w:rPr>
            <w:webHidden/>
          </w:rPr>
          <w:t>4</w:t>
        </w:r>
        <w:r w:rsidR="00704196">
          <w:rPr>
            <w:webHidden/>
          </w:rPr>
          <w:fldChar w:fldCharType="end"/>
        </w:r>
      </w:hyperlink>
    </w:p>
    <w:p w14:paraId="1710A974" w14:textId="419DA0B2" w:rsidR="00704196" w:rsidRDefault="00000000">
      <w:pPr>
        <w:pStyle w:val="TDC2"/>
        <w:rPr>
          <w:rFonts w:asciiTheme="minorHAnsi" w:eastAsiaTheme="minorEastAsia" w:hAnsiTheme="minorHAnsi" w:cstheme="minorBidi"/>
          <w:color w:val="auto"/>
          <w:sz w:val="22"/>
          <w:szCs w:val="22"/>
          <w:lang w:val="es-MX" w:eastAsia="es-MX"/>
        </w:rPr>
      </w:pPr>
      <w:hyperlink w:anchor="_Toc126055591" w:history="1">
        <w:r w:rsidR="00704196" w:rsidRPr="00F37B1E">
          <w:rPr>
            <w:rStyle w:val="Hipervnculo"/>
          </w:rPr>
          <w:t>1.3. Análisis de campañas de marketing</w:t>
        </w:r>
        <w:r w:rsidR="00704196">
          <w:rPr>
            <w:webHidden/>
          </w:rPr>
          <w:tab/>
        </w:r>
        <w:r w:rsidR="00704196">
          <w:rPr>
            <w:webHidden/>
          </w:rPr>
          <w:fldChar w:fldCharType="begin"/>
        </w:r>
        <w:r w:rsidR="00704196">
          <w:rPr>
            <w:webHidden/>
          </w:rPr>
          <w:instrText xml:space="preserve"> PAGEREF _Toc126055591 \h </w:instrText>
        </w:r>
        <w:r w:rsidR="00704196">
          <w:rPr>
            <w:webHidden/>
          </w:rPr>
        </w:r>
        <w:r w:rsidR="00704196">
          <w:rPr>
            <w:webHidden/>
          </w:rPr>
          <w:fldChar w:fldCharType="separate"/>
        </w:r>
        <w:r w:rsidR="00B3416A">
          <w:rPr>
            <w:webHidden/>
          </w:rPr>
          <w:t>9</w:t>
        </w:r>
        <w:r w:rsidR="00704196">
          <w:rPr>
            <w:webHidden/>
          </w:rPr>
          <w:fldChar w:fldCharType="end"/>
        </w:r>
      </w:hyperlink>
    </w:p>
    <w:p w14:paraId="754193B7" w14:textId="1B3C8949" w:rsidR="00704196" w:rsidRDefault="00000000">
      <w:pPr>
        <w:pStyle w:val="TDC2"/>
        <w:rPr>
          <w:rFonts w:asciiTheme="minorHAnsi" w:eastAsiaTheme="minorEastAsia" w:hAnsiTheme="minorHAnsi" w:cstheme="minorBidi"/>
          <w:color w:val="auto"/>
          <w:sz w:val="22"/>
          <w:szCs w:val="22"/>
          <w:lang w:val="es-MX" w:eastAsia="es-MX"/>
        </w:rPr>
      </w:pPr>
      <w:hyperlink w:anchor="_Toc126055592" w:history="1">
        <w:r w:rsidR="00704196" w:rsidRPr="00F37B1E">
          <w:rPr>
            <w:rStyle w:val="Hipervnculo"/>
          </w:rPr>
          <w:t>1.4. Segmentación estratégica de clientes</w:t>
        </w:r>
        <w:r w:rsidR="00704196">
          <w:rPr>
            <w:webHidden/>
          </w:rPr>
          <w:tab/>
        </w:r>
        <w:r w:rsidR="00704196">
          <w:rPr>
            <w:webHidden/>
          </w:rPr>
          <w:fldChar w:fldCharType="begin"/>
        </w:r>
        <w:r w:rsidR="00704196">
          <w:rPr>
            <w:webHidden/>
          </w:rPr>
          <w:instrText xml:space="preserve"> PAGEREF _Toc126055592 \h </w:instrText>
        </w:r>
        <w:r w:rsidR="00704196">
          <w:rPr>
            <w:webHidden/>
          </w:rPr>
        </w:r>
        <w:r w:rsidR="00704196">
          <w:rPr>
            <w:webHidden/>
          </w:rPr>
          <w:fldChar w:fldCharType="separate"/>
        </w:r>
        <w:r w:rsidR="00B3416A">
          <w:rPr>
            <w:webHidden/>
          </w:rPr>
          <w:t>11</w:t>
        </w:r>
        <w:r w:rsidR="00704196">
          <w:rPr>
            <w:webHidden/>
          </w:rPr>
          <w:fldChar w:fldCharType="end"/>
        </w:r>
      </w:hyperlink>
    </w:p>
    <w:p w14:paraId="6FCCDCBF" w14:textId="435985C3" w:rsidR="00704196" w:rsidRDefault="00000000">
      <w:pPr>
        <w:pStyle w:val="TDC2"/>
        <w:rPr>
          <w:rFonts w:asciiTheme="minorHAnsi" w:eastAsiaTheme="minorEastAsia" w:hAnsiTheme="minorHAnsi" w:cstheme="minorBidi"/>
          <w:color w:val="auto"/>
          <w:sz w:val="22"/>
          <w:szCs w:val="22"/>
          <w:lang w:val="es-MX" w:eastAsia="es-MX"/>
        </w:rPr>
      </w:pPr>
      <w:hyperlink w:anchor="_Toc126055593" w:history="1">
        <w:r w:rsidR="00704196" w:rsidRPr="00F37B1E">
          <w:rPr>
            <w:rStyle w:val="Hipervnculo"/>
          </w:rPr>
          <w:t>1.5. Ciclo de vida del cliente</w:t>
        </w:r>
        <w:r w:rsidR="00704196">
          <w:rPr>
            <w:webHidden/>
          </w:rPr>
          <w:tab/>
        </w:r>
        <w:r w:rsidR="00704196">
          <w:rPr>
            <w:webHidden/>
          </w:rPr>
          <w:fldChar w:fldCharType="begin"/>
        </w:r>
        <w:r w:rsidR="00704196">
          <w:rPr>
            <w:webHidden/>
          </w:rPr>
          <w:instrText xml:space="preserve"> PAGEREF _Toc126055593 \h </w:instrText>
        </w:r>
        <w:r w:rsidR="00704196">
          <w:rPr>
            <w:webHidden/>
          </w:rPr>
        </w:r>
        <w:r w:rsidR="00704196">
          <w:rPr>
            <w:webHidden/>
          </w:rPr>
          <w:fldChar w:fldCharType="separate"/>
        </w:r>
        <w:r w:rsidR="00B3416A">
          <w:rPr>
            <w:webHidden/>
          </w:rPr>
          <w:t>17</w:t>
        </w:r>
        <w:r w:rsidR="00704196">
          <w:rPr>
            <w:webHidden/>
          </w:rPr>
          <w:fldChar w:fldCharType="end"/>
        </w:r>
      </w:hyperlink>
    </w:p>
    <w:p w14:paraId="213D829A" w14:textId="69907329" w:rsidR="00704196" w:rsidRDefault="00000000">
      <w:pPr>
        <w:pStyle w:val="TDC2"/>
        <w:rPr>
          <w:rFonts w:asciiTheme="minorHAnsi" w:eastAsiaTheme="minorEastAsia" w:hAnsiTheme="minorHAnsi" w:cstheme="minorBidi"/>
          <w:color w:val="auto"/>
          <w:sz w:val="22"/>
          <w:szCs w:val="22"/>
          <w:lang w:val="es-MX" w:eastAsia="es-MX"/>
        </w:rPr>
      </w:pPr>
      <w:hyperlink w:anchor="_Toc126055594" w:history="1">
        <w:r w:rsidR="00704196" w:rsidRPr="00F37B1E">
          <w:rPr>
            <w:rStyle w:val="Hipervnculo"/>
          </w:rPr>
          <w:t>1.6.</w:t>
        </w:r>
        <w:r w:rsidR="00704196" w:rsidRPr="00F37B1E">
          <w:rPr>
            <w:rStyle w:val="Hipervnculo"/>
            <w:i/>
            <w:iCs/>
          </w:rPr>
          <w:t xml:space="preserve"> Life time value</w:t>
        </w:r>
        <w:r w:rsidR="00704196">
          <w:rPr>
            <w:webHidden/>
          </w:rPr>
          <w:tab/>
        </w:r>
        <w:r w:rsidR="00704196">
          <w:rPr>
            <w:webHidden/>
          </w:rPr>
          <w:fldChar w:fldCharType="begin"/>
        </w:r>
        <w:r w:rsidR="00704196">
          <w:rPr>
            <w:webHidden/>
          </w:rPr>
          <w:instrText xml:space="preserve"> PAGEREF _Toc126055594 \h </w:instrText>
        </w:r>
        <w:r w:rsidR="00704196">
          <w:rPr>
            <w:webHidden/>
          </w:rPr>
        </w:r>
        <w:r w:rsidR="00704196">
          <w:rPr>
            <w:webHidden/>
          </w:rPr>
          <w:fldChar w:fldCharType="separate"/>
        </w:r>
        <w:r w:rsidR="00B3416A">
          <w:rPr>
            <w:webHidden/>
          </w:rPr>
          <w:t>27</w:t>
        </w:r>
        <w:r w:rsidR="00704196">
          <w:rPr>
            <w:webHidden/>
          </w:rPr>
          <w:fldChar w:fldCharType="end"/>
        </w:r>
      </w:hyperlink>
    </w:p>
    <w:p w14:paraId="4FC8011F" w14:textId="18F1B981" w:rsidR="00704196" w:rsidRDefault="00000000">
      <w:pPr>
        <w:pStyle w:val="TDC2"/>
        <w:rPr>
          <w:rFonts w:asciiTheme="minorHAnsi" w:eastAsiaTheme="minorEastAsia" w:hAnsiTheme="minorHAnsi" w:cstheme="minorBidi"/>
          <w:color w:val="auto"/>
          <w:sz w:val="22"/>
          <w:szCs w:val="22"/>
          <w:lang w:val="es-MX" w:eastAsia="es-MX"/>
        </w:rPr>
      </w:pPr>
      <w:hyperlink w:anchor="_Toc126055595" w:history="1">
        <w:r w:rsidR="00704196" w:rsidRPr="00F37B1E">
          <w:rPr>
            <w:rStyle w:val="Hipervnculo"/>
          </w:rPr>
          <w:t>1.7. Introducción a los modelos RFM</w:t>
        </w:r>
        <w:r w:rsidR="00704196">
          <w:rPr>
            <w:webHidden/>
          </w:rPr>
          <w:tab/>
        </w:r>
        <w:r w:rsidR="00704196">
          <w:rPr>
            <w:webHidden/>
          </w:rPr>
          <w:fldChar w:fldCharType="begin"/>
        </w:r>
        <w:r w:rsidR="00704196">
          <w:rPr>
            <w:webHidden/>
          </w:rPr>
          <w:instrText xml:space="preserve"> PAGEREF _Toc126055595 \h </w:instrText>
        </w:r>
        <w:r w:rsidR="00704196">
          <w:rPr>
            <w:webHidden/>
          </w:rPr>
        </w:r>
        <w:r w:rsidR="00704196">
          <w:rPr>
            <w:webHidden/>
          </w:rPr>
          <w:fldChar w:fldCharType="separate"/>
        </w:r>
        <w:r w:rsidR="00B3416A">
          <w:rPr>
            <w:webHidden/>
          </w:rPr>
          <w:t>31</w:t>
        </w:r>
        <w:r w:rsidR="00704196">
          <w:rPr>
            <w:webHidden/>
          </w:rPr>
          <w:fldChar w:fldCharType="end"/>
        </w:r>
      </w:hyperlink>
    </w:p>
    <w:p w14:paraId="46DFDE6C" w14:textId="4A31F9EE" w:rsidR="00704196" w:rsidRDefault="00000000">
      <w:pPr>
        <w:pStyle w:val="TDC2"/>
        <w:rPr>
          <w:rFonts w:asciiTheme="minorHAnsi" w:eastAsiaTheme="minorEastAsia" w:hAnsiTheme="minorHAnsi" w:cstheme="minorBidi"/>
          <w:color w:val="auto"/>
          <w:sz w:val="22"/>
          <w:szCs w:val="22"/>
          <w:lang w:val="es-MX" w:eastAsia="es-MX"/>
        </w:rPr>
      </w:pPr>
      <w:hyperlink w:anchor="_Toc126055596" w:history="1">
        <w:r w:rsidR="00704196" w:rsidRPr="00F37B1E">
          <w:rPr>
            <w:rStyle w:val="Hipervnculo"/>
          </w:rPr>
          <w:t>1.8. Referencias bibliográficas</w:t>
        </w:r>
        <w:r w:rsidR="00704196">
          <w:rPr>
            <w:webHidden/>
          </w:rPr>
          <w:tab/>
        </w:r>
        <w:r w:rsidR="00704196">
          <w:rPr>
            <w:webHidden/>
          </w:rPr>
          <w:fldChar w:fldCharType="begin"/>
        </w:r>
        <w:r w:rsidR="00704196">
          <w:rPr>
            <w:webHidden/>
          </w:rPr>
          <w:instrText xml:space="preserve"> PAGEREF _Toc126055596 \h </w:instrText>
        </w:r>
        <w:r w:rsidR="00704196">
          <w:rPr>
            <w:webHidden/>
          </w:rPr>
        </w:r>
        <w:r w:rsidR="00704196">
          <w:rPr>
            <w:webHidden/>
          </w:rPr>
          <w:fldChar w:fldCharType="separate"/>
        </w:r>
        <w:r w:rsidR="00B3416A">
          <w:rPr>
            <w:webHidden/>
          </w:rPr>
          <w:t>41</w:t>
        </w:r>
        <w:r w:rsidR="00704196">
          <w:rPr>
            <w:webHidden/>
          </w:rPr>
          <w:fldChar w:fldCharType="end"/>
        </w:r>
      </w:hyperlink>
    </w:p>
    <w:p w14:paraId="1564BF1C" w14:textId="1EA67686" w:rsidR="00704196" w:rsidRDefault="00000000">
      <w:pPr>
        <w:pStyle w:val="TDC1"/>
        <w:rPr>
          <w:rFonts w:asciiTheme="minorHAnsi" w:eastAsiaTheme="minorEastAsia" w:hAnsiTheme="minorHAnsi" w:cstheme="minorBidi"/>
          <w:color w:val="auto"/>
          <w:sz w:val="22"/>
          <w:szCs w:val="22"/>
          <w:lang w:val="es-MX" w:eastAsia="es-MX"/>
        </w:rPr>
      </w:pPr>
      <w:hyperlink w:anchor="_Toc126055597" w:history="1">
        <w:r w:rsidR="00704196" w:rsidRPr="00F37B1E">
          <w:rPr>
            <w:rStyle w:val="Hipervnculo"/>
          </w:rPr>
          <w:t>A fondo</w:t>
        </w:r>
        <w:r w:rsidR="00704196">
          <w:rPr>
            <w:webHidden/>
          </w:rPr>
          <w:tab/>
        </w:r>
        <w:r w:rsidR="00704196">
          <w:rPr>
            <w:webHidden/>
          </w:rPr>
          <w:fldChar w:fldCharType="begin"/>
        </w:r>
        <w:r w:rsidR="00704196">
          <w:rPr>
            <w:webHidden/>
          </w:rPr>
          <w:instrText xml:space="preserve"> PAGEREF _Toc126055597 \h </w:instrText>
        </w:r>
        <w:r w:rsidR="00704196">
          <w:rPr>
            <w:webHidden/>
          </w:rPr>
        </w:r>
        <w:r w:rsidR="00704196">
          <w:rPr>
            <w:webHidden/>
          </w:rPr>
          <w:fldChar w:fldCharType="separate"/>
        </w:r>
        <w:r w:rsidR="00B3416A">
          <w:rPr>
            <w:webHidden/>
          </w:rPr>
          <w:t>44</w:t>
        </w:r>
        <w:r w:rsidR="00704196">
          <w:rPr>
            <w:webHidden/>
          </w:rPr>
          <w:fldChar w:fldCharType="end"/>
        </w:r>
      </w:hyperlink>
    </w:p>
    <w:p w14:paraId="550461E6" w14:textId="55258B10" w:rsidR="00704196" w:rsidRDefault="00000000">
      <w:pPr>
        <w:pStyle w:val="TDC1"/>
        <w:rPr>
          <w:rFonts w:asciiTheme="minorHAnsi" w:eastAsiaTheme="minorEastAsia" w:hAnsiTheme="minorHAnsi" w:cstheme="minorBidi"/>
          <w:color w:val="auto"/>
          <w:sz w:val="22"/>
          <w:szCs w:val="22"/>
          <w:lang w:val="es-MX" w:eastAsia="es-MX"/>
        </w:rPr>
      </w:pPr>
      <w:hyperlink w:anchor="_Toc126055598" w:history="1">
        <w:r w:rsidR="00704196" w:rsidRPr="00F37B1E">
          <w:rPr>
            <w:rStyle w:val="Hipervnculo"/>
          </w:rPr>
          <w:t>Test</w:t>
        </w:r>
        <w:r w:rsidR="00704196">
          <w:rPr>
            <w:webHidden/>
          </w:rPr>
          <w:tab/>
        </w:r>
        <w:r w:rsidR="00704196">
          <w:rPr>
            <w:webHidden/>
          </w:rPr>
          <w:fldChar w:fldCharType="begin"/>
        </w:r>
        <w:r w:rsidR="00704196">
          <w:rPr>
            <w:webHidden/>
          </w:rPr>
          <w:instrText xml:space="preserve"> PAGEREF _Toc126055598 \h </w:instrText>
        </w:r>
        <w:r w:rsidR="00704196">
          <w:rPr>
            <w:webHidden/>
          </w:rPr>
        </w:r>
        <w:r w:rsidR="00704196">
          <w:rPr>
            <w:webHidden/>
          </w:rPr>
          <w:fldChar w:fldCharType="separate"/>
        </w:r>
        <w:r w:rsidR="00B3416A">
          <w:rPr>
            <w:webHidden/>
          </w:rPr>
          <w:t>45</w:t>
        </w:r>
        <w:r w:rsidR="00704196">
          <w:rPr>
            <w:webHidden/>
          </w:rPr>
          <w:fldChar w:fldCharType="end"/>
        </w:r>
      </w:hyperlink>
    </w:p>
    <w:p w14:paraId="1E903B01" w14:textId="242C8E65" w:rsidR="009435B5" w:rsidRDefault="008E51B1" w:rsidP="008E51B1">
      <w:pPr>
        <w:tabs>
          <w:tab w:val="right" w:pos="5387"/>
          <w:tab w:val="right" w:leader="dot" w:pos="8220"/>
        </w:tabs>
        <w:ind w:left="284"/>
      </w:pPr>
      <w:r>
        <w:rPr>
          <w:noProof/>
          <w:color w:val="008FBE"/>
        </w:rPr>
        <w:fldChar w:fldCharType="end"/>
      </w:r>
    </w:p>
    <w:p w14:paraId="1E345248" w14:textId="77777777" w:rsidR="00D05107" w:rsidRPr="009435B5" w:rsidRDefault="00D05107" w:rsidP="009435B5">
      <w:pPr>
        <w:sectPr w:rsidR="00D05107" w:rsidRPr="009435B5" w:rsidSect="00753E3A">
          <w:footerReference w:type="first" r:id="rId12"/>
          <w:pgSz w:w="11906" w:h="16838" w:code="9"/>
          <w:pgMar w:top="1349" w:right="1843" w:bottom="249" w:left="4253" w:header="1134" w:footer="0" w:gutter="0"/>
          <w:cols w:space="708"/>
          <w:vAlign w:val="bottom"/>
          <w:titlePg/>
          <w:docGrid w:linePitch="360"/>
        </w:sectPr>
      </w:pPr>
    </w:p>
    <w:bookmarkStart w:id="1" w:name="_Toc126055587"/>
    <w:bookmarkStart w:id="2" w:name="_Toc459888455"/>
    <w:p w14:paraId="7F20B1D3" w14:textId="1D59F4DC" w:rsidR="00061750" w:rsidRDefault="00237569" w:rsidP="00061750">
      <w:pPr>
        <w:pStyle w:val="SeccionesNivel"/>
      </w:pPr>
      <w:r>
        <w:lastRenderedPageBreak/>
        <mc:AlternateContent>
          <mc:Choice Requires="wps">
            <w:drawing>
              <wp:anchor distT="0" distB="0" distL="114300" distR="114300" simplePos="0" relativeHeight="251670528" behindDoc="0" locked="1" layoutInCell="1" allowOverlap="1" wp14:anchorId="4D7D78C1" wp14:editId="618E539C">
                <wp:simplePos x="0" y="0"/>
                <wp:positionH relativeFrom="rightMargin">
                  <wp:posOffset>144145</wp:posOffset>
                </wp:positionH>
                <wp:positionV relativeFrom="page">
                  <wp:posOffset>0</wp:posOffset>
                </wp:positionV>
                <wp:extent cx="0" cy="1224280"/>
                <wp:effectExtent l="0" t="0" r="38100" b="33020"/>
                <wp:wrapNone/>
                <wp:docPr id="14" name="Conector recto 14"/>
                <wp:cNvGraphicFramePr/>
                <a:graphic xmlns:a="http://schemas.openxmlformats.org/drawingml/2006/main">
                  <a:graphicData uri="http://schemas.microsoft.com/office/word/2010/wordprocessingShape">
                    <wps:wsp>
                      <wps:cNvCnPr/>
                      <wps:spPr>
                        <a:xfrm>
                          <a:off x="0" y="0"/>
                          <a:ext cx="0" cy="1223645"/>
                        </a:xfrm>
                        <a:prstGeom prst="line">
                          <a:avLst/>
                        </a:prstGeom>
                        <a:ln>
                          <a:solidFill>
                            <a:srgbClr val="0098CD"/>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margin">
                  <wp14:pctHeight>0</wp14:pctHeight>
                </wp14:sizeRelV>
              </wp:anchor>
            </w:drawing>
          </mc:Choice>
          <mc:Fallback xmlns:a="http://schemas.openxmlformats.org/drawingml/2006/main" xmlns:ma14="http://schemas.microsoft.com/office/mac/drawingml/2011/main" xmlns:pic="http://schemas.openxmlformats.org/drawingml/2006/picture" xmlns:a14="http://schemas.microsoft.com/office/drawing/2010/main">
            <w:pict>
              <v:line id="Conector recto 14" style="position:absolute;z-index:251670528;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page;mso-width-percent:0;mso-height-percent:0;mso-width-relative:page;mso-height-relative:margin" o:spid="_x0000_s1026" strokecolor="#0098cd" strokeweight=".5pt" from="11.35pt,0" to="11.35pt,96.4pt" w14:anchorId="1C19B7A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">
                <v:stroke joinstyle="miter" dashstyle="1 1"/>
                <w10:wrap anchorx="margin" anchory="page"/>
                <w10:anchorlock/>
              </v:line>
            </w:pict>
          </mc:Fallback>
        </mc:AlternateContent>
      </w:r>
      <w:bookmarkStart w:id="3" w:name="_Toc505009740"/>
      <w:r>
        <w:t>Esquema</w:t>
      </w:r>
      <w:bookmarkEnd w:id="1"/>
      <w:bookmarkEnd w:id="3"/>
    </w:p>
    <w:p w14:paraId="02A41565" w14:textId="0226AA09" w:rsidR="00061750" w:rsidRDefault="00905D93" w:rsidP="008B2B31">
      <w:pPr>
        <w:jc w:val="center"/>
        <w:rPr>
          <w:noProof/>
        </w:rPr>
      </w:pPr>
      <w:r>
        <w:rPr>
          <w:noProof/>
        </w:rPr>
        <w:drawing>
          <wp:inline distT="0" distB="0" distL="0" distR="0" wp14:anchorId="71B89B87" wp14:editId="2AF7FC6B">
            <wp:extent cx="7498080" cy="4602482"/>
            <wp:effectExtent l="0" t="0" r="7620" b="762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2"/>
                    <pic:cNvPicPr/>
                  </pic:nvPicPr>
                  <pic:blipFill>
                    <a:blip r:embed="rId13">
                      <a:extLst>
                        <a:ext uri="{28A0092B-C50C-407E-A947-70E740481C1C}">
                          <a14:useLocalDpi xmlns:a14="http://schemas.microsoft.com/office/drawing/2010/main" val="0"/>
                        </a:ext>
                      </a:extLst>
                    </a:blip>
                    <a:stretch>
                      <a:fillRect/>
                    </a:stretch>
                  </pic:blipFill>
                  <pic:spPr>
                    <a:xfrm rot="16200000">
                      <a:off x="0" y="0"/>
                      <a:ext cx="7498080" cy="4602482"/>
                    </a:xfrm>
                    <a:prstGeom prst="rect">
                      <a:avLst/>
                    </a:prstGeom>
                  </pic:spPr>
                </pic:pic>
              </a:graphicData>
            </a:graphic>
          </wp:inline>
        </w:drawing>
      </w:r>
    </w:p>
    <w:p w14:paraId="736825A4" w14:textId="77777777" w:rsidR="00061750" w:rsidRDefault="00061750" w:rsidP="00061BDC">
      <w:pPr>
        <w:jc w:val="center"/>
      </w:pPr>
    </w:p>
    <w:p w14:paraId="02DF195A" w14:textId="77777777" w:rsidR="00237569" w:rsidRPr="00237569" w:rsidRDefault="00237569" w:rsidP="00237569">
      <w:pPr>
        <w:sectPr w:rsidR="00237569" w:rsidRPr="00237569" w:rsidSect="00753E3A">
          <w:footerReference w:type="default" r:id="rId14"/>
          <w:footerReference w:type="first" r:id="rId15"/>
          <w:pgSz w:w="11906" w:h="16838" w:code="9"/>
          <w:pgMar w:top="1418" w:right="1843" w:bottom="1418" w:left="1843" w:header="1134" w:footer="397" w:gutter="0"/>
          <w:cols w:space="708"/>
          <w:docGrid w:linePitch="360"/>
        </w:sectPr>
      </w:pPr>
    </w:p>
    <w:bookmarkStart w:id="4" w:name="_Toc126055588"/>
    <w:p w14:paraId="43DC47DE" w14:textId="77777777" w:rsidR="00D30434" w:rsidRPr="00D30434" w:rsidRDefault="00D30434" w:rsidP="00D30434">
      <w:pPr>
        <w:pStyle w:val="SeccionesNivel"/>
      </w:pPr>
      <w:r w:rsidRPr="00D30434">
        <w:lastRenderedPageBreak/>
        <mc:AlternateContent>
          <mc:Choice Requires="wps">
            <w:drawing>
              <wp:anchor distT="0" distB="0" distL="114300" distR="114300" simplePos="0" relativeHeight="251668480" behindDoc="0" locked="1" layoutInCell="1" allowOverlap="1" wp14:anchorId="10547563" wp14:editId="13281622">
                <wp:simplePos x="0" y="0"/>
                <wp:positionH relativeFrom="rightMargin">
                  <wp:posOffset>144145</wp:posOffset>
                </wp:positionH>
                <wp:positionV relativeFrom="page">
                  <wp:posOffset>0</wp:posOffset>
                </wp:positionV>
                <wp:extent cx="0" cy="1224000"/>
                <wp:effectExtent l="0" t="0" r="19050" b="0"/>
                <wp:wrapNone/>
                <wp:docPr id="13" name="Conector recto 13"/>
                <wp:cNvGraphicFramePr/>
                <a:graphic xmlns:a="http://schemas.openxmlformats.org/drawingml/2006/main">
                  <a:graphicData uri="http://schemas.microsoft.com/office/word/2010/wordprocessingShape">
                    <wps:wsp>
                      <wps:cNvCnPr/>
                      <wps:spPr>
                        <a:xfrm>
                          <a:off x="0" y="0"/>
                          <a:ext cx="0" cy="1224000"/>
                        </a:xfrm>
                        <a:prstGeom prst="line">
                          <a:avLst/>
                        </a:prstGeom>
                        <a:ln>
                          <a:solidFill>
                            <a:srgbClr val="0098CD"/>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xmlns:a="http://schemas.openxmlformats.org/drawingml/2006/main" xmlns:ma14="http://schemas.microsoft.com/office/mac/drawingml/2011/main" xmlns:pic="http://schemas.openxmlformats.org/drawingml/2006/picture" xmlns:a14="http://schemas.microsoft.com/office/drawing/2010/main">
            <w:pict>
              <v:line id="Conector recto 13" style="position:absolute;z-index:251668480;visibility:visible;mso-wrap-style:square;mso-height-percent:0;mso-wrap-distance-left:9pt;mso-wrap-distance-top:0;mso-wrap-distance-right:9pt;mso-wrap-distance-bottom:0;mso-position-horizontal:absolute;mso-position-horizontal-relative:right-margin-area;mso-position-vertical:absolute;mso-position-vertical-relative:page;mso-height-percent:0;mso-height-relative:margin" o:spid="_x0000_s1026" strokecolor="#0098cd" strokeweight=".5pt" from="11.35pt,0" to="11.35pt,96.4pt" w14:anchorId="254AAC6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">
                <v:stroke joinstyle="miter" dashstyle="1 1"/>
                <w10:wrap anchorx="margin" anchory="page"/>
                <w10:anchorlock/>
              </v:line>
            </w:pict>
          </mc:Fallback>
        </mc:AlternateContent>
      </w:r>
      <w:r w:rsidR="00FB31B7">
        <w:t>Ideas clave</w:t>
      </w:r>
      <w:bookmarkEnd w:id="4"/>
    </w:p>
    <w:p w14:paraId="5DBD6FF1" w14:textId="596F525E" w:rsidR="004F66CC" w:rsidRDefault="00970D13" w:rsidP="0023742A">
      <w:pPr>
        <w:pStyle w:val="TituloApartado1"/>
      </w:pPr>
      <w:bookmarkStart w:id="5" w:name="_Toc126055589"/>
      <w:r>
        <w:t>1.</w:t>
      </w:r>
      <w:r w:rsidR="00620388">
        <w:t xml:space="preserve">1. </w:t>
      </w:r>
      <w:bookmarkStart w:id="6" w:name="_Hlk3459220"/>
      <w:bookmarkEnd w:id="2"/>
      <w:r w:rsidR="0023742A" w:rsidRPr="0023742A">
        <w:t>Introducción y objetivos</w:t>
      </w:r>
      <w:bookmarkEnd w:id="5"/>
    </w:p>
    <w:p w14:paraId="1EB7CD06" w14:textId="4A63E7A9" w:rsidR="0023742A" w:rsidRDefault="0023742A" w:rsidP="0023742A"/>
    <w:p w14:paraId="35AAE03E" w14:textId="04B6D6F2" w:rsidR="0023742A" w:rsidRDefault="0023742A" w:rsidP="0023742A">
      <w:r>
        <w:t xml:space="preserve">En este tema estudiaremos qué es la </w:t>
      </w:r>
      <w:r w:rsidRPr="0023742A">
        <w:rPr>
          <w:b/>
          <w:bCs/>
        </w:rPr>
        <w:t>analítica digital,</w:t>
      </w:r>
      <w:r>
        <w:t xml:space="preserve"> con el objetivo de entender la importancia de los </w:t>
      </w:r>
      <w:r w:rsidRPr="0023742A">
        <w:rPr>
          <w:b/>
          <w:bCs/>
        </w:rPr>
        <w:t>datos</w:t>
      </w:r>
      <w:r>
        <w:t xml:space="preserve"> en el contexto actual y cómo transformarlos en conocimiento, pieza clave para la toma de decisiones en las empresas.</w:t>
      </w:r>
    </w:p>
    <w:p w14:paraId="776985B5" w14:textId="77777777" w:rsidR="0023742A" w:rsidRDefault="0023742A" w:rsidP="0023742A"/>
    <w:p w14:paraId="263B7322" w14:textId="11775BDB" w:rsidR="0023742A" w:rsidRDefault="0023742A" w:rsidP="0023742A">
      <w:r>
        <w:t xml:space="preserve">Veremos la importancia de medir las </w:t>
      </w:r>
      <w:r w:rsidRPr="0023742A">
        <w:rPr>
          <w:b/>
          <w:bCs/>
        </w:rPr>
        <w:t>campañas de marketing</w:t>
      </w:r>
      <w:r>
        <w:t xml:space="preserve"> que se llevan a cabo por la empresa. </w:t>
      </w:r>
      <w:r w:rsidR="00CE0058">
        <w:t xml:space="preserve">La finalidad </w:t>
      </w:r>
      <w:r>
        <w:t xml:space="preserve">no </w:t>
      </w:r>
      <w:r w:rsidR="00CE0058">
        <w:t>es solo</w:t>
      </w:r>
      <w:r>
        <w:t xml:space="preserve"> conocer cuáles funcionan mejor, sino poner en marcha </w:t>
      </w:r>
      <w:r w:rsidRPr="0023742A">
        <w:rPr>
          <w:b/>
          <w:bCs/>
        </w:rPr>
        <w:t xml:space="preserve">mecanismos </w:t>
      </w:r>
      <w:r>
        <w:t>que nos ayuden a identificar por qué el rendimiento de dichas campañas es mejor, aplicar esos hallazgos y optimizar en el futuro los</w:t>
      </w:r>
      <w:r w:rsidRPr="00CE0058">
        <w:rPr>
          <w:b/>
          <w:bCs/>
        </w:rPr>
        <w:t xml:space="preserve"> recursos</w:t>
      </w:r>
      <w:r>
        <w:t xml:space="preserve"> de la empresa.</w:t>
      </w:r>
    </w:p>
    <w:p w14:paraId="75BB24E5" w14:textId="77326036" w:rsidR="0023742A" w:rsidRDefault="0023742A" w:rsidP="0023742A"/>
    <w:p w14:paraId="62A1F858" w14:textId="2B0BA844" w:rsidR="00CE0058" w:rsidRDefault="00CE0058" w:rsidP="0023742A"/>
    <w:p w14:paraId="70CDAF58" w14:textId="77777777" w:rsidR="00CE0058" w:rsidRDefault="00CE0058" w:rsidP="00CE0058">
      <w:pPr>
        <w:pStyle w:val="TituloApartado1"/>
      </w:pPr>
      <w:bookmarkStart w:id="7" w:name="_Toc126055590"/>
      <w:r>
        <w:t>1.2. La importancia de los datos</w:t>
      </w:r>
      <w:bookmarkEnd w:id="7"/>
    </w:p>
    <w:p w14:paraId="1DCCC69F" w14:textId="77777777" w:rsidR="00CE0058" w:rsidRDefault="00CE0058" w:rsidP="00CE0058"/>
    <w:p w14:paraId="53EC7AC8" w14:textId="77777777" w:rsidR="00CE0058" w:rsidRDefault="00CE0058" w:rsidP="00CE0058">
      <w:pPr>
        <w:pStyle w:val="TtuloApartado2"/>
      </w:pPr>
      <w:r>
        <w:t>Qué es la analítica digital</w:t>
      </w:r>
    </w:p>
    <w:p w14:paraId="322F2D43" w14:textId="77777777" w:rsidR="00CE0058" w:rsidRDefault="00CE0058" w:rsidP="00CE0058"/>
    <w:p w14:paraId="56E83EAD" w14:textId="3913ADF3" w:rsidR="00CE0058" w:rsidRDefault="00CE0058" w:rsidP="00CE0058">
      <w:r>
        <w:t xml:space="preserve">Existen multitud de definiciones de la analítica digital, pero el nexo común entre todas ellas es que afirman que con la analítica digital se </w:t>
      </w:r>
      <w:r w:rsidRPr="00CE0058">
        <w:rPr>
          <w:b/>
          <w:bCs/>
        </w:rPr>
        <w:t xml:space="preserve">transforman </w:t>
      </w:r>
      <w:r>
        <w:t xml:space="preserve">los </w:t>
      </w:r>
      <w:r w:rsidRPr="00CE0058">
        <w:rPr>
          <w:b/>
          <w:bCs/>
        </w:rPr>
        <w:t xml:space="preserve">datos </w:t>
      </w:r>
      <w:r w:rsidRPr="00CE0058">
        <w:t xml:space="preserve">en </w:t>
      </w:r>
      <w:r w:rsidRPr="00CE0058">
        <w:rPr>
          <w:b/>
          <w:bCs/>
        </w:rPr>
        <w:t>conocimiento.</w:t>
      </w:r>
    </w:p>
    <w:p w14:paraId="26B95CCC" w14:textId="77777777" w:rsidR="00CE0058" w:rsidRDefault="00CE0058" w:rsidP="00CE0058"/>
    <w:p w14:paraId="3029D1CE" w14:textId="37C787B9" w:rsidR="00CE0058" w:rsidRDefault="00CE0058" w:rsidP="00CE0058">
      <w:r>
        <w:t xml:space="preserve">En marketing, un </w:t>
      </w:r>
      <w:r w:rsidRPr="00CE0058">
        <w:rPr>
          <w:b/>
          <w:bCs/>
        </w:rPr>
        <w:t>embudo de compra</w:t>
      </w:r>
      <w:r>
        <w:t xml:space="preserve"> (o de conversión) muestra las etapas o fases por las que el </w:t>
      </w:r>
      <w:r w:rsidRPr="00CE0058">
        <w:rPr>
          <w:b/>
          <w:bCs/>
        </w:rPr>
        <w:t>cliente</w:t>
      </w:r>
      <w:r>
        <w:t xml:space="preserve"> interactúa con la empresa. Pensemos en un embudo de compra básico con tres fases:</w:t>
      </w:r>
    </w:p>
    <w:p w14:paraId="4F62A18E" w14:textId="77777777" w:rsidR="00CE0058" w:rsidRDefault="00CE0058" w:rsidP="00CE0058"/>
    <w:p w14:paraId="15DC96A3" w14:textId="4B5C8DCF" w:rsidR="00CE0058" w:rsidRDefault="00CE0058" w:rsidP="00CE0058">
      <w:pPr>
        <w:pStyle w:val="Vietaprimernivel"/>
      </w:pPr>
      <w:r>
        <w:t>Adquisici</w:t>
      </w:r>
      <w:r>
        <w:rPr>
          <w:rFonts w:cs="Calibri"/>
        </w:rPr>
        <w:t>ó</w:t>
      </w:r>
      <w:r>
        <w:t>n: captamos la atenci</w:t>
      </w:r>
      <w:r>
        <w:rPr>
          <w:rFonts w:cs="Calibri"/>
        </w:rPr>
        <w:t>ó</w:t>
      </w:r>
      <w:r>
        <w:t>n e inter</w:t>
      </w:r>
      <w:r>
        <w:rPr>
          <w:rFonts w:cs="Calibri"/>
        </w:rPr>
        <w:t>é</w:t>
      </w:r>
      <w:r>
        <w:t>s del usuario.</w:t>
      </w:r>
    </w:p>
    <w:p w14:paraId="4A8B9AB8" w14:textId="2F43B029" w:rsidR="00CE0058" w:rsidRDefault="00CE0058" w:rsidP="00CE0058">
      <w:pPr>
        <w:pStyle w:val="Vietaprimernivel"/>
      </w:pPr>
      <w:r>
        <w:t>Comportamiento: el usuario interact</w:t>
      </w:r>
      <w:r>
        <w:rPr>
          <w:rFonts w:cs="Calibri"/>
        </w:rPr>
        <w:t>ú</w:t>
      </w:r>
      <w:r>
        <w:t>a con la empresa.</w:t>
      </w:r>
    </w:p>
    <w:p w14:paraId="68BB64D3" w14:textId="31FEB439" w:rsidR="00CE0058" w:rsidRDefault="00CE0058" w:rsidP="00CE0058">
      <w:pPr>
        <w:pStyle w:val="Vietaprimernivel"/>
      </w:pPr>
      <w:r>
        <w:lastRenderedPageBreak/>
        <w:t>Conversi</w:t>
      </w:r>
      <w:r>
        <w:rPr>
          <w:rFonts w:cs="Calibri"/>
        </w:rPr>
        <w:t>ó</w:t>
      </w:r>
      <w:r>
        <w:t>n: el usuario se convierte en cliente porque realiza una transacción con la empresa.</w:t>
      </w:r>
    </w:p>
    <w:p w14:paraId="7817E6A3" w14:textId="4F3E243B" w:rsidR="00CE0058" w:rsidRDefault="00CE0058" w:rsidP="00CE0058"/>
    <w:p w14:paraId="1E00CABF" w14:textId="68F21B95" w:rsidR="00CE0058" w:rsidRDefault="00CE0058" w:rsidP="00CE0058">
      <w:pPr>
        <w:jc w:val="center"/>
      </w:pPr>
      <w:r>
        <w:rPr>
          <w:noProof/>
        </w:rPr>
        <w:drawing>
          <wp:inline distT="0" distB="0" distL="0" distR="0" wp14:anchorId="0EE871EC" wp14:editId="77E00A25">
            <wp:extent cx="5181600" cy="398526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181600" cy="3985260"/>
                    </a:xfrm>
                    <a:prstGeom prst="rect">
                      <a:avLst/>
                    </a:prstGeom>
                    <a:noFill/>
                  </pic:spPr>
                </pic:pic>
              </a:graphicData>
            </a:graphic>
          </wp:inline>
        </w:drawing>
      </w:r>
    </w:p>
    <w:p w14:paraId="47F8024F" w14:textId="365D4ADC" w:rsidR="00CE0058" w:rsidRDefault="00CE0058" w:rsidP="00CE0058">
      <w:pPr>
        <w:pStyle w:val="Piedefoto-tabla"/>
      </w:pPr>
      <w:r w:rsidRPr="0047759B">
        <w:t>Figura 1. Embudo de conversión. Fuente: Google Support</w:t>
      </w:r>
      <w:r w:rsidR="0047759B">
        <w:t>, s. f.</w:t>
      </w:r>
    </w:p>
    <w:p w14:paraId="107D7DB9" w14:textId="77777777" w:rsidR="00CE0058" w:rsidRDefault="00CE0058" w:rsidP="00CE0058"/>
    <w:p w14:paraId="394CE0B3" w14:textId="1AAC4C0D" w:rsidR="00CE0058" w:rsidRDefault="00CE0058" w:rsidP="00CE0058">
      <w:r>
        <w:t xml:space="preserve">Medir las fases de este embudo de compra es difícil en el mundo </w:t>
      </w:r>
      <w:r w:rsidRPr="00CE0058">
        <w:rPr>
          <w:i/>
          <w:iCs/>
        </w:rPr>
        <w:t>offline.</w:t>
      </w:r>
      <w:r>
        <w:t xml:space="preserve"> Sin embargo, en el mundo </w:t>
      </w:r>
      <w:r w:rsidRPr="00CE0058">
        <w:rPr>
          <w:i/>
          <w:iCs/>
        </w:rPr>
        <w:t>online,</w:t>
      </w:r>
      <w:r>
        <w:t xml:space="preserve"> gracias a la </w:t>
      </w:r>
      <w:r w:rsidRPr="00CE0058">
        <w:rPr>
          <w:b/>
          <w:bCs/>
        </w:rPr>
        <w:t xml:space="preserve">analítica digital, </w:t>
      </w:r>
      <w:r>
        <w:t>podemos medir estas fases, obteniendo muchos datos del embudo de conversión de una empresa.</w:t>
      </w:r>
    </w:p>
    <w:p w14:paraId="5554F93C" w14:textId="77777777" w:rsidR="00CE0058" w:rsidRDefault="00CE0058" w:rsidP="00CE0058"/>
    <w:p w14:paraId="79430C05" w14:textId="46A8C493" w:rsidR="00CE0058" w:rsidRDefault="00CE0058" w:rsidP="00CE0058">
      <w:r>
        <w:t xml:space="preserve">Por ejemplo, con la analítica digital podemos conocer por qué nos ha visitado el usuario (gracias a qué fuente hemos conseguido esa visita) y detalles sobre su compra. Con los datos recogidos podemos hacer </w:t>
      </w:r>
      <w:r w:rsidRPr="007808D9">
        <w:rPr>
          <w:b/>
          <w:bCs/>
        </w:rPr>
        <w:t>análisis,</w:t>
      </w:r>
      <w:r>
        <w:t xml:space="preserve"> transformando los datos en </w:t>
      </w:r>
      <w:r w:rsidRPr="007808D9">
        <w:rPr>
          <w:b/>
          <w:bCs/>
        </w:rPr>
        <w:t>información valiosa,</w:t>
      </w:r>
      <w:r>
        <w:t xml:space="preserve"> para </w:t>
      </w:r>
      <w:r w:rsidRPr="007808D9">
        <w:rPr>
          <w:b/>
          <w:bCs/>
        </w:rPr>
        <w:t>tomar decisiones</w:t>
      </w:r>
      <w:r>
        <w:t xml:space="preserve"> que afecten no solo a los usuarios actuales, sino </w:t>
      </w:r>
      <w:r w:rsidR="007808D9">
        <w:t xml:space="preserve">que también estén </w:t>
      </w:r>
      <w:r>
        <w:t>orientadas a captar clientes nuevos.</w:t>
      </w:r>
    </w:p>
    <w:p w14:paraId="5BB88605" w14:textId="50FA5D62" w:rsidR="007808D9" w:rsidRDefault="007808D9" w:rsidP="007808D9">
      <w:pPr>
        <w:spacing w:after="160" w:line="259" w:lineRule="auto"/>
        <w:jc w:val="left"/>
      </w:pPr>
      <w:r>
        <w:br w:type="page"/>
      </w:r>
    </w:p>
    <w:p w14:paraId="561EDC27" w14:textId="2FDD6433" w:rsidR="007808D9" w:rsidRDefault="007808D9" w:rsidP="007808D9">
      <w:pPr>
        <w:pStyle w:val="Ejemplos"/>
      </w:pPr>
      <w:r>
        <w:lastRenderedPageBreak/>
        <w:t>Cómo utiliza IKEA la analítica digital</w:t>
      </w:r>
    </w:p>
    <w:p w14:paraId="78F0B232" w14:textId="77777777" w:rsidR="007808D9" w:rsidRDefault="007808D9" w:rsidP="007808D9">
      <w:pPr>
        <w:pStyle w:val="Ejemplos"/>
      </w:pPr>
    </w:p>
    <w:p w14:paraId="361DD24F" w14:textId="552ED482" w:rsidR="007808D9" w:rsidRDefault="007808D9" w:rsidP="007808D9">
      <w:pPr>
        <w:pStyle w:val="Ejemplos"/>
      </w:pPr>
      <w:r>
        <w:t xml:space="preserve">Pensemos en la página web de la tienda IKEA. Su objetivo es vender muebles </w:t>
      </w:r>
      <w:r w:rsidRPr="007808D9">
        <w:rPr>
          <w:i/>
          <w:iCs/>
        </w:rPr>
        <w:t>online.</w:t>
      </w:r>
      <w:r>
        <w:t xml:space="preserve"> Para ello, utiliza, recoge y analiza los datos se su web con herramientas de analítica digital.</w:t>
      </w:r>
    </w:p>
    <w:p w14:paraId="3119F00D" w14:textId="77777777" w:rsidR="007808D9" w:rsidRDefault="007808D9" w:rsidP="007808D9">
      <w:pPr>
        <w:pStyle w:val="Ejemplos"/>
      </w:pPr>
    </w:p>
    <w:p w14:paraId="4B1AE3E9" w14:textId="27BB8ABE" w:rsidR="007808D9" w:rsidRDefault="007808D9" w:rsidP="007808D9">
      <w:pPr>
        <w:pStyle w:val="Ejemplos"/>
      </w:pPr>
      <w:r>
        <w:t xml:space="preserve">Además, se sirve de la analítica digital para recoger y analizar los datos de sus campañas de publicidad </w:t>
      </w:r>
      <w:r w:rsidRPr="007808D9">
        <w:rPr>
          <w:i/>
          <w:iCs/>
        </w:rPr>
        <w:t>online.</w:t>
      </w:r>
      <w:r>
        <w:t xml:space="preserve"> Así sabe cuáles son las que mejor funcionan y, con esos datos (transformados en conocimiento), toma acciones para potenciar aquellas campañas de marketing que mejor </w:t>
      </w:r>
      <w:r w:rsidR="00BC7C78">
        <w:t>operan.</w:t>
      </w:r>
    </w:p>
    <w:p w14:paraId="61A63C88" w14:textId="77777777" w:rsidR="007808D9" w:rsidRDefault="007808D9" w:rsidP="007808D9">
      <w:pPr>
        <w:pStyle w:val="Ejemplos"/>
      </w:pPr>
    </w:p>
    <w:p w14:paraId="416D13E9" w14:textId="12392F89" w:rsidR="007808D9" w:rsidRDefault="007808D9" w:rsidP="007808D9">
      <w:pPr>
        <w:pStyle w:val="Ejemplos"/>
      </w:pPr>
      <w:r>
        <w:t>¿Se venden los mismos productos en toda España? La respuesta es clara: no. El clima heterogéneo hace que en las zonas más frías del país los clientes compren, por ejemplo, más alfombras, mantas, nórdicos y otros textiles que en las zonas más cálidas</w:t>
      </w:r>
      <w:r w:rsidR="009244CD">
        <w:t xml:space="preserve"> o,</w:t>
      </w:r>
      <w:r>
        <w:t xml:space="preserve"> debido a que el invierno llega antes a unas zonas que a otras, estas compras se producen antes en unas regiones que en otras.</w:t>
      </w:r>
    </w:p>
    <w:p w14:paraId="10A197B5" w14:textId="77777777" w:rsidR="007808D9" w:rsidRDefault="007808D9" w:rsidP="007808D9">
      <w:pPr>
        <w:pStyle w:val="Ejemplos"/>
      </w:pPr>
    </w:p>
    <w:p w14:paraId="2245A7DD" w14:textId="06928FA8" w:rsidR="007808D9" w:rsidRDefault="007808D9" w:rsidP="007808D9">
      <w:pPr>
        <w:pStyle w:val="Ejemplos"/>
      </w:pPr>
      <w:r>
        <w:t>IKEA analiza los datos geográficos de las ventas y comportamiento de sus clientes y sabe que en determinadas zonas se están comprando, por ejemplo, más alfombras. Gracias a estos datos, se pueden poner en marcha campañas publicitarias para impactar a usuarios de dicha zona.</w:t>
      </w:r>
    </w:p>
    <w:p w14:paraId="65458A19" w14:textId="77777777" w:rsidR="007808D9" w:rsidRDefault="007808D9" w:rsidP="007808D9">
      <w:pPr>
        <w:pStyle w:val="Ejemplos"/>
      </w:pPr>
    </w:p>
    <w:p w14:paraId="37CFBF7E" w14:textId="49BE376F" w:rsidR="007808D9" w:rsidRDefault="007808D9" w:rsidP="007808D9">
      <w:pPr>
        <w:pStyle w:val="Ejemplos"/>
      </w:pPr>
      <w:r>
        <w:t xml:space="preserve">Imaginemos que, una vez </w:t>
      </w:r>
      <w:r w:rsidR="009244CD">
        <w:t xml:space="preserve">que </w:t>
      </w:r>
      <w:r>
        <w:t>esos usuarios han visto (y clicado) la campaña publicitaria, añaden el producto al carrito</w:t>
      </w:r>
      <w:r w:rsidR="009244CD">
        <w:t>, pe</w:t>
      </w:r>
      <w:r>
        <w:t>ro no terminan comprando. ¿Podemos saber qué falla? La respuesta es sí. Con la analítica digital</w:t>
      </w:r>
      <w:r w:rsidR="009244CD">
        <w:t>,</w:t>
      </w:r>
      <w:r>
        <w:t xml:space="preserve"> IKEA puede saber en qué paso del </w:t>
      </w:r>
      <w:r w:rsidRPr="009244CD">
        <w:rPr>
          <w:i/>
          <w:iCs/>
        </w:rPr>
        <w:t>checkout</w:t>
      </w:r>
      <w:r>
        <w:t xml:space="preserve"> los usuarios están abandonando la web y tomar acciones al respecto para solucionar</w:t>
      </w:r>
      <w:r w:rsidR="009244CD">
        <w:t>lo</w:t>
      </w:r>
      <w:r>
        <w:t>. Se detectan problemas en la pasarela de pago, en los formularios de datos de contacto</w:t>
      </w:r>
      <w:r w:rsidR="009244CD">
        <w:t xml:space="preserve"> o,</w:t>
      </w:r>
      <w:r>
        <w:t xml:space="preserve"> incluso</w:t>
      </w:r>
      <w:r w:rsidR="009244CD">
        <w:t>,</w:t>
      </w:r>
      <w:r>
        <w:t xml:space="preserve"> en el botón de pagar.</w:t>
      </w:r>
      <w:r w:rsidR="009244CD">
        <w:t xml:space="preserve"> G</w:t>
      </w:r>
      <w:r>
        <w:t>racias a la analítica digital, se hace un seguimiento de ellos</w:t>
      </w:r>
      <w:r w:rsidR="009244CD">
        <w:t xml:space="preserve"> y</w:t>
      </w:r>
      <w:r>
        <w:t xml:space="preserve"> se detectan errores </w:t>
      </w:r>
      <w:r w:rsidR="009244CD">
        <w:t>que se</w:t>
      </w:r>
      <w:r>
        <w:t xml:space="preserve"> pueden corregir para no perder esas ventas.</w:t>
      </w:r>
    </w:p>
    <w:p w14:paraId="720F6A1C" w14:textId="21618853" w:rsidR="007808D9" w:rsidRDefault="007808D9" w:rsidP="00CE0058"/>
    <w:p w14:paraId="0D5EC041" w14:textId="362A4C29" w:rsidR="009244CD" w:rsidRDefault="009244CD" w:rsidP="009244CD">
      <w:r>
        <w:t xml:space="preserve">La analítica digital </w:t>
      </w:r>
      <w:r w:rsidRPr="009244CD">
        <w:rPr>
          <w:b/>
          <w:bCs/>
        </w:rPr>
        <w:t>recoge y analiza datos</w:t>
      </w:r>
      <w:r>
        <w:t xml:space="preserve"> no solo de sitios web, sino también de otros sistemas como:</w:t>
      </w:r>
    </w:p>
    <w:p w14:paraId="07023BCF" w14:textId="77777777" w:rsidR="009244CD" w:rsidRDefault="009244CD" w:rsidP="009244CD"/>
    <w:p w14:paraId="7BBD1E88" w14:textId="25A89927" w:rsidR="009244CD" w:rsidRDefault="009244CD" w:rsidP="009244CD">
      <w:pPr>
        <w:pStyle w:val="Vietaprimernivel"/>
      </w:pPr>
      <w:r>
        <w:t>Aplicaciones m</w:t>
      </w:r>
      <w:r>
        <w:rPr>
          <w:rFonts w:cs="Calibri"/>
        </w:rPr>
        <w:t>ó</w:t>
      </w:r>
      <w:r>
        <w:t>viles.</w:t>
      </w:r>
    </w:p>
    <w:p w14:paraId="2149394D" w14:textId="5008461B" w:rsidR="009244CD" w:rsidRDefault="009244CD" w:rsidP="009244CD">
      <w:pPr>
        <w:pStyle w:val="Vietaprimernivel"/>
      </w:pPr>
      <w:r>
        <w:t xml:space="preserve">Sistemas de puntos de venta </w:t>
      </w:r>
      <w:r w:rsidRPr="009244CD">
        <w:rPr>
          <w:i/>
          <w:iCs/>
        </w:rPr>
        <w:t>online.</w:t>
      </w:r>
    </w:p>
    <w:p w14:paraId="1127F60C" w14:textId="40570630" w:rsidR="009244CD" w:rsidRDefault="00DB34A6" w:rsidP="009244CD">
      <w:pPr>
        <w:pStyle w:val="Vietaprimernivel"/>
      </w:pPr>
      <w:r>
        <w:t>Videoconsolas</w:t>
      </w:r>
      <w:r w:rsidR="009244CD">
        <w:t>.</w:t>
      </w:r>
    </w:p>
    <w:p w14:paraId="4516F13E" w14:textId="0C25A248" w:rsidR="009244CD" w:rsidRDefault="009244CD" w:rsidP="009244CD">
      <w:pPr>
        <w:pStyle w:val="Vietaprimernivel"/>
      </w:pPr>
      <w:r>
        <w:t>Sistemas de gesti</w:t>
      </w:r>
      <w:r>
        <w:rPr>
          <w:rFonts w:cs="Calibri"/>
        </w:rPr>
        <w:t>ó</w:t>
      </w:r>
      <w:r>
        <w:t>n de relaciones con clientes.</w:t>
      </w:r>
    </w:p>
    <w:p w14:paraId="3876D994" w14:textId="39BB5066" w:rsidR="009244CD" w:rsidRDefault="009244CD" w:rsidP="009244CD">
      <w:pPr>
        <w:pStyle w:val="Vietaprimernivel"/>
      </w:pPr>
      <w:r>
        <w:t>Otras plataformas conectadas a Internet.</w:t>
      </w:r>
    </w:p>
    <w:p w14:paraId="4285E54C" w14:textId="77777777" w:rsidR="009244CD" w:rsidRDefault="009244CD" w:rsidP="009244CD">
      <w:r>
        <w:lastRenderedPageBreak/>
        <w:t xml:space="preserve">La herramienta más extendida en analítica digital es </w:t>
      </w:r>
      <w:r w:rsidRPr="009244CD">
        <w:rPr>
          <w:b/>
          <w:bCs/>
        </w:rPr>
        <w:t>Google Analytics,</w:t>
      </w:r>
      <w:r>
        <w:t xml:space="preserve"> sobre la que profundizaremos en esta asignatura.</w:t>
      </w:r>
    </w:p>
    <w:p w14:paraId="25BA68FB" w14:textId="77777777" w:rsidR="009244CD" w:rsidRDefault="009244CD" w:rsidP="009244CD"/>
    <w:p w14:paraId="7B5A2CE3" w14:textId="77777777" w:rsidR="009244CD" w:rsidRDefault="009244CD" w:rsidP="009244CD">
      <w:pPr>
        <w:pStyle w:val="TtuloApartado2"/>
      </w:pPr>
      <w:r>
        <w:t>La estrategia de datos</w:t>
      </w:r>
    </w:p>
    <w:p w14:paraId="4D78FA26" w14:textId="77777777" w:rsidR="009244CD" w:rsidRDefault="009244CD" w:rsidP="009244CD"/>
    <w:p w14:paraId="35215D0C" w14:textId="7F5D0C3A" w:rsidR="009244CD" w:rsidRDefault="009244CD" w:rsidP="009244CD">
      <w:r w:rsidRPr="00BD7046">
        <w:t xml:space="preserve">Según Muñoz, «cuando hablamos de estrategia de datos, lo hacemos desde la concepción del entorno en el que el dato es tratado como un activo más de la compañía y es explotado por profesionales para sacar </w:t>
      </w:r>
      <w:r w:rsidRPr="00BD7046">
        <w:rPr>
          <w:i/>
          <w:iCs/>
        </w:rPr>
        <w:t>insights</w:t>
      </w:r>
      <w:r w:rsidRPr="00BD7046">
        <w:t>»</w:t>
      </w:r>
      <w:r w:rsidR="005E0340" w:rsidRPr="00BD7046">
        <w:t xml:space="preserve"> (2022)</w:t>
      </w:r>
      <w:r w:rsidRPr="00BD7046">
        <w:t>.</w:t>
      </w:r>
    </w:p>
    <w:p w14:paraId="5BFB55A5" w14:textId="77777777" w:rsidR="009244CD" w:rsidRDefault="009244CD" w:rsidP="009244CD"/>
    <w:p w14:paraId="5411954C" w14:textId="77777777" w:rsidR="009244CD" w:rsidRPr="00292CE9" w:rsidRDefault="009244CD" w:rsidP="00292CE9">
      <w:pPr>
        <w:pStyle w:val="Destacados"/>
      </w:pPr>
      <w:r w:rsidRPr="00292CE9">
        <w:t xml:space="preserve">El término en inglés </w:t>
      </w:r>
      <w:r w:rsidRPr="00292CE9">
        <w:rPr>
          <w:i/>
          <w:iCs/>
        </w:rPr>
        <w:t xml:space="preserve">insight </w:t>
      </w:r>
      <w:r w:rsidRPr="00292CE9">
        <w:t>se refiere en el ámbito empresarial a aquel conocimiento que aporta valor.</w:t>
      </w:r>
    </w:p>
    <w:p w14:paraId="41997633" w14:textId="77777777" w:rsidR="009244CD" w:rsidRDefault="009244CD" w:rsidP="009244CD"/>
    <w:p w14:paraId="37586A74" w14:textId="77777777" w:rsidR="009244CD" w:rsidRDefault="009244CD" w:rsidP="009244CD">
      <w:r>
        <w:t>Para que un dato sea un</w:t>
      </w:r>
      <w:r w:rsidRPr="00292CE9">
        <w:rPr>
          <w:i/>
          <w:iCs/>
        </w:rPr>
        <w:t xml:space="preserve"> insight</w:t>
      </w:r>
      <w:r>
        <w:t xml:space="preserve"> debe cumplir, al menos, estas características:</w:t>
      </w:r>
    </w:p>
    <w:p w14:paraId="55F8BB82" w14:textId="77777777" w:rsidR="009244CD" w:rsidRDefault="009244CD" w:rsidP="009244CD"/>
    <w:p w14:paraId="423E3C20" w14:textId="3BA2012D" w:rsidR="009244CD" w:rsidRDefault="009244CD" w:rsidP="00292CE9">
      <w:pPr>
        <w:pStyle w:val="Vietaprimernivel"/>
      </w:pPr>
      <w:r>
        <w:t>Aportar inteligencia y conocimiento</w:t>
      </w:r>
      <w:r w:rsidR="00292CE9">
        <w:t>s</w:t>
      </w:r>
      <w:r>
        <w:t xml:space="preserve"> </w:t>
      </w:r>
      <w:r>
        <w:rPr>
          <w:rFonts w:cs="Calibri"/>
        </w:rPr>
        <w:t>ú</w:t>
      </w:r>
      <w:r>
        <w:t>tiles y aplicables a la actividad empresarial.</w:t>
      </w:r>
    </w:p>
    <w:p w14:paraId="68955F8E" w14:textId="14A497E4" w:rsidR="009244CD" w:rsidRDefault="009244CD" w:rsidP="00292CE9">
      <w:pPr>
        <w:pStyle w:val="Vietaprimernivel"/>
      </w:pPr>
      <w:r>
        <w:t>Ayudar a tomar decisiones.</w:t>
      </w:r>
    </w:p>
    <w:p w14:paraId="457FB2D0" w14:textId="50CEA242" w:rsidR="009244CD" w:rsidRDefault="009244CD" w:rsidP="00292CE9">
      <w:pPr>
        <w:pStyle w:val="Vietaprimernivel"/>
      </w:pPr>
      <w:r>
        <w:t>Impulsar una acci</w:t>
      </w:r>
      <w:r>
        <w:rPr>
          <w:rFonts w:cs="Calibri"/>
        </w:rPr>
        <w:t>ó</w:t>
      </w:r>
      <w:r>
        <w:t>n o estrategia.</w:t>
      </w:r>
    </w:p>
    <w:p w14:paraId="4EFBA270" w14:textId="4A63C846" w:rsidR="009244CD" w:rsidRDefault="009244CD" w:rsidP="00292CE9">
      <w:pPr>
        <w:pStyle w:val="Vietaprimernivel"/>
      </w:pPr>
      <w:r>
        <w:t>Ser la clave para resolver un problema, evitarlo o mejorar algún aspecto del negocio.</w:t>
      </w:r>
    </w:p>
    <w:p w14:paraId="26938A77" w14:textId="77777777" w:rsidR="009244CD" w:rsidRDefault="009244CD" w:rsidP="009244CD"/>
    <w:p w14:paraId="0533C0AA" w14:textId="54A69B7B" w:rsidR="009244CD" w:rsidRDefault="009244CD" w:rsidP="009244CD">
      <w:r>
        <w:t xml:space="preserve">La analítica digital engloba la </w:t>
      </w:r>
      <w:r w:rsidRPr="00292CE9">
        <w:rPr>
          <w:b/>
          <w:bCs/>
        </w:rPr>
        <w:t>recolección, visualización e interpretación</w:t>
      </w:r>
      <w:r>
        <w:t xml:space="preserve"> de los </w:t>
      </w:r>
      <w:r w:rsidRPr="00292CE9">
        <w:rPr>
          <w:b/>
          <w:bCs/>
        </w:rPr>
        <w:t>datos de la empresa</w:t>
      </w:r>
      <w:r>
        <w:t xml:space="preserve"> para transformarlos en </w:t>
      </w:r>
      <w:r w:rsidRPr="00292CE9">
        <w:rPr>
          <w:i/>
          <w:iCs/>
        </w:rPr>
        <w:t>insights.</w:t>
      </w:r>
    </w:p>
    <w:p w14:paraId="2D72ED89" w14:textId="77777777" w:rsidR="009244CD" w:rsidRDefault="009244CD" w:rsidP="009244CD"/>
    <w:p w14:paraId="2D0F67F4" w14:textId="0A7B93AF" w:rsidR="009244CD" w:rsidRDefault="009244CD" w:rsidP="009244CD">
      <w:r>
        <w:t>La realidad de muchas empresas es que tienen multitud de informes, archivos de Excel y PowerPoint, con los que</w:t>
      </w:r>
      <w:r w:rsidR="007000C7">
        <w:t xml:space="preserve"> </w:t>
      </w:r>
      <w:r>
        <w:t xml:space="preserve">a veces no hay </w:t>
      </w:r>
      <w:r w:rsidRPr="007000C7">
        <w:rPr>
          <w:b/>
          <w:bCs/>
        </w:rPr>
        <w:t>conciencia</w:t>
      </w:r>
      <w:r>
        <w:t xml:space="preserve"> de los que realmente está pasando en su web o aplicación móvil. De nada sirve sacar infinidad de datos si luego no ayudan a tomar decisiones que </w:t>
      </w:r>
      <w:r w:rsidRPr="007000C7">
        <w:rPr>
          <w:b/>
          <w:bCs/>
        </w:rPr>
        <w:t>mejoren el negocio.</w:t>
      </w:r>
    </w:p>
    <w:p w14:paraId="4313C48C" w14:textId="77777777" w:rsidR="009244CD" w:rsidRDefault="009244CD" w:rsidP="009244CD"/>
    <w:p w14:paraId="6867FE95" w14:textId="41DD5BB1" w:rsidR="009244CD" w:rsidRDefault="009244CD" w:rsidP="007000C7">
      <w:r>
        <w:t xml:space="preserve">Cuando los datos no están ordenados, presentados de una forma que permita su </w:t>
      </w:r>
      <w:r w:rsidRPr="007000C7">
        <w:rPr>
          <w:b/>
          <w:bCs/>
        </w:rPr>
        <w:t>correcta interpretación y análisis,</w:t>
      </w:r>
      <w:r>
        <w:t xml:space="preserve"> es imposible transformarlos en conocimiento.</w:t>
      </w:r>
    </w:p>
    <w:p w14:paraId="789E7E28" w14:textId="77777777" w:rsidR="009244CD" w:rsidRDefault="009244CD" w:rsidP="009244CD"/>
    <w:p w14:paraId="735AB12D" w14:textId="77777777" w:rsidR="009244CD" w:rsidRDefault="009244CD" w:rsidP="009244CD">
      <w:r>
        <w:lastRenderedPageBreak/>
        <w:t xml:space="preserve">La analítica digital permite a la empresa tomar decisiones enfocadas en la </w:t>
      </w:r>
      <w:r w:rsidRPr="007000C7">
        <w:rPr>
          <w:b/>
          <w:bCs/>
        </w:rPr>
        <w:t>consecución de sus objetivos:</w:t>
      </w:r>
    </w:p>
    <w:p w14:paraId="794BF3DF" w14:textId="77777777" w:rsidR="009244CD" w:rsidRDefault="009244CD" w:rsidP="009244CD"/>
    <w:p w14:paraId="71D79AD5" w14:textId="32B5EC6A" w:rsidR="009244CD" w:rsidRDefault="009244CD" w:rsidP="007000C7">
      <w:pPr>
        <w:pStyle w:val="Vietaprimernivel"/>
      </w:pPr>
      <w:r>
        <w:t xml:space="preserve">Aumentar la </w:t>
      </w:r>
      <w:r w:rsidRPr="007000C7">
        <w:rPr>
          <w:b/>
          <w:bCs/>
        </w:rPr>
        <w:t>satisfacci</w:t>
      </w:r>
      <w:r w:rsidRPr="007000C7">
        <w:rPr>
          <w:rFonts w:cs="Calibri"/>
          <w:b/>
          <w:bCs/>
        </w:rPr>
        <w:t>ó</w:t>
      </w:r>
      <w:r w:rsidRPr="007000C7">
        <w:rPr>
          <w:b/>
          <w:bCs/>
        </w:rPr>
        <w:t>n de los usuarios.</w:t>
      </w:r>
      <w:r>
        <w:t xml:space="preserve"> Con la anal</w:t>
      </w:r>
      <w:r>
        <w:rPr>
          <w:rFonts w:cs="Calibri"/>
        </w:rPr>
        <w:t>í</w:t>
      </w:r>
      <w:r>
        <w:t>tica digital se puede identificar el comportamiento de los usuarios y su satisfacci</w:t>
      </w:r>
      <w:r>
        <w:rPr>
          <w:rFonts w:cs="Calibri"/>
        </w:rPr>
        <w:t>ó</w:t>
      </w:r>
      <w:r>
        <w:t>n.</w:t>
      </w:r>
    </w:p>
    <w:p w14:paraId="1AFCE71E" w14:textId="2234B359" w:rsidR="009244CD" w:rsidRDefault="009244CD" w:rsidP="007000C7">
      <w:pPr>
        <w:pStyle w:val="Vietaprimernivel"/>
      </w:pPr>
      <w:r>
        <w:t xml:space="preserve">Optimizar la web o aplicación móvil. Con la analítica digital se puede </w:t>
      </w:r>
      <w:r w:rsidRPr="007000C7">
        <w:rPr>
          <w:b/>
          <w:bCs/>
        </w:rPr>
        <w:t>evaluar la web o aplicación móvil,</w:t>
      </w:r>
      <w:r>
        <w:t xml:space="preserve"> su contenido, diseño, usabilidad, posicionamiento en buscadores, etc.</w:t>
      </w:r>
    </w:p>
    <w:p w14:paraId="42100D70" w14:textId="744592B4" w:rsidR="009244CD" w:rsidRDefault="009244CD" w:rsidP="007000C7">
      <w:pPr>
        <w:pStyle w:val="Vietaprimernivel"/>
      </w:pPr>
      <w:r>
        <w:t xml:space="preserve">Mejorar el ROI (es el </w:t>
      </w:r>
      <w:r w:rsidRPr="007000C7">
        <w:rPr>
          <w:b/>
          <w:bCs/>
        </w:rPr>
        <w:t>retorno de la inversi</w:t>
      </w:r>
      <w:r w:rsidRPr="007000C7">
        <w:rPr>
          <w:rFonts w:cs="Calibri"/>
          <w:b/>
          <w:bCs/>
        </w:rPr>
        <w:t>ó</w:t>
      </w:r>
      <w:r w:rsidRPr="007000C7">
        <w:rPr>
          <w:b/>
          <w:bCs/>
        </w:rPr>
        <w:t xml:space="preserve">n, </w:t>
      </w:r>
      <w:r>
        <w:t>de las siglas en ingl</w:t>
      </w:r>
      <w:r>
        <w:rPr>
          <w:rFonts w:cs="Calibri"/>
        </w:rPr>
        <w:t>é</w:t>
      </w:r>
      <w:r>
        <w:t>s</w:t>
      </w:r>
      <w:r w:rsidRPr="007000C7">
        <w:rPr>
          <w:i/>
          <w:iCs/>
        </w:rPr>
        <w:t xml:space="preserve"> </w:t>
      </w:r>
      <w:r w:rsidR="00517548">
        <w:rPr>
          <w:i/>
          <w:iCs/>
        </w:rPr>
        <w:t>R</w:t>
      </w:r>
      <w:r w:rsidRPr="007000C7">
        <w:rPr>
          <w:i/>
          <w:iCs/>
        </w:rPr>
        <w:t xml:space="preserve">eturn of </w:t>
      </w:r>
      <w:r w:rsidR="00517548">
        <w:rPr>
          <w:i/>
          <w:iCs/>
        </w:rPr>
        <w:t>I</w:t>
      </w:r>
      <w:r w:rsidRPr="007000C7">
        <w:rPr>
          <w:i/>
          <w:iCs/>
        </w:rPr>
        <w:t>nvestment</w:t>
      </w:r>
      <w:r>
        <w:t xml:space="preserve">). La idea es conocer bien el </w:t>
      </w:r>
      <w:r w:rsidRPr="007000C7">
        <w:rPr>
          <w:b/>
          <w:bCs/>
        </w:rPr>
        <w:t>presupuesto</w:t>
      </w:r>
      <w:r>
        <w:t xml:space="preserve"> para recuperar la inversión. Con la analítica digital se pueden llevar a cabo acciones de marketing como campañas, </w:t>
      </w:r>
      <w:r w:rsidR="007000C7">
        <w:t>correos electrónicos</w:t>
      </w:r>
      <w:r>
        <w:t xml:space="preserve">, redes sociales, etc. Gracias a los datos recogidos, es posible realizar </w:t>
      </w:r>
      <w:r w:rsidRPr="007000C7">
        <w:rPr>
          <w:b/>
          <w:bCs/>
        </w:rPr>
        <w:t xml:space="preserve">pruebas </w:t>
      </w:r>
      <w:r>
        <w:t xml:space="preserve">para identificar las </w:t>
      </w:r>
      <w:r w:rsidRPr="007000C7">
        <w:rPr>
          <w:b/>
          <w:bCs/>
        </w:rPr>
        <w:t>estrategias con mejores resultados</w:t>
      </w:r>
      <w:r>
        <w:t xml:space="preserve"> y enfocar los esfuerzos hacia las </w:t>
      </w:r>
      <w:r w:rsidRPr="007000C7">
        <w:rPr>
          <w:b/>
          <w:bCs/>
        </w:rPr>
        <w:t>audiencias correctas.</w:t>
      </w:r>
      <w:r>
        <w:t xml:space="preserve"> Esto hace que el ROI pueda alcanzar mejores resultados en empresas en las que se usan herramientas de analítica digital frente a aquellas que trabajan a ciegas.</w:t>
      </w:r>
    </w:p>
    <w:p w14:paraId="35B79A51" w14:textId="3D904032" w:rsidR="009244CD" w:rsidRDefault="009244CD" w:rsidP="007000C7">
      <w:pPr>
        <w:pStyle w:val="Vietaprimernivel"/>
      </w:pPr>
      <w:r>
        <w:t>Crecer en el mercado. Con la anal</w:t>
      </w:r>
      <w:r>
        <w:rPr>
          <w:rFonts w:cs="Calibri"/>
        </w:rPr>
        <w:t>í</w:t>
      </w:r>
      <w:r>
        <w:t xml:space="preserve">tica digital se puede </w:t>
      </w:r>
      <w:r w:rsidRPr="004311EF">
        <w:rPr>
          <w:b/>
          <w:bCs/>
        </w:rPr>
        <w:t>estudiar a la competencia</w:t>
      </w:r>
      <w:r>
        <w:t xml:space="preserve"> y conocer sus </w:t>
      </w:r>
      <w:r w:rsidRPr="004311EF">
        <w:rPr>
          <w:b/>
          <w:bCs/>
        </w:rPr>
        <w:t>debilidades y fortalezas.</w:t>
      </w:r>
      <w:r>
        <w:t xml:space="preserve"> Estas nos ayudan a sentar las bases para </w:t>
      </w:r>
      <w:r w:rsidRPr="004311EF">
        <w:rPr>
          <w:b/>
          <w:bCs/>
        </w:rPr>
        <w:t>construir acciones</w:t>
      </w:r>
      <w:r>
        <w:t xml:space="preserve"> con las que mejorar como empresa. Aquello que la competencia hace mal, sus debilidades, puede ser aquello que nuestra empresa pueda destacar favorablemente. </w:t>
      </w:r>
      <w:r w:rsidR="004311EF">
        <w:t>P</w:t>
      </w:r>
      <w:r>
        <w:t xml:space="preserve">or el otro lado, lo que funciona a nuestros competidores y es una de sus fortalezas, puede ser </w:t>
      </w:r>
      <w:r w:rsidR="004311EF">
        <w:t>nuestro modelo por seguir</w:t>
      </w:r>
      <w:r>
        <w:t xml:space="preserve"> para desarrollar acciones que nos lleven por el buen camino. Por ejemplo, la </w:t>
      </w:r>
      <w:r w:rsidR="004311EF">
        <w:t>F</w:t>
      </w:r>
      <w:r>
        <w:t xml:space="preserve">igura </w:t>
      </w:r>
      <w:r w:rsidR="004311EF">
        <w:t>2</w:t>
      </w:r>
      <w:r>
        <w:t xml:space="preserve"> muestra la herramienta </w:t>
      </w:r>
      <w:r w:rsidRPr="00765EEB">
        <w:t>Google Lighthouse,</w:t>
      </w:r>
      <w:r>
        <w:t xml:space="preserve"> que analiza </w:t>
      </w:r>
      <w:r w:rsidR="004311EF">
        <w:t>cualquier</w:t>
      </w:r>
      <w:r>
        <w:t xml:space="preserve"> web y la audita, dando valores de </w:t>
      </w:r>
      <w:r w:rsidR="004311EF">
        <w:t>0</w:t>
      </w:r>
      <w:r>
        <w:t xml:space="preserve"> a 100 a KPI</w:t>
      </w:r>
      <w:r w:rsidR="004311EF">
        <w:t xml:space="preserve"> (</w:t>
      </w:r>
      <w:r w:rsidR="004311EF" w:rsidRPr="004311EF">
        <w:t>indicadores de calidad o indicadores clave de negocio</w:t>
      </w:r>
      <w:r w:rsidR="004311EF">
        <w:t>)</w:t>
      </w:r>
      <w:r w:rsidR="004311EF" w:rsidRPr="004311EF">
        <w:t xml:space="preserve"> </w:t>
      </w:r>
      <w:r w:rsidR="004311EF">
        <w:t>clave,</w:t>
      </w:r>
      <w:r>
        <w:t xml:space="preserve"> relacionados con su calidad, </w:t>
      </w:r>
      <w:r w:rsidRPr="0097473F">
        <w:rPr>
          <w:i/>
          <w:iCs/>
        </w:rPr>
        <w:t>performance,</w:t>
      </w:r>
      <w:r>
        <w:t xml:space="preserve"> accesibilidad y optimización en motores de búsqueda.</w:t>
      </w:r>
    </w:p>
    <w:p w14:paraId="61FB8246" w14:textId="396CD34C" w:rsidR="004311EF" w:rsidRDefault="004311EF" w:rsidP="004311EF"/>
    <w:p w14:paraId="1EF2E294" w14:textId="4F83C0DE" w:rsidR="004311EF" w:rsidRDefault="004311EF" w:rsidP="004311EF">
      <w:pPr>
        <w:jc w:val="center"/>
      </w:pPr>
      <w:r>
        <w:rPr>
          <w:noProof/>
        </w:rPr>
        <w:lastRenderedPageBreak/>
        <w:drawing>
          <wp:inline distT="0" distB="0" distL="0" distR="0" wp14:anchorId="61AE8571" wp14:editId="77B1354B">
            <wp:extent cx="3512820" cy="238506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512820" cy="2385060"/>
                    </a:xfrm>
                    <a:prstGeom prst="rect">
                      <a:avLst/>
                    </a:prstGeom>
                    <a:noFill/>
                  </pic:spPr>
                </pic:pic>
              </a:graphicData>
            </a:graphic>
          </wp:inline>
        </w:drawing>
      </w:r>
    </w:p>
    <w:p w14:paraId="0C8AE7B5" w14:textId="4F084615" w:rsidR="004311EF" w:rsidRDefault="004311EF" w:rsidP="004311EF">
      <w:pPr>
        <w:pStyle w:val="Piedefoto-tabla"/>
      </w:pPr>
      <w:r w:rsidRPr="005D6FAB">
        <w:t>Figura 2. Auditoría de web</w:t>
      </w:r>
      <w:r w:rsidR="0047759B" w:rsidRPr="005D6FAB">
        <w:t>s</w:t>
      </w:r>
      <w:r w:rsidRPr="005D6FAB">
        <w:t xml:space="preserve"> con Google Lighthouse. Fuente: </w:t>
      </w:r>
      <w:r w:rsidR="005D6FAB">
        <w:t>Ayo Codes</w:t>
      </w:r>
      <w:r w:rsidR="005D6FAB" w:rsidRPr="005D6FAB">
        <w:t>, s. f.</w:t>
      </w:r>
    </w:p>
    <w:p w14:paraId="7B172916" w14:textId="4290316B" w:rsidR="004311EF" w:rsidRDefault="004311EF" w:rsidP="004311EF"/>
    <w:p w14:paraId="30C4BC99" w14:textId="3CE53C68" w:rsidR="004311EF" w:rsidRDefault="004311EF" w:rsidP="004311EF"/>
    <w:p w14:paraId="41B52D1D" w14:textId="29E77713" w:rsidR="004311EF" w:rsidRDefault="004311EF" w:rsidP="004311EF">
      <w:pPr>
        <w:pStyle w:val="TituloApartado1"/>
      </w:pPr>
      <w:bookmarkStart w:id="8" w:name="_Toc126055591"/>
      <w:r>
        <w:t>1.3. Análisis de campañas de marketing</w:t>
      </w:r>
      <w:bookmarkEnd w:id="8"/>
    </w:p>
    <w:p w14:paraId="5E907C04" w14:textId="77777777" w:rsidR="004311EF" w:rsidRDefault="004311EF" w:rsidP="004311EF"/>
    <w:p w14:paraId="67F2850F" w14:textId="3E46621D" w:rsidR="004311EF" w:rsidRDefault="004311EF" w:rsidP="004311EF">
      <w:r>
        <w:t xml:space="preserve">Las empresas llevan a cabo multitud de campañas, con distintos objetivos. Imaginemos que uno de esos objetivos es la </w:t>
      </w:r>
      <w:r w:rsidRPr="004311EF">
        <w:rPr>
          <w:b/>
          <w:bCs/>
        </w:rPr>
        <w:t>captación de clientes.</w:t>
      </w:r>
      <w:r>
        <w:t xml:space="preserve"> ¿Por dónde empezamos? Saber qué funciona y qué no con nuestros clientes o potenciales clientes es clave para </w:t>
      </w:r>
      <w:r w:rsidRPr="004311EF">
        <w:rPr>
          <w:b/>
          <w:bCs/>
        </w:rPr>
        <w:t>optimizar los recursos de la empresa.</w:t>
      </w:r>
    </w:p>
    <w:p w14:paraId="5DE787F5" w14:textId="77777777" w:rsidR="004311EF" w:rsidRDefault="004311EF" w:rsidP="004311EF"/>
    <w:p w14:paraId="1657B758" w14:textId="2E0C32EE" w:rsidR="004311EF" w:rsidRPr="004311EF" w:rsidRDefault="004311EF" w:rsidP="004311EF">
      <w:pPr>
        <w:rPr>
          <w:b/>
          <w:bCs/>
        </w:rPr>
      </w:pPr>
      <w:r>
        <w:t xml:space="preserve">Con los datos obtenidos en campañas anteriores, podremos analizar qué elementos de dichas campañas hacen que se cumplan en mayor medida los </w:t>
      </w:r>
      <w:r w:rsidRPr="004311EF">
        <w:rPr>
          <w:b/>
          <w:bCs/>
        </w:rPr>
        <w:t>objetivos de la empresa.</w:t>
      </w:r>
    </w:p>
    <w:p w14:paraId="3E216FAE" w14:textId="77777777" w:rsidR="004311EF" w:rsidRDefault="004311EF" w:rsidP="004311EF"/>
    <w:p w14:paraId="414B2B96" w14:textId="250A9E6B" w:rsidR="004311EF" w:rsidRDefault="004311EF" w:rsidP="004311EF">
      <w:pPr>
        <w:rPr>
          <w:b/>
          <w:bCs/>
        </w:rPr>
      </w:pPr>
      <w:r>
        <w:t xml:space="preserve">Cuando el objetivo de una campaña es la </w:t>
      </w:r>
      <w:r w:rsidRPr="004311EF">
        <w:rPr>
          <w:b/>
          <w:bCs/>
        </w:rPr>
        <w:t>conversión,</w:t>
      </w:r>
      <w:r>
        <w:t xml:space="preserve"> medida en ventas en la web, es obvio que el dato que nos dirá qué campaña funciona mejor es la que consiguió mayor conversión. Pero los datos no deben analizarse nunca de </w:t>
      </w:r>
      <w:r w:rsidRPr="004311EF">
        <w:rPr>
          <w:b/>
          <w:bCs/>
        </w:rPr>
        <w:t>forma aislada.</w:t>
      </w:r>
    </w:p>
    <w:p w14:paraId="236C2D10" w14:textId="706572EA" w:rsidR="004311EF" w:rsidRDefault="004311EF" w:rsidP="004311EF">
      <w:pPr>
        <w:rPr>
          <w:b/>
          <w:bCs/>
        </w:rPr>
      </w:pPr>
    </w:p>
    <w:p w14:paraId="7EF65DFC" w14:textId="47A77274" w:rsidR="004311EF" w:rsidRDefault="008F3F9A" w:rsidP="00CD0B68">
      <w:pPr>
        <w:jc w:val="center"/>
      </w:pPr>
      <w:r>
        <w:rPr>
          <w:noProof/>
        </w:rPr>
        <w:lastRenderedPageBreak/>
        <w:drawing>
          <wp:inline distT="0" distB="0" distL="0" distR="0" wp14:anchorId="3B130417" wp14:editId="2067C2C3">
            <wp:extent cx="5204460" cy="1531620"/>
            <wp:effectExtent l="0" t="0" r="0" b="0"/>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04460" cy="1531620"/>
                    </a:xfrm>
                    <a:prstGeom prst="rect">
                      <a:avLst/>
                    </a:prstGeom>
                    <a:noFill/>
                  </pic:spPr>
                </pic:pic>
              </a:graphicData>
            </a:graphic>
          </wp:inline>
        </w:drawing>
      </w:r>
    </w:p>
    <w:p w14:paraId="24120BEF" w14:textId="1EEC7FA0" w:rsidR="00AE72DA" w:rsidRDefault="00AE72DA" w:rsidP="00AE72DA">
      <w:pPr>
        <w:pStyle w:val="Piedefoto-tabla"/>
      </w:pPr>
      <w:r w:rsidRPr="00AE72DA">
        <w:t xml:space="preserve">Tabla 1. Ejemplificación. Datos de campañas de marketing. </w:t>
      </w:r>
      <w:r>
        <w:t>Fuente: e</w:t>
      </w:r>
      <w:r w:rsidRPr="00AE72DA">
        <w:t>laboración propia</w:t>
      </w:r>
      <w:r>
        <w:t>.</w:t>
      </w:r>
    </w:p>
    <w:p w14:paraId="7BFC7DEA" w14:textId="552D5025" w:rsidR="00AE72DA" w:rsidRDefault="00AE72DA" w:rsidP="004311EF"/>
    <w:p w14:paraId="4B59A208" w14:textId="18F522B4" w:rsidR="00CD0B68" w:rsidRDefault="00CD0B68" w:rsidP="00CD0B68">
      <w:pPr>
        <w:pStyle w:val="Ejemplos"/>
      </w:pPr>
      <w:r>
        <w:t>Por qué los datos no deben analizarse de forma aislada</w:t>
      </w:r>
    </w:p>
    <w:p w14:paraId="48A9E206" w14:textId="77777777" w:rsidR="00CD0B68" w:rsidRDefault="00CD0B68" w:rsidP="00CD0B68">
      <w:pPr>
        <w:pStyle w:val="Ejemplos"/>
      </w:pPr>
    </w:p>
    <w:p w14:paraId="3850E735" w14:textId="09AD9063" w:rsidR="00CD0B68" w:rsidRDefault="00CD0B68" w:rsidP="00CD0B68">
      <w:pPr>
        <w:pStyle w:val="Ejemplos"/>
      </w:pPr>
      <w:r>
        <w:t>Si solo analizamos el dato de la campaña que consiguió más conversiones (ventas) en la web, la conclusión sería que la campaña 1 es la campaña ganadora, por tener 1000 frente a las 500 de la campaña 2.</w:t>
      </w:r>
    </w:p>
    <w:p w14:paraId="12C2ACBB" w14:textId="77777777" w:rsidR="00CD0B68" w:rsidRDefault="00CD0B68" w:rsidP="00CD0B68">
      <w:pPr>
        <w:pStyle w:val="Ejemplos"/>
      </w:pPr>
    </w:p>
    <w:p w14:paraId="5169388E" w14:textId="610881C3" w:rsidR="00CD0B68" w:rsidRDefault="00CD0B68" w:rsidP="00CD0B68">
      <w:pPr>
        <w:pStyle w:val="Ejemplos"/>
      </w:pPr>
      <w:r>
        <w:t>Pero: ¿a cuántos usuarios interesó cada una de esas campañas? ¿Cuánto tráfico (visitas) de cada campaña hubo?</w:t>
      </w:r>
    </w:p>
    <w:p w14:paraId="4CAB8962" w14:textId="77777777" w:rsidR="00CD0B68" w:rsidRDefault="00CD0B68" w:rsidP="00CD0B68">
      <w:pPr>
        <w:pStyle w:val="Ejemplos"/>
      </w:pPr>
    </w:p>
    <w:p w14:paraId="6BC260B9" w14:textId="2C47448F" w:rsidR="00CD0B68" w:rsidRDefault="00CD0B68" w:rsidP="00CD0B68">
      <w:pPr>
        <w:pStyle w:val="Ejemplos"/>
      </w:pPr>
      <w:r>
        <w:t>Como se ha indicado antes, es importante tener en cuenta otros datos a la hora de analizar la información. En este contexto, cuántas visita a la web consiguió esa campaña (cuánto tráfico llevó a la web).</w:t>
      </w:r>
    </w:p>
    <w:p w14:paraId="3BB97E12" w14:textId="77777777" w:rsidR="00CD0B68" w:rsidRDefault="00CD0B68" w:rsidP="00CD0B68">
      <w:pPr>
        <w:pStyle w:val="Ejemplos"/>
      </w:pPr>
    </w:p>
    <w:p w14:paraId="56263D06" w14:textId="77777777" w:rsidR="00CD0B68" w:rsidRDefault="00CD0B68" w:rsidP="00CD0B68">
      <w:pPr>
        <w:pStyle w:val="Ejemplos"/>
      </w:pPr>
      <w:r>
        <w:t>En este ejemplo, la campaña 1 trajo 10 000 visitas a la web, frente a las 5 000 de la campaña 2.</w:t>
      </w:r>
    </w:p>
    <w:p w14:paraId="13FFE9C5" w14:textId="77777777" w:rsidR="00CD0B68" w:rsidRDefault="00CD0B68" w:rsidP="00CD0B68">
      <w:pPr>
        <w:pStyle w:val="Ejemplos"/>
      </w:pPr>
    </w:p>
    <w:p w14:paraId="37574FC4" w14:textId="77777777" w:rsidR="00CD0B68" w:rsidRDefault="00CD0B68" w:rsidP="00CD0B68">
      <w:pPr>
        <w:pStyle w:val="Ejemplos"/>
      </w:pPr>
      <w:r w:rsidRPr="00CD0B68">
        <w:t>Con toda esta información, podríamos aplicar un ratio de conversión para determinar la campaña ganadora.</w:t>
      </w:r>
    </w:p>
    <w:p w14:paraId="16E0BD80" w14:textId="77777777" w:rsidR="00CD0B68" w:rsidRDefault="00CD0B68" w:rsidP="00CD0B68">
      <w:pPr>
        <w:pStyle w:val="Ejemplos"/>
        <w:jc w:val="center"/>
      </w:pPr>
    </w:p>
    <w:p w14:paraId="1452D2BA" w14:textId="2B9BE659" w:rsidR="00CD0B68" w:rsidRPr="005D6FAB" w:rsidRDefault="00CD0B68" w:rsidP="00CD0B68">
      <w:pPr>
        <w:pStyle w:val="Ejemplos"/>
        <w:jc w:val="center"/>
        <w:rPr>
          <w:sz w:val="22"/>
          <w:szCs w:val="20"/>
        </w:rPr>
      </w:pPr>
      <w:r w:rsidRPr="005D6FAB">
        <w:rPr>
          <w:sz w:val="22"/>
          <w:szCs w:val="20"/>
        </w:rPr>
        <w:t xml:space="preserve"> </w:t>
      </w:r>
      <m:oMath>
        <m:r>
          <w:rPr>
            <w:rFonts w:ascii="Cambria Math" w:hAnsi="Cambria Math"/>
            <w:sz w:val="22"/>
            <w:szCs w:val="20"/>
          </w:rPr>
          <m:t>Ratio de conversión=Conversiones/(Total de visitas)</m:t>
        </m:r>
      </m:oMath>
    </w:p>
    <w:p w14:paraId="486AF878" w14:textId="77777777" w:rsidR="00CD0B68" w:rsidRDefault="00CD0B68" w:rsidP="00CD0B68">
      <w:pPr>
        <w:pStyle w:val="Ejemplos"/>
      </w:pPr>
    </w:p>
    <w:p w14:paraId="7E7CD0D1" w14:textId="77777777" w:rsidR="00CD0B68" w:rsidRDefault="00CD0B68" w:rsidP="00CD0B68">
      <w:pPr>
        <w:pStyle w:val="Ejemplos"/>
        <w:jc w:val="left"/>
      </w:pPr>
      <w:r>
        <w:t>Para el ejemplo:</w:t>
      </w:r>
    </w:p>
    <w:p w14:paraId="3134FCC6" w14:textId="77777777" w:rsidR="00CD0B68" w:rsidRDefault="00CD0B68" w:rsidP="00CD0B68">
      <w:pPr>
        <w:pStyle w:val="Ejemplos"/>
        <w:jc w:val="center"/>
      </w:pPr>
    </w:p>
    <w:p w14:paraId="4AC9C473" w14:textId="2A387CEA" w:rsidR="00CD0B68" w:rsidRPr="005D6FAB" w:rsidRDefault="00CD0B68" w:rsidP="00CD0B68">
      <w:pPr>
        <w:pStyle w:val="Ejemplos"/>
        <w:jc w:val="center"/>
        <w:rPr>
          <w:sz w:val="22"/>
          <w:szCs w:val="20"/>
        </w:rPr>
      </w:pPr>
      <w:r w:rsidRPr="005D6FAB">
        <w:rPr>
          <w:sz w:val="22"/>
          <w:szCs w:val="20"/>
        </w:rPr>
        <w:t xml:space="preserve"> </w:t>
      </w:r>
      <m:oMath>
        <m:r>
          <w:rPr>
            <w:rFonts w:ascii="Cambria Math" w:hAnsi="Cambria Math"/>
            <w:sz w:val="22"/>
            <w:szCs w:val="20"/>
          </w:rPr>
          <m:t>Ratio de conversión de la campaña 1=</m:t>
        </m:r>
        <m:f>
          <m:fPr>
            <m:ctrlPr>
              <w:rPr>
                <w:rFonts w:ascii="Cambria Math" w:hAnsi="Cambria Math"/>
                <w:i/>
                <w:sz w:val="22"/>
                <w:szCs w:val="20"/>
              </w:rPr>
            </m:ctrlPr>
          </m:fPr>
          <m:num>
            <m:r>
              <w:rPr>
                <w:rFonts w:ascii="Cambria Math" w:hAnsi="Cambria Math"/>
                <w:sz w:val="22"/>
                <w:szCs w:val="20"/>
              </w:rPr>
              <m:t>1000</m:t>
            </m:r>
          </m:num>
          <m:den>
            <m:r>
              <w:rPr>
                <w:rFonts w:ascii="Cambria Math" w:hAnsi="Cambria Math"/>
                <w:sz w:val="22"/>
                <w:szCs w:val="20"/>
              </w:rPr>
              <m:t>10 000</m:t>
            </m:r>
          </m:den>
        </m:f>
        <m:r>
          <w:rPr>
            <w:rFonts w:ascii="Cambria Math" w:hAnsi="Cambria Math"/>
            <w:sz w:val="22"/>
            <w:szCs w:val="20"/>
          </w:rPr>
          <m:t>=0,1</m:t>
        </m:r>
      </m:oMath>
    </w:p>
    <w:p w14:paraId="550472F1" w14:textId="77777777" w:rsidR="00CD0B68" w:rsidRPr="00CD0B68" w:rsidRDefault="00CD0B68" w:rsidP="00CD0B68">
      <w:pPr>
        <w:pStyle w:val="Ejemplos"/>
        <w:jc w:val="center"/>
      </w:pPr>
    </w:p>
    <w:p w14:paraId="45BE7320" w14:textId="541CDB80" w:rsidR="00CD0B68" w:rsidRPr="005D6FAB" w:rsidRDefault="00CD0B68" w:rsidP="00CD0B68">
      <w:pPr>
        <w:pStyle w:val="Ejemplos"/>
        <w:jc w:val="center"/>
        <w:rPr>
          <w:sz w:val="22"/>
          <w:szCs w:val="20"/>
        </w:rPr>
      </w:pPr>
      <w:r w:rsidRPr="005D6FAB">
        <w:rPr>
          <w:sz w:val="22"/>
          <w:szCs w:val="20"/>
        </w:rPr>
        <w:t xml:space="preserve"> </w:t>
      </w:r>
      <m:oMath>
        <m:r>
          <w:rPr>
            <w:rFonts w:ascii="Cambria Math" w:hAnsi="Cambria Math"/>
            <w:sz w:val="22"/>
            <w:szCs w:val="20"/>
          </w:rPr>
          <m:t xml:space="preserve"> Ratio de conversión de la campaña 2=500/(5000)=0,1</m:t>
        </m:r>
      </m:oMath>
    </w:p>
    <w:p w14:paraId="6157B244" w14:textId="7C5EB31D" w:rsidR="00CD0B68" w:rsidRPr="007851DF" w:rsidRDefault="007851DF" w:rsidP="007851DF">
      <w:pPr>
        <w:spacing w:after="160" w:line="259" w:lineRule="auto"/>
        <w:jc w:val="left"/>
        <w:rPr>
          <w:rFonts w:cs="UnitOT-Light"/>
          <w:color w:val="595959" w:themeColor="text1" w:themeTint="A6"/>
          <w:szCs w:val="22"/>
        </w:rPr>
      </w:pPr>
      <w:r>
        <w:br w:type="page"/>
      </w:r>
    </w:p>
    <w:p w14:paraId="3B606CCA" w14:textId="54800314" w:rsidR="00CD0B68" w:rsidRDefault="00CD0B68" w:rsidP="00CD0B68">
      <w:pPr>
        <w:pStyle w:val="Ejemplos"/>
      </w:pPr>
      <w:r>
        <w:lastRenderedPageBreak/>
        <w:t>Los datos indican que ambas campañas tuvieron el mismo ratio de conversión, por lo que ninguna fue mejor que la otra. De no haber analizado el ratio de conversión, podríamos haber concluido, de forma errónea, que la campaña 1 era mejor que la 2</w:t>
      </w:r>
      <w:r w:rsidR="007851DF">
        <w:t xml:space="preserve"> y se</w:t>
      </w:r>
      <w:r>
        <w:t xml:space="preserve"> habrían aplicado</w:t>
      </w:r>
      <w:r w:rsidR="007851DF">
        <w:t>,</w:t>
      </w:r>
      <w:r>
        <w:t xml:space="preserve"> probablemente</w:t>
      </w:r>
      <w:r w:rsidR="007851DF">
        <w:t>,</w:t>
      </w:r>
      <w:r>
        <w:t xml:space="preserve"> acciones de la campaña 1 en el diseño y ejecución de posteriores campañas.</w:t>
      </w:r>
    </w:p>
    <w:p w14:paraId="7D3A4C9B" w14:textId="77777777" w:rsidR="00CD0B68" w:rsidRDefault="00CD0B68" w:rsidP="00CD0B68"/>
    <w:p w14:paraId="4099E499" w14:textId="4F0CC573" w:rsidR="00CD0B68" w:rsidRDefault="007851DF" w:rsidP="00CD0B68">
      <w:r>
        <w:t>Más adelante, a</w:t>
      </w:r>
      <w:r w:rsidR="00CD0B68">
        <w:t xml:space="preserve">nalizaremos otras </w:t>
      </w:r>
      <w:r w:rsidR="00CD0B68" w:rsidRPr="007851DF">
        <w:rPr>
          <w:b/>
          <w:bCs/>
        </w:rPr>
        <w:t>métricas avanzadas</w:t>
      </w:r>
      <w:r w:rsidR="00CD0B68">
        <w:t xml:space="preserve"> que nos darán la clave para entender los datos que necesitamos para </w:t>
      </w:r>
      <w:r w:rsidR="00CD0B68" w:rsidRPr="007851DF">
        <w:rPr>
          <w:b/>
          <w:bCs/>
        </w:rPr>
        <w:t>identificar el éxito</w:t>
      </w:r>
      <w:r w:rsidR="00CD0B68">
        <w:t xml:space="preserve"> de las acciones de marketing.</w:t>
      </w:r>
    </w:p>
    <w:p w14:paraId="6AE39905" w14:textId="77777777" w:rsidR="00CD0B68" w:rsidRDefault="00CD0B68" w:rsidP="00CD0B68"/>
    <w:p w14:paraId="3872540C" w14:textId="30856881" w:rsidR="00CD0B68" w:rsidRDefault="00CD0B68" w:rsidP="007851DF">
      <w:pPr>
        <w:pStyle w:val="Destacados"/>
      </w:pPr>
      <w:r>
        <w:t xml:space="preserve">El objetivo no solo </w:t>
      </w:r>
      <w:r w:rsidR="007851DF">
        <w:t xml:space="preserve">es </w:t>
      </w:r>
      <w:r>
        <w:t>conocer cuáles funcionan mejor, sino poner en marcha mecanismos que nos ayuden a identificar por qué el rendimiento de dichas campañas es mejor, aplicar esos hallazgos y optimizar en el futuro los recursos de la empresa.</w:t>
      </w:r>
    </w:p>
    <w:p w14:paraId="46688B02" w14:textId="653D71DA" w:rsidR="00CD0B68" w:rsidRDefault="00CD0B68" w:rsidP="004311EF"/>
    <w:p w14:paraId="0145B6FA" w14:textId="0224E57D" w:rsidR="007851DF" w:rsidRDefault="007851DF" w:rsidP="004311EF"/>
    <w:p w14:paraId="327F2330" w14:textId="77777777" w:rsidR="007851DF" w:rsidRDefault="007851DF" w:rsidP="007851DF">
      <w:pPr>
        <w:pStyle w:val="TituloApartado1"/>
      </w:pPr>
      <w:bookmarkStart w:id="9" w:name="_Toc126055592"/>
      <w:r>
        <w:t>1.4. Segmentación estratégica de clientes</w:t>
      </w:r>
      <w:bookmarkEnd w:id="9"/>
    </w:p>
    <w:p w14:paraId="5275BF94" w14:textId="77777777" w:rsidR="007851DF" w:rsidRDefault="007851DF" w:rsidP="007851DF"/>
    <w:p w14:paraId="0A437420" w14:textId="77777777" w:rsidR="007851DF" w:rsidRDefault="007851DF" w:rsidP="007851DF">
      <w:pPr>
        <w:pStyle w:val="TtuloApartado2"/>
      </w:pPr>
      <w:r>
        <w:t>Qué es la segmentación de clientes</w:t>
      </w:r>
    </w:p>
    <w:p w14:paraId="58CA9D8E" w14:textId="77777777" w:rsidR="007851DF" w:rsidRDefault="007851DF" w:rsidP="007851DF"/>
    <w:p w14:paraId="700B37AF" w14:textId="7BC2BB71" w:rsidR="007851DF" w:rsidRDefault="007851DF" w:rsidP="007851DF">
      <w:r>
        <w:t xml:space="preserve">Imaginemos que empezamos a trabajar en el departamento de marketing de cualquier empresa. Posiblemente, lo primero que se nos venga a la cabeza al hablar de marketing sean los conceptos de </w:t>
      </w:r>
      <w:r w:rsidRPr="007851DF">
        <w:rPr>
          <w:b/>
          <w:bCs/>
        </w:rPr>
        <w:t>publicidad y ventas.</w:t>
      </w:r>
      <w:r>
        <w:t xml:space="preserve"> Pero antes de esto, hay que ir un paso más allá y entender los conceptos se </w:t>
      </w:r>
      <w:r w:rsidRPr="007851DF">
        <w:rPr>
          <w:b/>
          <w:bCs/>
        </w:rPr>
        <w:t xml:space="preserve">segmentación y </w:t>
      </w:r>
      <w:r w:rsidRPr="007851DF">
        <w:rPr>
          <w:b/>
          <w:bCs/>
          <w:i/>
          <w:iCs/>
        </w:rPr>
        <w:t>targeting.</w:t>
      </w:r>
    </w:p>
    <w:p w14:paraId="79643260" w14:textId="77777777" w:rsidR="007851DF" w:rsidRDefault="007851DF" w:rsidP="007851DF"/>
    <w:p w14:paraId="13ED8C2E" w14:textId="109E8C5E" w:rsidR="007851DF" w:rsidRDefault="007851DF" w:rsidP="007851DF">
      <w:r>
        <w:t xml:space="preserve">Lo primero que nos tenemos que preguntar al trabajar en el departamento de marketing (y casi en cualquier otro) es </w:t>
      </w:r>
      <w:r w:rsidRPr="00DD13F5">
        <w:rPr>
          <w:b/>
          <w:bCs/>
        </w:rPr>
        <w:t>quiénes son nuestros clientes.</w:t>
      </w:r>
      <w:r>
        <w:t xml:space="preserve"> La respuesta a esta pregunta no puede ser todo el mercado (porque casi nunca será así).</w:t>
      </w:r>
    </w:p>
    <w:p w14:paraId="2D7BB1FD" w14:textId="77777777" w:rsidR="00DD13F5" w:rsidRDefault="00DD13F5" w:rsidP="007851DF"/>
    <w:p w14:paraId="1B278B91" w14:textId="7D680774" w:rsidR="007851DF" w:rsidRDefault="007851DF" w:rsidP="00DD13F5">
      <w:pPr>
        <w:pStyle w:val="Destacados"/>
      </w:pPr>
      <w:r>
        <w:t>Para identificar y entender quiénes son los clientes potenciales de una empresa es necesario hacer un análisis y segmentación del mercado.</w:t>
      </w:r>
    </w:p>
    <w:p w14:paraId="5721FEC2" w14:textId="77777777" w:rsidR="007851DF" w:rsidRDefault="007851DF" w:rsidP="007851DF"/>
    <w:p w14:paraId="4E374473" w14:textId="41A88442" w:rsidR="007851DF" w:rsidRDefault="007851DF" w:rsidP="007851DF">
      <w:r>
        <w:lastRenderedPageBreak/>
        <w:t xml:space="preserve">Hacer una </w:t>
      </w:r>
      <w:r w:rsidRPr="00DD13F5">
        <w:rPr>
          <w:b/>
          <w:bCs/>
        </w:rPr>
        <w:t>segmentación de mercado</w:t>
      </w:r>
      <w:r>
        <w:t xml:space="preserve"> es crucial, dado el entorno competitivo actual. Existen tantas opciones para adquirir cualquier producto o servicio que es imprescindible conocer el mercado, los clientes potenciales y nuestra propia competencia.</w:t>
      </w:r>
    </w:p>
    <w:p w14:paraId="78E69FAE" w14:textId="77777777" w:rsidR="00DD13F5" w:rsidRDefault="00DD13F5" w:rsidP="007851DF"/>
    <w:p w14:paraId="3949BFCD" w14:textId="3BEB881B" w:rsidR="007851DF" w:rsidRDefault="007851DF" w:rsidP="007851DF">
      <w:r>
        <w:t xml:space="preserve">Cada cliente es único y tiene millones de opciones entre las que elegir en el mercado. </w:t>
      </w:r>
      <w:r w:rsidR="00DD13F5">
        <w:t>Entender</w:t>
      </w:r>
      <w:r>
        <w:t xml:space="preserve"> </w:t>
      </w:r>
      <w:r w:rsidRPr="00DD13F5">
        <w:rPr>
          <w:b/>
          <w:bCs/>
        </w:rPr>
        <w:t>quiénes son nuestros clientes,</w:t>
      </w:r>
      <w:r>
        <w:t xml:space="preserve"> qué </w:t>
      </w:r>
      <w:r w:rsidRPr="00DD13F5">
        <w:rPr>
          <w:b/>
          <w:bCs/>
        </w:rPr>
        <w:t xml:space="preserve">canales </w:t>
      </w:r>
      <w:r>
        <w:t xml:space="preserve">usan para sus compras, qué </w:t>
      </w:r>
      <w:r w:rsidRPr="00DD13F5">
        <w:rPr>
          <w:b/>
          <w:bCs/>
        </w:rPr>
        <w:t>compran</w:t>
      </w:r>
      <w:r>
        <w:t xml:space="preserve"> y qué </w:t>
      </w:r>
      <w:r w:rsidRPr="00DD13F5">
        <w:rPr>
          <w:b/>
          <w:bCs/>
        </w:rPr>
        <w:t>intereses tienen</w:t>
      </w:r>
      <w:r>
        <w:t xml:space="preserve"> es imprescindible para cualquier departamento de marketing.</w:t>
      </w:r>
    </w:p>
    <w:p w14:paraId="5D4FF503" w14:textId="77777777" w:rsidR="007851DF" w:rsidRDefault="007851DF" w:rsidP="007851DF"/>
    <w:p w14:paraId="5F775040" w14:textId="77777777" w:rsidR="007851DF" w:rsidRPr="002020FC" w:rsidRDefault="007851DF" w:rsidP="002020FC">
      <w:pPr>
        <w:pStyle w:val="Destacados"/>
      </w:pPr>
      <w:r w:rsidRPr="002020FC">
        <w:t>La segmentación de clientes es una estrategia de marketing que consiste en identificar subgrupos dentro del público objetivo a los que enviar mensajes más personalizados y crear vínculos más sólidos.</w:t>
      </w:r>
    </w:p>
    <w:p w14:paraId="7F4E911F" w14:textId="77777777" w:rsidR="007851DF" w:rsidRDefault="007851DF" w:rsidP="007851DF"/>
    <w:p w14:paraId="0422455B" w14:textId="12DE5C02" w:rsidR="007851DF" w:rsidRDefault="007851DF" w:rsidP="007851DF">
      <w:r>
        <w:t xml:space="preserve">Ese es el objetivo de este tema: la </w:t>
      </w:r>
      <w:r w:rsidRPr="00FC774E">
        <w:rPr>
          <w:b/>
          <w:bCs/>
        </w:rPr>
        <w:t>segmentación de clientes.</w:t>
      </w:r>
      <w:r>
        <w:t xml:space="preserve"> Se trata de conocer a los clientes con el objetivo de categorizarlos en grupos de </w:t>
      </w:r>
      <w:r w:rsidRPr="00FC774E">
        <w:rPr>
          <w:b/>
          <w:bCs/>
        </w:rPr>
        <w:t>clientes potenciales,</w:t>
      </w:r>
      <w:r>
        <w:t xml:space="preserve"> con </w:t>
      </w:r>
      <w:r w:rsidRPr="00FC774E">
        <w:rPr>
          <w:b/>
          <w:bCs/>
        </w:rPr>
        <w:t>necesidades similares.</w:t>
      </w:r>
      <w:r>
        <w:t xml:space="preserve"> </w:t>
      </w:r>
      <w:r w:rsidR="00FC774E">
        <w:t>U</w:t>
      </w:r>
      <w:r>
        <w:t>na vez los hayamos identificado, optimizaremos los esfuerzos dirigiendo a unos u otros las campañas de marketing.</w:t>
      </w:r>
    </w:p>
    <w:p w14:paraId="31CB6789" w14:textId="77777777" w:rsidR="007851DF" w:rsidRDefault="007851DF" w:rsidP="007851DF"/>
    <w:p w14:paraId="634FC471" w14:textId="61726906" w:rsidR="007851DF" w:rsidRDefault="00FC774E" w:rsidP="007851DF">
      <w:r>
        <w:t>A continuación, p</w:t>
      </w:r>
      <w:r w:rsidR="007851DF">
        <w:t xml:space="preserve">rofundizaremos en la creación de segmentos con la herramienta de </w:t>
      </w:r>
      <w:r w:rsidR="007851DF" w:rsidRPr="00FC774E">
        <w:rPr>
          <w:b/>
          <w:bCs/>
        </w:rPr>
        <w:t>Google Analytics.</w:t>
      </w:r>
    </w:p>
    <w:p w14:paraId="062FFC72" w14:textId="77777777" w:rsidR="007851DF" w:rsidRDefault="007851DF" w:rsidP="007851DF"/>
    <w:p w14:paraId="5C84964B" w14:textId="6D853B70" w:rsidR="007851DF" w:rsidRDefault="007851DF" w:rsidP="007851DF">
      <w:r>
        <w:t xml:space="preserve">Vamos a ver un ejemplo </w:t>
      </w:r>
      <w:r w:rsidR="00FC774E">
        <w:t xml:space="preserve">de </w:t>
      </w:r>
      <w:r>
        <w:t>segmentación</w:t>
      </w:r>
      <w:r w:rsidR="00FC774E">
        <w:t xml:space="preserve"> en la aerolínea Iberia,</w:t>
      </w:r>
      <w:r>
        <w:t xml:space="preserve"> para profundizar en el arte de categorizar a los clientes</w:t>
      </w:r>
      <w:r w:rsidR="00FC774E">
        <w:t>.</w:t>
      </w:r>
    </w:p>
    <w:p w14:paraId="0570FB98" w14:textId="4E63266A" w:rsidR="00FC774E" w:rsidRDefault="00FC774E" w:rsidP="007851DF"/>
    <w:p w14:paraId="4CC590B7" w14:textId="3CAA88C7" w:rsidR="00FC774E" w:rsidRDefault="000210FF" w:rsidP="000210FF">
      <w:pPr>
        <w:jc w:val="center"/>
      </w:pPr>
      <w:r>
        <w:rPr>
          <w:noProof/>
        </w:rPr>
        <w:lastRenderedPageBreak/>
        <w:drawing>
          <wp:inline distT="0" distB="0" distL="0" distR="0" wp14:anchorId="50AA4414" wp14:editId="5605111C">
            <wp:extent cx="5227320" cy="2438400"/>
            <wp:effectExtent l="0" t="0" r="0" b="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27320" cy="2438400"/>
                    </a:xfrm>
                    <a:prstGeom prst="rect">
                      <a:avLst/>
                    </a:prstGeom>
                    <a:noFill/>
                  </pic:spPr>
                </pic:pic>
              </a:graphicData>
            </a:graphic>
          </wp:inline>
        </w:drawing>
      </w:r>
    </w:p>
    <w:p w14:paraId="754E0332" w14:textId="0D47CF40" w:rsidR="000210FF" w:rsidRDefault="000210FF" w:rsidP="000210FF">
      <w:pPr>
        <w:pStyle w:val="Piedefoto-tabla"/>
      </w:pPr>
      <w:r w:rsidRPr="000210FF">
        <w:t xml:space="preserve">Tabla 2. Ejemplificación. Segmentación de clientes en las compañías aéreas en función de sus necesidades. </w:t>
      </w:r>
      <w:r>
        <w:t>Fuente: e</w:t>
      </w:r>
      <w:r w:rsidRPr="000210FF">
        <w:t>laboración propia</w:t>
      </w:r>
      <w:r>
        <w:t>.</w:t>
      </w:r>
    </w:p>
    <w:p w14:paraId="16E684C6" w14:textId="24806515" w:rsidR="000210FF" w:rsidRDefault="000210FF" w:rsidP="000210FF"/>
    <w:p w14:paraId="4932BA55" w14:textId="77777777" w:rsidR="000210FF" w:rsidRDefault="000210FF" w:rsidP="000210FF">
      <w:pPr>
        <w:pStyle w:val="Ejemplos"/>
      </w:pPr>
      <w:r>
        <w:t>Segmentación de clientes en las compañías aéreas</w:t>
      </w:r>
    </w:p>
    <w:p w14:paraId="38D6A118" w14:textId="77777777" w:rsidR="000210FF" w:rsidRDefault="000210FF" w:rsidP="000210FF">
      <w:pPr>
        <w:pStyle w:val="Ejemplos"/>
      </w:pPr>
    </w:p>
    <w:p w14:paraId="1CEEE1C6" w14:textId="688BB6A5" w:rsidR="000210FF" w:rsidRPr="000210FF" w:rsidRDefault="000210FF" w:rsidP="000210FF">
      <w:pPr>
        <w:pStyle w:val="Ejemplos"/>
        <w:rPr>
          <w:i/>
          <w:iCs/>
        </w:rPr>
      </w:pPr>
      <w:r>
        <w:t xml:space="preserve">Las compañías aéreas dividen a sus clientes en dos grandes segmentos en función de sus necesidades: turistas y </w:t>
      </w:r>
      <w:r w:rsidRPr="000210FF">
        <w:rPr>
          <w:i/>
          <w:iCs/>
        </w:rPr>
        <w:t>business.</w:t>
      </w:r>
    </w:p>
    <w:p w14:paraId="13582A6C" w14:textId="77777777" w:rsidR="000210FF" w:rsidRDefault="000210FF" w:rsidP="000210FF">
      <w:pPr>
        <w:pStyle w:val="Ejemplos"/>
      </w:pPr>
    </w:p>
    <w:p w14:paraId="38601B45" w14:textId="22496AD0" w:rsidR="000210FF" w:rsidRDefault="000210FF" w:rsidP="000210FF">
      <w:pPr>
        <w:pStyle w:val="Ejemplos"/>
      </w:pPr>
      <w:r>
        <w:t>Existen grandes diferencias entre las necesidades de los viajeros tipo turista y los que viajan por negocios (Tabla 2).</w:t>
      </w:r>
    </w:p>
    <w:p w14:paraId="5A02FC15" w14:textId="77777777" w:rsidR="000210FF" w:rsidRDefault="000210FF" w:rsidP="000210FF">
      <w:pPr>
        <w:pStyle w:val="Ejemplos"/>
      </w:pPr>
    </w:p>
    <w:p w14:paraId="3F8D9F8D" w14:textId="20CA262A" w:rsidR="000210FF" w:rsidRDefault="000210FF" w:rsidP="000210FF">
      <w:pPr>
        <w:pStyle w:val="Ejemplos"/>
      </w:pPr>
      <w:r>
        <w:t xml:space="preserve">Aunque el servicio que las aerolíneas dan a todos ellos (llegar del punto A al B) es el mismo, estas han sabido diferenciar a ambos segmentos y ofrecen productos y servicios por los que uno de sus segmentos </w:t>
      </w:r>
      <w:r w:rsidRPr="000210FF">
        <w:rPr>
          <w:i/>
          <w:iCs/>
        </w:rPr>
        <w:t>(business)</w:t>
      </w:r>
      <w:r>
        <w:t xml:space="preserve"> está dispuesto a pagar: elección de asientos cómodos, evitar colas, llevar equipaje de mano y otros servicios.</w:t>
      </w:r>
    </w:p>
    <w:p w14:paraId="6CB293F5" w14:textId="0626E16B" w:rsidR="000210FF" w:rsidRDefault="000210FF" w:rsidP="000210FF"/>
    <w:p w14:paraId="3FF9F22C" w14:textId="77777777" w:rsidR="000210FF" w:rsidRDefault="000210FF" w:rsidP="000210FF">
      <w:pPr>
        <w:pStyle w:val="TtuloApartado2"/>
      </w:pPr>
      <w:r>
        <w:t xml:space="preserve">La importancia del </w:t>
      </w:r>
      <w:r w:rsidRPr="000210FF">
        <w:rPr>
          <w:i/>
          <w:iCs/>
        </w:rPr>
        <w:t>customer centricity</w:t>
      </w:r>
    </w:p>
    <w:p w14:paraId="72CC4F88" w14:textId="77777777" w:rsidR="000210FF" w:rsidRDefault="000210FF" w:rsidP="000210FF"/>
    <w:p w14:paraId="23141489" w14:textId="594F4B3F" w:rsidR="000210FF" w:rsidRDefault="000210FF" w:rsidP="000210FF">
      <w:r>
        <w:t xml:space="preserve">El mercado es </w:t>
      </w:r>
      <w:r w:rsidRPr="000210FF">
        <w:rPr>
          <w:b/>
          <w:bCs/>
        </w:rPr>
        <w:t>heterogéneo.</w:t>
      </w:r>
      <w:r>
        <w:t xml:space="preserve"> Las necesidades del cliente se satisfacen de manera distinta y es por ello por lo que existen </w:t>
      </w:r>
      <w:r w:rsidRPr="000210FF">
        <w:rPr>
          <w:b/>
          <w:bCs/>
        </w:rPr>
        <w:t>productos y servicios diversos.</w:t>
      </w:r>
    </w:p>
    <w:p w14:paraId="5464969F" w14:textId="77777777" w:rsidR="000210FF" w:rsidRDefault="000210FF" w:rsidP="000210FF"/>
    <w:p w14:paraId="5B800639" w14:textId="0ED3BA96" w:rsidR="000210FF" w:rsidRDefault="000210FF" w:rsidP="000210FF">
      <w:r>
        <w:t xml:space="preserve">Como hemos visto, uno de los primeros pasos que las empresas realizan antes de lanzar sus productos o servicios al mercado es analizar y segmentar a sus clientes. La segmentación de clientes aplica a todas las empresas, con independencia de su </w:t>
      </w:r>
      <w:r w:rsidRPr="000210FF">
        <w:rPr>
          <w:b/>
          <w:bCs/>
        </w:rPr>
        <w:t>estrategia en el mercado</w:t>
      </w:r>
      <w:r>
        <w:t xml:space="preserve"> (enfocada a nichos o segmentos o extensiva).</w:t>
      </w:r>
    </w:p>
    <w:p w14:paraId="597BAF18" w14:textId="20BC7F77" w:rsidR="000210FF" w:rsidRPr="001862DA" w:rsidRDefault="000210FF" w:rsidP="000210FF">
      <w:pPr>
        <w:rPr>
          <w:b/>
          <w:bCs/>
        </w:rPr>
      </w:pPr>
      <w:r>
        <w:lastRenderedPageBreak/>
        <w:t xml:space="preserve">A partir de ahí, la empresa puede llevar a cabo tres tipos de estrategias, en </w:t>
      </w:r>
      <w:r w:rsidR="001862DA">
        <w:t>función</w:t>
      </w:r>
      <w:r>
        <w:t xml:space="preserve"> de su </w:t>
      </w:r>
      <w:r w:rsidRPr="001862DA">
        <w:rPr>
          <w:b/>
          <w:bCs/>
        </w:rPr>
        <w:t>porfolio de productos</w:t>
      </w:r>
      <w:r>
        <w:t xml:space="preserve"> y de su propia </w:t>
      </w:r>
      <w:r w:rsidRPr="001862DA">
        <w:rPr>
          <w:b/>
          <w:bCs/>
        </w:rPr>
        <w:t>orientación al mercado:</w:t>
      </w:r>
    </w:p>
    <w:p w14:paraId="4EA73D5C" w14:textId="77777777" w:rsidR="001862DA" w:rsidRDefault="001862DA" w:rsidP="000210FF"/>
    <w:p w14:paraId="044B9124" w14:textId="0F8DBC1D" w:rsidR="000210FF" w:rsidRDefault="000210FF" w:rsidP="001862DA">
      <w:pPr>
        <w:pStyle w:val="Vietaprimernivel"/>
      </w:pPr>
      <w:r>
        <w:t xml:space="preserve">Estrategia indiferenciada: la empresa </w:t>
      </w:r>
      <w:r w:rsidRPr="001862DA">
        <w:rPr>
          <w:b/>
          <w:bCs/>
        </w:rPr>
        <w:t xml:space="preserve">no presenta </w:t>
      </w:r>
      <w:r w:rsidR="001862DA" w:rsidRPr="001862DA">
        <w:rPr>
          <w:b/>
          <w:bCs/>
        </w:rPr>
        <w:t>orientación</w:t>
      </w:r>
      <w:r w:rsidRPr="001862DA">
        <w:rPr>
          <w:b/>
          <w:bCs/>
        </w:rPr>
        <w:t xml:space="preserve"> al cliente</w:t>
      </w:r>
      <w:r>
        <w:t xml:space="preserve"> y ofrece los mismos productos</w:t>
      </w:r>
      <w:r w:rsidR="001862DA">
        <w:t xml:space="preserve"> o </w:t>
      </w:r>
      <w:r>
        <w:t>servicios a todos sus clientes. Un ejemplo de ello sería la cadena de supermercados Mercadona, con capital 100</w:t>
      </w:r>
      <w:r w:rsidR="001862DA">
        <w:t> </w:t>
      </w:r>
      <w:r>
        <w:t>% español, que vende productos de alimentación e higiene que pueden funcionar para todos los segmentos en que esté dividido el mercado.</w:t>
      </w:r>
    </w:p>
    <w:p w14:paraId="7B138E52" w14:textId="22A0F667" w:rsidR="000210FF" w:rsidRDefault="000210FF" w:rsidP="001862DA">
      <w:pPr>
        <w:pStyle w:val="Vietaprimernivel"/>
      </w:pPr>
      <w:r>
        <w:t xml:space="preserve">Estrategia diferenciada: la empresa presentará una </w:t>
      </w:r>
      <w:r w:rsidRPr="001862DA">
        <w:rPr>
          <w:b/>
          <w:bCs/>
        </w:rPr>
        <w:t>clara orientaci</w:t>
      </w:r>
      <w:r w:rsidRPr="001862DA">
        <w:rPr>
          <w:rFonts w:cs="Calibri"/>
          <w:b/>
          <w:bCs/>
        </w:rPr>
        <w:t>ó</w:t>
      </w:r>
      <w:r w:rsidRPr="001862DA">
        <w:rPr>
          <w:b/>
          <w:bCs/>
        </w:rPr>
        <w:t xml:space="preserve">n al cliente, </w:t>
      </w:r>
      <w:r w:rsidRPr="001862DA">
        <w:t>con una estrategia diferente</w:t>
      </w:r>
      <w:r>
        <w:t xml:space="preserve"> para cada </w:t>
      </w:r>
      <w:r w:rsidRPr="001862DA">
        <w:rPr>
          <w:b/>
          <w:bCs/>
        </w:rPr>
        <w:t>tipolog</w:t>
      </w:r>
      <w:r w:rsidRPr="001862DA">
        <w:rPr>
          <w:rFonts w:cs="Calibri"/>
          <w:b/>
          <w:bCs/>
        </w:rPr>
        <w:t>í</w:t>
      </w:r>
      <w:r w:rsidRPr="001862DA">
        <w:rPr>
          <w:b/>
          <w:bCs/>
        </w:rPr>
        <w:t>a de clientes,</w:t>
      </w:r>
      <w:r>
        <w:t xml:space="preserve"> cubriendo la totalidad del mercado. Un ejemplo de ello ser</w:t>
      </w:r>
      <w:r>
        <w:rPr>
          <w:rFonts w:cs="Calibri"/>
        </w:rPr>
        <w:t>í</w:t>
      </w:r>
      <w:r>
        <w:t>a la aerol</w:t>
      </w:r>
      <w:r>
        <w:rPr>
          <w:rFonts w:cs="Calibri"/>
        </w:rPr>
        <w:t>í</w:t>
      </w:r>
      <w:r>
        <w:t>nea espa</w:t>
      </w:r>
      <w:r>
        <w:rPr>
          <w:rFonts w:cs="Calibri"/>
        </w:rPr>
        <w:t>ñ</w:t>
      </w:r>
      <w:r>
        <w:t>ola Iberia, con clara orientación al cliente, pero que segmenta a los pasajeros a la hora de ofrecer productos para ellos.</w:t>
      </w:r>
    </w:p>
    <w:p w14:paraId="1CA27647" w14:textId="40E70FD4" w:rsidR="000210FF" w:rsidRDefault="000210FF" w:rsidP="001862DA">
      <w:pPr>
        <w:pStyle w:val="Vietaprimernivel"/>
      </w:pPr>
      <w:r>
        <w:t>Estrategia concentrada: misma situaci</w:t>
      </w:r>
      <w:r>
        <w:rPr>
          <w:rFonts w:cs="Calibri"/>
        </w:rPr>
        <w:t>ó</w:t>
      </w:r>
      <w:r>
        <w:t xml:space="preserve">n que la comentada en el caso de la estrategia diferenciada, aunque en este caso la empresa se focaliza en </w:t>
      </w:r>
      <w:r w:rsidRPr="001862DA">
        <w:rPr>
          <w:b/>
          <w:bCs/>
        </w:rPr>
        <w:t>determinados segmentos de mercado.</w:t>
      </w:r>
      <w:r>
        <w:t xml:space="preserve"> Un ejemplo de este tipo de estrategia son las empresas de luxury</w:t>
      </w:r>
      <w:r w:rsidR="001862DA">
        <w:t xml:space="preserve"> y la</w:t>
      </w:r>
      <w:r>
        <w:t xml:space="preserve"> empresa de automóviles de lujo Rolls-Royce.</w:t>
      </w:r>
    </w:p>
    <w:p w14:paraId="7B5705B7" w14:textId="5269CD7A" w:rsidR="001862DA" w:rsidRDefault="001862DA" w:rsidP="001862DA"/>
    <w:p w14:paraId="5E810868" w14:textId="77777777" w:rsidR="001862DA" w:rsidRPr="001862DA" w:rsidRDefault="001862DA" w:rsidP="001862DA">
      <w:pPr>
        <w:pStyle w:val="TtuloApartado2"/>
        <w:rPr>
          <w:i/>
          <w:iCs/>
        </w:rPr>
      </w:pPr>
      <w:r w:rsidRPr="001862DA">
        <w:rPr>
          <w:i/>
          <w:iCs/>
        </w:rPr>
        <w:t>Customer centricity</w:t>
      </w:r>
    </w:p>
    <w:p w14:paraId="172C61E3" w14:textId="77777777" w:rsidR="001862DA" w:rsidRDefault="001862DA" w:rsidP="001862DA"/>
    <w:p w14:paraId="1CB40EB8" w14:textId="49E24E91" w:rsidR="001862DA" w:rsidRPr="001862DA" w:rsidRDefault="001862DA" w:rsidP="001862DA">
      <w:pPr>
        <w:rPr>
          <w:b/>
          <w:bCs/>
        </w:rPr>
      </w:pPr>
      <w:r>
        <w:t xml:space="preserve">La estrategia </w:t>
      </w:r>
      <w:r w:rsidRPr="001862DA">
        <w:rPr>
          <w:i/>
          <w:iCs/>
        </w:rPr>
        <w:t>customer centricity</w:t>
      </w:r>
      <w:r>
        <w:t xml:space="preserve"> es un enfoque basado en tener siempre al </w:t>
      </w:r>
      <w:r w:rsidRPr="001862DA">
        <w:rPr>
          <w:b/>
          <w:bCs/>
        </w:rPr>
        <w:t>cliente en el centro.</w:t>
      </w:r>
      <w:r>
        <w:t xml:space="preserve"> Pretende ofrecer una </w:t>
      </w:r>
      <w:r w:rsidRPr="001862DA">
        <w:rPr>
          <w:b/>
          <w:bCs/>
        </w:rPr>
        <w:t>experiencia positiva</w:t>
      </w:r>
      <w:r>
        <w:t xml:space="preserve"> al consumidor, con el objetivo de </w:t>
      </w:r>
      <w:r w:rsidRPr="001862DA">
        <w:rPr>
          <w:b/>
          <w:bCs/>
        </w:rPr>
        <w:t>generar ganancias y ganar competitividad.</w:t>
      </w:r>
    </w:p>
    <w:p w14:paraId="42A566BC" w14:textId="77777777" w:rsidR="001862DA" w:rsidRDefault="001862DA" w:rsidP="001862DA"/>
    <w:p w14:paraId="5E63157C" w14:textId="77777777" w:rsidR="001862DA" w:rsidRDefault="001862DA" w:rsidP="001862DA">
      <w:pPr>
        <w:pStyle w:val="Destacados"/>
      </w:pPr>
      <w:r>
        <w:t xml:space="preserve">Ser </w:t>
      </w:r>
      <w:r w:rsidRPr="001862DA">
        <w:rPr>
          <w:i/>
          <w:iCs/>
        </w:rPr>
        <w:t xml:space="preserve">customer-centric </w:t>
      </w:r>
      <w:r>
        <w:t>es, básicamente, pensar en el cliente. Poner al cliente en el centro de todas las decisiones y estrategias empresariales y enfocar los objetivos empresariales en las necesidades del cliente, más que en las necesidades de la propia marca.</w:t>
      </w:r>
    </w:p>
    <w:p w14:paraId="1A3C1210" w14:textId="77777777" w:rsidR="001862DA" w:rsidRDefault="001862DA" w:rsidP="001862DA"/>
    <w:p w14:paraId="3FFCB2E9" w14:textId="4BBA43B2" w:rsidR="001862DA" w:rsidRPr="001862DA" w:rsidRDefault="001862DA" w:rsidP="001862DA">
      <w:pPr>
        <w:rPr>
          <w:b/>
          <w:bCs/>
        </w:rPr>
      </w:pPr>
      <w:r>
        <w:t xml:space="preserve">Las compañías centradas en el cliente presentan </w:t>
      </w:r>
      <w:r w:rsidRPr="001862DA">
        <w:rPr>
          <w:b/>
          <w:bCs/>
        </w:rPr>
        <w:t>aspectos comunes:</w:t>
      </w:r>
    </w:p>
    <w:p w14:paraId="43C3D9AF" w14:textId="37159BDC" w:rsidR="001862DA" w:rsidRDefault="001862DA" w:rsidP="001862DA"/>
    <w:p w14:paraId="5309051D" w14:textId="2CA95202" w:rsidR="001862DA" w:rsidRDefault="001862DA" w:rsidP="001862DA">
      <w:pPr>
        <w:jc w:val="center"/>
      </w:pPr>
      <w:r>
        <w:rPr>
          <w:noProof/>
        </w:rPr>
        <w:lastRenderedPageBreak/>
        <w:drawing>
          <wp:inline distT="0" distB="0" distL="0" distR="0" wp14:anchorId="7BF25549" wp14:editId="7FF5FC5A">
            <wp:extent cx="5151120" cy="3429000"/>
            <wp:effectExtent l="0" t="0" r="0"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151120" cy="3429000"/>
                    </a:xfrm>
                    <a:prstGeom prst="rect">
                      <a:avLst/>
                    </a:prstGeom>
                    <a:noFill/>
                  </pic:spPr>
                </pic:pic>
              </a:graphicData>
            </a:graphic>
          </wp:inline>
        </w:drawing>
      </w:r>
    </w:p>
    <w:p w14:paraId="21B759F5" w14:textId="1C33300C" w:rsidR="001862DA" w:rsidRDefault="001862DA" w:rsidP="001862DA">
      <w:pPr>
        <w:pStyle w:val="Piedefoto-tabla"/>
      </w:pPr>
      <w:bookmarkStart w:id="10" w:name="_Hlk124256861"/>
      <w:r w:rsidRPr="005D6FAB">
        <w:t xml:space="preserve">Figura 3. Diez hábitos de las empresas </w:t>
      </w:r>
      <w:r w:rsidRPr="005D6FAB">
        <w:rPr>
          <w:i/>
          <w:iCs w:val="0"/>
        </w:rPr>
        <w:t>custmer-centric.</w:t>
      </w:r>
      <w:r w:rsidRPr="005D6FAB">
        <w:t xml:space="preserve"> Fuente: </w:t>
      </w:r>
      <w:r w:rsidR="005D6FAB">
        <w:t>Kale B</w:t>
      </w:r>
      <w:r w:rsidR="005D6FAB" w:rsidRPr="005D6FAB">
        <w:t>ismart</w:t>
      </w:r>
      <w:r w:rsidR="005D6FAB">
        <w:t>, s. f</w:t>
      </w:r>
      <w:r w:rsidRPr="005D6FAB">
        <w:t>.</w:t>
      </w:r>
    </w:p>
    <w:bookmarkEnd w:id="10"/>
    <w:p w14:paraId="1202BF2F" w14:textId="77777777" w:rsidR="001862DA" w:rsidRDefault="001862DA" w:rsidP="001862DA">
      <w:pPr>
        <w:jc w:val="center"/>
      </w:pPr>
    </w:p>
    <w:p w14:paraId="0E6D23E0" w14:textId="04A678E8" w:rsidR="001862DA" w:rsidRDefault="001862DA" w:rsidP="001862DA">
      <w:r w:rsidRPr="00DE57FE">
        <w:t xml:space="preserve">Desde hace algunos años, el concepto de </w:t>
      </w:r>
      <w:r w:rsidRPr="00DE57FE">
        <w:rPr>
          <w:i/>
          <w:iCs/>
        </w:rPr>
        <w:t>customer-centrity</w:t>
      </w:r>
      <w:r w:rsidRPr="00DE57FE">
        <w:t xml:space="preserve"> está de moda. En el blog de </w:t>
      </w:r>
      <w:r w:rsidRPr="00DE57FE">
        <w:rPr>
          <w:b/>
          <w:bCs/>
        </w:rPr>
        <w:t>Kale Bismart</w:t>
      </w:r>
      <w:r w:rsidRPr="00DE57FE">
        <w:t xml:space="preserve"> </w:t>
      </w:r>
      <w:r w:rsidR="00DE57FE" w:rsidRPr="00DE57FE">
        <w:t xml:space="preserve">se analiza un </w:t>
      </w:r>
      <w:r w:rsidRPr="00DE57FE">
        <w:t xml:space="preserve">estudio de la </w:t>
      </w:r>
      <w:r w:rsidRPr="00DE57FE">
        <w:rPr>
          <w:b/>
          <w:bCs/>
        </w:rPr>
        <w:t>consultora Gartner</w:t>
      </w:r>
      <w:r w:rsidRPr="00DE57FE">
        <w:t xml:space="preserve"> en el que se explica por qué todas las empresas quieren ser </w:t>
      </w:r>
      <w:r w:rsidRPr="00DE57FE">
        <w:rPr>
          <w:i/>
          <w:iCs/>
        </w:rPr>
        <w:t>customer centric:</w:t>
      </w:r>
    </w:p>
    <w:p w14:paraId="0C060BE4" w14:textId="77777777" w:rsidR="001862DA" w:rsidRDefault="001862DA" w:rsidP="001862DA"/>
    <w:p w14:paraId="5F02D031" w14:textId="77777777" w:rsidR="001862DA" w:rsidRDefault="001862DA" w:rsidP="001862DA">
      <w:pPr>
        <w:pStyle w:val="Citas"/>
      </w:pPr>
      <w:r>
        <w:t xml:space="preserve">«Recientemente la consultora estadounidense publicó una investigación que predecía que en 2020 las experiencias de cliente deficientes destruirían el 30% de los proyectos empresariales digitales. </w:t>
      </w:r>
    </w:p>
    <w:p w14:paraId="09F9C1A5" w14:textId="77777777" w:rsidR="001862DA" w:rsidRDefault="001862DA" w:rsidP="001862DA">
      <w:pPr>
        <w:pStyle w:val="Citas"/>
      </w:pPr>
    </w:p>
    <w:p w14:paraId="4D868240" w14:textId="3C6FFE56" w:rsidR="001862DA" w:rsidRDefault="001862DA" w:rsidP="001862DA">
      <w:pPr>
        <w:pStyle w:val="Citas"/>
      </w:pPr>
      <w:r>
        <w:t>» Olive Huang, directora de investigación de Gartner, explicaba: "Los resultados de un negocio dependen de la capacidad de la marca para retener y sumar clientes [...] Las empresas deben aprovechar cada interacción que el cliente establece con la organización; ya sea una campaña de marketing, una llamada, una factura o una entrega que depende de la cadena de suministro. Cada departamento debe desempeñar su papel de forma coordinada".</w:t>
      </w:r>
    </w:p>
    <w:p w14:paraId="3C3FAAA4" w14:textId="77777777" w:rsidR="001862DA" w:rsidRDefault="001862DA" w:rsidP="001862DA">
      <w:pPr>
        <w:pStyle w:val="Citas"/>
      </w:pPr>
    </w:p>
    <w:p w14:paraId="718223CD" w14:textId="38D91DBE" w:rsidR="001862DA" w:rsidRDefault="001862DA" w:rsidP="001862DA">
      <w:pPr>
        <w:pStyle w:val="Citas"/>
      </w:pPr>
      <w:r w:rsidRPr="00406B83">
        <w:rPr>
          <w:rFonts w:ascii="Arial" w:hAnsi="Arial" w:cs="Arial"/>
        </w:rPr>
        <w:t xml:space="preserve">» </w:t>
      </w:r>
      <w:r w:rsidRPr="00406B83">
        <w:t>La investigación también confirmaba lo que muchos ya se temían: el cliente es cada vez más exigente, tiene más opciones y está más dispuesto a cambiar de compañía. En relación con esto, Huang apuntaba: "Los clientes son menos propensos a confiar en las empresas, esperan ser escuchados e involucrados, cambian rápidamente de preferencias y buscan marcas que ofrezcan experiencias auténticas y transparentes» (</w:t>
      </w:r>
      <w:r w:rsidR="00406B83" w:rsidRPr="00406B83">
        <w:t>Bismart, s. f.</w:t>
      </w:r>
      <w:r w:rsidRPr="00406B83">
        <w:t>).</w:t>
      </w:r>
    </w:p>
    <w:p w14:paraId="28A46197" w14:textId="77777777" w:rsidR="001862DA" w:rsidRDefault="001862DA" w:rsidP="001862DA"/>
    <w:p w14:paraId="5CC31121" w14:textId="4542CED1" w:rsidR="001862DA" w:rsidRDefault="001862DA" w:rsidP="003476BB">
      <w:r>
        <w:lastRenderedPageBreak/>
        <w:t xml:space="preserve">Las empresas </w:t>
      </w:r>
      <w:r w:rsidRPr="001862DA">
        <w:rPr>
          <w:i/>
          <w:iCs/>
        </w:rPr>
        <w:t>customer-centric</w:t>
      </w:r>
      <w:r>
        <w:t xml:space="preserve"> son aquellas que basan su filosofía, su actividad e</w:t>
      </w:r>
      <w:r w:rsidR="003476BB">
        <w:t>,</w:t>
      </w:r>
      <w:r>
        <w:t xml:space="preserve"> incluso</w:t>
      </w:r>
      <w:r w:rsidR="003476BB">
        <w:t xml:space="preserve">, </w:t>
      </w:r>
      <w:r>
        <w:t xml:space="preserve">su </w:t>
      </w:r>
      <w:r w:rsidRPr="003476BB">
        <w:rPr>
          <w:b/>
          <w:bCs/>
        </w:rPr>
        <w:t>imagen de marca y valores</w:t>
      </w:r>
      <w:r>
        <w:t xml:space="preserve"> en lo que el cliente quiere y necesita.</w:t>
      </w:r>
    </w:p>
    <w:p w14:paraId="427515C0" w14:textId="77777777" w:rsidR="001862DA" w:rsidRDefault="001862DA" w:rsidP="001862DA"/>
    <w:p w14:paraId="20D03CC5" w14:textId="7682F553" w:rsidR="001862DA" w:rsidRDefault="001862DA" w:rsidP="003476BB">
      <w:pPr>
        <w:pStyle w:val="Destacados"/>
      </w:pPr>
      <w:r>
        <w:t xml:space="preserve">El </w:t>
      </w:r>
      <w:r w:rsidRPr="003476BB">
        <w:rPr>
          <w:i/>
          <w:iCs/>
        </w:rPr>
        <w:t xml:space="preserve">customer centric </w:t>
      </w:r>
      <w:r>
        <w:t>es una estrategia que sitúa al cliente en el centro del negocio para garantizar una experiencia memorable a lo largo de todo su ciclo de vida (antes, durante y después del proceso de compra).</w:t>
      </w:r>
    </w:p>
    <w:p w14:paraId="6FB8191F" w14:textId="77777777" w:rsidR="001862DA" w:rsidRDefault="001862DA" w:rsidP="001862DA"/>
    <w:p w14:paraId="04A8A603" w14:textId="418B19B4" w:rsidR="001862DA" w:rsidRPr="003476BB" w:rsidRDefault="001862DA" w:rsidP="001862DA">
      <w:r>
        <w:t>Estos son cinco ejemplos de empresas</w:t>
      </w:r>
      <w:r w:rsidR="003476BB">
        <w:rPr>
          <w:i/>
          <w:iCs/>
        </w:rPr>
        <w:t xml:space="preserve"> </w:t>
      </w:r>
      <w:r w:rsidR="003476BB">
        <w:t xml:space="preserve">que utilizan esta estrategia </w:t>
      </w:r>
      <w:r w:rsidR="003476BB" w:rsidRPr="003476BB">
        <w:t>por qué son customer centric</w:t>
      </w:r>
      <w:r w:rsidR="003476BB">
        <w:t>:</w:t>
      </w:r>
    </w:p>
    <w:p w14:paraId="54F57C5B" w14:textId="77777777" w:rsidR="001862DA" w:rsidRDefault="001862DA" w:rsidP="001862DA"/>
    <w:p w14:paraId="68B0A2E5" w14:textId="48EF602A" w:rsidR="001862DA" w:rsidRDefault="001862DA" w:rsidP="003476BB">
      <w:pPr>
        <w:pStyle w:val="Vietaprimernivel"/>
      </w:pPr>
      <w:r>
        <w:t>Cocunat (</w:t>
      </w:r>
      <w:hyperlink r:id="rId21" w:history="1">
        <w:r w:rsidR="003476BB" w:rsidRPr="00BF535E">
          <w:rPr>
            <w:rStyle w:val="Hipervnculo"/>
          </w:rPr>
          <w:t>https://cocunat.com/es-es</w:t>
        </w:r>
      </w:hyperlink>
      <w:r w:rsidR="003476BB">
        <w:t>). Empresa espa</w:t>
      </w:r>
      <w:r w:rsidR="003476BB">
        <w:rPr>
          <w:rFonts w:cs="Calibri"/>
        </w:rPr>
        <w:t>ñ</w:t>
      </w:r>
      <w:r w:rsidR="003476BB">
        <w:t>ola referente en cosm</w:t>
      </w:r>
      <w:r w:rsidR="003476BB">
        <w:rPr>
          <w:rFonts w:cs="Calibri"/>
        </w:rPr>
        <w:t>é</w:t>
      </w:r>
      <w:r w:rsidR="003476BB">
        <w:t xml:space="preserve">tica natural para el cuidado del pelo y la piel. </w:t>
      </w:r>
      <w:r>
        <w:t>Conectan con su audiencia con valores</w:t>
      </w:r>
      <w:r w:rsidR="003476BB">
        <w:t xml:space="preserve"> que encontramos en su </w:t>
      </w:r>
      <w:r w:rsidR="004D5FC1">
        <w:t>web</w:t>
      </w:r>
      <w:r w:rsidR="00B03D29">
        <w:t>.</w:t>
      </w:r>
    </w:p>
    <w:p w14:paraId="788D5F84" w14:textId="0BD0162C" w:rsidR="001862DA" w:rsidRDefault="00B03D29" w:rsidP="003476BB">
      <w:pPr>
        <w:pStyle w:val="Vietasegundonivel"/>
      </w:pPr>
      <w:r>
        <w:t>Valores: s</w:t>
      </w:r>
      <w:r w:rsidR="001862DA">
        <w:t xml:space="preserve">ostenibilidad, innovación, naturalidad, libertad y amantes de los animales son algunos de los valores que definen Cocunat. </w:t>
      </w:r>
      <w:r w:rsidR="001B5203" w:rsidRPr="001B5203">
        <w:t>Definen su propia visión como</w:t>
      </w:r>
      <w:r w:rsidR="004D5FC1" w:rsidRPr="001B5203">
        <w:t>:</w:t>
      </w:r>
      <w:r w:rsidR="001862DA" w:rsidRPr="001B5203">
        <w:t xml:space="preserve"> </w:t>
      </w:r>
      <w:r w:rsidR="004D5FC1" w:rsidRPr="001B5203">
        <w:t>«</w:t>
      </w:r>
      <w:r w:rsidR="001862DA" w:rsidRPr="001B5203">
        <w:t>la marca que creó el concepto TOXIC FREE, y queremos conquistarte a ti, al planeta, a los animales y a la vida con la mejor cosmética libre de tóxicos</w:t>
      </w:r>
      <w:r w:rsidR="004D5FC1" w:rsidRPr="001B5203">
        <w:t>»</w:t>
      </w:r>
      <w:r w:rsidR="001862DA" w:rsidRPr="001B5203">
        <w:t>.</w:t>
      </w:r>
    </w:p>
    <w:p w14:paraId="7D9550D5" w14:textId="77777777" w:rsidR="004D5FC1" w:rsidRDefault="001862DA" w:rsidP="004D5FC1">
      <w:pPr>
        <w:pStyle w:val="Vietaprimernivel"/>
      </w:pPr>
      <w:r>
        <w:t>Amazon (</w:t>
      </w:r>
      <w:hyperlink r:id="rId22" w:history="1">
        <w:r w:rsidR="004D5FC1" w:rsidRPr="00BF535E">
          <w:rPr>
            <w:rStyle w:val="Hipervnculo"/>
          </w:rPr>
          <w:t>https://www.amazon.com/</w:t>
        </w:r>
      </w:hyperlink>
      <w:r w:rsidR="004D5FC1">
        <w:t xml:space="preserve">). </w:t>
      </w:r>
      <w:r w:rsidR="004D5FC1" w:rsidRPr="004D5FC1">
        <w:rPr>
          <w:i/>
          <w:iCs/>
        </w:rPr>
        <w:t xml:space="preserve">Ecommerce </w:t>
      </w:r>
      <w:r w:rsidR="004D5FC1" w:rsidRPr="004D5FC1">
        <w:t>estadounidense que incluye la más amplia gama de productos a nivel mundial</w:t>
      </w:r>
      <w:r w:rsidR="004D5FC1">
        <w:t>.</w:t>
      </w:r>
    </w:p>
    <w:p w14:paraId="753616CB" w14:textId="179345F0" w:rsidR="001862DA" w:rsidRDefault="001862DA" w:rsidP="001862DA">
      <w:pPr>
        <w:pStyle w:val="Vietasegundonivel"/>
      </w:pPr>
      <w:r>
        <w:t>Definen su propia visi</w:t>
      </w:r>
      <w:r w:rsidRPr="004D5FC1">
        <w:rPr>
          <w:rFonts w:cs="Calibri"/>
        </w:rPr>
        <w:t>ó</w:t>
      </w:r>
      <w:r>
        <w:t xml:space="preserve">n como: </w:t>
      </w:r>
      <w:r w:rsidR="001B5203">
        <w:t>«</w:t>
      </w:r>
      <w:r w:rsidR="004D5FC1">
        <w:t>s</w:t>
      </w:r>
      <w:r>
        <w:t>er la compañía más centrada en el cliente del mundo, donde nuestros clientes pueden encontrar y descubrir cualquier cosa que deseen comprar en línea</w:t>
      </w:r>
      <w:r w:rsidR="001B5203">
        <w:t>».</w:t>
      </w:r>
    </w:p>
    <w:p w14:paraId="5BF66EA7" w14:textId="448F932C" w:rsidR="001862DA" w:rsidRDefault="001862DA" w:rsidP="001862DA">
      <w:pPr>
        <w:pStyle w:val="Vietaprimernivel"/>
      </w:pPr>
      <w:r>
        <w:t xml:space="preserve">IKEA </w:t>
      </w:r>
      <w:r w:rsidR="001B5203">
        <w:t>(</w:t>
      </w:r>
      <w:hyperlink r:id="rId23" w:history="1">
        <w:r w:rsidR="001B5203" w:rsidRPr="00BF535E">
          <w:rPr>
            <w:rStyle w:val="Hipervnculo"/>
          </w:rPr>
          <w:t>https://www.ikea.com/</w:t>
        </w:r>
      </w:hyperlink>
      <w:r w:rsidR="001B5203">
        <w:t xml:space="preserve">). Marca global de productos para el hogar. </w:t>
      </w:r>
      <w:r>
        <w:t>Entre sus valores fundamentales (que podemos ver en su propia web) se encuentran</w:t>
      </w:r>
      <w:r w:rsidR="001B5203">
        <w:t xml:space="preserve"> los detallados en su propia visión: «</w:t>
      </w:r>
      <w:r>
        <w:t>Nos guiamos por la visión de IKEA de crear un mejor día a día para la mayoría de las personas. Para nuestros/as clientes, proveedores, colaboradores y colaboradoras</w:t>
      </w:r>
      <w:r w:rsidR="001B5203">
        <w:t>»</w:t>
      </w:r>
      <w:r>
        <w:t>.</w:t>
      </w:r>
    </w:p>
    <w:p w14:paraId="2E8AED94" w14:textId="6EB6FF5F" w:rsidR="001862DA" w:rsidRDefault="001862DA" w:rsidP="001862DA">
      <w:pPr>
        <w:pStyle w:val="Vietaprimernivel"/>
      </w:pPr>
      <w:r>
        <w:t>L</w:t>
      </w:r>
      <w:r>
        <w:rPr>
          <w:rFonts w:cs="Calibri"/>
        </w:rPr>
        <w:t>’</w:t>
      </w:r>
      <w:r>
        <w:t>Oreal Par</w:t>
      </w:r>
      <w:r>
        <w:rPr>
          <w:rFonts w:cs="Calibri"/>
        </w:rPr>
        <w:t>í</w:t>
      </w:r>
      <w:r>
        <w:t>s (</w:t>
      </w:r>
      <w:hyperlink r:id="rId24" w:history="1">
        <w:r w:rsidR="001B5203" w:rsidRPr="00BF535E">
          <w:rPr>
            <w:rStyle w:val="Hipervnculo"/>
          </w:rPr>
          <w:t>https://www.loreal-paris.es/</w:t>
        </w:r>
      </w:hyperlink>
      <w:r w:rsidR="001B5203">
        <w:t>)</w:t>
      </w:r>
      <w:r>
        <w:t xml:space="preserve">. </w:t>
      </w:r>
      <w:r w:rsidR="001B5203">
        <w:t xml:space="preserve">La empresa francesa de cosméticos y belleza más grande del mundo. </w:t>
      </w:r>
      <w:r>
        <w:t xml:space="preserve">La misión de la </w:t>
      </w:r>
      <w:r w:rsidR="001B5203">
        <w:t>d</w:t>
      </w:r>
      <w:r>
        <w:t xml:space="preserve">ivisión de </w:t>
      </w:r>
      <w:r w:rsidR="001B5203">
        <w:t>p</w:t>
      </w:r>
      <w:r>
        <w:t xml:space="preserve">roductos de </w:t>
      </w:r>
      <w:r w:rsidR="001B5203">
        <w:t>g</w:t>
      </w:r>
      <w:r>
        <w:t xml:space="preserve">ran </w:t>
      </w:r>
      <w:r w:rsidR="001B5203">
        <w:t>c</w:t>
      </w:r>
      <w:r>
        <w:t>onsumo de L'Oréal es democratizar lo mejor de la belleza, una belleza para ser sostenibles:</w:t>
      </w:r>
      <w:r w:rsidR="001B5203">
        <w:t xml:space="preserve"> «</w:t>
      </w:r>
      <w:r>
        <w:t xml:space="preserve">Adoptamos y mejoramos las tendencias emergentes para crear los </w:t>
      </w:r>
      <w:r>
        <w:lastRenderedPageBreak/>
        <w:t>productos y experiencias de belleza más relevantes y sostenibles, haciéndolos accesibles a todos en todo el mundo, gracias a la diversidad de nuestras marcas y sus comunidades</w:t>
      </w:r>
      <w:r w:rsidR="001B5203">
        <w:t>»</w:t>
      </w:r>
      <w:r>
        <w:t>.</w:t>
      </w:r>
    </w:p>
    <w:p w14:paraId="76BBE4B9" w14:textId="114E487F" w:rsidR="001862DA" w:rsidRDefault="001862DA" w:rsidP="001862DA">
      <w:pPr>
        <w:pStyle w:val="Vietaprimernivel"/>
      </w:pPr>
      <w:r>
        <w:t xml:space="preserve">Coca Cola </w:t>
      </w:r>
      <w:r w:rsidR="001B5203">
        <w:t>(</w:t>
      </w:r>
      <w:hyperlink r:id="rId25" w:history="1">
        <w:r w:rsidR="001B5203" w:rsidRPr="00BF535E">
          <w:rPr>
            <w:rStyle w:val="Hipervnculo"/>
          </w:rPr>
          <w:t>https://www.coca-cola.com/</w:t>
        </w:r>
      </w:hyperlink>
      <w:r w:rsidR="001B5203">
        <w:t xml:space="preserve">). </w:t>
      </w:r>
      <w:r w:rsidR="001B5203" w:rsidRPr="001B5203">
        <w:t xml:space="preserve">The Coca Cola Company, principal fabricante de la mundialmente conocida bebida azucarada. </w:t>
      </w:r>
      <w:r>
        <w:t xml:space="preserve">En su propia web se definen como: </w:t>
      </w:r>
      <w:r w:rsidR="001B5203">
        <w:t>«</w:t>
      </w:r>
      <w:r>
        <w:t>Somos el líder embotellador y comercializador de bebidas multicategoría, comprometido en generar valor económico y bienestar social y ambiental, en colaboración con nuestros grupos de interés</w:t>
      </w:r>
      <w:r w:rsidR="001B5203">
        <w:t xml:space="preserve">. </w:t>
      </w:r>
      <w:r>
        <w:t>Consistentes con las preferencias, hábitos y estilos de vida de nuestros consumidores y clientes, estamos consolidando un portafolio total de bebidas, ofreciendo una amplia gama de bebidas carbonatadas bajas en azúcar o sin azúcar; refrescantes jugos y néctares, y bebidas a base de frutas; hidratante agua purificada</w:t>
      </w:r>
      <w:r w:rsidR="001B5203">
        <w:t>[..]»</w:t>
      </w:r>
      <w:r w:rsidR="00D966A6">
        <w:t>.</w:t>
      </w:r>
    </w:p>
    <w:p w14:paraId="033FDB4D" w14:textId="61835467" w:rsidR="00D966A6" w:rsidRDefault="00D966A6" w:rsidP="00D966A6"/>
    <w:p w14:paraId="0649D547" w14:textId="6CC40437" w:rsidR="00D966A6" w:rsidRDefault="00D966A6" w:rsidP="00D966A6"/>
    <w:p w14:paraId="7A5719BA" w14:textId="57526CB1" w:rsidR="00D966A6" w:rsidRDefault="00D966A6" w:rsidP="00D966A6">
      <w:pPr>
        <w:pStyle w:val="TituloApartado1"/>
      </w:pPr>
      <w:bookmarkStart w:id="11" w:name="_Toc126055593"/>
      <w:r>
        <w:t>1.5. Ciclo de vida del cliente</w:t>
      </w:r>
      <w:bookmarkEnd w:id="11"/>
    </w:p>
    <w:p w14:paraId="7A82EF13" w14:textId="77777777" w:rsidR="00D966A6" w:rsidRDefault="00D966A6" w:rsidP="00D966A6"/>
    <w:p w14:paraId="0C1AAB82" w14:textId="03F0E8E3" w:rsidR="00D966A6" w:rsidRDefault="00D966A6" w:rsidP="00D966A6">
      <w:r>
        <w:t xml:space="preserve">Como hemos visto anteriormente, un buen plan de marketing gira en torno al conocimiento de nuestros clientes y cómo los productos y servicios de nuestra empresa satisfacen sus </w:t>
      </w:r>
      <w:r w:rsidRPr="00D966A6">
        <w:rPr>
          <w:b/>
          <w:bCs/>
        </w:rPr>
        <w:t>necesidades actuales y futuras.</w:t>
      </w:r>
    </w:p>
    <w:p w14:paraId="76325A96" w14:textId="77777777" w:rsidR="00D966A6" w:rsidRDefault="00D966A6" w:rsidP="00D966A6"/>
    <w:p w14:paraId="04CA2DD3" w14:textId="77777777" w:rsidR="00D966A6" w:rsidRDefault="00D966A6" w:rsidP="00D966A6">
      <w:r>
        <w:t xml:space="preserve">Es el momento de estudiar el ciclo de vida del cliente, que describe el recorrido de la </w:t>
      </w:r>
      <w:r w:rsidRPr="00D966A6">
        <w:rPr>
          <w:b/>
          <w:bCs/>
        </w:rPr>
        <w:t>relación</w:t>
      </w:r>
      <w:r>
        <w:t xml:space="preserve"> entre la empresa y su cliente.</w:t>
      </w:r>
    </w:p>
    <w:p w14:paraId="5B4C988B" w14:textId="77777777" w:rsidR="00D966A6" w:rsidRDefault="00D966A6" w:rsidP="00D966A6"/>
    <w:p w14:paraId="248502BC" w14:textId="72E77312" w:rsidR="00D966A6" w:rsidRDefault="00D966A6" w:rsidP="00D966A6">
      <w:pPr>
        <w:pStyle w:val="Destacados"/>
      </w:pPr>
      <w:r>
        <w:t>El ciclo de vida del cliente determina los mensajes que, como empresa, lanzamos a nuestros clientes. Dependiendo de la fase del ciclo en que se encuentren, la comunicación empresa-cliente cambiará.</w:t>
      </w:r>
    </w:p>
    <w:p w14:paraId="1DC6B1E7" w14:textId="77777777" w:rsidR="00D966A6" w:rsidRDefault="00D966A6" w:rsidP="00D966A6"/>
    <w:p w14:paraId="2395A821" w14:textId="0B6D0F22" w:rsidR="00D966A6" w:rsidRDefault="00D966A6" w:rsidP="00D966A6">
      <w:r w:rsidRPr="00867887">
        <w:t xml:space="preserve">Dependiendo del manual o fuente que consultemos, encontraremos que se habla de cinco o seis </w:t>
      </w:r>
      <w:r w:rsidRPr="00867887">
        <w:rPr>
          <w:b/>
          <w:bCs/>
        </w:rPr>
        <w:t>etapas</w:t>
      </w:r>
      <w:r w:rsidRPr="00867887">
        <w:t xml:space="preserve"> en el ciclo de vida del cliente. Es correcto considerar uno u otro número en estas etapas (que a veces también suelen designarse con nombres distintos).</w:t>
      </w:r>
    </w:p>
    <w:p w14:paraId="3F5FCDC2" w14:textId="24595023" w:rsidR="00D966A6" w:rsidRDefault="00D966A6" w:rsidP="00D966A6">
      <w:r>
        <w:lastRenderedPageBreak/>
        <w:t xml:space="preserve">Lo importante es entender que hay </w:t>
      </w:r>
      <w:r w:rsidRPr="000F4603">
        <w:rPr>
          <w:b/>
          <w:bCs/>
        </w:rPr>
        <w:t>distintos momentos</w:t>
      </w:r>
      <w:r>
        <w:t xml:space="preserve"> en los que la empresa </w:t>
      </w:r>
      <w:r w:rsidRPr="000F4603">
        <w:rPr>
          <w:b/>
          <w:bCs/>
        </w:rPr>
        <w:t>interactúa con los clientes</w:t>
      </w:r>
      <w:r w:rsidR="000F4603">
        <w:rPr>
          <w:b/>
          <w:bCs/>
        </w:rPr>
        <w:t xml:space="preserve">. </w:t>
      </w:r>
      <w:r w:rsidR="000F4603">
        <w:t>E</w:t>
      </w:r>
      <w:r>
        <w:t xml:space="preserve">n función de la etapa se podrán utilizar </w:t>
      </w:r>
      <w:r w:rsidR="000F4603">
        <w:t>estrategias</w:t>
      </w:r>
      <w:r>
        <w:t xml:space="preserve"> y</w:t>
      </w:r>
      <w:r w:rsidR="000F4603">
        <w:t xml:space="preserve"> </w:t>
      </w:r>
      <w:r>
        <w:t>mensajes adecuados</w:t>
      </w:r>
      <w:r w:rsidR="000F4603">
        <w:t>.</w:t>
      </w:r>
    </w:p>
    <w:p w14:paraId="59656829" w14:textId="77777777" w:rsidR="00D966A6" w:rsidRDefault="00D966A6" w:rsidP="00D966A6"/>
    <w:p w14:paraId="2259E12F" w14:textId="77777777" w:rsidR="00D966A6" w:rsidRDefault="00D966A6" w:rsidP="00D966A6">
      <w:r>
        <w:t xml:space="preserve">Estas son las </w:t>
      </w:r>
      <w:r w:rsidRPr="000F4603">
        <w:rPr>
          <w:b/>
          <w:bCs/>
        </w:rPr>
        <w:t>seis etapas del ciclo de vida del cliente</w:t>
      </w:r>
      <w:r>
        <w:t xml:space="preserve"> y las estrategias asociadas a ellas:</w:t>
      </w:r>
    </w:p>
    <w:p w14:paraId="6D209E50" w14:textId="77777777" w:rsidR="00D966A6" w:rsidRDefault="00D966A6" w:rsidP="00D966A6"/>
    <w:p w14:paraId="176665E4" w14:textId="502E6064" w:rsidR="00D966A6" w:rsidRDefault="00D966A6" w:rsidP="000F4603">
      <w:pPr>
        <w:pStyle w:val="Vietaprimernivel"/>
      </w:pPr>
      <w:r>
        <w:t>Alcance o conocimiento</w:t>
      </w:r>
      <w:r w:rsidR="000F4603">
        <w:t>.</w:t>
      </w:r>
    </w:p>
    <w:p w14:paraId="4E5F94FF" w14:textId="1E34B771" w:rsidR="00D966A6" w:rsidRDefault="00D966A6" w:rsidP="000F4603">
      <w:pPr>
        <w:pStyle w:val="Vietaprimernivel"/>
      </w:pPr>
      <w:r>
        <w:t>Adquisici</w:t>
      </w:r>
      <w:r>
        <w:rPr>
          <w:rFonts w:cs="Calibri"/>
        </w:rPr>
        <w:t>ó</w:t>
      </w:r>
      <w:r>
        <w:t>n</w:t>
      </w:r>
      <w:r w:rsidR="000F4603">
        <w:t>.</w:t>
      </w:r>
    </w:p>
    <w:p w14:paraId="43E3EB2E" w14:textId="5A0F730E" w:rsidR="00D966A6" w:rsidRDefault="00D966A6" w:rsidP="000F4603">
      <w:pPr>
        <w:pStyle w:val="Vietaprimernivel"/>
      </w:pPr>
      <w:r>
        <w:t>Conversi</w:t>
      </w:r>
      <w:r>
        <w:rPr>
          <w:rFonts w:cs="Calibri"/>
        </w:rPr>
        <w:t>ó</w:t>
      </w:r>
      <w:r>
        <w:t>n</w:t>
      </w:r>
      <w:r w:rsidR="000F4603">
        <w:t>.</w:t>
      </w:r>
    </w:p>
    <w:p w14:paraId="19C216CF" w14:textId="2BCFB2EA" w:rsidR="00D966A6" w:rsidRDefault="00D966A6" w:rsidP="000F4603">
      <w:pPr>
        <w:pStyle w:val="Vietaprimernivel"/>
      </w:pPr>
      <w:r>
        <w:t>Crecimiento</w:t>
      </w:r>
      <w:r w:rsidR="000F4603">
        <w:t>.</w:t>
      </w:r>
    </w:p>
    <w:p w14:paraId="45F1C789" w14:textId="388A46ED" w:rsidR="00D966A6" w:rsidRDefault="00D966A6" w:rsidP="000F4603">
      <w:pPr>
        <w:pStyle w:val="Vietaprimernivel"/>
      </w:pPr>
      <w:r>
        <w:t>Retenci</w:t>
      </w:r>
      <w:r>
        <w:rPr>
          <w:rFonts w:cs="Calibri"/>
        </w:rPr>
        <w:t>ó</w:t>
      </w:r>
      <w:r>
        <w:t>n</w:t>
      </w:r>
      <w:r w:rsidR="000F4603">
        <w:t>.</w:t>
      </w:r>
    </w:p>
    <w:p w14:paraId="36E2A898" w14:textId="4E3F59AE" w:rsidR="00D966A6" w:rsidRDefault="00D966A6" w:rsidP="000F4603">
      <w:pPr>
        <w:pStyle w:val="Vietaprimernivel"/>
      </w:pPr>
      <w:r>
        <w:t>Reactivaci</w:t>
      </w:r>
      <w:r>
        <w:rPr>
          <w:rFonts w:cs="Calibri"/>
        </w:rPr>
        <w:t>ó</w:t>
      </w:r>
      <w:r>
        <w:t>n</w:t>
      </w:r>
      <w:r w:rsidR="000F4603">
        <w:t>.</w:t>
      </w:r>
    </w:p>
    <w:p w14:paraId="6F604738" w14:textId="62B1C394" w:rsidR="000F4603" w:rsidRDefault="000F4603" w:rsidP="000F4603"/>
    <w:p w14:paraId="58A8E473" w14:textId="43AC79E7" w:rsidR="000F4603" w:rsidRDefault="000F4603" w:rsidP="000F4603">
      <w:r>
        <w:t>Estas etapas se suelen representar en un diagrama:</w:t>
      </w:r>
    </w:p>
    <w:p w14:paraId="162C461B" w14:textId="74E5E480" w:rsidR="000F4603" w:rsidRDefault="000F4603" w:rsidP="000F4603"/>
    <w:p w14:paraId="327BEB67" w14:textId="6DD28DD6" w:rsidR="000F4603" w:rsidRDefault="000F4603" w:rsidP="000F4603">
      <w:pPr>
        <w:jc w:val="center"/>
      </w:pPr>
      <w:r>
        <w:rPr>
          <w:noProof/>
        </w:rPr>
        <w:drawing>
          <wp:inline distT="0" distB="0" distL="0" distR="0" wp14:anchorId="02E5FA3A" wp14:editId="3FE3BCDA">
            <wp:extent cx="5189220" cy="3581400"/>
            <wp:effectExtent l="0" t="0" r="0" b="0"/>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189220" cy="3581400"/>
                    </a:xfrm>
                    <a:prstGeom prst="rect">
                      <a:avLst/>
                    </a:prstGeom>
                    <a:noFill/>
                  </pic:spPr>
                </pic:pic>
              </a:graphicData>
            </a:graphic>
          </wp:inline>
        </w:drawing>
      </w:r>
    </w:p>
    <w:p w14:paraId="41983A9C" w14:textId="473E66B9" w:rsidR="000F4603" w:rsidRDefault="000F4603" w:rsidP="000F4603">
      <w:pPr>
        <w:pStyle w:val="Piedefoto-tabla"/>
      </w:pPr>
      <w:r w:rsidRPr="00FB4F04">
        <w:t xml:space="preserve">Figura 4. Fases del ciclo de vida del cliente </w:t>
      </w:r>
      <w:r w:rsidR="00704196">
        <w:t>con base en</w:t>
      </w:r>
      <w:r w:rsidRPr="00FB4F04">
        <w:t xml:space="preserve"> las compras. Fuente: </w:t>
      </w:r>
      <w:r w:rsidR="00FB4F04" w:rsidRPr="00FB4F04">
        <w:t>D</w:t>
      </w:r>
      <w:r w:rsidRPr="00FB4F04">
        <w:t>eusto</w:t>
      </w:r>
      <w:r w:rsidR="00FB4F04" w:rsidRPr="00FB4F04">
        <w:t xml:space="preserve"> F</w:t>
      </w:r>
      <w:r w:rsidRPr="00FB4F04">
        <w:t>ormaci</w:t>
      </w:r>
      <w:r w:rsidR="00FB4F04" w:rsidRPr="00FB4F04">
        <w:t>ó</w:t>
      </w:r>
      <w:r w:rsidRPr="00FB4F04">
        <w:t>n</w:t>
      </w:r>
      <w:r w:rsidR="00FB4F04" w:rsidRPr="00FB4F04">
        <w:t>, 2013.</w:t>
      </w:r>
    </w:p>
    <w:p w14:paraId="49CD7CDD" w14:textId="6B3BF9EE" w:rsidR="000F4603" w:rsidRDefault="000F4603" w:rsidP="000F4603"/>
    <w:p w14:paraId="22A16C3A" w14:textId="193688A5" w:rsidR="000F4603" w:rsidRDefault="000F4603" w:rsidP="000F4603">
      <w:r>
        <w:lastRenderedPageBreak/>
        <w:t xml:space="preserve">En la Figura 4, la primera fase </w:t>
      </w:r>
      <w:r w:rsidRPr="000F4603">
        <w:rPr>
          <w:b/>
          <w:bCs/>
        </w:rPr>
        <w:t>(alcance)</w:t>
      </w:r>
      <w:r>
        <w:t xml:space="preserve"> no se ha dibujado porque no ha realizado aún ninguna compra.</w:t>
      </w:r>
    </w:p>
    <w:p w14:paraId="25C1A7F7" w14:textId="77777777" w:rsidR="000F4603" w:rsidRDefault="000F4603" w:rsidP="000F4603"/>
    <w:p w14:paraId="11557FBB" w14:textId="79DEAFF0" w:rsidR="000F4603" w:rsidRDefault="000F4603" w:rsidP="000F4603">
      <w:r>
        <w:t>A continuación, se profundiza más en cada una de estas etapas</w:t>
      </w:r>
      <w:r w:rsidR="00E13BD7">
        <w:t>.</w:t>
      </w:r>
    </w:p>
    <w:p w14:paraId="1811E9F9" w14:textId="77777777" w:rsidR="000F4603" w:rsidRDefault="000F4603" w:rsidP="000F4603"/>
    <w:p w14:paraId="0249C26A" w14:textId="3AD53110" w:rsidR="000F4603" w:rsidRDefault="000F4603" w:rsidP="000F4603">
      <w:pPr>
        <w:pStyle w:val="TtuloApartado2"/>
      </w:pPr>
      <w:r>
        <w:t>Alcance o conocimiento</w:t>
      </w:r>
    </w:p>
    <w:p w14:paraId="62B3FE86" w14:textId="77777777" w:rsidR="000F4603" w:rsidRDefault="000F4603" w:rsidP="000F4603"/>
    <w:p w14:paraId="2E38465B" w14:textId="0D5FC57D" w:rsidR="000F4603" w:rsidRDefault="000F4603" w:rsidP="000F4603">
      <w:r>
        <w:t xml:space="preserve">Esta fase también es llamada de </w:t>
      </w:r>
      <w:r w:rsidRPr="000F4603">
        <w:rPr>
          <w:i/>
          <w:iCs/>
        </w:rPr>
        <w:t>awareness.</w:t>
      </w:r>
      <w:r>
        <w:t xml:space="preserve"> El </w:t>
      </w:r>
      <w:r w:rsidRPr="000F4603">
        <w:rPr>
          <w:b/>
          <w:bCs/>
        </w:rPr>
        <w:t>cliente potencial</w:t>
      </w:r>
      <w:r>
        <w:t xml:space="preserve"> se da cuenta de que tiene una </w:t>
      </w:r>
      <w:r w:rsidRPr="000F4603">
        <w:rPr>
          <w:b/>
          <w:bCs/>
        </w:rPr>
        <w:t>necesidad</w:t>
      </w:r>
      <w:r>
        <w:t xml:space="preserve"> y está buscando un producto concreto. Es la oportunidad de la empresa para llegar al cliente y dar a conocer sus productos o servicios mientras este investiga las opciones que hay en el mercado. Se trata del </w:t>
      </w:r>
      <w:r w:rsidRPr="000F4603">
        <w:rPr>
          <w:b/>
          <w:bCs/>
        </w:rPr>
        <w:t>primer contacto del cliente</w:t>
      </w:r>
      <w:r>
        <w:t xml:space="preserve"> (potencial) con la </w:t>
      </w:r>
      <w:r w:rsidRPr="00024767">
        <w:rPr>
          <w:b/>
          <w:bCs/>
        </w:rPr>
        <w:t xml:space="preserve">marca. </w:t>
      </w:r>
      <w:r>
        <w:t>Aunque pueda parecer sencillo, para las empresas nuevas es un gran reto.</w:t>
      </w:r>
    </w:p>
    <w:p w14:paraId="3FEFDC36" w14:textId="77777777" w:rsidR="000F4603" w:rsidRDefault="000F4603" w:rsidP="000F4603"/>
    <w:p w14:paraId="6FDFE492" w14:textId="77777777" w:rsidR="000F4603" w:rsidRDefault="000F4603" w:rsidP="000F4603">
      <w:r>
        <w:t xml:space="preserve">Podemos medir el </w:t>
      </w:r>
      <w:r w:rsidRPr="000F4603">
        <w:rPr>
          <w:b/>
          <w:bCs/>
        </w:rPr>
        <w:t>éxito de las acciones de marketing</w:t>
      </w:r>
      <w:r>
        <w:t xml:space="preserve"> cuando el cliente encuentra la marca y se acerca a ella para conocer más sobre los productos que ofrece.</w:t>
      </w:r>
    </w:p>
    <w:p w14:paraId="7B50B6E3" w14:textId="77777777" w:rsidR="000F4603" w:rsidRDefault="000F4603" w:rsidP="000F4603"/>
    <w:p w14:paraId="62851A6C" w14:textId="3C3324B7" w:rsidR="000F4603" w:rsidRDefault="00417635" w:rsidP="000F4603">
      <w:r w:rsidRPr="00417635">
        <w:t xml:space="preserve">En </w:t>
      </w:r>
      <w:r w:rsidR="000F4603" w:rsidRPr="00417635">
        <w:t>la fase de alcance se</w:t>
      </w:r>
      <w:r w:rsidR="000F4603">
        <w:t xml:space="preserve"> utilizan</w:t>
      </w:r>
      <w:r>
        <w:t xml:space="preserve"> </w:t>
      </w:r>
      <w:r w:rsidRPr="00417635">
        <w:rPr>
          <w:b/>
          <w:bCs/>
        </w:rPr>
        <w:t xml:space="preserve">estrategias </w:t>
      </w:r>
      <w:r>
        <w:t>de</w:t>
      </w:r>
      <w:r w:rsidR="000F4603">
        <w:t xml:space="preserve"> </w:t>
      </w:r>
      <w:r w:rsidR="000F4603" w:rsidRPr="00417635">
        <w:rPr>
          <w:b/>
          <w:bCs/>
        </w:rPr>
        <w:t>acciones multicanal</w:t>
      </w:r>
      <w:r w:rsidR="000F4603">
        <w:t xml:space="preserve"> para tratar de darse a conocer entre los clientes, como correo electrónico </w:t>
      </w:r>
      <w:r w:rsidR="008219FF">
        <w:t xml:space="preserve">de </w:t>
      </w:r>
      <w:r w:rsidR="000F4603">
        <w:t>marketing, redes sociales o SEO.</w:t>
      </w:r>
    </w:p>
    <w:p w14:paraId="712F96AF" w14:textId="77777777" w:rsidR="000F4603" w:rsidRDefault="000F4603" w:rsidP="000F4603">
      <w:pPr>
        <w:rPr>
          <w:rFonts w:ascii="Cambria Math" w:hAnsi="Cambria Math" w:cs="Cambria Math"/>
        </w:rPr>
      </w:pPr>
    </w:p>
    <w:p w14:paraId="76F022E2" w14:textId="7165B725" w:rsidR="000F4603" w:rsidRDefault="00417635" w:rsidP="000F4603">
      <w:r>
        <w:t>Un ejemplo de esta primera fase son</w:t>
      </w:r>
      <w:r w:rsidR="000F4603">
        <w:t xml:space="preserve"> </w:t>
      </w:r>
      <w:r>
        <w:t xml:space="preserve">los </w:t>
      </w:r>
      <w:r w:rsidR="000F4603" w:rsidRPr="00417635">
        <w:rPr>
          <w:b/>
          <w:bCs/>
        </w:rPr>
        <w:t xml:space="preserve">anuncios </w:t>
      </w:r>
      <w:r>
        <w:t xml:space="preserve">que aparecen </w:t>
      </w:r>
      <w:r w:rsidR="000F4603">
        <w:t xml:space="preserve">frecuentemente </w:t>
      </w:r>
      <w:r>
        <w:t xml:space="preserve">en las </w:t>
      </w:r>
      <w:r w:rsidRPr="00417635">
        <w:rPr>
          <w:b/>
          <w:bCs/>
        </w:rPr>
        <w:t>redes sociales</w:t>
      </w:r>
      <w:r>
        <w:t xml:space="preserve"> </w:t>
      </w:r>
      <w:r w:rsidR="000F4603">
        <w:t xml:space="preserve">con contenido relacionado </w:t>
      </w:r>
      <w:r>
        <w:t xml:space="preserve">con lo </w:t>
      </w:r>
      <w:r w:rsidR="000F4603">
        <w:t xml:space="preserve">que solemos buscar. Imaginemos que consumimos mucho contenido relacionado con </w:t>
      </w:r>
      <w:r>
        <w:t xml:space="preserve">la </w:t>
      </w:r>
      <w:r w:rsidR="000F4603">
        <w:t>decoración</w:t>
      </w:r>
      <w:r>
        <w:t>, a</w:t>
      </w:r>
      <w:r w:rsidR="000F4603">
        <w:t xml:space="preserve">unque aquí entran en juego muchas variables, </w:t>
      </w:r>
      <w:r>
        <w:t>m</w:t>
      </w:r>
      <w:r w:rsidR="000F4603">
        <w:t>arcas como Muy Mucho nos impactarán con anuncios en Instagram.</w:t>
      </w:r>
    </w:p>
    <w:p w14:paraId="662FF45C" w14:textId="3D9192DC" w:rsidR="00417635" w:rsidRDefault="00417635" w:rsidP="000F4603"/>
    <w:p w14:paraId="14BBD073" w14:textId="213A1607" w:rsidR="00417635" w:rsidRDefault="00417635" w:rsidP="00417635">
      <w:pPr>
        <w:jc w:val="center"/>
      </w:pPr>
      <w:r>
        <w:rPr>
          <w:noProof/>
        </w:rPr>
        <w:lastRenderedPageBreak/>
        <w:drawing>
          <wp:inline distT="0" distB="0" distL="0" distR="0" wp14:anchorId="753F4796" wp14:editId="348C09B4">
            <wp:extent cx="1851660" cy="4015740"/>
            <wp:effectExtent l="0" t="0" r="0" b="3810"/>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851660" cy="4015740"/>
                    </a:xfrm>
                    <a:prstGeom prst="rect">
                      <a:avLst/>
                    </a:prstGeom>
                    <a:noFill/>
                  </pic:spPr>
                </pic:pic>
              </a:graphicData>
            </a:graphic>
          </wp:inline>
        </w:drawing>
      </w:r>
    </w:p>
    <w:p w14:paraId="4C6BD0FA" w14:textId="3F9623A8" w:rsidR="00417635" w:rsidRDefault="00417635" w:rsidP="00417635">
      <w:pPr>
        <w:pStyle w:val="Piedefoto-tabla"/>
      </w:pPr>
      <w:r w:rsidRPr="00C2658A">
        <w:t xml:space="preserve">Figura 5. Publicidad de Muy Mucho en Instagram. Fuente: </w:t>
      </w:r>
      <w:r w:rsidR="00FB4F04" w:rsidRPr="00C2658A">
        <w:t>Muy Mucho</w:t>
      </w:r>
      <w:r w:rsidR="00C2658A" w:rsidRPr="00C2658A">
        <w:t>, s. f.</w:t>
      </w:r>
    </w:p>
    <w:p w14:paraId="5C6B6203" w14:textId="4BA3902D" w:rsidR="00417635" w:rsidRDefault="00417635" w:rsidP="000F4603"/>
    <w:p w14:paraId="50D69DC2" w14:textId="2406039C" w:rsidR="00417635" w:rsidRDefault="00417635" w:rsidP="00417635">
      <w:pPr>
        <w:pStyle w:val="TtuloApartado2"/>
      </w:pPr>
      <w:r>
        <w:t>Adquisición</w:t>
      </w:r>
    </w:p>
    <w:p w14:paraId="546EF59D" w14:textId="77777777" w:rsidR="00417635" w:rsidRDefault="00417635" w:rsidP="00417635"/>
    <w:p w14:paraId="3FD17595" w14:textId="6DB925D8" w:rsidR="00417635" w:rsidRDefault="00417635" w:rsidP="00417635">
      <w:r>
        <w:t>En esta fase, el cliente (todavía potencial) ya conoce la marca</w:t>
      </w:r>
      <w:r w:rsidR="00704514">
        <w:t xml:space="preserve"> y</w:t>
      </w:r>
      <w:r>
        <w:t xml:space="preserve"> ha accedido a la web, redes sociales o cualquier otro canal</w:t>
      </w:r>
      <w:r w:rsidR="00704514">
        <w:t xml:space="preserve">, entrando </w:t>
      </w:r>
      <w:r>
        <w:t xml:space="preserve">en la </w:t>
      </w:r>
      <w:r w:rsidRPr="00704514">
        <w:rPr>
          <w:b/>
          <w:bCs/>
        </w:rPr>
        <w:t>etapa de adquisición.</w:t>
      </w:r>
      <w:r>
        <w:t xml:space="preserve"> La empresa tiene que conseguir que el cliente pruebe el producto, comunicando </w:t>
      </w:r>
      <w:r w:rsidR="00704514">
        <w:t xml:space="preserve">su </w:t>
      </w:r>
      <w:r w:rsidR="00704514" w:rsidRPr="00704514">
        <w:rPr>
          <w:b/>
          <w:bCs/>
        </w:rPr>
        <w:t xml:space="preserve">valor </w:t>
      </w:r>
      <w:r w:rsidRPr="00704514">
        <w:rPr>
          <w:b/>
          <w:bCs/>
        </w:rPr>
        <w:t>agregado</w:t>
      </w:r>
      <w:r w:rsidR="00704514" w:rsidRPr="00704514">
        <w:rPr>
          <w:b/>
          <w:bCs/>
        </w:rPr>
        <w:t>.</w:t>
      </w:r>
      <w:r w:rsidR="00704514">
        <w:t xml:space="preserve"> </w:t>
      </w:r>
      <w:r>
        <w:t xml:space="preserve">Es el momento de profundizar en las </w:t>
      </w:r>
      <w:r w:rsidRPr="00704514">
        <w:rPr>
          <w:b/>
          <w:bCs/>
        </w:rPr>
        <w:t>necesidades del cliente</w:t>
      </w:r>
      <w:r>
        <w:t xml:space="preserve"> y ofrecer </w:t>
      </w:r>
      <w:r w:rsidRPr="00704514">
        <w:rPr>
          <w:b/>
          <w:bCs/>
        </w:rPr>
        <w:t>respuestas a sus inquietudes.</w:t>
      </w:r>
    </w:p>
    <w:p w14:paraId="61989E08" w14:textId="77777777" w:rsidR="00417635" w:rsidRDefault="00417635" w:rsidP="00417635"/>
    <w:p w14:paraId="36F38EFE" w14:textId="255C3807" w:rsidR="00417635" w:rsidRDefault="00417635" w:rsidP="00417635">
      <w:r>
        <w:t>Estrategias en la fase de adquisici</w:t>
      </w:r>
      <w:r>
        <w:rPr>
          <w:rFonts w:cs="Calibri"/>
        </w:rPr>
        <w:t>ó</w:t>
      </w:r>
      <w:r>
        <w:t>n:</w:t>
      </w:r>
    </w:p>
    <w:p w14:paraId="5DDE18FE" w14:textId="77777777" w:rsidR="00704514" w:rsidRDefault="00704514" w:rsidP="00417635"/>
    <w:p w14:paraId="38C18A4E" w14:textId="7BA7DA21" w:rsidR="00417635" w:rsidRDefault="00417635" w:rsidP="00704514">
      <w:pPr>
        <w:pStyle w:val="Vietaprimernivel"/>
      </w:pPr>
      <w:r>
        <w:t>FAQ: poner a disposici</w:t>
      </w:r>
      <w:r>
        <w:rPr>
          <w:rFonts w:cs="Calibri"/>
        </w:rPr>
        <w:t>ó</w:t>
      </w:r>
      <w:r>
        <w:t>n del cliente chats en vivo, p</w:t>
      </w:r>
      <w:r>
        <w:rPr>
          <w:rFonts w:cs="Calibri"/>
        </w:rPr>
        <w:t>á</w:t>
      </w:r>
      <w:r>
        <w:t>ginas de preguntas frecuentes en la web</w:t>
      </w:r>
      <w:r w:rsidR="00704514">
        <w:rPr>
          <w:rFonts w:cs="Calibri"/>
        </w:rPr>
        <w:t>, etc.</w:t>
      </w:r>
    </w:p>
    <w:p w14:paraId="5CDEEC02" w14:textId="409F0FA5" w:rsidR="00417635" w:rsidRDefault="00704514" w:rsidP="00417635">
      <w:pPr>
        <w:pStyle w:val="Vietaprimernivel"/>
      </w:pPr>
      <w:r>
        <w:t>P</w:t>
      </w:r>
      <w:r w:rsidR="00417635">
        <w:t>ruebas gratuitas: esfuerzos enfocados a acciones que hagan que el cliente pruebe el producto o servicio. Es común ofrecer pruebas gratuitas</w:t>
      </w:r>
      <w:r>
        <w:t xml:space="preserve">. Por ejemplo, </w:t>
      </w:r>
      <w:r w:rsidR="00417635">
        <w:t>Spotify ofrece</w:t>
      </w:r>
      <w:r>
        <w:t>,</w:t>
      </w:r>
      <w:r w:rsidR="00417635">
        <w:t xml:space="preserve"> frecuentemente</w:t>
      </w:r>
      <w:r>
        <w:t>,</w:t>
      </w:r>
      <w:r w:rsidR="00417635">
        <w:t xml:space="preserve"> per</w:t>
      </w:r>
      <w:r w:rsidR="005529E6">
        <w:t>í</w:t>
      </w:r>
      <w:r w:rsidR="00417635">
        <w:t xml:space="preserve">odos de prueba gratis de su servicio </w:t>
      </w:r>
      <w:r w:rsidRPr="00704514">
        <w:t>p</w:t>
      </w:r>
      <w:r w:rsidR="00417635" w:rsidRPr="00704514">
        <w:t>r</w:t>
      </w:r>
      <w:r>
        <w:t>é</w:t>
      </w:r>
      <w:r w:rsidR="00417635" w:rsidRPr="00704514">
        <w:t>mium.</w:t>
      </w:r>
    </w:p>
    <w:p w14:paraId="332825BF" w14:textId="47CFA5E7" w:rsidR="00704514" w:rsidRDefault="00F71360" w:rsidP="00F71360">
      <w:pPr>
        <w:jc w:val="center"/>
      </w:pPr>
      <w:r>
        <w:rPr>
          <w:noProof/>
        </w:rPr>
        <w:lastRenderedPageBreak/>
        <w:drawing>
          <wp:inline distT="0" distB="0" distL="0" distR="0" wp14:anchorId="06464B11" wp14:editId="458CC772">
            <wp:extent cx="5181600" cy="244602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181600" cy="2446020"/>
                    </a:xfrm>
                    <a:prstGeom prst="rect">
                      <a:avLst/>
                    </a:prstGeom>
                    <a:noFill/>
                  </pic:spPr>
                </pic:pic>
              </a:graphicData>
            </a:graphic>
          </wp:inline>
        </w:drawing>
      </w:r>
    </w:p>
    <w:p w14:paraId="041C67F0" w14:textId="7A3D70E4" w:rsidR="00F71360" w:rsidRDefault="00F71360" w:rsidP="00087873">
      <w:pPr>
        <w:pStyle w:val="Piedefoto-tabla"/>
      </w:pPr>
      <w:r w:rsidRPr="00F71360">
        <w:t xml:space="preserve">Figura </w:t>
      </w:r>
      <w:r>
        <w:t>6</w:t>
      </w:r>
      <w:r w:rsidRPr="00F71360">
        <w:t xml:space="preserve">. </w:t>
      </w:r>
      <w:r w:rsidRPr="00B270A6">
        <w:rPr>
          <w:i/>
          <w:iCs w:val="0"/>
        </w:rPr>
        <w:t xml:space="preserve">Banner </w:t>
      </w:r>
      <w:r w:rsidRPr="00F71360">
        <w:t>de per</w:t>
      </w:r>
      <w:r>
        <w:t>í</w:t>
      </w:r>
      <w:r w:rsidRPr="00F71360">
        <w:t>odo de prueba gratis en Spotify. Fuente: Spotify</w:t>
      </w:r>
      <w:r w:rsidR="005E7D7D">
        <w:t>, s. f.</w:t>
      </w:r>
    </w:p>
    <w:p w14:paraId="5B4A34F1" w14:textId="1ACBF22E" w:rsidR="00F71360" w:rsidRDefault="00F71360" w:rsidP="00F71360"/>
    <w:p w14:paraId="28F62055" w14:textId="38089F90" w:rsidR="00F71360" w:rsidRDefault="00F71360" w:rsidP="00F71360">
      <w:pPr>
        <w:pStyle w:val="TtuloApartado2"/>
      </w:pPr>
      <w:r>
        <w:t>Conversión</w:t>
      </w:r>
    </w:p>
    <w:p w14:paraId="05432710" w14:textId="77777777" w:rsidR="00F71360" w:rsidRDefault="00F71360" w:rsidP="00F71360"/>
    <w:p w14:paraId="7C3E3D8B" w14:textId="77777777" w:rsidR="00F71360" w:rsidRDefault="00F71360" w:rsidP="00F71360">
      <w:r>
        <w:t xml:space="preserve">El potencial cliente realiza una compra de tus productos y se convierte oficialmente en cliente. Pero no hay que </w:t>
      </w:r>
      <w:r w:rsidRPr="00087873">
        <w:rPr>
          <w:b/>
          <w:bCs/>
        </w:rPr>
        <w:t>descuidar la relación</w:t>
      </w:r>
      <w:r>
        <w:t xml:space="preserve"> con él. Queremos que esta interacción se repita en el futuro, así que debemos garantizar que la </w:t>
      </w:r>
      <w:r w:rsidRPr="00087873">
        <w:rPr>
          <w:b/>
          <w:bCs/>
        </w:rPr>
        <w:t xml:space="preserve">experiencia </w:t>
      </w:r>
      <w:r>
        <w:t xml:space="preserve">debe ser </w:t>
      </w:r>
      <w:r w:rsidRPr="00087873">
        <w:rPr>
          <w:b/>
          <w:bCs/>
        </w:rPr>
        <w:t>satisfactoria.</w:t>
      </w:r>
    </w:p>
    <w:p w14:paraId="7ACBE831" w14:textId="77777777" w:rsidR="00F71360" w:rsidRDefault="00F71360" w:rsidP="00F71360"/>
    <w:p w14:paraId="1D168629" w14:textId="41923855" w:rsidR="00F71360" w:rsidRDefault="00087873" w:rsidP="00087873">
      <w:r>
        <w:t xml:space="preserve">En la fase </w:t>
      </w:r>
      <w:r w:rsidR="00F71360">
        <w:t>de conversi</w:t>
      </w:r>
      <w:r w:rsidR="00F71360">
        <w:rPr>
          <w:rFonts w:cs="Calibri"/>
        </w:rPr>
        <w:t>ó</w:t>
      </w:r>
      <w:r w:rsidR="00F71360">
        <w:t>n</w:t>
      </w:r>
      <w:r>
        <w:t xml:space="preserve"> </w:t>
      </w:r>
      <w:r w:rsidR="00F71360">
        <w:t>es necesario</w:t>
      </w:r>
      <w:r>
        <w:t xml:space="preserve"> </w:t>
      </w:r>
      <w:r w:rsidR="00F71360">
        <w:t>orientar las acciones a la</w:t>
      </w:r>
      <w:r>
        <w:t xml:space="preserve"> </w:t>
      </w:r>
      <w:r w:rsidR="00F71360" w:rsidRPr="00087873">
        <w:rPr>
          <w:b/>
          <w:bCs/>
        </w:rPr>
        <w:t>venta</w:t>
      </w:r>
      <w:r w:rsidRPr="00087873">
        <w:rPr>
          <w:b/>
          <w:bCs/>
        </w:rPr>
        <w:t>.</w:t>
      </w:r>
      <w:r>
        <w:t xml:space="preserve"> </w:t>
      </w:r>
      <w:r w:rsidR="00F71360">
        <w:t xml:space="preserve">Para ello se usan </w:t>
      </w:r>
      <w:r w:rsidR="00F71360" w:rsidRPr="00087873">
        <w:rPr>
          <w:i/>
          <w:iCs/>
        </w:rPr>
        <w:t>landing pages</w:t>
      </w:r>
      <w:r w:rsidR="00F71360">
        <w:t xml:space="preserve"> y redes sociales que la faciliten</w:t>
      </w:r>
      <w:r w:rsidR="00AA11E2">
        <w:t xml:space="preserve">. Es importante, además, ofrecer </w:t>
      </w:r>
      <w:r w:rsidR="00AA11E2" w:rsidRPr="00AA11E2">
        <w:rPr>
          <w:b/>
          <w:bCs/>
        </w:rPr>
        <w:t>información básica</w:t>
      </w:r>
      <w:r w:rsidR="00AA11E2">
        <w:t xml:space="preserve"> de la forma más clara al cliente. </w:t>
      </w:r>
      <w:r w:rsidR="00F71360">
        <w:t>En este sentido, Amazon</w:t>
      </w:r>
      <w:r w:rsidR="00AA11E2">
        <w:t>, por ejemplo,</w:t>
      </w:r>
      <w:r w:rsidR="00F71360">
        <w:t xml:space="preserve"> es </w:t>
      </w:r>
      <w:r>
        <w:t>uno</w:t>
      </w:r>
      <w:r w:rsidR="00F71360">
        <w:t xml:space="preserve"> de los modelos de referencia por la claridad de la información en todos los aspectos de sus compras. En una sola página se puede encontrar claramente la descripción del producto, su precio, plazo de entrega y mucha más información.</w:t>
      </w:r>
    </w:p>
    <w:p w14:paraId="6132E279" w14:textId="77777777" w:rsidR="00254553" w:rsidRDefault="00254553" w:rsidP="00F71360"/>
    <w:p w14:paraId="18580E6E" w14:textId="5B4D4FF8" w:rsidR="00F71360" w:rsidRDefault="00F71360" w:rsidP="00F71360">
      <w:pPr>
        <w:jc w:val="center"/>
      </w:pPr>
      <w:r>
        <w:rPr>
          <w:noProof/>
        </w:rPr>
        <w:lastRenderedPageBreak/>
        <w:drawing>
          <wp:inline distT="0" distB="0" distL="0" distR="0" wp14:anchorId="4D9EB74A" wp14:editId="40798772">
            <wp:extent cx="5181600" cy="3002280"/>
            <wp:effectExtent l="0" t="0" r="0" b="762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181600" cy="3002280"/>
                    </a:xfrm>
                    <a:prstGeom prst="rect">
                      <a:avLst/>
                    </a:prstGeom>
                    <a:noFill/>
                  </pic:spPr>
                </pic:pic>
              </a:graphicData>
            </a:graphic>
          </wp:inline>
        </w:drawing>
      </w:r>
    </w:p>
    <w:p w14:paraId="534C39F0" w14:textId="53FB3978" w:rsidR="00254553" w:rsidRDefault="00254553" w:rsidP="00254553">
      <w:pPr>
        <w:pStyle w:val="Piedefoto-tabla"/>
      </w:pPr>
      <w:r w:rsidRPr="00B31956">
        <w:t>Figura 7. Página de producto de Amazon. Fuente: Amazon</w:t>
      </w:r>
      <w:r w:rsidR="00780941">
        <w:t>, s. f.</w:t>
      </w:r>
    </w:p>
    <w:p w14:paraId="3360BCE1" w14:textId="213ACB17" w:rsidR="00254553" w:rsidRDefault="00254553" w:rsidP="00254553"/>
    <w:p w14:paraId="7E396076" w14:textId="7E65B8C5" w:rsidR="00254553" w:rsidRDefault="00254553" w:rsidP="00254553">
      <w:pPr>
        <w:pStyle w:val="TtuloApartado2"/>
      </w:pPr>
      <w:r>
        <w:t>Retención</w:t>
      </w:r>
    </w:p>
    <w:p w14:paraId="7A368075" w14:textId="77777777" w:rsidR="00254553" w:rsidRDefault="00254553" w:rsidP="00254553"/>
    <w:p w14:paraId="17EAF06F" w14:textId="60DDAF0E" w:rsidR="00254553" w:rsidRDefault="00254553" w:rsidP="00254553">
      <w:r>
        <w:t xml:space="preserve">El cliente ya ha comprado y queremos construir una </w:t>
      </w:r>
      <w:r w:rsidRPr="001A5897">
        <w:rPr>
          <w:b/>
          <w:bCs/>
        </w:rPr>
        <w:t>relación a largo plazo</w:t>
      </w:r>
      <w:r>
        <w:t xml:space="preserve"> con él. Para ello debemos garantizar que su experiencia haya sido satisfactoria, tanto con el producto como con el servicio o atención que ha recibido por la empresa.</w:t>
      </w:r>
    </w:p>
    <w:p w14:paraId="2B168367" w14:textId="77777777" w:rsidR="00254553" w:rsidRDefault="00254553" w:rsidP="00254553"/>
    <w:p w14:paraId="678E0054" w14:textId="14BF9332" w:rsidR="00254553" w:rsidRDefault="001A5897" w:rsidP="001A5897">
      <w:r>
        <w:t xml:space="preserve">Una </w:t>
      </w:r>
      <w:r w:rsidRPr="001A5897">
        <w:rPr>
          <w:b/>
          <w:bCs/>
        </w:rPr>
        <w:t xml:space="preserve">estrategia </w:t>
      </w:r>
      <w:r>
        <w:t>frecuente en la fase de retención es</w:t>
      </w:r>
      <w:r w:rsidR="00254553">
        <w:t xml:space="preserve"> </w:t>
      </w:r>
      <w:r w:rsidR="00254553" w:rsidRPr="001A5897">
        <w:rPr>
          <w:b/>
          <w:bCs/>
        </w:rPr>
        <w:t xml:space="preserve">preguntar </w:t>
      </w:r>
      <w:r w:rsidR="00254553">
        <w:t>directamente a los clientes qu</w:t>
      </w:r>
      <w:r w:rsidR="00254553">
        <w:rPr>
          <w:rFonts w:cs="Calibri"/>
        </w:rPr>
        <w:t>é</w:t>
      </w:r>
      <w:r w:rsidR="00254553">
        <w:t xml:space="preserve"> tal ha sido su experiencia de compra.</w:t>
      </w:r>
      <w:r>
        <w:t xml:space="preserve"> </w:t>
      </w:r>
      <w:r w:rsidR="00254553">
        <w:t>IKEA</w:t>
      </w:r>
      <w:r>
        <w:t>, por ejemplo,</w:t>
      </w:r>
      <w:r w:rsidR="00254553">
        <w:t xml:space="preserve"> pregunta qu</w:t>
      </w:r>
      <w:r w:rsidR="00254553">
        <w:rPr>
          <w:rFonts w:cs="Calibri"/>
        </w:rPr>
        <w:t>é</w:t>
      </w:r>
      <w:r w:rsidR="00254553">
        <w:t xml:space="preserve"> tal ha sido tu experiencia en cualquiera de los </w:t>
      </w:r>
      <w:r w:rsidR="00254553" w:rsidRPr="001A5897">
        <w:rPr>
          <w:i/>
          <w:iCs/>
        </w:rPr>
        <w:t xml:space="preserve">touchpoints </w:t>
      </w:r>
      <w:r w:rsidR="00254553">
        <w:t>con el cliente</w:t>
      </w:r>
      <w:r w:rsidR="001058F6">
        <w:t>. A</w:t>
      </w:r>
      <w:r w:rsidR="00254553">
        <w:t>l recibir tu compra</w:t>
      </w:r>
      <w:r w:rsidR="001058F6">
        <w:t xml:space="preserve">, ya sea </w:t>
      </w:r>
      <w:r w:rsidR="001058F6" w:rsidRPr="001058F6">
        <w:rPr>
          <w:i/>
          <w:iCs/>
        </w:rPr>
        <w:t xml:space="preserve">online </w:t>
      </w:r>
      <w:r w:rsidR="001058F6">
        <w:t>o en la tienda física,</w:t>
      </w:r>
      <w:r w:rsidR="00254553">
        <w:t xml:space="preserve"> </w:t>
      </w:r>
      <w:r>
        <w:t>también recibes</w:t>
      </w:r>
      <w:r w:rsidR="00254553">
        <w:t xml:space="preserve"> un </w:t>
      </w:r>
      <w:r>
        <w:t xml:space="preserve">correo electrónico </w:t>
      </w:r>
      <w:r w:rsidR="00254553">
        <w:t xml:space="preserve">con una </w:t>
      </w:r>
      <w:r w:rsidR="00254553" w:rsidRPr="008C068A">
        <w:rPr>
          <w:b/>
          <w:bCs/>
        </w:rPr>
        <w:t>encuesta</w:t>
      </w:r>
      <w:r w:rsidR="00254553">
        <w:t xml:space="preserve"> para que valores tu experiencia</w:t>
      </w:r>
      <w:r w:rsidR="001058F6">
        <w:t>. En el caso de la compra en la tienda física, la encuesta es enviada junto con</w:t>
      </w:r>
      <w:r w:rsidR="00254553">
        <w:t xml:space="preserve"> el </w:t>
      </w:r>
      <w:r w:rsidR="001058F6">
        <w:t>tique</w:t>
      </w:r>
      <w:r w:rsidR="00254553">
        <w:t xml:space="preserve"> de compra</w:t>
      </w:r>
      <w:r w:rsidR="001058F6">
        <w:t>.</w:t>
      </w:r>
      <w:r w:rsidR="008C068A">
        <w:t xml:space="preserve"> </w:t>
      </w:r>
      <w:r w:rsidR="00254553">
        <w:t xml:space="preserve">En un afán de mejora continua, lo que se pretende comunicar al cliente es </w:t>
      </w:r>
      <w:r w:rsidR="008C068A">
        <w:t>«</w:t>
      </w:r>
      <w:r w:rsidR="008C068A" w:rsidRPr="008C068A">
        <w:t>te queremos escuchar y queremos que vuelvas a confiar en nosotros. Es el momento de que nos digas lo que hemos hecho bien y dónde podemos mejorar en tu opinión</w:t>
      </w:r>
      <w:r w:rsidR="008C068A">
        <w:t>»</w:t>
      </w:r>
      <w:r w:rsidR="008C068A" w:rsidRPr="008C068A">
        <w:t xml:space="preserve">. Esto está muy relacionado con el </w:t>
      </w:r>
      <w:r w:rsidR="008C068A" w:rsidRPr="008C068A">
        <w:rPr>
          <w:i/>
          <w:iCs/>
        </w:rPr>
        <w:t xml:space="preserve">customer centricity </w:t>
      </w:r>
      <w:r w:rsidR="008C068A" w:rsidRPr="008C068A">
        <w:t>que vimos anteriormente.</w:t>
      </w:r>
    </w:p>
    <w:p w14:paraId="147EB45E" w14:textId="5BDA2D66" w:rsidR="008C068A" w:rsidRDefault="008C068A" w:rsidP="001A5897"/>
    <w:p w14:paraId="4001C4B8" w14:textId="6AA5D946" w:rsidR="00254553" w:rsidRDefault="008C068A" w:rsidP="008C068A">
      <w:pPr>
        <w:jc w:val="center"/>
      </w:pPr>
      <w:r>
        <w:rPr>
          <w:noProof/>
        </w:rPr>
        <w:lastRenderedPageBreak/>
        <w:drawing>
          <wp:inline distT="0" distB="0" distL="0" distR="0" wp14:anchorId="1F5E5249" wp14:editId="18CFD37B">
            <wp:extent cx="4937760" cy="4511040"/>
            <wp:effectExtent l="0" t="0" r="0" b="381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937760" cy="4511040"/>
                    </a:xfrm>
                    <a:prstGeom prst="rect">
                      <a:avLst/>
                    </a:prstGeom>
                    <a:noFill/>
                  </pic:spPr>
                </pic:pic>
              </a:graphicData>
            </a:graphic>
          </wp:inline>
        </w:drawing>
      </w:r>
    </w:p>
    <w:p w14:paraId="778D4D16" w14:textId="1791AD4B" w:rsidR="008C068A" w:rsidRDefault="008C068A" w:rsidP="008C068A">
      <w:pPr>
        <w:pStyle w:val="Piedefoto-tabla"/>
      </w:pPr>
      <w:r>
        <w:t xml:space="preserve">Figura 8. Correo electrónico de IKEA con encuesta de satisfacción. Fuente: </w:t>
      </w:r>
      <w:r w:rsidR="00B549DE">
        <w:t>Ikea, s. f.</w:t>
      </w:r>
    </w:p>
    <w:p w14:paraId="67E42608" w14:textId="3693FC8A" w:rsidR="008C068A" w:rsidRDefault="008C068A" w:rsidP="008C068A"/>
    <w:p w14:paraId="21CA9695" w14:textId="508CDCC8" w:rsidR="008C068A" w:rsidRDefault="008C068A" w:rsidP="008C068A">
      <w:pPr>
        <w:pStyle w:val="TtuloApartado2"/>
      </w:pPr>
      <w:r>
        <w:t>Crecimiento</w:t>
      </w:r>
    </w:p>
    <w:p w14:paraId="73FF9DF4" w14:textId="77777777" w:rsidR="008C068A" w:rsidRDefault="008C068A" w:rsidP="008C068A"/>
    <w:p w14:paraId="459CED7B" w14:textId="509E6628" w:rsidR="003D788E" w:rsidRDefault="008C068A" w:rsidP="008C068A">
      <w:r>
        <w:t xml:space="preserve">Esta fase se produce después de que el cliente ha hecho la </w:t>
      </w:r>
      <w:r w:rsidR="00AE0869">
        <w:t>compra</w:t>
      </w:r>
      <w:r>
        <w:t xml:space="preserve">. Se trata de profundizar en las </w:t>
      </w:r>
      <w:r w:rsidRPr="008C068A">
        <w:rPr>
          <w:b/>
          <w:bCs/>
        </w:rPr>
        <w:t>necesidades del cliente</w:t>
      </w:r>
      <w:r>
        <w:t xml:space="preserve"> para conocerlo mejor y construir una mejor relación.</w:t>
      </w:r>
    </w:p>
    <w:p w14:paraId="71F550FC" w14:textId="77777777" w:rsidR="003D788E" w:rsidRDefault="003D788E" w:rsidP="008C068A"/>
    <w:p w14:paraId="305B92F3" w14:textId="52005A80" w:rsidR="008C068A" w:rsidRPr="003D788E" w:rsidRDefault="008C068A" w:rsidP="008C068A">
      <w:r>
        <w:t xml:space="preserve">En </w:t>
      </w:r>
      <w:r w:rsidR="003D788E">
        <w:t>la fase de crecimiento</w:t>
      </w:r>
      <w:r>
        <w:t>, la s</w:t>
      </w:r>
      <w:r w:rsidRPr="008C068A">
        <w:rPr>
          <w:b/>
          <w:bCs/>
        </w:rPr>
        <w:t>egmentación</w:t>
      </w:r>
      <w:r>
        <w:t xml:space="preserve"> </w:t>
      </w:r>
      <w:r w:rsidRPr="008C068A">
        <w:rPr>
          <w:b/>
          <w:bCs/>
        </w:rPr>
        <w:t>de clientes</w:t>
      </w:r>
      <w:r>
        <w:t xml:space="preserve"> es clave, porque nos permitirá ajustar las estrategias que elaboremos y enfocarlas a segmentos de </w:t>
      </w:r>
      <w:r w:rsidRPr="008C068A">
        <w:rPr>
          <w:b/>
          <w:bCs/>
        </w:rPr>
        <w:t>clientes concretos.</w:t>
      </w:r>
      <w:r>
        <w:t xml:space="preserve"> Quien ya nos ha comprado deberá recibir contenido distinto que aquellos que todavía se encuentran en otra de las fases. Debe ser un contenido enfocado a </w:t>
      </w:r>
      <w:r w:rsidRPr="008C068A">
        <w:rPr>
          <w:b/>
          <w:bCs/>
        </w:rPr>
        <w:t>fidelizar</w:t>
      </w:r>
      <w:r w:rsidR="003D788E">
        <w:rPr>
          <w:b/>
          <w:bCs/>
        </w:rPr>
        <w:t xml:space="preserve"> </w:t>
      </w:r>
      <w:r w:rsidR="003D788E">
        <w:t>y que puedan seguir comprando.</w:t>
      </w:r>
    </w:p>
    <w:p w14:paraId="76477B22" w14:textId="2F4BC6A8" w:rsidR="008C068A" w:rsidRDefault="003D788E" w:rsidP="003D788E">
      <w:pPr>
        <w:spacing w:after="160" w:line="259" w:lineRule="auto"/>
        <w:jc w:val="left"/>
      </w:pPr>
      <w:r>
        <w:br w:type="page"/>
      </w:r>
    </w:p>
    <w:p w14:paraId="4D31A166" w14:textId="0910E5E3" w:rsidR="008C068A" w:rsidRDefault="008C068A" w:rsidP="008C068A">
      <w:r w:rsidRPr="003D788E">
        <w:rPr>
          <w:b/>
          <w:bCs/>
        </w:rPr>
        <w:lastRenderedPageBreak/>
        <w:t>Estrategias</w:t>
      </w:r>
      <w:r>
        <w:t xml:space="preserve"> en la fase de crecimiento:</w:t>
      </w:r>
    </w:p>
    <w:p w14:paraId="684FFA8C" w14:textId="77777777" w:rsidR="003D788E" w:rsidRDefault="003D788E" w:rsidP="008C068A"/>
    <w:p w14:paraId="0409940F" w14:textId="4BADD41A" w:rsidR="008C068A" w:rsidRDefault="003D788E" w:rsidP="003D788E">
      <w:pPr>
        <w:pStyle w:val="Vietaprimernivel"/>
      </w:pPr>
      <w:r>
        <w:t>V</w:t>
      </w:r>
      <w:r w:rsidR="008C068A">
        <w:t xml:space="preserve">enta cruzada o </w:t>
      </w:r>
      <w:r w:rsidR="008C068A" w:rsidRPr="003D788E">
        <w:rPr>
          <w:i/>
          <w:iCs/>
        </w:rPr>
        <w:t>cross-selling:</w:t>
      </w:r>
      <w:r w:rsidR="008C068A">
        <w:t xml:space="preserve"> recomendaciones de productos complementarios a los que ya ha comprado. Es importante señalar que la venta cruzada no es exclusiva de la fase de crecimiento, sino que puede darse también en la propia fase de conversión, cuando el cliente está visualizando productos y hay recomendaciones en es</w:t>
      </w:r>
      <w:r>
        <w:t>a PIP</w:t>
      </w:r>
      <w:r w:rsidR="008C068A">
        <w:t xml:space="preserve"> </w:t>
      </w:r>
      <w:r w:rsidR="008C068A" w:rsidRPr="003D788E">
        <w:rPr>
          <w:i/>
          <w:iCs/>
        </w:rPr>
        <w:t xml:space="preserve">(producto information page) </w:t>
      </w:r>
      <w:r w:rsidR="008C068A">
        <w:t xml:space="preserve">o al </w:t>
      </w:r>
      <w:r w:rsidR="0075707B">
        <w:t xml:space="preserve">observar </w:t>
      </w:r>
      <w:r w:rsidR="008C068A">
        <w:t>el carrito</w:t>
      </w:r>
      <w:r w:rsidR="0075707B">
        <w:t xml:space="preserve"> y encontrarse con</w:t>
      </w:r>
      <w:r w:rsidR="008C068A">
        <w:t xml:space="preserve"> </w:t>
      </w:r>
      <w:r w:rsidR="0075707B">
        <w:t>sugerencias</w:t>
      </w:r>
      <w:r w:rsidR="008C068A">
        <w:t xml:space="preserve"> de productos comprados </w:t>
      </w:r>
      <w:r>
        <w:t>juntamente con</w:t>
      </w:r>
      <w:r w:rsidR="008C068A">
        <w:t xml:space="preserve"> alguno de los que está a punto de adquirir. Lo vemos en los ejemplos a continuación.</w:t>
      </w:r>
    </w:p>
    <w:p w14:paraId="7E81BA4B" w14:textId="31322B66" w:rsidR="008C068A" w:rsidRDefault="0075707B" w:rsidP="0075707B">
      <w:pPr>
        <w:pStyle w:val="Vietaprimernivel"/>
      </w:pPr>
      <w:r w:rsidRPr="0075707B">
        <w:rPr>
          <w:i/>
          <w:iCs/>
        </w:rPr>
        <w:t>U</w:t>
      </w:r>
      <w:r w:rsidR="008C068A" w:rsidRPr="0075707B">
        <w:rPr>
          <w:i/>
          <w:iCs/>
        </w:rPr>
        <w:t>pselling:</w:t>
      </w:r>
      <w:r w:rsidR="008C068A">
        <w:t xml:space="preserve"> ofrecer un producto o servicio de mayor valor que el inicial.</w:t>
      </w:r>
    </w:p>
    <w:p w14:paraId="6CB7C557" w14:textId="77777777" w:rsidR="0075707B" w:rsidRDefault="0075707B" w:rsidP="0075707B"/>
    <w:p w14:paraId="4A11000C" w14:textId="559B2F7A" w:rsidR="0075707B" w:rsidRDefault="0075707B" w:rsidP="008C068A">
      <w:r>
        <w:t xml:space="preserve">Ejemplos de venta cruzada y </w:t>
      </w:r>
      <w:r w:rsidR="0053747E">
        <w:rPr>
          <w:i/>
          <w:iCs/>
        </w:rPr>
        <w:t>u</w:t>
      </w:r>
      <w:r w:rsidRPr="0075707B">
        <w:rPr>
          <w:i/>
          <w:iCs/>
        </w:rPr>
        <w:t>pselling:</w:t>
      </w:r>
    </w:p>
    <w:p w14:paraId="34ACDA78" w14:textId="77777777" w:rsidR="0075707B" w:rsidRDefault="0075707B" w:rsidP="008C068A"/>
    <w:p w14:paraId="6BEDC31C" w14:textId="34F68383" w:rsidR="008C068A" w:rsidRDefault="0075707B" w:rsidP="0075707B">
      <w:pPr>
        <w:pStyle w:val="Vietaprimernivel"/>
      </w:pPr>
      <w:r>
        <w:t xml:space="preserve">Ejemplo de venta cruzada: </w:t>
      </w:r>
      <w:r w:rsidR="004C067C">
        <w:t>luego</w:t>
      </w:r>
      <w:r w:rsidR="008C068A">
        <w:t xml:space="preserve"> de comprar una chaqueta para la moto en la tienda Motocard, podemos recibir un </w:t>
      </w:r>
      <w:r>
        <w:t xml:space="preserve">correo </w:t>
      </w:r>
      <w:r w:rsidR="004C067C">
        <w:t>electrónico</w:t>
      </w:r>
      <w:r>
        <w:t xml:space="preserve"> </w:t>
      </w:r>
      <w:r w:rsidR="008C068A">
        <w:t>con recomendaciones de los mejores cas</w:t>
      </w:r>
      <w:r w:rsidR="004C067C">
        <w:t>c</w:t>
      </w:r>
      <w:r w:rsidR="008C068A">
        <w:t>os del a</w:t>
      </w:r>
      <w:r w:rsidR="008C068A">
        <w:rPr>
          <w:rFonts w:cs="Calibri"/>
        </w:rPr>
        <w:t>ñ</w:t>
      </w:r>
      <w:r w:rsidR="008C068A">
        <w:t>o. (</w:t>
      </w:r>
      <w:r w:rsidR="004C067C">
        <w:t>Figura 9</w:t>
      </w:r>
      <w:r w:rsidR="008C068A">
        <w:t xml:space="preserve">). Por otro lado, algunos ejemplos de venta cruzada en la fase de conversión son los carruseles o recomendadores </w:t>
      </w:r>
      <w:r w:rsidR="004C067C">
        <w:t>como «</w:t>
      </w:r>
      <w:r w:rsidR="008C068A">
        <w:t>comprados juntos habitualmente</w:t>
      </w:r>
      <w:r w:rsidR="004C067C">
        <w:t xml:space="preserve">» </w:t>
      </w:r>
      <w:r w:rsidR="008C068A">
        <w:t xml:space="preserve">o </w:t>
      </w:r>
      <w:r w:rsidR="004C067C">
        <w:t>«</w:t>
      </w:r>
      <w:r w:rsidR="008C068A">
        <w:t>también te gustarán</w:t>
      </w:r>
      <w:r w:rsidR="004C067C">
        <w:t>»</w:t>
      </w:r>
      <w:r w:rsidR="008C068A">
        <w:t xml:space="preserve">. Lo que se quiere es aumentar el </w:t>
      </w:r>
      <w:r w:rsidR="004C067C">
        <w:t>tique</w:t>
      </w:r>
      <w:r w:rsidR="008C068A">
        <w:t xml:space="preserve"> de esa compra, recomendando otros productos complementarios antes de que esa compra se cierre</w:t>
      </w:r>
      <w:r w:rsidR="004C067C">
        <w:t>.</w:t>
      </w:r>
    </w:p>
    <w:p w14:paraId="664C08BB" w14:textId="68C10B01" w:rsidR="008C068A" w:rsidRDefault="0075707B" w:rsidP="0075707B">
      <w:pPr>
        <w:pStyle w:val="Vietaprimernivel"/>
      </w:pPr>
      <w:r>
        <w:t>Ejemplo de</w:t>
      </w:r>
      <w:r w:rsidR="008C068A">
        <w:t xml:space="preserve"> </w:t>
      </w:r>
      <w:r w:rsidR="008C068A" w:rsidRPr="0075707B">
        <w:rPr>
          <w:i/>
          <w:iCs/>
        </w:rPr>
        <w:t>upselling</w:t>
      </w:r>
      <w:r w:rsidRPr="0075707B">
        <w:rPr>
          <w:i/>
          <w:iCs/>
        </w:rPr>
        <w:t>:</w:t>
      </w:r>
      <w:r w:rsidR="008C068A">
        <w:t xml:space="preserve"> cuando nos registramos en Spotify (hayamos o no disfrutado del per</w:t>
      </w:r>
      <w:r w:rsidR="005529E6">
        <w:t>í</w:t>
      </w:r>
      <w:r w:rsidR="008C068A">
        <w:t xml:space="preserve">odo de prueba gratis) </w:t>
      </w:r>
      <w:r w:rsidR="004C067C">
        <w:t xml:space="preserve">y nos </w:t>
      </w:r>
      <w:r w:rsidR="008C068A">
        <w:t>impacta</w:t>
      </w:r>
      <w:r w:rsidR="004C067C">
        <w:t>n</w:t>
      </w:r>
      <w:r w:rsidR="008C068A">
        <w:t xml:space="preserve"> con la versión </w:t>
      </w:r>
      <w:r w:rsidR="004C067C" w:rsidRPr="004C067C">
        <w:t>prémium</w:t>
      </w:r>
      <w:r w:rsidR="004C067C">
        <w:t xml:space="preserve"> </w:t>
      </w:r>
      <w:r w:rsidR="008C068A">
        <w:t>y su tarifa.</w:t>
      </w:r>
    </w:p>
    <w:p w14:paraId="22D07D0F" w14:textId="3167DDC2" w:rsidR="004C067C" w:rsidRDefault="004C067C" w:rsidP="004C067C"/>
    <w:p w14:paraId="78B31EC2" w14:textId="399B1717" w:rsidR="004C067C" w:rsidRDefault="004C067C" w:rsidP="004C067C">
      <w:pPr>
        <w:jc w:val="center"/>
      </w:pPr>
      <w:r>
        <w:rPr>
          <w:noProof/>
        </w:rPr>
        <w:lastRenderedPageBreak/>
        <w:drawing>
          <wp:inline distT="0" distB="0" distL="0" distR="0" wp14:anchorId="37BD2C86" wp14:editId="5F5B8ED0">
            <wp:extent cx="5113020" cy="4739640"/>
            <wp:effectExtent l="0" t="0" r="0" b="381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113020" cy="4739640"/>
                    </a:xfrm>
                    <a:prstGeom prst="rect">
                      <a:avLst/>
                    </a:prstGeom>
                    <a:noFill/>
                  </pic:spPr>
                </pic:pic>
              </a:graphicData>
            </a:graphic>
          </wp:inline>
        </w:drawing>
      </w:r>
    </w:p>
    <w:p w14:paraId="4001E71C" w14:textId="0E61FFEB" w:rsidR="004C067C" w:rsidRDefault="004C067C" w:rsidP="004C067C">
      <w:pPr>
        <w:pStyle w:val="Piedefoto"/>
      </w:pPr>
      <w:r>
        <w:t>Figura 9. Correo electrónico de venta cruzada de Motocard. Recomendación de cascos tras comprar chaquetas. Fuente: Motocard</w:t>
      </w:r>
      <w:r w:rsidR="00FB4F04">
        <w:t>, 2022.</w:t>
      </w:r>
    </w:p>
    <w:p w14:paraId="0DD19DE8" w14:textId="7A66420E" w:rsidR="004C067C" w:rsidRDefault="004C067C" w:rsidP="004C067C"/>
    <w:p w14:paraId="308148C1" w14:textId="4DE30583" w:rsidR="004C067C" w:rsidRDefault="004C067C" w:rsidP="004C067C">
      <w:pPr>
        <w:pStyle w:val="TtuloApartado2"/>
      </w:pPr>
      <w:r>
        <w:t>Retención o lealtad</w:t>
      </w:r>
    </w:p>
    <w:p w14:paraId="6AD0F48B" w14:textId="77777777" w:rsidR="004C067C" w:rsidRDefault="004C067C" w:rsidP="004C067C"/>
    <w:p w14:paraId="6D426FEE" w14:textId="5E0802EF" w:rsidR="004C067C" w:rsidRDefault="004C067C" w:rsidP="004C067C">
      <w:r>
        <w:t xml:space="preserve">Esta fase es importante para que la compra del cliente no se convierta en una </w:t>
      </w:r>
      <w:r w:rsidRPr="004C067C">
        <w:rPr>
          <w:b/>
          <w:bCs/>
        </w:rPr>
        <w:t>interacción única.</w:t>
      </w:r>
      <w:r>
        <w:t xml:space="preserve"> Queremos que el cliente vuelva una y otra vez a comprar en nuestra empresa. Se trata de </w:t>
      </w:r>
      <w:r w:rsidRPr="004C067C">
        <w:rPr>
          <w:b/>
          <w:bCs/>
        </w:rPr>
        <w:t>conseguir su lealtad.</w:t>
      </w:r>
      <w:r>
        <w:t xml:space="preserve"> Además, incentivamos al consumidor a que comparta su buena experiencia en la propia web.</w:t>
      </w:r>
    </w:p>
    <w:p w14:paraId="5F26F10A" w14:textId="73F9F7DA" w:rsidR="004C067C" w:rsidRDefault="004C067C" w:rsidP="004C067C">
      <w:pPr>
        <w:spacing w:after="160" w:line="259" w:lineRule="auto"/>
        <w:jc w:val="left"/>
      </w:pPr>
      <w:r>
        <w:br w:type="page"/>
      </w:r>
    </w:p>
    <w:p w14:paraId="5885D306" w14:textId="57A663A0" w:rsidR="004C067C" w:rsidRDefault="004C067C" w:rsidP="004C067C">
      <w:r w:rsidRPr="004C067C">
        <w:rPr>
          <w:b/>
          <w:bCs/>
        </w:rPr>
        <w:lastRenderedPageBreak/>
        <w:t>Estrategias</w:t>
      </w:r>
      <w:r>
        <w:t xml:space="preserve"> en la fase de retenci</w:t>
      </w:r>
      <w:r>
        <w:rPr>
          <w:rFonts w:cs="Calibri"/>
        </w:rPr>
        <w:t>ó</w:t>
      </w:r>
      <w:r>
        <w:t>n:</w:t>
      </w:r>
    </w:p>
    <w:p w14:paraId="2548CDAA" w14:textId="77777777" w:rsidR="004C067C" w:rsidRDefault="004C067C" w:rsidP="004C067C"/>
    <w:p w14:paraId="20FD7B07" w14:textId="149AD276" w:rsidR="004C067C" w:rsidRDefault="004C067C" w:rsidP="004C067C">
      <w:pPr>
        <w:pStyle w:val="Vietaprimernivel"/>
      </w:pPr>
      <w:r>
        <w:t>Programas de lealtad o fidelizaci</w:t>
      </w:r>
      <w:r>
        <w:rPr>
          <w:rFonts w:cs="Calibri"/>
        </w:rPr>
        <w:t>ó</w:t>
      </w:r>
      <w:r>
        <w:t>n: estos incluyen promociones exclusivas para miembros</w:t>
      </w:r>
      <w:r w:rsidR="00754953">
        <w:t>.</w:t>
      </w:r>
    </w:p>
    <w:p w14:paraId="376579F6" w14:textId="5E1DDB1E" w:rsidR="004C067C" w:rsidRDefault="004C067C" w:rsidP="004C067C">
      <w:pPr>
        <w:pStyle w:val="Vietaprimernivel"/>
      </w:pPr>
      <w:r w:rsidRPr="00754953">
        <w:rPr>
          <w:i/>
          <w:iCs/>
        </w:rPr>
        <w:t>Rates and reviews:</w:t>
      </w:r>
      <w:r>
        <w:t xml:space="preserve"> </w:t>
      </w:r>
      <w:r w:rsidR="00754953">
        <w:t xml:space="preserve">se invita </w:t>
      </w:r>
      <w:r>
        <w:t>a</w:t>
      </w:r>
      <w:r w:rsidR="00754953">
        <w:t>l cliente a</w:t>
      </w:r>
      <w:r>
        <w:t xml:space="preserve"> que comparta su buena experiencia en redes sociales o en la propia web de la empresa, dejando una reseña positiva en la página del producto que adquirió.</w:t>
      </w:r>
    </w:p>
    <w:p w14:paraId="0D61E022" w14:textId="77777777" w:rsidR="004C067C" w:rsidRDefault="004C067C" w:rsidP="004C067C">
      <w:pPr>
        <w:rPr>
          <w:rFonts w:ascii="Cambria Math" w:hAnsi="Cambria Math" w:cs="Cambria Math"/>
        </w:rPr>
      </w:pPr>
    </w:p>
    <w:p w14:paraId="400102BB" w14:textId="750AA365" w:rsidR="004C067C" w:rsidRDefault="00754953" w:rsidP="004C067C">
      <w:r>
        <w:t>Un ejemplo de esta fase es el</w:t>
      </w:r>
      <w:r w:rsidR="004C067C">
        <w:t xml:space="preserve"> </w:t>
      </w:r>
      <w:r w:rsidR="004C067C" w:rsidRPr="00754953">
        <w:rPr>
          <w:b/>
          <w:bCs/>
        </w:rPr>
        <w:t>programa de fidelizaci</w:t>
      </w:r>
      <w:r w:rsidR="004C067C" w:rsidRPr="00754953">
        <w:rPr>
          <w:rFonts w:cs="Calibri"/>
          <w:b/>
          <w:bCs/>
        </w:rPr>
        <w:t>ó</w:t>
      </w:r>
      <w:r w:rsidR="004C067C" w:rsidRPr="00754953">
        <w:rPr>
          <w:b/>
          <w:bCs/>
        </w:rPr>
        <w:t>n de H&amp;M</w:t>
      </w:r>
      <w:r w:rsidRPr="00754953">
        <w:rPr>
          <w:b/>
          <w:bCs/>
        </w:rPr>
        <w:t>,</w:t>
      </w:r>
      <w:r>
        <w:t xml:space="preserve"> que </w:t>
      </w:r>
      <w:r w:rsidR="004C067C">
        <w:t>ofrece promociones exclusivas par</w:t>
      </w:r>
      <w:r>
        <w:t>a</w:t>
      </w:r>
      <w:r w:rsidR="004C067C">
        <w:t xml:space="preserve"> miembros, como descuentos en otras empresas, regalos y acceso anticipado a algunas promociones (rebajas, Black Friday). Además, tal como hacen IKEA, Women Secret y otras muchas empresas</w:t>
      </w:r>
      <w:r>
        <w:t xml:space="preserve">, conceden </w:t>
      </w:r>
      <w:r w:rsidR="004C067C">
        <w:t xml:space="preserve">un bono de regalo para gastar en la tienda por el cumpleaños de sus </w:t>
      </w:r>
      <w:r>
        <w:t>clientes.</w:t>
      </w:r>
    </w:p>
    <w:p w14:paraId="77215E1D" w14:textId="5B70BC89" w:rsidR="00754953" w:rsidRDefault="00754953" w:rsidP="004C067C"/>
    <w:p w14:paraId="0EFDB39B" w14:textId="1B786B8C" w:rsidR="00754953" w:rsidRDefault="0075262E" w:rsidP="0075262E">
      <w:pPr>
        <w:jc w:val="center"/>
      </w:pPr>
      <w:r>
        <w:rPr>
          <w:noProof/>
        </w:rPr>
        <w:drawing>
          <wp:inline distT="0" distB="0" distL="0" distR="0" wp14:anchorId="56BEEB81" wp14:editId="24CE5AA6">
            <wp:extent cx="1584960" cy="3436620"/>
            <wp:effectExtent l="0" t="0" r="0" b="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584960" cy="3436620"/>
                    </a:xfrm>
                    <a:prstGeom prst="rect">
                      <a:avLst/>
                    </a:prstGeom>
                    <a:noFill/>
                  </pic:spPr>
                </pic:pic>
              </a:graphicData>
            </a:graphic>
          </wp:inline>
        </w:drawing>
      </w:r>
    </w:p>
    <w:p w14:paraId="15F63A8E" w14:textId="6911DC4D" w:rsidR="0075262E" w:rsidRDefault="0075262E" w:rsidP="0075262E">
      <w:pPr>
        <w:pStyle w:val="Piedefoto-tabla"/>
      </w:pPr>
      <w:r w:rsidRPr="0075262E">
        <w:t>Figura 1</w:t>
      </w:r>
      <w:r>
        <w:t>0</w:t>
      </w:r>
      <w:r w:rsidRPr="0075262E">
        <w:t>. Beneficios de miembros del programa de H&amp;M. Fuente: H&amp;M</w:t>
      </w:r>
      <w:r w:rsidR="002025E3">
        <w:t>, s. f.</w:t>
      </w:r>
    </w:p>
    <w:p w14:paraId="5EE79B8F" w14:textId="7647B14F" w:rsidR="0075262E" w:rsidRDefault="0075262E" w:rsidP="0075262E">
      <w:pPr>
        <w:spacing w:after="160" w:line="259" w:lineRule="auto"/>
        <w:jc w:val="left"/>
      </w:pPr>
      <w:r>
        <w:br w:type="page"/>
      </w:r>
    </w:p>
    <w:p w14:paraId="5612665B" w14:textId="376A2746" w:rsidR="0075262E" w:rsidRDefault="0075262E" w:rsidP="0075262E">
      <w:pPr>
        <w:pStyle w:val="TtuloApartado2"/>
      </w:pPr>
      <w:r>
        <w:lastRenderedPageBreak/>
        <w:t>Reactivación</w:t>
      </w:r>
    </w:p>
    <w:p w14:paraId="1AED9C35" w14:textId="77777777" w:rsidR="0075262E" w:rsidRDefault="0075262E" w:rsidP="0075262E"/>
    <w:p w14:paraId="288E6D5B" w14:textId="52D04B54" w:rsidR="0075262E" w:rsidRDefault="0075262E" w:rsidP="0075262E">
      <w:r>
        <w:t xml:space="preserve">En esta fase el objetivo es </w:t>
      </w:r>
      <w:r w:rsidRPr="0075262E">
        <w:rPr>
          <w:b/>
          <w:bCs/>
        </w:rPr>
        <w:t>recuperar</w:t>
      </w:r>
      <w:r>
        <w:t xml:space="preserve"> a los que fueron alguna vez clientes de la empresa. Aquí es clave conocer los motivos por los que dejaron de comprar en un primer lugar.</w:t>
      </w:r>
    </w:p>
    <w:p w14:paraId="7B05F633" w14:textId="77777777" w:rsidR="0075262E" w:rsidRDefault="0075262E" w:rsidP="0075262E"/>
    <w:p w14:paraId="0A0794CA" w14:textId="16329BAC" w:rsidR="0075262E" w:rsidRDefault="0075262E" w:rsidP="0075262E">
      <w:r>
        <w:t>En la reactivación se podr</w:t>
      </w:r>
      <w:r>
        <w:rPr>
          <w:rFonts w:cs="Calibri"/>
        </w:rPr>
        <w:t>í</w:t>
      </w:r>
      <w:r>
        <w:t xml:space="preserve">an generar </w:t>
      </w:r>
      <w:r w:rsidRPr="0075262E">
        <w:rPr>
          <w:b/>
          <w:bCs/>
        </w:rPr>
        <w:t>estrategias</w:t>
      </w:r>
      <w:r>
        <w:t xml:space="preserve"> que mejoren las condiciones previas y sean atractivas para que el cliente regrese.</w:t>
      </w:r>
      <w:r w:rsidR="007F7F3C">
        <w:t xml:space="preserve"> S</w:t>
      </w:r>
      <w:r>
        <w:t xml:space="preserve">e suele contactar directamente con los antiguos clientes. </w:t>
      </w:r>
      <w:r w:rsidR="007F7F3C">
        <w:t xml:space="preserve">Es </w:t>
      </w:r>
      <w:r>
        <w:t>frecuente</w:t>
      </w:r>
      <w:r w:rsidR="007F7F3C">
        <w:t>, por ejemplo,</w:t>
      </w:r>
      <w:r>
        <w:t xml:space="preserve"> que las compañías de teléfono contacten con antiguos </w:t>
      </w:r>
      <w:r w:rsidR="007F7F3C">
        <w:t xml:space="preserve">consumidores </w:t>
      </w:r>
      <w:r>
        <w:t>para ofrecerles mejores condiciones en sus tarifas.</w:t>
      </w:r>
    </w:p>
    <w:p w14:paraId="5FE3B331" w14:textId="77777777" w:rsidR="0075262E" w:rsidRDefault="0075262E" w:rsidP="0075262E"/>
    <w:p w14:paraId="3D5E4647" w14:textId="3C1D5F8F" w:rsidR="0075262E" w:rsidRDefault="0075262E" w:rsidP="007F7F3C">
      <w:pPr>
        <w:pStyle w:val="Destacados"/>
      </w:pPr>
      <w:r>
        <w:t xml:space="preserve">Es frecuente encontrar publicaciones en libros o artículos </w:t>
      </w:r>
      <w:r w:rsidR="007F7F3C">
        <w:t>que</w:t>
      </w:r>
      <w:r>
        <w:t xml:space="preserve"> señalan alguna de estas etapas como clave o más importante. Pero la realidad es que todas forman parte de un </w:t>
      </w:r>
      <w:r w:rsidR="007F7F3C">
        <w:t>puzle</w:t>
      </w:r>
      <w:r>
        <w:t xml:space="preserve"> en el que hay que dar</w:t>
      </w:r>
      <w:r w:rsidR="007F7F3C">
        <w:t xml:space="preserve">le a cada pieza el </w:t>
      </w:r>
      <w:r>
        <w:t>lugar que merece</w:t>
      </w:r>
      <w:r w:rsidR="007F7F3C">
        <w:t xml:space="preserve">. </w:t>
      </w:r>
      <w:r>
        <w:t>Todas son importantes.</w:t>
      </w:r>
    </w:p>
    <w:p w14:paraId="5B43A0D2" w14:textId="72855E60" w:rsidR="0075262E" w:rsidRDefault="0075262E" w:rsidP="0075262E"/>
    <w:p w14:paraId="01827321" w14:textId="2EE696F6" w:rsidR="002B02E8" w:rsidRDefault="002B02E8" w:rsidP="0075262E"/>
    <w:p w14:paraId="7870C2F5" w14:textId="35279F0C" w:rsidR="00AF354A" w:rsidRPr="00AF354A" w:rsidRDefault="00AF354A" w:rsidP="00AF354A">
      <w:pPr>
        <w:pStyle w:val="TituloApartado1"/>
        <w:rPr>
          <w:i/>
          <w:iCs/>
        </w:rPr>
      </w:pPr>
      <w:bookmarkStart w:id="12" w:name="_Toc126055594"/>
      <w:r w:rsidRPr="00AF354A">
        <w:t>1.6.</w:t>
      </w:r>
      <w:r w:rsidRPr="00AF354A">
        <w:rPr>
          <w:i/>
          <w:iCs/>
        </w:rPr>
        <w:t xml:space="preserve"> Life time value</w:t>
      </w:r>
      <w:bookmarkEnd w:id="12"/>
    </w:p>
    <w:p w14:paraId="18F43182" w14:textId="77777777" w:rsidR="00AF354A" w:rsidRDefault="00AF354A" w:rsidP="00AF354A"/>
    <w:p w14:paraId="6B1C0F7B" w14:textId="77777777" w:rsidR="00AF354A" w:rsidRDefault="00AF354A" w:rsidP="00AF354A">
      <w:r>
        <w:t xml:space="preserve">Cuando analizamos la </w:t>
      </w:r>
      <w:r w:rsidRPr="00AF354A">
        <w:rPr>
          <w:b/>
          <w:bCs/>
        </w:rPr>
        <w:t xml:space="preserve">consecución de objetivos </w:t>
      </w:r>
      <w:r w:rsidRPr="00AF354A">
        <w:t>de una empresa,</w:t>
      </w:r>
      <w:r>
        <w:t xml:space="preserve"> podemos utilizar distintos </w:t>
      </w:r>
      <w:r w:rsidRPr="00AF354A">
        <w:rPr>
          <w:b/>
          <w:bCs/>
        </w:rPr>
        <w:t xml:space="preserve">indicadores y métricas </w:t>
      </w:r>
      <w:r>
        <w:t>para medir el éxito.</w:t>
      </w:r>
    </w:p>
    <w:p w14:paraId="2E8AD7EC" w14:textId="77777777" w:rsidR="00AF354A" w:rsidRDefault="00AF354A" w:rsidP="00AF354A"/>
    <w:p w14:paraId="1F8A447D" w14:textId="08819923" w:rsidR="00AF354A" w:rsidRDefault="00AF354A" w:rsidP="00AF354A">
      <w:r>
        <w:t xml:space="preserve">Gracias al </w:t>
      </w:r>
      <w:r w:rsidR="00DB1566">
        <w:rPr>
          <w:i/>
          <w:iCs/>
        </w:rPr>
        <w:t>L</w:t>
      </w:r>
      <w:r w:rsidRPr="00AF354A">
        <w:rPr>
          <w:i/>
          <w:iCs/>
        </w:rPr>
        <w:t xml:space="preserve">ife </w:t>
      </w:r>
      <w:r w:rsidR="00DB1566">
        <w:rPr>
          <w:i/>
          <w:iCs/>
        </w:rPr>
        <w:t>T</w:t>
      </w:r>
      <w:r w:rsidRPr="00AF354A">
        <w:rPr>
          <w:i/>
          <w:iCs/>
        </w:rPr>
        <w:t xml:space="preserve">ime </w:t>
      </w:r>
      <w:r w:rsidR="009F5E3C">
        <w:rPr>
          <w:i/>
          <w:iCs/>
        </w:rPr>
        <w:t>V</w:t>
      </w:r>
      <w:r w:rsidRPr="00AF354A">
        <w:rPr>
          <w:i/>
          <w:iCs/>
        </w:rPr>
        <w:t xml:space="preserve">alue </w:t>
      </w:r>
      <w:r>
        <w:t xml:space="preserve">(LTV) podemos saber si nuestras </w:t>
      </w:r>
      <w:r w:rsidRPr="00AF354A">
        <w:rPr>
          <w:b/>
          <w:bCs/>
        </w:rPr>
        <w:t>acciones</w:t>
      </w:r>
      <w:r>
        <w:t xml:space="preserve"> están captando </w:t>
      </w:r>
      <w:r w:rsidR="005C46BE">
        <w:t>e</w:t>
      </w:r>
      <w:r>
        <w:t xml:space="preserve">l mejor tipo de cliente al que podemos abordar. Es decir, si son los clientes que más </w:t>
      </w:r>
      <w:r w:rsidRPr="005C46BE">
        <w:rPr>
          <w:b/>
          <w:bCs/>
        </w:rPr>
        <w:t xml:space="preserve">beneficios </w:t>
      </w:r>
      <w:r>
        <w:t xml:space="preserve">nos reportan o si tenemos que enfocar nuestros </w:t>
      </w:r>
      <w:r w:rsidRPr="005C46BE">
        <w:rPr>
          <w:b/>
          <w:bCs/>
        </w:rPr>
        <w:t>esfuerzos de marketing</w:t>
      </w:r>
      <w:r>
        <w:t xml:space="preserve"> en otra </w:t>
      </w:r>
      <w:r w:rsidRPr="005C46BE">
        <w:rPr>
          <w:b/>
          <w:bCs/>
        </w:rPr>
        <w:t>tipología.</w:t>
      </w:r>
    </w:p>
    <w:p w14:paraId="16723B64" w14:textId="77777777" w:rsidR="00AF354A" w:rsidRDefault="00AF354A" w:rsidP="00AF354A"/>
    <w:p w14:paraId="0B81CA5B" w14:textId="3BDD9126" w:rsidR="00AF354A" w:rsidRDefault="00AF354A" w:rsidP="00AF354A">
      <w:r>
        <w:t xml:space="preserve">El LTV de un cliente es un concepto clave en el mundo del marketing. Se trata de una </w:t>
      </w:r>
      <w:r w:rsidRPr="005C46BE">
        <w:rPr>
          <w:b/>
          <w:bCs/>
        </w:rPr>
        <w:t xml:space="preserve">métrica </w:t>
      </w:r>
      <w:r>
        <w:t xml:space="preserve">con la que, como su propio nombre indica, se puede predecir </w:t>
      </w:r>
      <w:r w:rsidRPr="005C46BE">
        <w:rPr>
          <w:b/>
          <w:bCs/>
        </w:rPr>
        <w:t>el</w:t>
      </w:r>
      <w:r>
        <w:t xml:space="preserve"> </w:t>
      </w:r>
      <w:r w:rsidRPr="005C46BE">
        <w:rPr>
          <w:b/>
          <w:bCs/>
        </w:rPr>
        <w:t>valor del cliente</w:t>
      </w:r>
      <w:r>
        <w:t xml:space="preserve"> para la empresa.</w:t>
      </w:r>
    </w:p>
    <w:p w14:paraId="0D3CB457" w14:textId="2D3F8B06" w:rsidR="00AF354A" w:rsidRDefault="00AF354A" w:rsidP="005C46BE">
      <w:pPr>
        <w:pStyle w:val="Destacados"/>
      </w:pPr>
      <w:r>
        <w:lastRenderedPageBreak/>
        <w:t xml:space="preserve">El </w:t>
      </w:r>
      <w:r w:rsidR="002A0F39">
        <w:rPr>
          <w:i/>
          <w:iCs/>
        </w:rPr>
        <w:t>L</w:t>
      </w:r>
      <w:r w:rsidRPr="005C46BE">
        <w:rPr>
          <w:i/>
          <w:iCs/>
        </w:rPr>
        <w:t xml:space="preserve">ife </w:t>
      </w:r>
      <w:r w:rsidR="002A0F39">
        <w:rPr>
          <w:i/>
          <w:iCs/>
        </w:rPr>
        <w:t>T</w:t>
      </w:r>
      <w:r w:rsidRPr="005C46BE">
        <w:rPr>
          <w:i/>
          <w:iCs/>
        </w:rPr>
        <w:t xml:space="preserve">ime </w:t>
      </w:r>
      <w:r w:rsidR="002A0F39">
        <w:rPr>
          <w:i/>
          <w:iCs/>
        </w:rPr>
        <w:t>V</w:t>
      </w:r>
      <w:r w:rsidRPr="005C46BE">
        <w:rPr>
          <w:i/>
          <w:iCs/>
        </w:rPr>
        <w:t>alue</w:t>
      </w:r>
      <w:r>
        <w:t xml:space="preserve"> es el valor de los ingresos a largo plazo que generará el cliente para la empresa.</w:t>
      </w:r>
    </w:p>
    <w:p w14:paraId="6CDF38AE" w14:textId="77777777" w:rsidR="00AF354A" w:rsidRDefault="00AF354A" w:rsidP="00AF354A"/>
    <w:p w14:paraId="4A8E6B90" w14:textId="24D93FDF" w:rsidR="00AF354A" w:rsidRDefault="00AF354A" w:rsidP="00AF354A">
      <w:r>
        <w:t xml:space="preserve">Existen varias fórmulas para calcular el </w:t>
      </w:r>
      <w:r w:rsidR="005C46BE">
        <w:t xml:space="preserve">LTV. </w:t>
      </w:r>
      <w:r>
        <w:t xml:space="preserve">La que vamos a utilizar es </w:t>
      </w:r>
      <w:r w:rsidR="005C46BE">
        <w:t>la siguiente:</w:t>
      </w:r>
    </w:p>
    <w:p w14:paraId="54C152FF" w14:textId="77777777" w:rsidR="00AF354A" w:rsidRDefault="00AF354A" w:rsidP="00AF354A"/>
    <w:p w14:paraId="1799D8C1" w14:textId="252159CC" w:rsidR="00AF354A" w:rsidRPr="005C46BE" w:rsidRDefault="005C46BE" w:rsidP="00AF354A">
      <w:pPr>
        <w:rPr>
          <w:sz w:val="22"/>
          <w:szCs w:val="22"/>
        </w:rPr>
      </w:pPr>
      <m:oMathPara>
        <m:oMath>
          <m:r>
            <w:rPr>
              <w:rFonts w:ascii="Cambria Math" w:hAnsi="Cambria Math"/>
              <w:sz w:val="22"/>
              <w:szCs w:val="22"/>
            </w:rPr>
            <m:t xml:space="preserve">Life Time Value=(Margen medio del cliente)/(Tasa de abandono)   </m:t>
          </m:r>
        </m:oMath>
      </m:oMathPara>
    </w:p>
    <w:p w14:paraId="041D2EF8" w14:textId="77777777" w:rsidR="00AF354A" w:rsidRDefault="00AF354A" w:rsidP="00AF354A"/>
    <w:p w14:paraId="6E9FA52D" w14:textId="6843936D" w:rsidR="00AF354A" w:rsidRDefault="005C46BE" w:rsidP="00AF354A">
      <w:r>
        <w:t xml:space="preserve">El LTV se utiliza, </w:t>
      </w:r>
      <w:r w:rsidR="00AF354A">
        <w:t>normalmente</w:t>
      </w:r>
      <w:r>
        <w:t>,</w:t>
      </w:r>
      <w:r w:rsidR="00AF354A">
        <w:t xml:space="preserve"> para el per</w:t>
      </w:r>
      <w:r w:rsidR="002A0F39">
        <w:t>í</w:t>
      </w:r>
      <w:r w:rsidR="00AF354A">
        <w:t>odo de tiempo de un año. Pero puede aplicarse para per</w:t>
      </w:r>
      <w:r w:rsidR="002A0F39">
        <w:t>í</w:t>
      </w:r>
      <w:r w:rsidR="00AF354A">
        <w:t xml:space="preserve">odos distintos. Lo importante es indicar el </w:t>
      </w:r>
      <w:r w:rsidR="00AF354A" w:rsidRPr="005C46BE">
        <w:rPr>
          <w:b/>
          <w:bCs/>
        </w:rPr>
        <w:t>per</w:t>
      </w:r>
      <w:r w:rsidR="002A0F39">
        <w:rPr>
          <w:b/>
          <w:bCs/>
        </w:rPr>
        <w:t>í</w:t>
      </w:r>
      <w:r w:rsidR="00AF354A" w:rsidRPr="005C46BE">
        <w:rPr>
          <w:b/>
          <w:bCs/>
        </w:rPr>
        <w:t>odo de tiempo</w:t>
      </w:r>
      <w:r w:rsidR="00AF354A">
        <w:t xml:space="preserve"> para el que lo calculamos cuando hablemos de él.</w:t>
      </w:r>
    </w:p>
    <w:p w14:paraId="7D909B51" w14:textId="77777777" w:rsidR="00AF354A" w:rsidRDefault="00AF354A" w:rsidP="00AF354A"/>
    <w:p w14:paraId="2FA368E4" w14:textId="77777777" w:rsidR="00AF354A" w:rsidRDefault="00AF354A" w:rsidP="005C46BE">
      <w:pPr>
        <w:pStyle w:val="TtuloApartado2"/>
      </w:pPr>
      <w:r>
        <w:t>Margen medio del cliente</w:t>
      </w:r>
    </w:p>
    <w:p w14:paraId="2AFBAD0D" w14:textId="77777777" w:rsidR="00AF354A" w:rsidRDefault="00AF354A" w:rsidP="00AF354A"/>
    <w:p w14:paraId="142A845F" w14:textId="49D720A7" w:rsidR="00AF354A" w:rsidRDefault="00AF354A" w:rsidP="00AF354A">
      <w:r>
        <w:t xml:space="preserve">Se trata de </w:t>
      </w:r>
      <w:r w:rsidRPr="005C46BE">
        <w:rPr>
          <w:b/>
          <w:bCs/>
        </w:rPr>
        <w:t>lo que gana la empresa</w:t>
      </w:r>
      <w:r>
        <w:t xml:space="preserve"> con las compras que hacen los clientes.</w:t>
      </w:r>
    </w:p>
    <w:p w14:paraId="3E24F047" w14:textId="77777777" w:rsidR="00AF354A" w:rsidRPr="005C46BE" w:rsidRDefault="00AF354A" w:rsidP="00AF354A">
      <w:pPr>
        <w:rPr>
          <w:sz w:val="22"/>
          <w:szCs w:val="22"/>
        </w:rPr>
      </w:pPr>
    </w:p>
    <w:p w14:paraId="44F83DE6" w14:textId="215F1DA3" w:rsidR="005C46BE" w:rsidRPr="005C46BE" w:rsidRDefault="005C46BE" w:rsidP="00AF354A">
      <w:pPr>
        <w:rPr>
          <w:rFonts w:ascii="Cambria Math" w:hAnsi="Cambria Math"/>
          <w:sz w:val="22"/>
          <w:szCs w:val="22"/>
          <w:oMath/>
        </w:rPr>
      </w:pPr>
      <m:oMathPara>
        <m:oMath>
          <m:r>
            <w:rPr>
              <w:rFonts w:ascii="Cambria Math" w:hAnsi="Cambria Math"/>
              <w:sz w:val="22"/>
              <w:szCs w:val="22"/>
            </w:rPr>
            <m:t>Margen medio del cliente=Nº compras*Valor medio del cliente</m:t>
          </m:r>
        </m:oMath>
      </m:oMathPara>
    </w:p>
    <w:p w14:paraId="2A229D60" w14:textId="0ED8BF28" w:rsidR="00AF354A" w:rsidRPr="005C46BE" w:rsidRDefault="005C46BE" w:rsidP="00AF354A">
      <w:pPr>
        <w:rPr>
          <w:rFonts w:ascii="Cambria Math" w:hAnsi="Cambria Math"/>
          <w:sz w:val="22"/>
          <w:szCs w:val="22"/>
          <w:oMath/>
        </w:rPr>
      </w:pPr>
      <m:oMathPara>
        <m:oMath>
          <m:r>
            <w:rPr>
              <w:rFonts w:ascii="Cambria Math" w:hAnsi="Cambria Math"/>
              <w:sz w:val="22"/>
              <w:szCs w:val="22"/>
            </w:rPr>
            <m:t>*Margen de beneficio medio</m:t>
          </m:r>
        </m:oMath>
      </m:oMathPara>
    </w:p>
    <w:p w14:paraId="0CFC2D97" w14:textId="77777777" w:rsidR="00AF354A" w:rsidRDefault="00AF354A" w:rsidP="00AF354A"/>
    <w:p w14:paraId="416DB8CC" w14:textId="77777777" w:rsidR="00AF354A" w:rsidRDefault="00AF354A" w:rsidP="001A2A13">
      <w:pPr>
        <w:pStyle w:val="TtuloApartado2"/>
      </w:pPr>
      <w:r>
        <w:t>Tasa de abandono</w:t>
      </w:r>
    </w:p>
    <w:p w14:paraId="295733C4" w14:textId="77777777" w:rsidR="00AF354A" w:rsidRDefault="00AF354A" w:rsidP="00AF354A"/>
    <w:p w14:paraId="1169AEE3" w14:textId="497A0786" w:rsidR="00AF354A" w:rsidRDefault="001A2A13" w:rsidP="00AF354A">
      <w:r>
        <w:t>La tasa de abandono, t</w:t>
      </w:r>
      <w:r w:rsidR="00AF354A">
        <w:t>ambién conocid</w:t>
      </w:r>
      <w:r>
        <w:t>a</w:t>
      </w:r>
      <w:r w:rsidR="00AF354A">
        <w:t xml:space="preserve"> como </w:t>
      </w:r>
      <w:r w:rsidR="00AF354A" w:rsidRPr="001A2A13">
        <w:rPr>
          <w:i/>
          <w:iCs/>
        </w:rPr>
        <w:t>churn</w:t>
      </w:r>
      <w:r w:rsidR="00AF354A">
        <w:t xml:space="preserve"> en </w:t>
      </w:r>
      <w:r>
        <w:t>inglés, se</w:t>
      </w:r>
      <w:r w:rsidR="00AF354A">
        <w:t xml:space="preserve"> trata de un indicador del </w:t>
      </w:r>
      <w:r w:rsidR="00AF354A" w:rsidRPr="001A2A13">
        <w:rPr>
          <w:b/>
          <w:bCs/>
        </w:rPr>
        <w:t>porcentaje de clientes</w:t>
      </w:r>
      <w:r w:rsidR="00AF354A">
        <w:t xml:space="preserve"> que dejarán de serlo en el siguiente per</w:t>
      </w:r>
      <w:r w:rsidR="005529E6">
        <w:t>í</w:t>
      </w:r>
      <w:r w:rsidR="00AF354A">
        <w:t>odo al estudiado. Normalmente</w:t>
      </w:r>
      <w:r>
        <w:t>,</w:t>
      </w:r>
      <w:r w:rsidR="00AF354A">
        <w:t xml:space="preserve"> se trabaja con per</w:t>
      </w:r>
      <w:r w:rsidR="005529E6">
        <w:t>í</w:t>
      </w:r>
      <w:r w:rsidR="00AF354A">
        <w:t>odos de tiempo de un año, por lo que una tasa de abandono de 5</w:t>
      </w:r>
      <w:r>
        <w:t> </w:t>
      </w:r>
      <w:r w:rsidR="00AF354A">
        <w:t>% indicará que el 5</w:t>
      </w:r>
      <w:r>
        <w:t> </w:t>
      </w:r>
      <w:r w:rsidR="00AF354A">
        <w:t>% de los clientes del año actual dejarán de serlo el año que viene.</w:t>
      </w:r>
    </w:p>
    <w:p w14:paraId="5CFB6EAD" w14:textId="34D1CA1A" w:rsidR="00AF354A" w:rsidRDefault="001A2A13" w:rsidP="001A2A13">
      <w:pPr>
        <w:spacing w:after="160" w:line="259" w:lineRule="auto"/>
        <w:jc w:val="left"/>
      </w:pPr>
      <w:r>
        <w:br w:type="page"/>
      </w:r>
    </w:p>
    <w:p w14:paraId="6EDCBB8C" w14:textId="086959D8" w:rsidR="00AF354A" w:rsidRPr="00E952D5" w:rsidRDefault="00AF354A" w:rsidP="00E952D5">
      <w:pPr>
        <w:pStyle w:val="Ejemplos"/>
        <w:rPr>
          <w:i/>
          <w:iCs/>
        </w:rPr>
      </w:pPr>
      <w:r w:rsidRPr="00E952D5">
        <w:rPr>
          <w:i/>
          <w:iCs/>
        </w:rPr>
        <w:lastRenderedPageBreak/>
        <w:t>Life</w:t>
      </w:r>
      <w:r w:rsidR="00E952D5">
        <w:rPr>
          <w:i/>
          <w:iCs/>
        </w:rPr>
        <w:t xml:space="preserve"> T</w:t>
      </w:r>
      <w:r w:rsidRPr="00E952D5">
        <w:rPr>
          <w:i/>
          <w:iCs/>
        </w:rPr>
        <w:t>ime value</w:t>
      </w:r>
      <w:r>
        <w:t xml:space="preserve"> en Starbucks</w:t>
      </w:r>
    </w:p>
    <w:p w14:paraId="10A6F420" w14:textId="77777777" w:rsidR="00AF354A" w:rsidRDefault="00AF354A" w:rsidP="001A2A13">
      <w:pPr>
        <w:pStyle w:val="Ejemplos"/>
      </w:pPr>
    </w:p>
    <w:p w14:paraId="6FF01B02" w14:textId="362AA882" w:rsidR="00AF354A" w:rsidRDefault="00AF354A" w:rsidP="001A2A13">
      <w:pPr>
        <w:pStyle w:val="Ejemplos"/>
      </w:pPr>
      <w:r>
        <w:t>Imaginemos que, en el último año, el cliente medio de Starbucks fue una vez al mes a comprar un café de cinco euros. El margen de beneficios para Starbucks de cada uno de esos cafés es del 80</w:t>
      </w:r>
      <w:r w:rsidR="001A2A13">
        <w:t> </w:t>
      </w:r>
      <w:r>
        <w:t>%. Lógicamente, al año el número de compras del cliente medio fue</w:t>
      </w:r>
      <w:r w:rsidR="001A2A13">
        <w:t xml:space="preserve"> de</w:t>
      </w:r>
      <w:r>
        <w:t xml:space="preserve"> doce cafés.</w:t>
      </w:r>
    </w:p>
    <w:p w14:paraId="6948FC15" w14:textId="77777777" w:rsidR="00AF354A" w:rsidRDefault="00AF354A" w:rsidP="001A2A13">
      <w:pPr>
        <w:pStyle w:val="Ejemplos"/>
      </w:pPr>
    </w:p>
    <w:p w14:paraId="2E916924" w14:textId="5C3B3D91" w:rsidR="001A2A13" w:rsidRDefault="00AF354A" w:rsidP="001A2A13">
      <w:pPr>
        <w:pStyle w:val="Ejemplos"/>
      </w:pPr>
      <w:r>
        <w:t xml:space="preserve">Con estos datos, podemos afirmar que el margen medio del cliente durante este año serían </w:t>
      </w:r>
      <w:r w:rsidR="006211AD">
        <w:t>48</w:t>
      </w:r>
      <w:r>
        <w:t xml:space="preserve"> euros.</w:t>
      </w:r>
    </w:p>
    <w:p w14:paraId="65D7D582" w14:textId="77777777" w:rsidR="001A2A13" w:rsidRDefault="001A2A13" w:rsidP="001A2A13">
      <w:pPr>
        <w:pStyle w:val="Ejemplos"/>
        <w:jc w:val="center"/>
      </w:pPr>
    </w:p>
    <w:p w14:paraId="127264DB" w14:textId="1B7B577B" w:rsidR="00AF354A" w:rsidRDefault="001A2A13" w:rsidP="001A2A13">
      <w:pPr>
        <w:pStyle w:val="Ejemplos"/>
        <w:jc w:val="center"/>
      </w:pPr>
      <w:r>
        <w:t xml:space="preserve"> </w:t>
      </w:r>
      <m:oMath>
        <m:r>
          <w:rPr>
            <w:rFonts w:ascii="Cambria Math" w:hAnsi="Cambria Math"/>
          </w:rPr>
          <m:t>Margen medio del cliente = 12 * 5 * 0,8 = 48 euros</m:t>
        </m:r>
      </m:oMath>
    </w:p>
    <w:p w14:paraId="4993F296" w14:textId="77777777" w:rsidR="00AF354A" w:rsidRDefault="00AF354A" w:rsidP="001A2A13">
      <w:pPr>
        <w:pStyle w:val="Ejemplos"/>
      </w:pPr>
    </w:p>
    <w:p w14:paraId="4BCE33D7" w14:textId="0B7C8AD3" w:rsidR="00AF354A" w:rsidRDefault="00AF354A" w:rsidP="001A2A13">
      <w:pPr>
        <w:pStyle w:val="Ejemplos"/>
      </w:pPr>
      <w:r>
        <w:t>Además, sabemos que, para el año actual, la tasa de abandono es del 10</w:t>
      </w:r>
      <w:r w:rsidR="001A2A13">
        <w:t> </w:t>
      </w:r>
      <w:r>
        <w:t>%.</w:t>
      </w:r>
    </w:p>
    <w:p w14:paraId="40A7A6A8" w14:textId="77777777" w:rsidR="00AF354A" w:rsidRDefault="00AF354A" w:rsidP="001A2A13">
      <w:pPr>
        <w:pStyle w:val="Ejemplos"/>
      </w:pPr>
    </w:p>
    <w:p w14:paraId="6F3A9304" w14:textId="75EBD9E0" w:rsidR="001A2A13" w:rsidRDefault="00AF354A" w:rsidP="001A2A13">
      <w:pPr>
        <w:pStyle w:val="Ejemplos"/>
      </w:pPr>
      <w:r>
        <w:t>Entonces,</w:t>
      </w:r>
      <w:r w:rsidRPr="00E952D5">
        <w:t xml:space="preserve"> el</w:t>
      </w:r>
      <w:r w:rsidRPr="00E952D5">
        <w:rPr>
          <w:i/>
          <w:iCs/>
        </w:rPr>
        <w:t xml:space="preserve"> </w:t>
      </w:r>
      <w:r w:rsidR="00E952D5">
        <w:rPr>
          <w:i/>
          <w:iCs/>
        </w:rPr>
        <w:t>L</w:t>
      </w:r>
      <w:r w:rsidRPr="00E952D5">
        <w:rPr>
          <w:i/>
          <w:iCs/>
        </w:rPr>
        <w:t xml:space="preserve">ife </w:t>
      </w:r>
      <w:r w:rsidR="00E952D5">
        <w:rPr>
          <w:i/>
          <w:iCs/>
        </w:rPr>
        <w:t>T</w:t>
      </w:r>
      <w:r w:rsidRPr="00E952D5">
        <w:rPr>
          <w:i/>
          <w:iCs/>
        </w:rPr>
        <w:t xml:space="preserve">ime </w:t>
      </w:r>
      <w:r w:rsidR="00E952D5">
        <w:rPr>
          <w:i/>
          <w:iCs/>
        </w:rPr>
        <w:t>V</w:t>
      </w:r>
      <w:r w:rsidRPr="00E952D5">
        <w:rPr>
          <w:i/>
          <w:iCs/>
        </w:rPr>
        <w:t>alue</w:t>
      </w:r>
      <w:r w:rsidRPr="001A2A13">
        <w:rPr>
          <w:i/>
          <w:iCs/>
        </w:rPr>
        <w:t xml:space="preserve"> </w:t>
      </w:r>
      <w:r>
        <w:t>del cliente sería de 480</w:t>
      </w:r>
      <w:r w:rsidR="001A2A13">
        <w:t xml:space="preserve"> euros.</w:t>
      </w:r>
    </w:p>
    <w:p w14:paraId="2FD33282" w14:textId="77777777" w:rsidR="001A2A13" w:rsidRDefault="001A2A13" w:rsidP="001A2A13">
      <w:pPr>
        <w:pStyle w:val="Ejemplos"/>
        <w:jc w:val="center"/>
      </w:pPr>
    </w:p>
    <w:p w14:paraId="5BEB7ECB" w14:textId="54458462" w:rsidR="00AF354A" w:rsidRPr="001A2A13" w:rsidRDefault="001A2A13" w:rsidP="001A2A13">
      <w:pPr>
        <w:pStyle w:val="Ejemplos"/>
        <w:jc w:val="center"/>
        <w:rPr>
          <w:iCs/>
        </w:rPr>
      </w:pPr>
      <w:r>
        <w:t xml:space="preserve"> </w:t>
      </w:r>
      <m:oMath>
        <m:r>
          <w:rPr>
            <w:rFonts w:ascii="Cambria Math" w:hAnsi="Cambria Math"/>
          </w:rPr>
          <m:t>Life time value = 48 / 0,1 = 480 euros</m:t>
        </m:r>
      </m:oMath>
    </w:p>
    <w:p w14:paraId="746C274E" w14:textId="77777777" w:rsidR="00AF354A" w:rsidRDefault="00AF354A" w:rsidP="00AF354A"/>
    <w:p w14:paraId="742CDB50" w14:textId="09F497AB" w:rsidR="00AF354A" w:rsidRDefault="00AF354A" w:rsidP="00AF354A">
      <w:r>
        <w:t xml:space="preserve">La importancia de la tasa de abandono es lo que nos da la clave para poder aplicar esta fórmula en el </w:t>
      </w:r>
      <w:r w:rsidRPr="001A2A13">
        <w:rPr>
          <w:b/>
          <w:bCs/>
        </w:rPr>
        <w:t>escenario futuro.</w:t>
      </w:r>
    </w:p>
    <w:p w14:paraId="77E66F31" w14:textId="77777777" w:rsidR="00AF354A" w:rsidRDefault="00AF354A" w:rsidP="00AF354A"/>
    <w:p w14:paraId="5E4490A0" w14:textId="1345CC52" w:rsidR="00AF354A" w:rsidRDefault="00AF354A" w:rsidP="00AF354A">
      <w:r>
        <w:t xml:space="preserve">Con el </w:t>
      </w:r>
      <w:r w:rsidRPr="001A2A13">
        <w:rPr>
          <w:b/>
          <w:bCs/>
        </w:rPr>
        <w:t>margen medio del cliente</w:t>
      </w:r>
      <w:r>
        <w:t xml:space="preserve"> obtenemos un promedio del valor de cada uno de nuestros clientes </w:t>
      </w:r>
      <w:r w:rsidR="001A2A13">
        <w:t>con base en</w:t>
      </w:r>
      <w:r>
        <w:t xml:space="preserve"> la actividad del último año. </w:t>
      </w:r>
      <w:r w:rsidR="001A2A13">
        <w:t xml:space="preserve">Sin embargo, </w:t>
      </w:r>
      <w:r>
        <w:t xml:space="preserve">esto dista mucho de lo que buscamos en primer lugar, porque no es una medida a futuro. Para incorporar esta </w:t>
      </w:r>
      <w:r w:rsidR="001A2A13" w:rsidRPr="001A2A13">
        <w:rPr>
          <w:b/>
          <w:bCs/>
        </w:rPr>
        <w:t>dimensión</w:t>
      </w:r>
      <w:r w:rsidRPr="001A2A13">
        <w:rPr>
          <w:b/>
          <w:bCs/>
        </w:rPr>
        <w:t xml:space="preserve"> (futuro) </w:t>
      </w:r>
      <w:r>
        <w:t xml:space="preserve">lo que tendremos que considerar es la </w:t>
      </w:r>
      <w:r w:rsidRPr="001A2A13">
        <w:rPr>
          <w:b/>
          <w:bCs/>
        </w:rPr>
        <w:t>tasa media de abandono</w:t>
      </w:r>
      <w:r>
        <w:t xml:space="preserve"> de nuestros clientes, </w:t>
      </w:r>
      <w:r w:rsidR="001A2A13">
        <w:t>así</w:t>
      </w:r>
      <w:r>
        <w:t xml:space="preserve"> podremos tener una </w:t>
      </w:r>
      <w:r w:rsidR="001A2A13">
        <w:t>aproximación</w:t>
      </w:r>
      <w:r>
        <w:t xml:space="preserve"> (bastante general) a la </w:t>
      </w:r>
      <w:r w:rsidR="001A2A13">
        <w:t>métrica</w:t>
      </w:r>
      <w:r>
        <w:t xml:space="preserve"> que buscamos.</w:t>
      </w:r>
    </w:p>
    <w:p w14:paraId="076D44A3" w14:textId="77777777" w:rsidR="00AF354A" w:rsidRDefault="00AF354A" w:rsidP="00AF354A"/>
    <w:p w14:paraId="0635D93C" w14:textId="0D3EEB55" w:rsidR="00AF354A" w:rsidRDefault="00AF354A" w:rsidP="00AF354A">
      <w:r>
        <w:t xml:space="preserve">El cálculo del </w:t>
      </w:r>
      <w:r w:rsidR="00314C5F">
        <w:rPr>
          <w:i/>
          <w:iCs/>
        </w:rPr>
        <w:t>L</w:t>
      </w:r>
      <w:r w:rsidRPr="001A2A13">
        <w:rPr>
          <w:i/>
          <w:iCs/>
        </w:rPr>
        <w:t xml:space="preserve">ife </w:t>
      </w:r>
      <w:r w:rsidR="00314C5F">
        <w:rPr>
          <w:i/>
          <w:iCs/>
        </w:rPr>
        <w:t>T</w:t>
      </w:r>
      <w:r w:rsidRPr="001A2A13">
        <w:rPr>
          <w:i/>
          <w:iCs/>
        </w:rPr>
        <w:t xml:space="preserve">ime </w:t>
      </w:r>
      <w:r w:rsidR="00314C5F">
        <w:rPr>
          <w:i/>
          <w:iCs/>
        </w:rPr>
        <w:t>V</w:t>
      </w:r>
      <w:r w:rsidRPr="001A2A13">
        <w:rPr>
          <w:i/>
          <w:iCs/>
        </w:rPr>
        <w:t>alue</w:t>
      </w:r>
      <w:r>
        <w:t xml:space="preserve"> es un primer paso para </w:t>
      </w:r>
      <w:r w:rsidRPr="001A2A13">
        <w:rPr>
          <w:b/>
          <w:bCs/>
        </w:rPr>
        <w:t>optimizar los recursos</w:t>
      </w:r>
      <w:r>
        <w:t xml:space="preserve"> de la empresa y la relación con sus clientes. Nos indica si la </w:t>
      </w:r>
      <w:r w:rsidRPr="001A2A13">
        <w:rPr>
          <w:b/>
          <w:bCs/>
        </w:rPr>
        <w:t>estrategia de fidelización</w:t>
      </w:r>
      <w:r>
        <w:t xml:space="preserve"> es eficaz y si es necesario tomar acciones para modificarla.</w:t>
      </w:r>
      <w:r w:rsidR="00314C5F">
        <w:t xml:space="preserve"> Cuanto mayor sea el LTV, mejor.</w:t>
      </w:r>
    </w:p>
    <w:p w14:paraId="45BE9362" w14:textId="21AEAE43" w:rsidR="00314C5F" w:rsidRDefault="00314C5F" w:rsidP="00314C5F">
      <w:pPr>
        <w:spacing w:after="160" w:line="259" w:lineRule="auto"/>
        <w:jc w:val="left"/>
      </w:pPr>
      <w:r>
        <w:br w:type="page"/>
      </w:r>
    </w:p>
    <w:p w14:paraId="43A22F53" w14:textId="5001E9CA" w:rsidR="00A47D5F" w:rsidRDefault="001A2A13" w:rsidP="00A47D5F">
      <w:r>
        <w:lastRenderedPageBreak/>
        <w:t>En el siguiente ejemplo vemos la comparación entre</w:t>
      </w:r>
      <w:r w:rsidR="00AF354A">
        <w:t xml:space="preserve"> </w:t>
      </w:r>
      <w:r w:rsidR="00AF354A" w:rsidRPr="00A47D5F">
        <w:rPr>
          <w:b/>
          <w:bCs/>
        </w:rPr>
        <w:t>dos segmentos de clientes</w:t>
      </w:r>
      <w:r w:rsidR="00AF354A">
        <w:t xml:space="preserve"> de una empresa como IKEA</w:t>
      </w:r>
      <w:r w:rsidR="00A47D5F">
        <w:t>.</w:t>
      </w:r>
    </w:p>
    <w:p w14:paraId="192B3968" w14:textId="77777777" w:rsidR="00CC2173" w:rsidRDefault="00CC2173" w:rsidP="00A47D5F"/>
    <w:p w14:paraId="65179E5F" w14:textId="772AE149" w:rsidR="00A47D5F" w:rsidRDefault="00A47D5F" w:rsidP="00A47D5F">
      <w:pPr>
        <w:pStyle w:val="Ejemplos"/>
      </w:pPr>
      <w:r w:rsidRPr="00A47D5F">
        <w:rPr>
          <w:i/>
          <w:iCs/>
        </w:rPr>
        <w:t xml:space="preserve">Life </w:t>
      </w:r>
      <w:r w:rsidR="00CC2173">
        <w:rPr>
          <w:i/>
          <w:iCs/>
        </w:rPr>
        <w:t>T</w:t>
      </w:r>
      <w:r w:rsidRPr="00A47D5F">
        <w:rPr>
          <w:i/>
          <w:iCs/>
        </w:rPr>
        <w:t xml:space="preserve">ime </w:t>
      </w:r>
      <w:r w:rsidR="00CC2173">
        <w:rPr>
          <w:i/>
          <w:iCs/>
        </w:rPr>
        <w:t>V</w:t>
      </w:r>
      <w:r w:rsidRPr="00A47D5F">
        <w:rPr>
          <w:i/>
          <w:iCs/>
        </w:rPr>
        <w:t>alue</w:t>
      </w:r>
      <w:r>
        <w:t xml:space="preserve"> en dos segmentos de cliente de IKEA</w:t>
      </w:r>
    </w:p>
    <w:p w14:paraId="56238125" w14:textId="77777777" w:rsidR="00A47D5F" w:rsidRDefault="00A47D5F" w:rsidP="00A47D5F">
      <w:pPr>
        <w:pStyle w:val="Ejemplos"/>
      </w:pPr>
    </w:p>
    <w:p w14:paraId="58BAD117" w14:textId="144E4CB2" w:rsidR="00A47D5F" w:rsidRDefault="00A47D5F" w:rsidP="00A47D5F">
      <w:pPr>
        <w:pStyle w:val="Ejemplos"/>
      </w:pPr>
      <w:r>
        <w:t>Para el último año, algunas campañas de IKEA se han centrado en dos segmentos de clientes, que tienen tiques y frecuencia</w:t>
      </w:r>
      <w:r w:rsidR="00FF76DD">
        <w:t>s</w:t>
      </w:r>
      <w:r>
        <w:t xml:space="preserve"> de compra muy distint</w:t>
      </w:r>
      <w:r w:rsidR="00FF76DD">
        <w:t>a</w:t>
      </w:r>
      <w:r>
        <w:t>s</w:t>
      </w:r>
      <w:r w:rsidR="00FF76DD">
        <w:t xml:space="preserve"> (Tabla 3)</w:t>
      </w:r>
      <w:r>
        <w:t>.</w:t>
      </w:r>
    </w:p>
    <w:p w14:paraId="38F3D125" w14:textId="77777777" w:rsidR="00A47D5F" w:rsidRDefault="00A47D5F" w:rsidP="00A47D5F">
      <w:pPr>
        <w:pStyle w:val="Ejemplos"/>
      </w:pPr>
    </w:p>
    <w:p w14:paraId="040EC751" w14:textId="77777777" w:rsidR="00A47D5F" w:rsidRDefault="00A47D5F" w:rsidP="00A47D5F">
      <w:pPr>
        <w:pStyle w:val="Ejemplos"/>
        <w:jc w:val="center"/>
      </w:pPr>
      <w:r>
        <w:rPr>
          <w:noProof/>
        </w:rPr>
        <w:drawing>
          <wp:inline distT="0" distB="0" distL="0" distR="0" wp14:anchorId="435BE11D" wp14:editId="74C81BB8">
            <wp:extent cx="4587240" cy="2125980"/>
            <wp:effectExtent l="0" t="0" r="3810" b="7620"/>
            <wp:docPr id="36" name="Imagen 36"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n 36" descr="Tabla&#10;&#10;Descripción generada automáticamente"/>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587240" cy="2125980"/>
                    </a:xfrm>
                    <a:prstGeom prst="rect">
                      <a:avLst/>
                    </a:prstGeom>
                    <a:noFill/>
                  </pic:spPr>
                </pic:pic>
              </a:graphicData>
            </a:graphic>
          </wp:inline>
        </w:drawing>
      </w:r>
    </w:p>
    <w:p w14:paraId="712248CF" w14:textId="44348B00" w:rsidR="00A47D5F" w:rsidRDefault="00A47D5F" w:rsidP="00FF76DD">
      <w:pPr>
        <w:pStyle w:val="Ejemplos"/>
        <w:jc w:val="center"/>
      </w:pPr>
      <w:r w:rsidRPr="00A47D5F">
        <w:t>Tabla 3. Ejemplificación de segmentos de clientes en IKEA. Fuente: elaboración propia.</w:t>
      </w:r>
    </w:p>
    <w:p w14:paraId="45401A8A" w14:textId="77777777" w:rsidR="00A47D5F" w:rsidRDefault="00A47D5F" w:rsidP="00A47D5F">
      <w:pPr>
        <w:pStyle w:val="Ejemplos"/>
      </w:pPr>
    </w:p>
    <w:p w14:paraId="47470656" w14:textId="69B6385C" w:rsidR="00A47D5F" w:rsidRDefault="00A47D5F" w:rsidP="00A47D5F">
      <w:pPr>
        <w:pStyle w:val="Ejemplos"/>
      </w:pPr>
      <w:r>
        <w:t xml:space="preserve">Se trata de dos segmentos con comportamientos </w:t>
      </w:r>
      <w:r w:rsidR="00FF76DD">
        <w:t>ampliamente diferenciados.</w:t>
      </w:r>
    </w:p>
    <w:p w14:paraId="0ACAE1CB" w14:textId="77777777" w:rsidR="00A47D5F" w:rsidRDefault="00A47D5F" w:rsidP="00A47D5F">
      <w:pPr>
        <w:pStyle w:val="Ejemplos"/>
      </w:pPr>
    </w:p>
    <w:p w14:paraId="2444E657" w14:textId="26DF7C2F" w:rsidR="00A47D5F" w:rsidRDefault="00A47D5F" w:rsidP="00A47D5F">
      <w:pPr>
        <w:pStyle w:val="Ejemplos"/>
      </w:pPr>
      <w:r>
        <w:t xml:space="preserve">El segmento A ha </w:t>
      </w:r>
      <w:r w:rsidR="00FF76DD">
        <w:t xml:space="preserve">hecho una media de </w:t>
      </w:r>
      <w:r>
        <w:t xml:space="preserve">tres compras en un solo año, pero elevadas. Supongamos que se trata de clientes </w:t>
      </w:r>
      <w:r w:rsidR="00DA0C46">
        <w:t>que</w:t>
      </w:r>
      <w:r>
        <w:t xml:space="preserve"> han amueblado estancias, comprando alfombras, mesas, sillas y otros muebles de tamaño mediano. Su tasa de abandono es relativamente alta (30</w:t>
      </w:r>
      <w:r w:rsidR="00FF76DD">
        <w:t> </w:t>
      </w:r>
      <w:r>
        <w:t>%). Esto nos indica que es probable que solo el 70</w:t>
      </w:r>
      <w:r w:rsidR="00FF76DD">
        <w:t> </w:t>
      </w:r>
      <w:r>
        <w:t>% de ellos haga una compra el año que viene.</w:t>
      </w:r>
    </w:p>
    <w:p w14:paraId="024556ED" w14:textId="77777777" w:rsidR="00A47D5F" w:rsidRDefault="00A47D5F" w:rsidP="00A47D5F">
      <w:pPr>
        <w:pStyle w:val="Ejemplos"/>
      </w:pPr>
    </w:p>
    <w:p w14:paraId="392461DE" w14:textId="3C23B86E" w:rsidR="00A47D5F" w:rsidRDefault="00A47D5F" w:rsidP="00A47D5F">
      <w:pPr>
        <w:pStyle w:val="Ejemplos"/>
      </w:pPr>
      <w:r>
        <w:t xml:space="preserve">El segmento B ha hecho una media de </w:t>
      </w:r>
      <w:r w:rsidR="00FF76DD">
        <w:t>quince</w:t>
      </w:r>
      <w:r>
        <w:t xml:space="preserve"> compras este año. Se trata de compras de un </w:t>
      </w:r>
      <w:r w:rsidR="00FF76DD">
        <w:t>tique</w:t>
      </w:r>
      <w:r>
        <w:t xml:space="preserve"> medio bajo, probablemente con artículos como velas, cubiertos y pequeños textiles. Sin embargo, su tasa de abandono es muy baja (5</w:t>
      </w:r>
      <w:r w:rsidR="00FF76DD">
        <w:t> </w:t>
      </w:r>
      <w:r>
        <w:t>%), lo que indica que el año siguiente el 95</w:t>
      </w:r>
      <w:r w:rsidR="00FF76DD">
        <w:t> </w:t>
      </w:r>
      <w:r>
        <w:t>% de ellos</w:t>
      </w:r>
      <w:r w:rsidR="00FF76DD">
        <w:t>,</w:t>
      </w:r>
      <w:r>
        <w:t xml:space="preserve"> probablemente</w:t>
      </w:r>
      <w:r w:rsidR="00FF76DD">
        <w:t>,</w:t>
      </w:r>
      <w:r>
        <w:t xml:space="preserve"> vuelvan a comprar en IKEA.</w:t>
      </w:r>
    </w:p>
    <w:p w14:paraId="43CB5C17" w14:textId="77777777" w:rsidR="00A47D5F" w:rsidRDefault="00A47D5F" w:rsidP="00A47D5F">
      <w:pPr>
        <w:pStyle w:val="Ejemplos"/>
      </w:pPr>
    </w:p>
    <w:p w14:paraId="6B98B20C" w14:textId="6247766A" w:rsidR="00A47D5F" w:rsidRDefault="00A47D5F" w:rsidP="00A47D5F">
      <w:pPr>
        <w:pStyle w:val="Ejemplos"/>
      </w:pPr>
      <w:r>
        <w:t xml:space="preserve">El objetivo es calcular el </w:t>
      </w:r>
      <w:r w:rsidRPr="00FF76DD">
        <w:rPr>
          <w:i/>
          <w:iCs/>
        </w:rPr>
        <w:t>life time value</w:t>
      </w:r>
      <w:r>
        <w:t xml:space="preserve"> para analizar cuál de estos dos segmentos tiene un </w:t>
      </w:r>
      <w:r w:rsidR="00FF76DD">
        <w:t>LTV</w:t>
      </w:r>
      <w:r>
        <w:t xml:space="preserve"> mejor (es decir, mayor)</w:t>
      </w:r>
      <w:r w:rsidR="00FF76DD">
        <w:t>.</w:t>
      </w:r>
    </w:p>
    <w:p w14:paraId="5BF37270" w14:textId="77777777" w:rsidR="00A47D5F" w:rsidRDefault="00A47D5F" w:rsidP="00A47D5F">
      <w:pPr>
        <w:pStyle w:val="Ejemplos"/>
      </w:pPr>
    </w:p>
    <w:p w14:paraId="78A841DF" w14:textId="383946B7" w:rsidR="00FF76DD" w:rsidRDefault="00A47D5F" w:rsidP="00FF76DD">
      <w:pPr>
        <w:pStyle w:val="Ejemplos"/>
      </w:pPr>
      <w:r>
        <w:t>Primero calculamos el margen medio del cliente:</w:t>
      </w:r>
    </w:p>
    <w:p w14:paraId="085ABD77" w14:textId="77777777" w:rsidR="00FF76DD" w:rsidRDefault="00FF76DD" w:rsidP="00FF76DD">
      <w:pPr>
        <w:pStyle w:val="Ejemplos"/>
        <w:jc w:val="center"/>
      </w:pPr>
    </w:p>
    <w:p w14:paraId="5139FA04" w14:textId="77777777" w:rsidR="00FF76DD" w:rsidRPr="00FF76DD" w:rsidRDefault="00FF76DD" w:rsidP="00FF76DD">
      <w:pPr>
        <w:pStyle w:val="Ejemplos"/>
        <w:jc w:val="center"/>
        <w:rPr>
          <w:sz w:val="22"/>
        </w:rPr>
      </w:pPr>
      <w:r w:rsidRPr="00FF76DD">
        <w:rPr>
          <w:sz w:val="22"/>
        </w:rPr>
        <w:t xml:space="preserve"> </w:t>
      </w:r>
      <m:oMath>
        <m:r>
          <w:rPr>
            <w:rFonts w:ascii="Cambria Math" w:hAnsi="Cambria Math"/>
            <w:sz w:val="22"/>
          </w:rPr>
          <m:t>Margen medio del cliente=Nº compras*Valor medio del cliente</m:t>
        </m:r>
      </m:oMath>
    </w:p>
    <w:p w14:paraId="19D9D143" w14:textId="417C1B8E" w:rsidR="00A47D5F" w:rsidRPr="00FF76DD" w:rsidRDefault="00FF76DD" w:rsidP="00FF76DD">
      <w:pPr>
        <w:pStyle w:val="Ejemplos"/>
        <w:jc w:val="center"/>
        <w:rPr>
          <w:sz w:val="22"/>
        </w:rPr>
      </w:pPr>
      <w:r w:rsidRPr="00FF76DD">
        <w:rPr>
          <w:sz w:val="22"/>
        </w:rPr>
        <w:t xml:space="preserve"> </w:t>
      </w:r>
      <m:oMath>
        <m:r>
          <w:rPr>
            <w:rFonts w:ascii="Cambria Math" w:hAnsi="Cambria Math"/>
            <w:sz w:val="22"/>
          </w:rPr>
          <m:t>*Margen de beneficio medio</m:t>
        </m:r>
      </m:oMath>
    </w:p>
    <w:p w14:paraId="543DC4F7" w14:textId="77777777" w:rsidR="00A47D5F" w:rsidRDefault="00A47D5F" w:rsidP="00A47D5F">
      <w:pPr>
        <w:pStyle w:val="Ejemplos"/>
      </w:pPr>
    </w:p>
    <w:p w14:paraId="1957389B" w14:textId="77777777" w:rsidR="00767810" w:rsidRDefault="00FF76DD" w:rsidP="00767810">
      <w:pPr>
        <w:pStyle w:val="Ejemplos"/>
        <w:rPr>
          <w:i/>
          <w:iCs/>
        </w:rPr>
      </w:pPr>
      <w:r>
        <w:t>D</w:t>
      </w:r>
      <w:r w:rsidR="00A47D5F">
        <w:t xml:space="preserve">espués aplicamos la tasa de rebote para obtener el </w:t>
      </w:r>
      <w:r w:rsidR="00A47D5F" w:rsidRPr="00FF76DD">
        <w:rPr>
          <w:i/>
          <w:iCs/>
        </w:rPr>
        <w:t>life time value:</w:t>
      </w:r>
    </w:p>
    <w:p w14:paraId="61246011" w14:textId="77777777" w:rsidR="00767810" w:rsidRDefault="00767810" w:rsidP="00767810">
      <w:pPr>
        <w:pStyle w:val="Ejemplos"/>
        <w:jc w:val="center"/>
        <w:rPr>
          <w:i/>
          <w:iCs/>
        </w:rPr>
      </w:pPr>
    </w:p>
    <w:p w14:paraId="1A4C761C" w14:textId="38E44AFB" w:rsidR="00A47D5F" w:rsidRPr="00767810" w:rsidRDefault="00767810" w:rsidP="00767810">
      <w:pPr>
        <w:pStyle w:val="Ejemplos"/>
        <w:jc w:val="center"/>
        <w:rPr>
          <w:i/>
          <w:iCs/>
          <w:sz w:val="22"/>
        </w:rPr>
      </w:pPr>
      <w:r w:rsidRPr="00767810">
        <w:rPr>
          <w:i/>
          <w:iCs/>
          <w:sz w:val="22"/>
        </w:rPr>
        <w:t xml:space="preserve"> </w:t>
      </w:r>
      <m:oMath>
        <m:r>
          <w:rPr>
            <w:rFonts w:ascii="Cambria Math" w:hAnsi="Cambria Math"/>
            <w:sz w:val="22"/>
          </w:rPr>
          <m:t>Life</m:t>
        </m:r>
        <m:r>
          <m:rPr>
            <m:sty m:val="p"/>
          </m:rPr>
          <w:rPr>
            <w:rFonts w:ascii="Cambria Math" w:hAnsi="Cambria Math"/>
            <w:sz w:val="22"/>
          </w:rPr>
          <m:t xml:space="preserve"> </m:t>
        </m:r>
        <m:r>
          <w:rPr>
            <w:rFonts w:ascii="Cambria Math" w:hAnsi="Cambria Math"/>
            <w:sz w:val="22"/>
          </w:rPr>
          <m:t>Time</m:t>
        </m:r>
        <m:r>
          <m:rPr>
            <m:sty m:val="p"/>
          </m:rPr>
          <w:rPr>
            <w:rFonts w:ascii="Cambria Math" w:hAnsi="Cambria Math"/>
            <w:sz w:val="22"/>
          </w:rPr>
          <m:t xml:space="preserve"> </m:t>
        </m:r>
        <m:r>
          <w:rPr>
            <w:rFonts w:ascii="Cambria Math" w:hAnsi="Cambria Math"/>
            <w:sz w:val="22"/>
          </w:rPr>
          <m:t>Value</m:t>
        </m:r>
        <m:r>
          <m:rPr>
            <m:sty m:val="p"/>
          </m:rPr>
          <w:rPr>
            <w:rFonts w:ascii="Cambria Math" w:hAnsi="Cambria Math"/>
            <w:sz w:val="22"/>
          </w:rPr>
          <m:t>=</m:t>
        </m:r>
        <m:f>
          <m:fPr>
            <m:ctrlPr>
              <w:rPr>
                <w:rFonts w:ascii="Cambria Math" w:hAnsi="Cambria Math"/>
                <w:sz w:val="22"/>
              </w:rPr>
            </m:ctrlPr>
          </m:fPr>
          <m:num>
            <m:r>
              <w:rPr>
                <w:rFonts w:ascii="Cambria Math" w:hAnsi="Cambria Math"/>
                <w:sz w:val="22"/>
              </w:rPr>
              <m:t>Margen</m:t>
            </m:r>
            <m:r>
              <m:rPr>
                <m:sty m:val="p"/>
              </m:rPr>
              <w:rPr>
                <w:rFonts w:ascii="Cambria Math" w:hAnsi="Cambria Math"/>
                <w:sz w:val="22"/>
              </w:rPr>
              <m:t xml:space="preserve"> </m:t>
            </m:r>
            <m:r>
              <w:rPr>
                <w:rFonts w:ascii="Cambria Math" w:hAnsi="Cambria Math"/>
                <w:sz w:val="22"/>
              </w:rPr>
              <m:t>medio</m:t>
            </m:r>
            <m:r>
              <m:rPr>
                <m:sty m:val="p"/>
              </m:rPr>
              <w:rPr>
                <w:rFonts w:ascii="Cambria Math" w:hAnsi="Cambria Math"/>
                <w:sz w:val="22"/>
              </w:rPr>
              <m:t xml:space="preserve"> </m:t>
            </m:r>
            <m:r>
              <w:rPr>
                <w:rFonts w:ascii="Cambria Math" w:hAnsi="Cambria Math"/>
                <w:sz w:val="22"/>
              </w:rPr>
              <m:t>del</m:t>
            </m:r>
            <m:r>
              <m:rPr>
                <m:sty m:val="p"/>
              </m:rPr>
              <w:rPr>
                <w:rFonts w:ascii="Cambria Math" w:hAnsi="Cambria Math"/>
                <w:sz w:val="22"/>
              </w:rPr>
              <m:t xml:space="preserve"> </m:t>
            </m:r>
            <m:r>
              <w:rPr>
                <w:rFonts w:ascii="Cambria Math" w:hAnsi="Cambria Math"/>
                <w:sz w:val="22"/>
              </w:rPr>
              <m:t>cliente</m:t>
            </m:r>
          </m:num>
          <m:den>
            <m:r>
              <w:rPr>
                <w:rFonts w:ascii="Cambria Math" w:hAnsi="Cambria Math"/>
                <w:sz w:val="22"/>
              </w:rPr>
              <m:t>Tasa</m:t>
            </m:r>
            <m:r>
              <m:rPr>
                <m:sty m:val="p"/>
              </m:rPr>
              <w:rPr>
                <w:rFonts w:ascii="Cambria Math" w:hAnsi="Cambria Math"/>
                <w:sz w:val="22"/>
              </w:rPr>
              <m:t xml:space="preserve"> </m:t>
            </m:r>
            <m:r>
              <w:rPr>
                <w:rFonts w:ascii="Cambria Math" w:hAnsi="Cambria Math"/>
                <w:sz w:val="22"/>
              </w:rPr>
              <m:t>de</m:t>
            </m:r>
            <m:r>
              <m:rPr>
                <m:sty m:val="p"/>
              </m:rPr>
              <w:rPr>
                <w:rFonts w:ascii="Cambria Math" w:hAnsi="Cambria Math"/>
                <w:sz w:val="22"/>
              </w:rPr>
              <m:t xml:space="preserve"> </m:t>
            </m:r>
            <m:r>
              <w:rPr>
                <w:rFonts w:ascii="Cambria Math" w:hAnsi="Cambria Math"/>
                <w:sz w:val="22"/>
              </w:rPr>
              <m:t>abandono</m:t>
            </m:r>
          </m:den>
        </m:f>
        <m:r>
          <m:rPr>
            <m:sty m:val="p"/>
          </m:rPr>
          <w:rPr>
            <w:rFonts w:ascii="Cambria Math" w:hAnsi="Cambria Math"/>
            <w:sz w:val="22"/>
          </w:rPr>
          <m:t xml:space="preserve">  </m:t>
        </m:r>
      </m:oMath>
    </w:p>
    <w:p w14:paraId="025BCAD8" w14:textId="77777777" w:rsidR="00A47D5F" w:rsidRDefault="00A47D5F" w:rsidP="00A47D5F">
      <w:pPr>
        <w:pStyle w:val="Ejemplos"/>
      </w:pPr>
    </w:p>
    <w:p w14:paraId="7C0F85E6" w14:textId="77777777" w:rsidR="00767810" w:rsidRDefault="00A47D5F" w:rsidP="00767810">
      <w:pPr>
        <w:pStyle w:val="Ejemplos"/>
      </w:pPr>
      <w:r>
        <w:t>Segmento A:</w:t>
      </w:r>
    </w:p>
    <w:p w14:paraId="40C336D7" w14:textId="77777777" w:rsidR="00767810" w:rsidRDefault="00767810" w:rsidP="00767810">
      <w:pPr>
        <w:pStyle w:val="Ejemplos"/>
      </w:pPr>
    </w:p>
    <w:p w14:paraId="62AA8B53" w14:textId="77777777" w:rsidR="00767810" w:rsidRPr="00767810" w:rsidRDefault="00767810" w:rsidP="00767810">
      <w:pPr>
        <w:pStyle w:val="Ejemplos"/>
        <w:jc w:val="center"/>
        <w:rPr>
          <w:sz w:val="22"/>
        </w:rPr>
      </w:pPr>
      <w:r w:rsidRPr="00767810">
        <w:rPr>
          <w:sz w:val="22"/>
        </w:rPr>
        <w:t xml:space="preserve"> </w:t>
      </w:r>
      <m:oMath>
        <m:r>
          <w:rPr>
            <w:rFonts w:ascii="Cambria Math" w:hAnsi="Cambria Math"/>
            <w:sz w:val="22"/>
          </w:rPr>
          <m:t>Margen</m:t>
        </m:r>
        <m:r>
          <m:rPr>
            <m:sty m:val="p"/>
          </m:rPr>
          <w:rPr>
            <w:rFonts w:ascii="Cambria Math" w:hAnsi="Cambria Math"/>
            <w:sz w:val="22"/>
          </w:rPr>
          <m:t xml:space="preserve"> </m:t>
        </m:r>
        <m:r>
          <w:rPr>
            <w:rFonts w:ascii="Cambria Math" w:hAnsi="Cambria Math"/>
            <w:sz w:val="22"/>
          </w:rPr>
          <m:t>medio</m:t>
        </m:r>
        <m:r>
          <m:rPr>
            <m:sty m:val="p"/>
          </m:rPr>
          <w:rPr>
            <w:rFonts w:ascii="Cambria Math" w:hAnsi="Cambria Math"/>
            <w:sz w:val="22"/>
          </w:rPr>
          <m:t xml:space="preserve"> </m:t>
        </m:r>
        <m:r>
          <w:rPr>
            <w:rFonts w:ascii="Cambria Math" w:hAnsi="Cambria Math"/>
            <w:sz w:val="22"/>
          </w:rPr>
          <m:t>del</m:t>
        </m:r>
        <m:r>
          <m:rPr>
            <m:sty m:val="p"/>
          </m:rPr>
          <w:rPr>
            <w:rFonts w:ascii="Cambria Math" w:hAnsi="Cambria Math"/>
            <w:sz w:val="22"/>
          </w:rPr>
          <m:t xml:space="preserve"> </m:t>
        </m:r>
        <m:r>
          <w:rPr>
            <w:rFonts w:ascii="Cambria Math" w:hAnsi="Cambria Math"/>
            <w:sz w:val="22"/>
          </w:rPr>
          <m:t>cliente</m:t>
        </m:r>
        <m:r>
          <m:rPr>
            <m:sty m:val="p"/>
          </m:rPr>
          <w:rPr>
            <w:rFonts w:ascii="Cambria Math" w:hAnsi="Cambria Math"/>
            <w:sz w:val="22"/>
          </w:rPr>
          <m:t xml:space="preserve">=3*500*0,8= 1200 </m:t>
        </m:r>
        <m:r>
          <w:rPr>
            <w:rFonts w:ascii="Cambria Math" w:hAnsi="Cambria Math"/>
            <w:sz w:val="22"/>
          </w:rPr>
          <m:t>euros</m:t>
        </m:r>
      </m:oMath>
    </w:p>
    <w:p w14:paraId="158BEDF0" w14:textId="65B59C7E" w:rsidR="00767810" w:rsidRPr="00767810" w:rsidRDefault="00767810" w:rsidP="00767810">
      <w:pPr>
        <w:pStyle w:val="Ejemplos"/>
        <w:jc w:val="center"/>
        <w:rPr>
          <w:sz w:val="22"/>
        </w:rPr>
      </w:pPr>
      <w:r w:rsidRPr="00767810">
        <w:rPr>
          <w:sz w:val="22"/>
        </w:rPr>
        <w:t xml:space="preserve"> </w:t>
      </w:r>
      <m:oMath>
        <m:r>
          <w:rPr>
            <w:rFonts w:ascii="Cambria Math" w:hAnsi="Cambria Math"/>
            <w:sz w:val="22"/>
          </w:rPr>
          <m:t>Life</m:t>
        </m:r>
        <m:r>
          <m:rPr>
            <m:sty m:val="p"/>
          </m:rPr>
          <w:rPr>
            <w:rFonts w:ascii="Cambria Math" w:hAnsi="Cambria Math"/>
            <w:sz w:val="22"/>
          </w:rPr>
          <m:t xml:space="preserve"> </m:t>
        </m:r>
        <m:r>
          <w:rPr>
            <w:rFonts w:ascii="Cambria Math" w:hAnsi="Cambria Math"/>
            <w:sz w:val="22"/>
          </w:rPr>
          <m:t>Time</m:t>
        </m:r>
        <m:r>
          <m:rPr>
            <m:sty m:val="p"/>
          </m:rPr>
          <w:rPr>
            <w:rFonts w:ascii="Cambria Math" w:hAnsi="Cambria Math"/>
            <w:sz w:val="22"/>
          </w:rPr>
          <m:t xml:space="preserve"> </m:t>
        </m:r>
        <m:r>
          <w:rPr>
            <w:rFonts w:ascii="Cambria Math" w:hAnsi="Cambria Math"/>
            <w:sz w:val="22"/>
          </w:rPr>
          <m:t>Value</m:t>
        </m:r>
        <m:r>
          <m:rPr>
            <m:sty m:val="p"/>
          </m:rPr>
          <w:rPr>
            <w:rFonts w:ascii="Cambria Math" w:hAnsi="Cambria Math"/>
            <w:sz w:val="22"/>
          </w:rPr>
          <m:t>=</m:t>
        </m:r>
        <m:f>
          <m:fPr>
            <m:ctrlPr>
              <w:rPr>
                <w:rFonts w:ascii="Cambria Math" w:hAnsi="Cambria Math"/>
                <w:sz w:val="22"/>
              </w:rPr>
            </m:ctrlPr>
          </m:fPr>
          <m:num>
            <m:r>
              <m:rPr>
                <m:sty m:val="p"/>
              </m:rPr>
              <w:rPr>
                <w:rFonts w:ascii="Cambria Math" w:hAnsi="Cambria Math"/>
                <w:sz w:val="22"/>
              </w:rPr>
              <m:t>1200</m:t>
            </m:r>
          </m:num>
          <m:den>
            <m:r>
              <m:rPr>
                <m:sty m:val="p"/>
              </m:rPr>
              <w:rPr>
                <w:rFonts w:ascii="Cambria Math" w:hAnsi="Cambria Math"/>
                <w:sz w:val="22"/>
              </w:rPr>
              <m:t>0,3</m:t>
            </m:r>
          </m:den>
        </m:f>
        <m:r>
          <m:rPr>
            <m:sty m:val="p"/>
          </m:rPr>
          <w:rPr>
            <w:rFonts w:ascii="Cambria Math" w:hAnsi="Cambria Math"/>
            <w:sz w:val="22"/>
          </w:rPr>
          <m:t xml:space="preserve">= 4000 </m:t>
        </m:r>
        <m:r>
          <w:rPr>
            <w:rFonts w:ascii="Cambria Math" w:hAnsi="Cambria Math"/>
            <w:sz w:val="22"/>
          </w:rPr>
          <m:t>euros</m:t>
        </m:r>
      </m:oMath>
    </w:p>
    <w:p w14:paraId="4C4B0C96" w14:textId="77777777" w:rsidR="00767810" w:rsidRDefault="00767810" w:rsidP="00767810">
      <w:pPr>
        <w:pStyle w:val="Ejemplos"/>
      </w:pPr>
    </w:p>
    <w:p w14:paraId="4E379CBF" w14:textId="77777777" w:rsidR="00767810" w:rsidRDefault="00A47D5F" w:rsidP="00767810">
      <w:pPr>
        <w:pStyle w:val="Ejemplos"/>
      </w:pPr>
      <w:r>
        <w:t>Segmento B:</w:t>
      </w:r>
    </w:p>
    <w:p w14:paraId="00504CF3" w14:textId="77777777" w:rsidR="00767810" w:rsidRDefault="00767810" w:rsidP="00767810">
      <w:pPr>
        <w:pStyle w:val="Ejemplos"/>
      </w:pPr>
    </w:p>
    <w:p w14:paraId="3DBE7A23" w14:textId="77777777" w:rsidR="00767810" w:rsidRPr="00767810" w:rsidRDefault="00767810" w:rsidP="00767810">
      <w:pPr>
        <w:pStyle w:val="Ejemplos"/>
        <w:jc w:val="center"/>
        <w:rPr>
          <w:sz w:val="22"/>
        </w:rPr>
      </w:pPr>
      <w:r w:rsidRPr="00767810">
        <w:rPr>
          <w:sz w:val="22"/>
        </w:rPr>
        <w:t xml:space="preserve"> </w:t>
      </w:r>
      <m:oMath>
        <m:r>
          <w:rPr>
            <w:rFonts w:ascii="Cambria Math" w:hAnsi="Cambria Math"/>
            <w:sz w:val="22"/>
          </w:rPr>
          <m:t>Margen</m:t>
        </m:r>
        <m:r>
          <m:rPr>
            <m:sty m:val="p"/>
          </m:rPr>
          <w:rPr>
            <w:rFonts w:ascii="Cambria Math" w:hAnsi="Cambria Math"/>
            <w:sz w:val="22"/>
          </w:rPr>
          <m:t xml:space="preserve"> </m:t>
        </m:r>
        <m:r>
          <w:rPr>
            <w:rFonts w:ascii="Cambria Math" w:hAnsi="Cambria Math"/>
            <w:sz w:val="22"/>
          </w:rPr>
          <m:t>medio</m:t>
        </m:r>
        <m:r>
          <m:rPr>
            <m:sty m:val="p"/>
          </m:rPr>
          <w:rPr>
            <w:rFonts w:ascii="Cambria Math" w:hAnsi="Cambria Math"/>
            <w:sz w:val="22"/>
          </w:rPr>
          <m:t xml:space="preserve"> </m:t>
        </m:r>
        <m:r>
          <w:rPr>
            <w:rFonts w:ascii="Cambria Math" w:hAnsi="Cambria Math"/>
            <w:sz w:val="22"/>
          </w:rPr>
          <m:t>del</m:t>
        </m:r>
        <m:r>
          <m:rPr>
            <m:sty m:val="p"/>
          </m:rPr>
          <w:rPr>
            <w:rFonts w:ascii="Cambria Math" w:hAnsi="Cambria Math"/>
            <w:sz w:val="22"/>
          </w:rPr>
          <m:t xml:space="preserve"> </m:t>
        </m:r>
        <m:r>
          <w:rPr>
            <w:rFonts w:ascii="Cambria Math" w:hAnsi="Cambria Math"/>
            <w:sz w:val="22"/>
          </w:rPr>
          <m:t>cliente</m:t>
        </m:r>
        <m:r>
          <m:rPr>
            <m:sty m:val="p"/>
          </m:rPr>
          <w:rPr>
            <w:rFonts w:ascii="Cambria Math" w:hAnsi="Cambria Math"/>
            <w:sz w:val="22"/>
          </w:rPr>
          <m:t xml:space="preserve">=15*30*0,85= 382 </m:t>
        </m:r>
        <m:r>
          <w:rPr>
            <w:rFonts w:ascii="Cambria Math" w:hAnsi="Cambria Math"/>
            <w:sz w:val="22"/>
          </w:rPr>
          <m:t>euros</m:t>
        </m:r>
      </m:oMath>
    </w:p>
    <w:p w14:paraId="1DB81375" w14:textId="2BA1CDBB" w:rsidR="00A47D5F" w:rsidRDefault="00767810" w:rsidP="00767810">
      <w:pPr>
        <w:pStyle w:val="Ejemplos"/>
        <w:jc w:val="center"/>
        <w:rPr>
          <w:sz w:val="22"/>
        </w:rPr>
      </w:pPr>
      <w:r w:rsidRPr="00767810">
        <w:rPr>
          <w:sz w:val="22"/>
        </w:rPr>
        <w:t xml:space="preserve"> </w:t>
      </w:r>
      <m:oMath>
        <m:r>
          <w:rPr>
            <w:rFonts w:ascii="Cambria Math" w:hAnsi="Cambria Math"/>
            <w:sz w:val="22"/>
          </w:rPr>
          <m:t>Life</m:t>
        </m:r>
        <m:r>
          <m:rPr>
            <m:sty m:val="p"/>
          </m:rPr>
          <w:rPr>
            <w:rFonts w:ascii="Cambria Math" w:hAnsi="Cambria Math"/>
            <w:sz w:val="22"/>
          </w:rPr>
          <m:t xml:space="preserve"> </m:t>
        </m:r>
        <m:r>
          <w:rPr>
            <w:rFonts w:ascii="Cambria Math" w:hAnsi="Cambria Math"/>
            <w:sz w:val="22"/>
          </w:rPr>
          <m:t>Time</m:t>
        </m:r>
        <m:r>
          <m:rPr>
            <m:sty m:val="p"/>
          </m:rPr>
          <w:rPr>
            <w:rFonts w:ascii="Cambria Math" w:hAnsi="Cambria Math"/>
            <w:sz w:val="22"/>
          </w:rPr>
          <m:t xml:space="preserve"> </m:t>
        </m:r>
        <m:r>
          <w:rPr>
            <w:rFonts w:ascii="Cambria Math" w:hAnsi="Cambria Math"/>
            <w:sz w:val="22"/>
          </w:rPr>
          <m:t>Value</m:t>
        </m:r>
        <m:r>
          <m:rPr>
            <m:sty m:val="p"/>
          </m:rPr>
          <w:rPr>
            <w:rFonts w:ascii="Cambria Math" w:hAnsi="Cambria Math"/>
            <w:sz w:val="22"/>
          </w:rPr>
          <m:t>=</m:t>
        </m:r>
        <m:f>
          <m:fPr>
            <m:ctrlPr>
              <w:rPr>
                <w:rFonts w:ascii="Cambria Math" w:hAnsi="Cambria Math"/>
                <w:sz w:val="22"/>
              </w:rPr>
            </m:ctrlPr>
          </m:fPr>
          <m:num>
            <m:r>
              <m:rPr>
                <m:sty m:val="p"/>
              </m:rPr>
              <w:rPr>
                <w:rFonts w:ascii="Cambria Math" w:hAnsi="Cambria Math"/>
                <w:sz w:val="22"/>
              </w:rPr>
              <m:t>382</m:t>
            </m:r>
          </m:num>
          <m:den>
            <m:r>
              <m:rPr>
                <m:sty m:val="p"/>
              </m:rPr>
              <w:rPr>
                <w:rFonts w:ascii="Cambria Math" w:hAnsi="Cambria Math"/>
                <w:sz w:val="22"/>
              </w:rPr>
              <m:t>0,05</m:t>
            </m:r>
          </m:den>
        </m:f>
        <m:r>
          <m:rPr>
            <m:sty m:val="p"/>
          </m:rPr>
          <w:rPr>
            <w:rFonts w:ascii="Cambria Math" w:hAnsi="Cambria Math"/>
            <w:sz w:val="22"/>
          </w:rPr>
          <m:t xml:space="preserve">=7650  </m:t>
        </m:r>
      </m:oMath>
    </w:p>
    <w:p w14:paraId="4FCE8526" w14:textId="77777777" w:rsidR="00767810" w:rsidRPr="00767810" w:rsidRDefault="00767810" w:rsidP="00767810">
      <w:pPr>
        <w:pStyle w:val="Ejemplos"/>
        <w:rPr>
          <w:sz w:val="22"/>
        </w:rPr>
      </w:pPr>
    </w:p>
    <w:p w14:paraId="244F73EE" w14:textId="057E7C71" w:rsidR="00A47D5F" w:rsidRDefault="00A47D5F" w:rsidP="00A47D5F">
      <w:pPr>
        <w:pStyle w:val="Ejemplos"/>
      </w:pPr>
      <w:r>
        <w:t>En conclusión, aunque el margen medio es mucho menor para el segmento B (382 vs. 1 200 euros), la recurrencia del segmento B y su fidelización (tasa de abandono de solo 5</w:t>
      </w:r>
      <w:r w:rsidR="00767810">
        <w:t> </w:t>
      </w:r>
      <w:r>
        <w:t>%) hacen que tenga un LTV de casi el doble que el segmento A (4 000 vs. 7 650).</w:t>
      </w:r>
    </w:p>
    <w:p w14:paraId="171F40E3" w14:textId="77777777" w:rsidR="00A47D5F" w:rsidRDefault="00A47D5F" w:rsidP="00A47D5F">
      <w:pPr>
        <w:pStyle w:val="Ejemplos"/>
      </w:pPr>
    </w:p>
    <w:p w14:paraId="25090C9F" w14:textId="0FB6D322" w:rsidR="00A47D5F" w:rsidRDefault="00A47D5F" w:rsidP="00A47D5F">
      <w:pPr>
        <w:pStyle w:val="Ejemplos"/>
      </w:pPr>
      <w:r>
        <w:t>Esto no significa que haya que dejar los esfuerzos que se invierten en el segmento A, sino poner en valor y cuidar la relación con el segmento B, como vimos en las fases del ciclo de vida del cliente.</w:t>
      </w:r>
    </w:p>
    <w:p w14:paraId="67360687" w14:textId="77777777" w:rsidR="00A47D5F" w:rsidRDefault="00A47D5F" w:rsidP="00A47D5F"/>
    <w:p w14:paraId="1EA54FEC" w14:textId="6C5BA788" w:rsidR="00A47D5F" w:rsidRDefault="00A47D5F" w:rsidP="00A47D5F">
      <w:r>
        <w:t xml:space="preserve">Por otro lado, es importante hacer un </w:t>
      </w:r>
      <w:r w:rsidRPr="007A77BE">
        <w:rPr>
          <w:b/>
          <w:bCs/>
        </w:rPr>
        <w:t xml:space="preserve">seguimiento </w:t>
      </w:r>
      <w:r>
        <w:t xml:space="preserve">a lo largo del tiempo de estos valores e intentar que </w:t>
      </w:r>
      <w:r w:rsidR="007A77BE">
        <w:t xml:space="preserve">cuanto </w:t>
      </w:r>
      <w:r>
        <w:t>mayor posible.</w:t>
      </w:r>
    </w:p>
    <w:p w14:paraId="4742BC61" w14:textId="6641BB4A" w:rsidR="007A77BE" w:rsidRDefault="007A77BE" w:rsidP="00A47D5F"/>
    <w:p w14:paraId="02BAEEDD" w14:textId="77777777" w:rsidR="007A77BE" w:rsidRDefault="007A77BE" w:rsidP="00A47D5F"/>
    <w:p w14:paraId="719B2CFB" w14:textId="77777777" w:rsidR="007A77BE" w:rsidRDefault="007A77BE" w:rsidP="007A77BE">
      <w:pPr>
        <w:pStyle w:val="TituloApartado1"/>
      </w:pPr>
      <w:bookmarkStart w:id="13" w:name="_Toc126055595"/>
      <w:r>
        <w:t>1.7. Introducción a los modelos RFM</w:t>
      </w:r>
      <w:bookmarkEnd w:id="13"/>
    </w:p>
    <w:p w14:paraId="69198C45" w14:textId="77777777" w:rsidR="007A77BE" w:rsidRDefault="007A77BE" w:rsidP="007A77BE"/>
    <w:p w14:paraId="14273346" w14:textId="4ADCCE72" w:rsidR="007A77BE" w:rsidRDefault="007A77BE" w:rsidP="007A77BE">
      <w:r>
        <w:t xml:space="preserve">Imagina que trabajas en el departamento de marketing de una empresa en la que hay miles de usuarios </w:t>
      </w:r>
      <w:r w:rsidRPr="007A77BE">
        <w:rPr>
          <w:i/>
          <w:iCs/>
        </w:rPr>
        <w:t>online.</w:t>
      </w:r>
      <w:r>
        <w:t xml:space="preserve"> Seguro realizan un seguimiento a multitud de métricas y KPI, informes, usan Google Analytics, saben qué productos son los más vendidos y cuál es el tique medio de sus clientes. Pero </w:t>
      </w:r>
      <w:r w:rsidRPr="007A77BE">
        <w:rPr>
          <w:b/>
          <w:bCs/>
        </w:rPr>
        <w:t>¿saben quiénes son sus clientes?</w:t>
      </w:r>
      <w:r>
        <w:t xml:space="preserve"> Puede que </w:t>
      </w:r>
      <w:r>
        <w:lastRenderedPageBreak/>
        <w:t xml:space="preserve">conozcan determinados aspectos muy generales, pero que no tengan un </w:t>
      </w:r>
      <w:r w:rsidRPr="00C014D0">
        <w:rPr>
          <w:b/>
          <w:bCs/>
        </w:rPr>
        <w:t>análisis profundo</w:t>
      </w:r>
      <w:r>
        <w:t xml:space="preserve"> sobre ellos.</w:t>
      </w:r>
    </w:p>
    <w:p w14:paraId="3EE6AFBD" w14:textId="77777777" w:rsidR="007A77BE" w:rsidRDefault="007A77BE" w:rsidP="007A77BE"/>
    <w:p w14:paraId="32F0BF0D" w14:textId="4F69390F" w:rsidR="007A77BE" w:rsidRDefault="007A77BE" w:rsidP="007A77BE">
      <w:r>
        <w:t xml:space="preserve">Es aquí donde entran en juego los </w:t>
      </w:r>
      <w:r w:rsidRPr="00C014D0">
        <w:rPr>
          <w:b/>
          <w:bCs/>
        </w:rPr>
        <w:t>modelos RFM</w:t>
      </w:r>
      <w:r>
        <w:t xml:space="preserve"> (el acrónimo en </w:t>
      </w:r>
      <w:r w:rsidR="00C014D0">
        <w:t>inglés</w:t>
      </w:r>
      <w:r>
        <w:t xml:space="preserve"> de </w:t>
      </w:r>
      <w:r w:rsidRPr="00C014D0">
        <w:rPr>
          <w:i/>
          <w:iCs/>
        </w:rPr>
        <w:t>recency, frequency y monetary</w:t>
      </w:r>
      <w:r>
        <w:t>).</w:t>
      </w:r>
    </w:p>
    <w:p w14:paraId="58DE23F2" w14:textId="77777777" w:rsidR="007A77BE" w:rsidRDefault="007A77BE" w:rsidP="007A77BE"/>
    <w:p w14:paraId="5D15ED07" w14:textId="2FCEE405" w:rsidR="007A77BE" w:rsidRDefault="007A77BE" w:rsidP="00C014D0">
      <w:pPr>
        <w:pStyle w:val="Destacados"/>
      </w:pPr>
      <w:r>
        <w:t>El modelo RFM es un modelo que se utiliza en algunos entornos para analizar el valor de los clientes. Las propias siglas de RFM nos dejan claro en qué pilares se apoya este modelo</w:t>
      </w:r>
      <w:r w:rsidR="00C014D0">
        <w:t>.</w:t>
      </w:r>
    </w:p>
    <w:p w14:paraId="2D3317E3" w14:textId="77777777" w:rsidR="007A77BE" w:rsidRDefault="007A77BE" w:rsidP="007A77BE"/>
    <w:p w14:paraId="5BF13AD1" w14:textId="15A0BA35" w:rsidR="007A77BE" w:rsidRDefault="007A77BE" w:rsidP="007A77BE">
      <w:r>
        <w:t xml:space="preserve">Los RFM sirven para mejorar </w:t>
      </w:r>
      <w:r w:rsidRPr="00C014D0">
        <w:rPr>
          <w:b/>
          <w:bCs/>
        </w:rPr>
        <w:t>los ratios de conversión</w:t>
      </w:r>
      <w:r>
        <w:t xml:space="preserve"> y los </w:t>
      </w:r>
      <w:r w:rsidRPr="00C014D0">
        <w:rPr>
          <w:i/>
          <w:iCs/>
        </w:rPr>
        <w:t>insights</w:t>
      </w:r>
      <w:r>
        <w:t xml:space="preserve"> o </w:t>
      </w:r>
      <w:r w:rsidR="009C21AE">
        <w:t xml:space="preserve">el </w:t>
      </w:r>
      <w:r>
        <w:t>conocimiento sobre clientes.</w:t>
      </w:r>
      <w:r w:rsidR="009C21AE">
        <w:t xml:space="preserve"> Con estos modelos conseguimos </w:t>
      </w:r>
      <w:r>
        <w:t xml:space="preserve">un </w:t>
      </w:r>
      <w:r w:rsidRPr="009C21AE">
        <w:rPr>
          <w:b/>
          <w:bCs/>
        </w:rPr>
        <w:t>análisis que agrupa</w:t>
      </w:r>
      <w:r>
        <w:t xml:space="preserve"> a los clientes en diferentes segmentos, </w:t>
      </w:r>
      <w:r w:rsidR="009C21AE">
        <w:t>con base en</w:t>
      </w:r>
      <w:r>
        <w:t xml:space="preserve"> sus características y las estrategias </w:t>
      </w:r>
      <w:r w:rsidR="009C21AE">
        <w:t xml:space="preserve">por </w:t>
      </w:r>
      <w:r>
        <w:t>seguir en cada uno de ellos.</w:t>
      </w:r>
    </w:p>
    <w:p w14:paraId="506A555E" w14:textId="77777777" w:rsidR="007A77BE" w:rsidRDefault="007A77BE" w:rsidP="007A77BE"/>
    <w:p w14:paraId="7F6FCE23" w14:textId="7CB13A76" w:rsidR="0040094A" w:rsidRDefault="00807670" w:rsidP="00112B41">
      <w:pPr>
        <w:pStyle w:val="Cuadroenlace"/>
      </w:pPr>
      <w:r>
        <w:t>R</w:t>
      </w:r>
      <w:r w:rsidR="0040094A" w:rsidRPr="00D84984">
        <w:t>ecomendamos la lectura</w:t>
      </w:r>
      <w:r w:rsidR="00D84984" w:rsidRPr="00D84984">
        <w:t xml:space="preserve"> del art</w:t>
      </w:r>
      <w:r w:rsidR="008D0A35">
        <w:t>í</w:t>
      </w:r>
      <w:r w:rsidR="00D84984" w:rsidRPr="00D84984">
        <w:t xml:space="preserve">culo </w:t>
      </w:r>
      <w:r w:rsidR="00D84984" w:rsidRPr="00112B41">
        <w:rPr>
          <w:i/>
          <w:iCs/>
        </w:rPr>
        <w:t xml:space="preserve">¿Qué es el análisis RFM? Un modelo clave para segmentar clientes </w:t>
      </w:r>
      <w:r w:rsidR="00D84984" w:rsidRPr="00D84984">
        <w:t>(UNIR, 2021)</w:t>
      </w:r>
      <w:r w:rsidR="0040094A" w:rsidRPr="00D84984">
        <w:t xml:space="preserve"> sobre modelos RFM disponible en el siguiente enlace</w:t>
      </w:r>
      <w:r w:rsidR="00112B41">
        <w:t xml:space="preserve"> </w:t>
      </w:r>
      <w:hyperlink r:id="rId34" w:history="1">
        <w:r w:rsidR="00112B41" w:rsidRPr="00A12531">
          <w:rPr>
            <w:rStyle w:val="Hipervnculo"/>
          </w:rPr>
          <w:t>https://www.unir.net/marketing-comunicacion/revista/analisis-rfm/</w:t>
        </w:r>
      </w:hyperlink>
    </w:p>
    <w:p w14:paraId="02B90B54" w14:textId="15C2EC52" w:rsidR="007A77BE" w:rsidRDefault="007A77BE" w:rsidP="007A77BE"/>
    <w:p w14:paraId="0FF4404E" w14:textId="77777777" w:rsidR="007A77BE" w:rsidRDefault="007A77BE" w:rsidP="009C21AE">
      <w:pPr>
        <w:pStyle w:val="TtuloApartado2"/>
      </w:pPr>
      <w:r>
        <w:t>La ley de Pareto</w:t>
      </w:r>
    </w:p>
    <w:p w14:paraId="285398F4" w14:textId="77777777" w:rsidR="007A77BE" w:rsidRDefault="007A77BE" w:rsidP="007A77BE"/>
    <w:p w14:paraId="2A1F7DFE" w14:textId="4B3D734E" w:rsidR="007A77BE" w:rsidRDefault="007A77BE" w:rsidP="007A77BE">
      <w:r>
        <w:t xml:space="preserve">El principio sobre el que se sustentan los modelos RFM es la conocida </w:t>
      </w:r>
      <w:r w:rsidRPr="009C21AE">
        <w:rPr>
          <w:b/>
          <w:bCs/>
        </w:rPr>
        <w:t>ley de Pareto.</w:t>
      </w:r>
    </w:p>
    <w:p w14:paraId="15313957" w14:textId="77777777" w:rsidR="007A77BE" w:rsidRDefault="007A77BE" w:rsidP="007A77BE"/>
    <w:p w14:paraId="1C717DB3" w14:textId="77777777" w:rsidR="007A77BE" w:rsidRDefault="007A77BE" w:rsidP="004E01F1">
      <w:pPr>
        <w:pStyle w:val="Destacados"/>
      </w:pPr>
      <w:r>
        <w:t>El objetivo de la ley de Pareto es enfocar la atención en aquello que reporta más beneficios.</w:t>
      </w:r>
    </w:p>
    <w:p w14:paraId="48EFED41" w14:textId="77777777" w:rsidR="007A77BE" w:rsidRDefault="007A77BE" w:rsidP="007A77BE"/>
    <w:p w14:paraId="1C9B69F0" w14:textId="5A1491F9" w:rsidR="00A47D5F" w:rsidRDefault="004E01F1" w:rsidP="007A77BE">
      <w:r>
        <w:t>Con base en</w:t>
      </w:r>
      <w:r w:rsidR="007A77BE">
        <w:t xml:space="preserve"> esta ley y trasladándola al entorno de la empresa, el </w:t>
      </w:r>
      <w:r>
        <w:t>20 %</w:t>
      </w:r>
      <w:r w:rsidR="007A77BE">
        <w:t xml:space="preserve"> de los clientes de una </w:t>
      </w:r>
      <w:r>
        <w:t>compañía</w:t>
      </w:r>
      <w:r w:rsidR="007A77BE">
        <w:t xml:space="preserve"> generan el </w:t>
      </w:r>
      <w:r>
        <w:t>80 %</w:t>
      </w:r>
      <w:r w:rsidR="007A77BE">
        <w:t xml:space="preserve"> de los </w:t>
      </w:r>
      <w:r w:rsidR="007A77BE" w:rsidRPr="004E01F1">
        <w:rPr>
          <w:b/>
          <w:bCs/>
        </w:rPr>
        <w:t>ingresos totales.</w:t>
      </w:r>
      <w:r w:rsidR="007A77BE">
        <w:t xml:space="preserve"> Es decir, solo una </w:t>
      </w:r>
      <w:r>
        <w:t>pequeña</w:t>
      </w:r>
      <w:r w:rsidR="007A77BE">
        <w:t xml:space="preserve"> cantidad de clientes son los que generan la mayor </w:t>
      </w:r>
      <w:r>
        <w:t>proporción</w:t>
      </w:r>
      <w:r w:rsidR="007A77BE">
        <w:t xml:space="preserve"> de ingresos.</w:t>
      </w:r>
    </w:p>
    <w:p w14:paraId="5DD0B351" w14:textId="20C62E0C" w:rsidR="004E01F1" w:rsidRDefault="004E01F1" w:rsidP="007A77BE"/>
    <w:p w14:paraId="6DE13888" w14:textId="11A54670" w:rsidR="004E01F1" w:rsidRDefault="004E01F1" w:rsidP="004E01F1">
      <w:pPr>
        <w:jc w:val="center"/>
      </w:pPr>
      <w:r>
        <w:rPr>
          <w:noProof/>
        </w:rPr>
        <w:lastRenderedPageBreak/>
        <w:drawing>
          <wp:inline distT="0" distB="0" distL="0" distR="0" wp14:anchorId="0B1B98F4" wp14:editId="45913A85">
            <wp:extent cx="5181600" cy="2514600"/>
            <wp:effectExtent l="0" t="0" r="0" b="0"/>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181600" cy="2514600"/>
                    </a:xfrm>
                    <a:prstGeom prst="rect">
                      <a:avLst/>
                    </a:prstGeom>
                    <a:noFill/>
                  </pic:spPr>
                </pic:pic>
              </a:graphicData>
            </a:graphic>
          </wp:inline>
        </w:drawing>
      </w:r>
    </w:p>
    <w:p w14:paraId="0C8BE4D9" w14:textId="1CDA6655" w:rsidR="004E01F1" w:rsidRDefault="004E01F1" w:rsidP="004E01F1">
      <w:pPr>
        <w:pStyle w:val="Piedefoto-tabla"/>
      </w:pPr>
      <w:r w:rsidRPr="002C205C">
        <w:t>Figura 11. Pirámide de Pareto aplicada a la empresa. Fuente: Córdoba, 2011.</w:t>
      </w:r>
    </w:p>
    <w:p w14:paraId="01949B82" w14:textId="3D1E686C" w:rsidR="004E01F1" w:rsidRDefault="004E01F1" w:rsidP="004E01F1"/>
    <w:p w14:paraId="6B1D94A2" w14:textId="77777777" w:rsidR="004E01F1" w:rsidRDefault="004E01F1" w:rsidP="004E01F1">
      <w:pPr>
        <w:pStyle w:val="TtuloApartado2"/>
      </w:pPr>
      <w:r>
        <w:t>Objetivo de los modelos RFM</w:t>
      </w:r>
    </w:p>
    <w:p w14:paraId="68DBEDFB" w14:textId="77777777" w:rsidR="004E01F1" w:rsidRDefault="004E01F1" w:rsidP="004E01F1"/>
    <w:p w14:paraId="084EA772" w14:textId="510BFA7F" w:rsidR="004E01F1" w:rsidRDefault="004E01F1" w:rsidP="004E01F1">
      <w:r>
        <w:t xml:space="preserve">El análisis RFM es una técnica de </w:t>
      </w:r>
      <w:r w:rsidRPr="004E01F1">
        <w:rPr>
          <w:b/>
          <w:bCs/>
        </w:rPr>
        <w:t>segmentación del comportamiento</w:t>
      </w:r>
      <w:r>
        <w:t xml:space="preserve"> del cliente</w:t>
      </w:r>
      <w:r w:rsidR="003B39BA">
        <w:t>,</w:t>
      </w:r>
      <w:r>
        <w:t xml:space="preserve"> basada en datos.</w:t>
      </w:r>
    </w:p>
    <w:p w14:paraId="102D09F8" w14:textId="77777777" w:rsidR="004E01F1" w:rsidRDefault="004E01F1" w:rsidP="004E01F1"/>
    <w:p w14:paraId="7E433E16" w14:textId="4C7A7025" w:rsidR="004E01F1" w:rsidRDefault="004E01F1" w:rsidP="004E01F1">
      <w:pPr>
        <w:pStyle w:val="Destacados"/>
      </w:pPr>
      <w:r>
        <w:t>Un modelo RFM consiste en segmentar a los clientes con base en cuándo compraron por última vez, con qué frecuencia compran y cuánto gastaron en total.</w:t>
      </w:r>
    </w:p>
    <w:p w14:paraId="74B1DC29" w14:textId="77777777" w:rsidR="004E01F1" w:rsidRDefault="004E01F1" w:rsidP="004E01F1"/>
    <w:p w14:paraId="6657F42C" w14:textId="13B26AB4" w:rsidR="004E01F1" w:rsidRDefault="004E01F1" w:rsidP="004E01F1">
      <w:r>
        <w:t xml:space="preserve">El objetivo es conseguir el menor número de segmentos posible para identificar los </w:t>
      </w:r>
      <w:r w:rsidRPr="004E01F1">
        <w:rPr>
          <w:b/>
          <w:bCs/>
        </w:rPr>
        <w:t>comportamientos existentes</w:t>
      </w:r>
      <w:r>
        <w:t xml:space="preserve"> y los </w:t>
      </w:r>
      <w:r w:rsidRPr="004E01F1">
        <w:rPr>
          <w:b/>
          <w:bCs/>
        </w:rPr>
        <w:t>clientes más valiosos.</w:t>
      </w:r>
    </w:p>
    <w:p w14:paraId="573F2FBF" w14:textId="77777777" w:rsidR="004E01F1" w:rsidRDefault="004E01F1" w:rsidP="004E01F1"/>
    <w:p w14:paraId="2E17A494" w14:textId="4D92EF3B" w:rsidR="004E01F1" w:rsidRDefault="004E01F1" w:rsidP="004E01F1">
      <w:pPr>
        <w:pStyle w:val="TtuloApartado2"/>
      </w:pPr>
      <w:r>
        <w:t xml:space="preserve">Beneficios del uso </w:t>
      </w:r>
      <w:r w:rsidR="0082618D">
        <w:t>del modelo</w:t>
      </w:r>
      <w:r>
        <w:t xml:space="preserve"> RFM para la empresa</w:t>
      </w:r>
    </w:p>
    <w:p w14:paraId="5C1194B6" w14:textId="77777777" w:rsidR="004E01F1" w:rsidRDefault="004E01F1" w:rsidP="004E01F1"/>
    <w:p w14:paraId="396A8AF9" w14:textId="666C30AB" w:rsidR="004E01F1" w:rsidRDefault="004E01F1" w:rsidP="004E01F1">
      <w:r>
        <w:t xml:space="preserve">Los </w:t>
      </w:r>
      <w:r w:rsidRPr="0082618D">
        <w:rPr>
          <w:b/>
          <w:bCs/>
        </w:rPr>
        <w:t>segmentos finales</w:t>
      </w:r>
      <w:r w:rsidR="0082618D" w:rsidRPr="0082618D">
        <w:rPr>
          <w:b/>
          <w:bCs/>
        </w:rPr>
        <w:t>,</w:t>
      </w:r>
      <w:r>
        <w:t xml:space="preserve"> en donde se clasifican los clientes</w:t>
      </w:r>
      <w:r w:rsidR="0082618D">
        <w:t>,</w:t>
      </w:r>
      <w:r>
        <w:t xml:space="preserve"> son el resultado de la </w:t>
      </w:r>
      <w:r w:rsidR="0082618D" w:rsidRPr="0082618D">
        <w:rPr>
          <w:b/>
          <w:bCs/>
        </w:rPr>
        <w:t>intersección</w:t>
      </w:r>
      <w:r w:rsidRPr="0082618D">
        <w:rPr>
          <w:b/>
          <w:bCs/>
        </w:rPr>
        <w:t xml:space="preserve"> </w:t>
      </w:r>
      <w:r>
        <w:t xml:space="preserve">de las distintas </w:t>
      </w:r>
      <w:r w:rsidR="0082618D">
        <w:t>categorías</w:t>
      </w:r>
      <w:r>
        <w:t xml:space="preserve"> de las variables que definen el modelo.</w:t>
      </w:r>
      <w:r w:rsidR="0082618D">
        <w:t xml:space="preserve"> </w:t>
      </w:r>
      <w:r>
        <w:t xml:space="preserve">En este sentido, los </w:t>
      </w:r>
      <w:r w:rsidRPr="0082618D">
        <w:rPr>
          <w:b/>
          <w:bCs/>
        </w:rPr>
        <w:t>principales beneficios</w:t>
      </w:r>
      <w:r>
        <w:t xml:space="preserve"> que la empresa obtiene como resultado de la utilización de modelos RFM son:</w:t>
      </w:r>
    </w:p>
    <w:p w14:paraId="5F940C80" w14:textId="77777777" w:rsidR="0082618D" w:rsidRDefault="0082618D" w:rsidP="004E01F1"/>
    <w:p w14:paraId="47624F4B" w14:textId="3921B856" w:rsidR="004E01F1" w:rsidRDefault="004E01F1" w:rsidP="0082618D">
      <w:pPr>
        <w:pStyle w:val="Vietaprimernivel"/>
      </w:pPr>
      <w:r>
        <w:lastRenderedPageBreak/>
        <w:t>Creaci</w:t>
      </w:r>
      <w:r>
        <w:rPr>
          <w:rFonts w:cs="Calibri"/>
        </w:rPr>
        <w:t>ó</w:t>
      </w:r>
      <w:r>
        <w:t>n de segmentos de clientes efectivos para los que crear comunicaciones relevantes y personalizadas.</w:t>
      </w:r>
    </w:p>
    <w:p w14:paraId="180B1C2D" w14:textId="4A37016D" w:rsidR="004E01F1" w:rsidRDefault="004E01F1" w:rsidP="0082618D">
      <w:pPr>
        <w:pStyle w:val="Vietaprimernivel"/>
      </w:pPr>
      <w:r>
        <w:t>Mejora de la tasa de conversi</w:t>
      </w:r>
      <w:r>
        <w:rPr>
          <w:rFonts w:cs="Calibri"/>
        </w:rPr>
        <w:t>ó</w:t>
      </w:r>
      <w:r>
        <w:t>n, pues la personalizaci</w:t>
      </w:r>
      <w:r>
        <w:rPr>
          <w:rFonts w:cs="Calibri"/>
        </w:rPr>
        <w:t>ó</w:t>
      </w:r>
      <w:r>
        <w:t>n de la comunicaci</w:t>
      </w:r>
      <w:r>
        <w:rPr>
          <w:rFonts w:cs="Calibri"/>
        </w:rPr>
        <w:t>ó</w:t>
      </w:r>
      <w:r>
        <w:t>n est</w:t>
      </w:r>
      <w:r>
        <w:rPr>
          <w:rFonts w:cs="Calibri"/>
        </w:rPr>
        <w:t>á</w:t>
      </w:r>
      <w:r>
        <w:t xml:space="preserve"> relacionada con un mayor inter</w:t>
      </w:r>
      <w:r>
        <w:rPr>
          <w:rFonts w:cs="Calibri"/>
        </w:rPr>
        <w:t>é</w:t>
      </w:r>
      <w:r>
        <w:t>s por los productos ofrecidos.</w:t>
      </w:r>
    </w:p>
    <w:p w14:paraId="4CE8D381" w14:textId="018B5C7D" w:rsidR="004E01F1" w:rsidRDefault="0082618D" w:rsidP="0082618D">
      <w:pPr>
        <w:pStyle w:val="Vietaprimernivel"/>
      </w:pPr>
      <w:r>
        <w:t>Fácil interpretación</w:t>
      </w:r>
      <w:r w:rsidR="004E01F1">
        <w:t xml:space="preserve"> de los resultados</w:t>
      </w:r>
      <w:r>
        <w:t>.</w:t>
      </w:r>
    </w:p>
    <w:p w14:paraId="712721B7" w14:textId="6CF84A8E" w:rsidR="004E01F1" w:rsidRDefault="004E01F1" w:rsidP="0082618D">
      <w:pPr>
        <w:pStyle w:val="Vietaprimernivel"/>
      </w:pPr>
      <w:r>
        <w:t xml:space="preserve">El proceso de </w:t>
      </w:r>
      <w:r w:rsidR="0082618D">
        <w:t>cálculo</w:t>
      </w:r>
      <w:r>
        <w:t xml:space="preserve"> es sencillo, en </w:t>
      </w:r>
      <w:r w:rsidR="0082618D">
        <w:t>comparación</w:t>
      </w:r>
      <w:r>
        <w:t xml:space="preserve"> con otro tipo de </w:t>
      </w:r>
      <w:r w:rsidR="0082618D">
        <w:t>técnicas</w:t>
      </w:r>
      <w:r>
        <w:t xml:space="preserve"> (</w:t>
      </w:r>
      <w:r w:rsidR="0082618D">
        <w:t>como las predictivas, entre otras).</w:t>
      </w:r>
    </w:p>
    <w:p w14:paraId="4F791869" w14:textId="77777777" w:rsidR="004E01F1" w:rsidRDefault="004E01F1" w:rsidP="004E01F1"/>
    <w:p w14:paraId="73AA600A" w14:textId="6962BA81" w:rsidR="004E01F1" w:rsidRDefault="004E01F1" w:rsidP="0082618D">
      <w:pPr>
        <w:pStyle w:val="TtuloApartado2"/>
      </w:pPr>
      <w:r>
        <w:t>Metodologías del modelo RFM</w:t>
      </w:r>
    </w:p>
    <w:p w14:paraId="6A334F0D" w14:textId="77777777" w:rsidR="004E01F1" w:rsidRDefault="004E01F1" w:rsidP="004E01F1"/>
    <w:p w14:paraId="4D6C8375" w14:textId="54AA4246" w:rsidR="004E01F1" w:rsidRDefault="004E01F1" w:rsidP="004E01F1">
      <w:r>
        <w:t xml:space="preserve">La </w:t>
      </w:r>
      <w:r w:rsidR="0082618D" w:rsidRPr="0028156E">
        <w:rPr>
          <w:b/>
          <w:bCs/>
        </w:rPr>
        <w:t>metodología</w:t>
      </w:r>
      <w:r w:rsidRPr="0028156E">
        <w:rPr>
          <w:b/>
          <w:bCs/>
        </w:rPr>
        <w:t xml:space="preserve"> de </w:t>
      </w:r>
      <w:r w:rsidR="0082618D" w:rsidRPr="0028156E">
        <w:rPr>
          <w:b/>
          <w:bCs/>
        </w:rPr>
        <w:t>cálculo</w:t>
      </w:r>
      <w:r>
        <w:t xml:space="preserve"> de un modelo de este tipo no es </w:t>
      </w:r>
      <w:r w:rsidR="0082618D">
        <w:t>única</w:t>
      </w:r>
      <w:r>
        <w:t xml:space="preserve">. En este sentido, si bien existe un </w:t>
      </w:r>
      <w:r w:rsidRPr="0028156E">
        <w:rPr>
          <w:b/>
          <w:bCs/>
        </w:rPr>
        <w:t xml:space="preserve">modelo </w:t>
      </w:r>
      <w:r w:rsidR="0028156E" w:rsidRPr="0028156E">
        <w:rPr>
          <w:b/>
          <w:bCs/>
        </w:rPr>
        <w:t>teórico</w:t>
      </w:r>
      <w:r w:rsidRPr="0028156E">
        <w:rPr>
          <w:b/>
          <w:bCs/>
        </w:rPr>
        <w:t>,</w:t>
      </w:r>
      <w:r>
        <w:t xml:space="preserve"> cada </w:t>
      </w:r>
      <w:r w:rsidR="0028156E">
        <w:t>organización</w:t>
      </w:r>
      <w:r>
        <w:t xml:space="preserve">, en </w:t>
      </w:r>
      <w:r w:rsidR="0028156E">
        <w:t>función</w:t>
      </w:r>
      <w:r>
        <w:t xml:space="preserve"> del tipo de negocio y de sus necesidades concretas</w:t>
      </w:r>
      <w:r w:rsidR="0028156E">
        <w:t>,</w:t>
      </w:r>
      <w:r>
        <w:t xml:space="preserve"> podría establecer un </w:t>
      </w:r>
      <w:r w:rsidR="0028156E">
        <w:t>método</w:t>
      </w:r>
      <w:r>
        <w:t xml:space="preserve"> </w:t>
      </w:r>
      <w:r w:rsidR="00044093">
        <w:rPr>
          <w:rFonts w:ascii="Calibri,BoldItalic" w:hAnsi="Calibri,BoldItalic"/>
        </w:rPr>
        <w:t xml:space="preserve">ad-hoc </w:t>
      </w:r>
      <w:r>
        <w:t xml:space="preserve">que resuelva </w:t>
      </w:r>
      <w:r w:rsidR="0028156E">
        <w:t xml:space="preserve">con mayor efectividad </w:t>
      </w:r>
      <w:r>
        <w:t xml:space="preserve">las </w:t>
      </w:r>
      <w:r w:rsidRPr="0028156E">
        <w:rPr>
          <w:b/>
          <w:bCs/>
        </w:rPr>
        <w:t>necesidades planteadas.</w:t>
      </w:r>
    </w:p>
    <w:p w14:paraId="56FC0242" w14:textId="77777777" w:rsidR="004E01F1" w:rsidRDefault="004E01F1" w:rsidP="004E01F1"/>
    <w:p w14:paraId="1CEF8741" w14:textId="52E431DD" w:rsidR="004E01F1" w:rsidRDefault="0028156E" w:rsidP="004E01F1">
      <w:r>
        <w:t xml:space="preserve">Considerando lo mencionado anteriormente, hay </w:t>
      </w:r>
      <w:r w:rsidR="004E01F1">
        <w:t xml:space="preserve">que tener presente dos aspectos </w:t>
      </w:r>
      <w:r>
        <w:t>básicos</w:t>
      </w:r>
      <w:r w:rsidR="004E01F1">
        <w:t>:</w:t>
      </w:r>
    </w:p>
    <w:p w14:paraId="2C2483F5" w14:textId="77777777" w:rsidR="004E01F1" w:rsidRDefault="004E01F1" w:rsidP="004E01F1"/>
    <w:p w14:paraId="0FE72274" w14:textId="244CA221" w:rsidR="004E01F1" w:rsidRDefault="004E01F1" w:rsidP="0028156E">
      <w:pPr>
        <w:pStyle w:val="Vietaprimernivel"/>
      </w:pPr>
      <w:r>
        <w:t xml:space="preserve">El </w:t>
      </w:r>
      <w:r w:rsidR="0028156E">
        <w:t>período</w:t>
      </w:r>
      <w:r>
        <w:t xml:space="preserve"> temporal debe eliminar, siempre que se pueda, el componente estacional en el </w:t>
      </w:r>
      <w:r w:rsidR="0028156E">
        <w:t>cálculo</w:t>
      </w:r>
      <w:r>
        <w:t xml:space="preserve">. Lo </w:t>
      </w:r>
      <w:r w:rsidR="0028156E">
        <w:t>más</w:t>
      </w:r>
      <w:r>
        <w:t xml:space="preserve"> usual es considerar como </w:t>
      </w:r>
      <w:r w:rsidR="0028156E">
        <w:t>período</w:t>
      </w:r>
      <w:r>
        <w:t xml:space="preserve"> de </w:t>
      </w:r>
      <w:r w:rsidR="0028156E">
        <w:t>cálculo</w:t>
      </w:r>
      <w:r>
        <w:t xml:space="preserve"> de las variables la actividad (las transacciones) del </w:t>
      </w:r>
      <w:r w:rsidR="0028156E">
        <w:t>último</w:t>
      </w:r>
      <w:r>
        <w:t xml:space="preserve"> </w:t>
      </w:r>
      <w:r w:rsidR="0028156E">
        <w:t>año</w:t>
      </w:r>
      <w:r>
        <w:t>.</w:t>
      </w:r>
    </w:p>
    <w:p w14:paraId="46633438" w14:textId="08740D3B" w:rsidR="004E01F1" w:rsidRDefault="004E01F1" w:rsidP="004E01F1">
      <w:pPr>
        <w:pStyle w:val="Vietaprimernivel"/>
      </w:pPr>
      <w:r>
        <w:t>Los resultados de dos modelos RFM actualizados en distintos per</w:t>
      </w:r>
      <w:r w:rsidR="003F365F">
        <w:t>í</w:t>
      </w:r>
      <w:r>
        <w:t xml:space="preserve">odos de tiempo tienen que ser perfectamente comparables. Esto nos </w:t>
      </w:r>
      <w:r w:rsidR="003F365F">
        <w:t>permitirá</w:t>
      </w:r>
      <w:r>
        <w:t xml:space="preserve"> analizar las migraciones entre los diferentes segmentos. Si el </w:t>
      </w:r>
      <w:r w:rsidR="003F365F">
        <w:t>período</w:t>
      </w:r>
      <w:r>
        <w:t xml:space="preserve"> temporal de </w:t>
      </w:r>
      <w:r w:rsidR="003F365F">
        <w:t>cálculo</w:t>
      </w:r>
      <w:r>
        <w:t xml:space="preserve"> son los </w:t>
      </w:r>
      <w:r w:rsidR="003F365F">
        <w:t>últimos</w:t>
      </w:r>
      <w:r>
        <w:t xml:space="preserve"> doce meses, la </w:t>
      </w:r>
      <w:r w:rsidR="003F365F">
        <w:t>actualización</w:t>
      </w:r>
      <w:r>
        <w:t xml:space="preserve"> del modelo con una periodicidad, por ejemplo, mensual, </w:t>
      </w:r>
      <w:r w:rsidR="003F365F">
        <w:t>permitirá</w:t>
      </w:r>
      <w:r>
        <w:t xml:space="preserve"> que los resultados de un modelo actualizado el mes n y otro actualizado el mes n+1 sean perfectamente comparables.</w:t>
      </w:r>
    </w:p>
    <w:p w14:paraId="66D72B79" w14:textId="77777777" w:rsidR="004E01F1" w:rsidRDefault="004E01F1" w:rsidP="004E01F1"/>
    <w:p w14:paraId="3F276138" w14:textId="48B7A94D" w:rsidR="004E01F1" w:rsidRDefault="004E01F1" w:rsidP="004E01F1">
      <w:r>
        <w:t xml:space="preserve">Por </w:t>
      </w:r>
      <w:r w:rsidR="003F365F">
        <w:t>último</w:t>
      </w:r>
      <w:r>
        <w:t xml:space="preserve">, hay que tener presente que el modelo debe ser </w:t>
      </w:r>
      <w:r w:rsidRPr="003F365F">
        <w:rPr>
          <w:b/>
          <w:bCs/>
        </w:rPr>
        <w:t>actualizado</w:t>
      </w:r>
      <w:r>
        <w:t xml:space="preserve"> con cierta </w:t>
      </w:r>
      <w:r w:rsidRPr="003F365F">
        <w:rPr>
          <w:b/>
          <w:bCs/>
        </w:rPr>
        <w:t xml:space="preserve">periodicidad </w:t>
      </w:r>
      <w:r>
        <w:t xml:space="preserve">(semanal, quincenal, mensual, etc.), </w:t>
      </w:r>
      <w:r w:rsidR="003F365F">
        <w:t>razón</w:t>
      </w:r>
      <w:r>
        <w:t xml:space="preserve"> por la cual debemos asegurar la </w:t>
      </w:r>
      <w:r w:rsidRPr="003F365F">
        <w:rPr>
          <w:b/>
          <w:bCs/>
        </w:rPr>
        <w:t xml:space="preserve">disponibilidad de los datos </w:t>
      </w:r>
      <w:r w:rsidRPr="003F365F">
        <w:t>relativos al per</w:t>
      </w:r>
      <w:r w:rsidR="005529E6">
        <w:t>í</w:t>
      </w:r>
      <w:r w:rsidRPr="003F365F">
        <w:t>odo</w:t>
      </w:r>
      <w:r>
        <w:t xml:space="preserve"> temporal considerado en el momento de la </w:t>
      </w:r>
      <w:r w:rsidR="003F365F">
        <w:t>actualización</w:t>
      </w:r>
      <w:r>
        <w:t xml:space="preserve"> del modelo.</w:t>
      </w:r>
    </w:p>
    <w:p w14:paraId="64C977A9" w14:textId="5344531B" w:rsidR="004E01F1" w:rsidRDefault="004E01F1" w:rsidP="003F365F">
      <w:pPr>
        <w:pStyle w:val="TtuloApartado2"/>
      </w:pPr>
      <w:r>
        <w:lastRenderedPageBreak/>
        <w:t>Modelo teórico del modelo RFM</w:t>
      </w:r>
    </w:p>
    <w:p w14:paraId="200071D4" w14:textId="77777777" w:rsidR="004E01F1" w:rsidRDefault="004E01F1" w:rsidP="004E01F1"/>
    <w:p w14:paraId="4C1B86EA" w14:textId="58D5E6B4" w:rsidR="004E01F1" w:rsidRDefault="004E01F1" w:rsidP="004E01F1">
      <w:r>
        <w:t xml:space="preserve">Este modelo </w:t>
      </w:r>
      <w:r w:rsidR="003F365F">
        <w:t>teórico</w:t>
      </w:r>
      <w:r>
        <w:t xml:space="preserve"> </w:t>
      </w:r>
      <w:r w:rsidRPr="003F365F">
        <w:rPr>
          <w:b/>
          <w:bCs/>
        </w:rPr>
        <w:t>clasifica a los clientes</w:t>
      </w:r>
      <w:r>
        <w:t xml:space="preserve"> </w:t>
      </w:r>
      <w:r w:rsidR="003F365F">
        <w:t>según</w:t>
      </w:r>
      <w:r>
        <w:t xml:space="preserve"> las variables</w:t>
      </w:r>
      <w:r w:rsidR="00D766DD">
        <w:t>,</w:t>
      </w:r>
      <w:r>
        <w:t xml:space="preserve"> respondiendo a tres preguntas:</w:t>
      </w:r>
    </w:p>
    <w:p w14:paraId="5713A1FD" w14:textId="77777777" w:rsidR="004E01F1" w:rsidRDefault="004E01F1" w:rsidP="004E01F1"/>
    <w:p w14:paraId="273A3EBA" w14:textId="27373F41" w:rsidR="004E01F1" w:rsidRDefault="004E01F1" w:rsidP="00D766DD">
      <w:pPr>
        <w:pStyle w:val="Vietaprimernivel"/>
      </w:pPr>
      <w:r>
        <w:t xml:space="preserve">Recencia: tiempo tras la </w:t>
      </w:r>
      <w:r>
        <w:rPr>
          <w:rFonts w:cs="Calibri"/>
        </w:rPr>
        <w:t>ú</w:t>
      </w:r>
      <w:r>
        <w:t xml:space="preserve">ltima compra. </w:t>
      </w:r>
      <w:r>
        <w:rPr>
          <w:rFonts w:cs="Calibri"/>
        </w:rPr>
        <w:t>¿</w:t>
      </w:r>
      <w:r>
        <w:t>Cu</w:t>
      </w:r>
      <w:r>
        <w:rPr>
          <w:rFonts w:cs="Calibri"/>
        </w:rPr>
        <w:t>á</w:t>
      </w:r>
      <w:r>
        <w:t xml:space="preserve">ndo fue la </w:t>
      </w:r>
      <w:r>
        <w:rPr>
          <w:rFonts w:cs="Calibri"/>
        </w:rPr>
        <w:t>ú</w:t>
      </w:r>
      <w:r>
        <w:t>ltima vez que compr</w:t>
      </w:r>
      <w:r>
        <w:rPr>
          <w:rFonts w:cs="Calibri"/>
        </w:rPr>
        <w:t>ó</w:t>
      </w:r>
      <w:r>
        <w:t xml:space="preserve"> el cliente? </w:t>
      </w:r>
    </w:p>
    <w:p w14:paraId="00853AEB" w14:textId="769D5772" w:rsidR="004E01F1" w:rsidRDefault="004E01F1" w:rsidP="00D766DD">
      <w:pPr>
        <w:pStyle w:val="Vietaprimernivel"/>
      </w:pPr>
      <w:r>
        <w:t>Frecuencia: n</w:t>
      </w:r>
      <w:r>
        <w:rPr>
          <w:rFonts w:cs="Calibri"/>
        </w:rPr>
        <w:t>ú</w:t>
      </w:r>
      <w:r>
        <w:t>mero de compras en el per</w:t>
      </w:r>
      <w:r w:rsidR="00D766DD">
        <w:t>í</w:t>
      </w:r>
      <w:r>
        <w:t xml:space="preserve">odo considerado. </w:t>
      </w:r>
      <w:r>
        <w:rPr>
          <w:rFonts w:cs="Calibri"/>
        </w:rPr>
        <w:t>¿</w:t>
      </w:r>
      <w:r>
        <w:t>Con qu</w:t>
      </w:r>
      <w:r>
        <w:rPr>
          <w:rFonts w:cs="Calibri"/>
        </w:rPr>
        <w:t>é</w:t>
      </w:r>
      <w:r>
        <w:t xml:space="preserve"> frecuencia hace compras el cliente en nuestra tienda </w:t>
      </w:r>
      <w:r w:rsidRPr="00D766DD">
        <w:rPr>
          <w:i/>
          <w:iCs/>
        </w:rPr>
        <w:t>online</w:t>
      </w:r>
      <w:r>
        <w:t>?</w:t>
      </w:r>
    </w:p>
    <w:p w14:paraId="1231F894" w14:textId="5B9F06E4" w:rsidR="004E01F1" w:rsidRDefault="004E01F1" w:rsidP="00D766DD">
      <w:pPr>
        <w:pStyle w:val="Vietaprimernivel"/>
      </w:pPr>
      <w:r>
        <w:t>Monetario: valor monetario de las compras realizadas por cada cliente en el per</w:t>
      </w:r>
      <w:r w:rsidR="005529E6">
        <w:t>í</w:t>
      </w:r>
      <w:r>
        <w:t xml:space="preserve">odo considerado. </w:t>
      </w:r>
      <w:r>
        <w:rPr>
          <w:rFonts w:cs="Calibri"/>
        </w:rPr>
        <w:t>¿</w:t>
      </w:r>
      <w:r>
        <w:t>Cu</w:t>
      </w:r>
      <w:r>
        <w:rPr>
          <w:rFonts w:cs="Calibri"/>
        </w:rPr>
        <w:t>á</w:t>
      </w:r>
      <w:r>
        <w:t xml:space="preserve">l es su </w:t>
      </w:r>
      <w:r w:rsidR="00D766DD">
        <w:t>tique</w:t>
      </w:r>
      <w:r>
        <w:t xml:space="preserve"> medio?</w:t>
      </w:r>
    </w:p>
    <w:p w14:paraId="221A09E1" w14:textId="77777777" w:rsidR="004E01F1" w:rsidRDefault="004E01F1" w:rsidP="004E01F1"/>
    <w:p w14:paraId="1747146F" w14:textId="30B2931F" w:rsidR="004E01F1" w:rsidRDefault="004E01F1" w:rsidP="004E01F1">
      <w:r>
        <w:t>Una vez que hemos calculado cada una de estas tres variables a nivel cliente, realizamos el mismo proceso, de manera independiente, en cada una de ellas.</w:t>
      </w:r>
      <w:r w:rsidR="00D766DD">
        <w:t xml:space="preserve"> </w:t>
      </w:r>
      <w:r>
        <w:t xml:space="preserve">Este proceso consiste en clasificar a los clientes en </w:t>
      </w:r>
      <w:r w:rsidRPr="00D766DD">
        <w:rPr>
          <w:b/>
          <w:bCs/>
        </w:rPr>
        <w:t>quintiles</w:t>
      </w:r>
      <w:r>
        <w:t xml:space="preserve"> (esto es, dividir algo en </w:t>
      </w:r>
      <w:r w:rsidR="00D766DD">
        <w:t xml:space="preserve">cinco </w:t>
      </w:r>
      <w:r>
        <w:t>grupos de igual tamaño) en función del valor que presentan en cada variable.</w:t>
      </w:r>
    </w:p>
    <w:p w14:paraId="1CE79515" w14:textId="77777777" w:rsidR="004E01F1" w:rsidRDefault="004E01F1" w:rsidP="004E01F1"/>
    <w:p w14:paraId="7B4F074A" w14:textId="77777777" w:rsidR="004E01F1" w:rsidRDefault="004E01F1" w:rsidP="00D766DD">
      <w:pPr>
        <w:pStyle w:val="TtuloApartado2"/>
      </w:pPr>
      <w:r>
        <w:t>Aplicación de un modelo RFM</w:t>
      </w:r>
    </w:p>
    <w:p w14:paraId="21D798B9" w14:textId="77777777" w:rsidR="004E01F1" w:rsidRDefault="004E01F1" w:rsidP="004E01F1"/>
    <w:p w14:paraId="670AA7FA" w14:textId="77777777" w:rsidR="004E01F1" w:rsidRDefault="004E01F1" w:rsidP="004E01F1">
      <w:r>
        <w:t xml:space="preserve">Hay multitud de empresas que proporcionan </w:t>
      </w:r>
      <w:r w:rsidRPr="00D766DD">
        <w:rPr>
          <w:b/>
          <w:bCs/>
        </w:rPr>
        <w:t xml:space="preserve">softwares </w:t>
      </w:r>
      <w:r>
        <w:t>para llevar a cabo modelos RFM. Aunque hacerlo de forma manual es sencillo (asignar valores a las variables), puede ser llevar mucho tiempo.</w:t>
      </w:r>
    </w:p>
    <w:p w14:paraId="1EDB198F" w14:textId="77777777" w:rsidR="004E01F1" w:rsidRDefault="004E01F1" w:rsidP="004E01F1"/>
    <w:p w14:paraId="56704077" w14:textId="05E34048" w:rsidR="004E01F1" w:rsidRDefault="004E01F1" w:rsidP="004E01F1">
      <w:r>
        <w:t xml:space="preserve">Como ocurre con muchas </w:t>
      </w:r>
      <w:r w:rsidRPr="00D766DD">
        <w:rPr>
          <w:b/>
          <w:bCs/>
        </w:rPr>
        <w:t>técnicas y modelos de marketing,</w:t>
      </w:r>
      <w:r>
        <w:t xml:space="preserve"> podemos utilizarlas como base para </w:t>
      </w:r>
      <w:r w:rsidRPr="00D766DD">
        <w:rPr>
          <w:b/>
          <w:bCs/>
        </w:rPr>
        <w:t>aplicarlas y adaptarlas</w:t>
      </w:r>
      <w:r>
        <w:t xml:space="preserve"> a nuestros datos para cada empresa.</w:t>
      </w:r>
    </w:p>
    <w:p w14:paraId="2B65F3F1" w14:textId="77777777" w:rsidR="004E01F1" w:rsidRDefault="004E01F1" w:rsidP="004E01F1"/>
    <w:p w14:paraId="62AC6EE6" w14:textId="11CF5A99" w:rsidR="004E01F1" w:rsidRDefault="004E01F1" w:rsidP="004E01F1">
      <w:r>
        <w:t xml:space="preserve">Al aplicar </w:t>
      </w:r>
      <w:r w:rsidRPr="00D766DD">
        <w:rPr>
          <w:b/>
          <w:bCs/>
        </w:rPr>
        <w:t>valores</w:t>
      </w:r>
      <w:r>
        <w:t xml:space="preserve"> a los clientes con las variables </w:t>
      </w:r>
      <w:r w:rsidR="003472D4">
        <w:t xml:space="preserve">de </w:t>
      </w:r>
      <w:r>
        <w:t xml:space="preserve">recencia, frecuencia de compra y valor monetario, podemos construir matrices, </w:t>
      </w:r>
      <w:r w:rsidRPr="00D766DD">
        <w:rPr>
          <w:i/>
          <w:iCs/>
        </w:rPr>
        <w:t>rankings,</w:t>
      </w:r>
      <w:r>
        <w:t xml:space="preserve"> etc. La clave es entender qué significan los segmentos que estamos construyendo y qué estrategia aplicar a cada uno de ellos.</w:t>
      </w:r>
    </w:p>
    <w:p w14:paraId="20E9F80E" w14:textId="77777777" w:rsidR="003C616E" w:rsidRDefault="003C616E" w:rsidP="004E01F1"/>
    <w:p w14:paraId="0C275423" w14:textId="77777777" w:rsidR="004E01F1" w:rsidRDefault="004E01F1" w:rsidP="00D766DD">
      <w:pPr>
        <w:pStyle w:val="TtuloApartado2"/>
      </w:pPr>
      <w:r>
        <w:lastRenderedPageBreak/>
        <w:t xml:space="preserve">Creación de un </w:t>
      </w:r>
      <w:r w:rsidRPr="003472D4">
        <w:rPr>
          <w:i/>
          <w:iCs/>
        </w:rPr>
        <w:t>ranking</w:t>
      </w:r>
      <w:r>
        <w:t xml:space="preserve"> con los segmentos</w:t>
      </w:r>
    </w:p>
    <w:p w14:paraId="5BD374D7" w14:textId="77777777" w:rsidR="004E01F1" w:rsidRDefault="004E01F1" w:rsidP="004E01F1"/>
    <w:p w14:paraId="6F2D465F" w14:textId="596D70E0" w:rsidR="0095457E" w:rsidRPr="00A00E2A" w:rsidRDefault="00807670" w:rsidP="001C07D3">
      <w:pPr>
        <w:pStyle w:val="Cuadroenlace"/>
      </w:pPr>
      <w:r>
        <w:rPr>
          <w:rStyle w:val="ui-provider"/>
        </w:rPr>
        <w:t>R</w:t>
      </w:r>
      <w:r w:rsidR="0095457E">
        <w:rPr>
          <w:rStyle w:val="ui-provider"/>
        </w:rPr>
        <w:t xml:space="preserve">ecomendamos la lectura </w:t>
      </w:r>
      <w:r w:rsidR="00940B4A" w:rsidRPr="00A00E2A">
        <w:rPr>
          <w:rStyle w:val="ui-provider"/>
          <w:i/>
          <w:iCs/>
        </w:rPr>
        <w:t>Qué es el análisis RFM en marketing y cómo calcularlo</w:t>
      </w:r>
    </w:p>
    <w:p w14:paraId="6FBA1450" w14:textId="2A6E8CED" w:rsidR="004E01F1" w:rsidRDefault="003472D4" w:rsidP="001C07D3">
      <w:pPr>
        <w:pStyle w:val="Cuadroenlace"/>
      </w:pPr>
      <w:r w:rsidRPr="003472D4">
        <w:t xml:space="preserve">de la web Connect If </w:t>
      </w:r>
      <w:r w:rsidR="00423AB9">
        <w:t>(2022) que ejemplifica</w:t>
      </w:r>
      <w:r w:rsidRPr="003472D4">
        <w:t xml:space="preserve"> la aplicación de esta metodología</w:t>
      </w:r>
      <w:r w:rsidR="00423AB9">
        <w:t>, disponible en el siguiente enlace</w:t>
      </w:r>
      <w:r w:rsidR="001C07D3">
        <w:t xml:space="preserve"> </w:t>
      </w:r>
      <w:hyperlink r:id="rId36" w:history="1">
        <w:r w:rsidR="004856AF" w:rsidRPr="00A12531">
          <w:rPr>
            <w:rStyle w:val="Hipervnculo"/>
          </w:rPr>
          <w:t>https://connectif.ai/que-es-el-analisis-rfm-en-marketing-y-como-calcularlo/</w:t>
        </w:r>
      </w:hyperlink>
    </w:p>
    <w:p w14:paraId="595146FA" w14:textId="77777777" w:rsidR="003472D4" w:rsidRDefault="003472D4" w:rsidP="004E01F1"/>
    <w:p w14:paraId="50AA2EE8" w14:textId="76293448" w:rsidR="004E01F1" w:rsidRDefault="003472D4" w:rsidP="004E01F1">
      <w:r>
        <w:t xml:space="preserve">A continuación, se detallan los </w:t>
      </w:r>
      <w:r w:rsidRPr="003472D4">
        <w:rPr>
          <w:b/>
          <w:bCs/>
        </w:rPr>
        <w:t>pasos por seguir</w:t>
      </w:r>
      <w:r w:rsidR="004E01F1">
        <w:t xml:space="preserve"> para aplicar el modelo RFM a sus clientes y crear segmentos</w:t>
      </w:r>
      <w:r>
        <w:t>.</w:t>
      </w:r>
    </w:p>
    <w:p w14:paraId="2BD65F36" w14:textId="77777777" w:rsidR="004E01F1" w:rsidRDefault="004E01F1" w:rsidP="004E01F1"/>
    <w:p w14:paraId="5A0F67CB" w14:textId="75EF2E65" w:rsidR="004E01F1" w:rsidRPr="003472D4" w:rsidRDefault="004E01F1" w:rsidP="004E01F1">
      <w:r w:rsidRPr="003472D4">
        <w:rPr>
          <w:b/>
          <w:bCs/>
        </w:rPr>
        <w:t>Paso 1. Definir un objetivo: queremos segmentar a los clientes</w:t>
      </w:r>
    </w:p>
    <w:p w14:paraId="1C0DB409" w14:textId="77777777" w:rsidR="004E01F1" w:rsidRDefault="004E01F1" w:rsidP="004E01F1"/>
    <w:p w14:paraId="5298D8CB" w14:textId="4E205A8D" w:rsidR="004E01F1" w:rsidRDefault="004E01F1" w:rsidP="004E01F1">
      <w:r>
        <w:t xml:space="preserve">En este caso, se van a representar en un </w:t>
      </w:r>
      <w:r w:rsidRPr="003472D4">
        <w:rPr>
          <w:i/>
          <w:iCs/>
        </w:rPr>
        <w:t>ranking</w:t>
      </w:r>
      <w:r>
        <w:t xml:space="preserve"> (</w:t>
      </w:r>
      <w:r w:rsidR="003472D4">
        <w:t>Tabla 4</w:t>
      </w:r>
      <w:r>
        <w:t>)</w:t>
      </w:r>
      <w:r w:rsidR="003472D4">
        <w:t>, asignándole</w:t>
      </w:r>
      <w:r>
        <w:t xml:space="preserve"> a cada cliente una </w:t>
      </w:r>
      <w:r w:rsidRPr="003472D4">
        <w:rPr>
          <w:b/>
          <w:bCs/>
        </w:rPr>
        <w:t xml:space="preserve">puntuación </w:t>
      </w:r>
      <w:r>
        <w:t>según los tres parámetros del modelo RFM, de modo que los mejores clientes serán los que tengan una puntuación de 555 y los peores</w:t>
      </w:r>
      <w:r w:rsidR="003472D4">
        <w:t xml:space="preserve"> </w:t>
      </w:r>
      <w:r>
        <w:t>de 111.</w:t>
      </w:r>
    </w:p>
    <w:p w14:paraId="657F5B3E" w14:textId="1804CB49" w:rsidR="003472D4" w:rsidRDefault="003472D4" w:rsidP="004E01F1"/>
    <w:p w14:paraId="0AF76FA9" w14:textId="7E120519" w:rsidR="003472D4" w:rsidRDefault="003472D4" w:rsidP="003472D4">
      <w:pPr>
        <w:jc w:val="center"/>
      </w:pPr>
      <w:r>
        <w:rPr>
          <w:noProof/>
        </w:rPr>
        <w:drawing>
          <wp:inline distT="0" distB="0" distL="0" distR="0" wp14:anchorId="7BA12553" wp14:editId="677CAEDD">
            <wp:extent cx="5219700" cy="1143000"/>
            <wp:effectExtent l="0" t="0" r="0" b="0"/>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219700" cy="1143000"/>
                    </a:xfrm>
                    <a:prstGeom prst="rect">
                      <a:avLst/>
                    </a:prstGeom>
                    <a:noFill/>
                  </pic:spPr>
                </pic:pic>
              </a:graphicData>
            </a:graphic>
          </wp:inline>
        </w:drawing>
      </w:r>
    </w:p>
    <w:p w14:paraId="145A81E7" w14:textId="4C5FD589" w:rsidR="003472D4" w:rsidRDefault="003472D4" w:rsidP="004856AF">
      <w:pPr>
        <w:pStyle w:val="Piedefoto-tabla"/>
      </w:pPr>
      <w:r w:rsidRPr="004856AF">
        <w:t xml:space="preserve">Tabla 4. </w:t>
      </w:r>
      <w:r w:rsidR="004856AF" w:rsidRPr="005430B1">
        <w:rPr>
          <w:i/>
          <w:iCs w:val="0"/>
        </w:rPr>
        <w:t xml:space="preserve">Raking </w:t>
      </w:r>
      <w:r w:rsidR="004856AF" w:rsidRPr="004856AF">
        <w:t xml:space="preserve">de puntuación de los clientes según los tres parámetros del modelo RFM. </w:t>
      </w:r>
      <w:r w:rsidRPr="004856AF">
        <w:t>Fuente: Connectif</w:t>
      </w:r>
      <w:r w:rsidR="00FB4F04" w:rsidRPr="004856AF">
        <w:t>, 2022.</w:t>
      </w:r>
    </w:p>
    <w:p w14:paraId="2BDACF82" w14:textId="2DE15DEA" w:rsidR="003472D4" w:rsidRDefault="003472D4" w:rsidP="003472D4"/>
    <w:p w14:paraId="02A4907D" w14:textId="0A7F8DB0" w:rsidR="003472D4" w:rsidRPr="003472D4" w:rsidRDefault="003472D4" w:rsidP="003472D4">
      <w:pPr>
        <w:rPr>
          <w:b/>
          <w:bCs/>
        </w:rPr>
      </w:pPr>
      <w:r w:rsidRPr="003472D4">
        <w:rPr>
          <w:b/>
          <w:bCs/>
        </w:rPr>
        <w:t>Paso 2. Asignar valores a las variables</w:t>
      </w:r>
    </w:p>
    <w:p w14:paraId="7E47BFC8" w14:textId="77777777" w:rsidR="003472D4" w:rsidRDefault="003472D4" w:rsidP="003472D4"/>
    <w:p w14:paraId="39DC9A99" w14:textId="73CCC4CF" w:rsidR="003472D4" w:rsidRDefault="003472D4" w:rsidP="003472D4">
      <w:pPr>
        <w:pStyle w:val="Vietaprimernivel"/>
      </w:pPr>
      <w:r>
        <w:t>Recencia: si un cliente compr</w:t>
      </w:r>
      <w:r>
        <w:rPr>
          <w:rFonts w:cs="Calibri"/>
        </w:rPr>
        <w:t>ó</w:t>
      </w:r>
      <w:r>
        <w:t xml:space="preserve"> en una fecha reciente, se le otorgan más puntos. Por ejemplo, el indicador de Recency puede ser calculado ordenando a nuestros compradores por fecha de última compra y dividiendo la lista en cinco grupos (Figura 12).</w:t>
      </w:r>
    </w:p>
    <w:p w14:paraId="0BB84FA5" w14:textId="6D8EEF60" w:rsidR="003472D4" w:rsidRDefault="003472D4" w:rsidP="003472D4">
      <w:pPr>
        <w:pStyle w:val="Vietaprimernivel"/>
      </w:pPr>
      <w:r>
        <w:t>Frecuencia: si compr</w:t>
      </w:r>
      <w:r>
        <w:rPr>
          <w:rFonts w:cs="Calibri"/>
        </w:rPr>
        <w:t>ó</w:t>
      </w:r>
      <w:r>
        <w:t xml:space="preserve"> muchas veces coloca</w:t>
      </w:r>
      <w:r w:rsidR="007A049D">
        <w:t>mos al cliente</w:t>
      </w:r>
      <w:r>
        <w:t xml:space="preserve"> m</w:t>
      </w:r>
      <w:r>
        <w:rPr>
          <w:rFonts w:cs="Calibri"/>
        </w:rPr>
        <w:t>á</w:t>
      </w:r>
      <w:r>
        <w:t xml:space="preserve">s arriba en el </w:t>
      </w:r>
      <w:r w:rsidRPr="007A049D">
        <w:rPr>
          <w:i/>
          <w:iCs/>
        </w:rPr>
        <w:t>ranking.</w:t>
      </w:r>
    </w:p>
    <w:p w14:paraId="75589651" w14:textId="1F823495" w:rsidR="003472D4" w:rsidRDefault="003472D4" w:rsidP="003472D4">
      <w:pPr>
        <w:pStyle w:val="Vietaprimernivel"/>
      </w:pPr>
      <w:r>
        <w:lastRenderedPageBreak/>
        <w:t>Valor monetario: si gast</w:t>
      </w:r>
      <w:r>
        <w:rPr>
          <w:rFonts w:cs="Calibri"/>
        </w:rPr>
        <w:t>ó</w:t>
      </w:r>
      <w:r>
        <w:t xml:space="preserve"> m</w:t>
      </w:r>
      <w:r>
        <w:rPr>
          <w:rFonts w:cs="Calibri"/>
        </w:rPr>
        <w:t>á</w:t>
      </w:r>
      <w:r>
        <w:t>s dinero en el total de sus compras tambi</w:t>
      </w:r>
      <w:r>
        <w:rPr>
          <w:rFonts w:cs="Calibri"/>
        </w:rPr>
        <w:t>é</w:t>
      </w:r>
      <w:r>
        <w:t>n punt</w:t>
      </w:r>
      <w:r>
        <w:rPr>
          <w:rFonts w:cs="Calibri"/>
        </w:rPr>
        <w:t>ú</w:t>
      </w:r>
      <w:r>
        <w:t>a más alto.</w:t>
      </w:r>
    </w:p>
    <w:p w14:paraId="6E7DA1F4" w14:textId="6BDB8B55" w:rsidR="007A049D" w:rsidRDefault="007A049D" w:rsidP="007A049D"/>
    <w:p w14:paraId="607D1F02" w14:textId="0190017F" w:rsidR="007A049D" w:rsidRDefault="007A049D" w:rsidP="007A049D">
      <w:pPr>
        <w:jc w:val="center"/>
      </w:pPr>
      <w:r>
        <w:rPr>
          <w:noProof/>
        </w:rPr>
        <w:drawing>
          <wp:inline distT="0" distB="0" distL="0" distR="0" wp14:anchorId="006E1127" wp14:editId="1C205487">
            <wp:extent cx="5219700" cy="2453640"/>
            <wp:effectExtent l="0" t="0" r="0" b="3810"/>
            <wp:docPr id="42" name="Imagen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219700" cy="2453640"/>
                    </a:xfrm>
                    <a:prstGeom prst="rect">
                      <a:avLst/>
                    </a:prstGeom>
                    <a:noFill/>
                  </pic:spPr>
                </pic:pic>
              </a:graphicData>
            </a:graphic>
          </wp:inline>
        </w:drawing>
      </w:r>
    </w:p>
    <w:p w14:paraId="0C960EA7" w14:textId="20845636" w:rsidR="007A049D" w:rsidRDefault="007A049D" w:rsidP="00BD40C3">
      <w:pPr>
        <w:pStyle w:val="Piedefoto"/>
      </w:pPr>
      <w:r w:rsidRPr="00BD40C3">
        <w:t>Figura 12.</w:t>
      </w:r>
      <w:r w:rsidR="00B22428" w:rsidRPr="00BD40C3">
        <w:t xml:space="preserve"> </w:t>
      </w:r>
      <w:r w:rsidR="00BD40C3">
        <w:t>C</w:t>
      </w:r>
      <w:r w:rsidR="00BD40C3" w:rsidRPr="00BD40C3">
        <w:t xml:space="preserve">lientes por columnas. Columna 1: sin ordenar. Columna 2: ordenados por fecha de última compra. Columna 3: divididos en </w:t>
      </w:r>
      <w:r w:rsidR="00BD40C3">
        <w:t>cinco</w:t>
      </w:r>
      <w:r w:rsidR="00BD40C3" w:rsidRPr="00BD40C3">
        <w:t xml:space="preserve"> grupos.</w:t>
      </w:r>
      <w:r w:rsidRPr="00BD40C3">
        <w:t xml:space="preserve"> Fuente: </w:t>
      </w:r>
      <w:r w:rsidR="00876A76" w:rsidRPr="00BD40C3">
        <w:t>C</w:t>
      </w:r>
      <w:r w:rsidRPr="00BD40C3">
        <w:t>onnectif</w:t>
      </w:r>
      <w:r w:rsidR="00876A76" w:rsidRPr="00BD40C3">
        <w:t>, 2022</w:t>
      </w:r>
      <w:r w:rsidRPr="00BD40C3">
        <w:t>.</w:t>
      </w:r>
    </w:p>
    <w:p w14:paraId="1776B8C4" w14:textId="2C31B17D" w:rsidR="007A049D" w:rsidRDefault="007A049D" w:rsidP="007A049D"/>
    <w:p w14:paraId="068F9D39" w14:textId="1443579C" w:rsidR="007A049D" w:rsidRPr="007A049D" w:rsidRDefault="007A049D" w:rsidP="007A049D">
      <w:pPr>
        <w:rPr>
          <w:b/>
          <w:bCs/>
        </w:rPr>
      </w:pPr>
      <w:r w:rsidRPr="007A049D">
        <w:rPr>
          <w:b/>
          <w:bCs/>
        </w:rPr>
        <w:t xml:space="preserve">Paso 3. Elaboración del </w:t>
      </w:r>
      <w:r w:rsidRPr="007A049D">
        <w:rPr>
          <w:b/>
          <w:bCs/>
          <w:i/>
          <w:iCs/>
        </w:rPr>
        <w:t xml:space="preserve">ranking </w:t>
      </w:r>
      <w:r w:rsidRPr="007A049D">
        <w:rPr>
          <w:b/>
          <w:bCs/>
        </w:rPr>
        <w:t>RFM</w:t>
      </w:r>
    </w:p>
    <w:p w14:paraId="4E8F59FD" w14:textId="77777777" w:rsidR="007A049D" w:rsidRDefault="007A049D" w:rsidP="007A049D"/>
    <w:p w14:paraId="0972CB2D" w14:textId="427FB849" w:rsidR="007A049D" w:rsidRDefault="007A049D" w:rsidP="007A049D">
      <w:r>
        <w:t>Combinando estos tres parámetros, se obtiene un</w:t>
      </w:r>
      <w:r w:rsidRPr="007A049D">
        <w:rPr>
          <w:i/>
          <w:iCs/>
        </w:rPr>
        <w:t xml:space="preserve"> ranking</w:t>
      </w:r>
      <w:r>
        <w:t xml:space="preserve"> en el que se </w:t>
      </w:r>
      <w:r w:rsidRPr="007A049D">
        <w:rPr>
          <w:b/>
          <w:bCs/>
        </w:rPr>
        <w:t>distribuyen los segmentos</w:t>
      </w:r>
      <w:r>
        <w:t xml:space="preserve"> que se han calculado RFM (Figura 13). Este</w:t>
      </w:r>
      <w:r w:rsidRPr="007A049D">
        <w:rPr>
          <w:i/>
          <w:iCs/>
        </w:rPr>
        <w:t xml:space="preserve"> ranking</w:t>
      </w:r>
      <w:r>
        <w:t xml:space="preserve"> lo dibuja, lo obtiene, la herramienta que Connect if comercializa:</w:t>
      </w:r>
    </w:p>
    <w:p w14:paraId="784EBED7" w14:textId="586AB095" w:rsidR="007A049D" w:rsidRDefault="00395BAF" w:rsidP="00395BAF">
      <w:pPr>
        <w:spacing w:after="160" w:line="259" w:lineRule="auto"/>
        <w:jc w:val="left"/>
      </w:pPr>
      <w:r>
        <w:br w:type="page"/>
      </w:r>
    </w:p>
    <w:p w14:paraId="78EE4569" w14:textId="3A04FA61" w:rsidR="007A049D" w:rsidRDefault="007A049D" w:rsidP="007A049D">
      <w:pPr>
        <w:jc w:val="center"/>
      </w:pPr>
      <w:r>
        <w:rPr>
          <w:noProof/>
        </w:rPr>
        <w:lastRenderedPageBreak/>
        <w:drawing>
          <wp:inline distT="0" distB="0" distL="0" distR="0" wp14:anchorId="27A5784A" wp14:editId="049F1EB7">
            <wp:extent cx="5219700" cy="2857500"/>
            <wp:effectExtent l="0" t="0" r="0" b="0"/>
            <wp:docPr id="44" name="Imagen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219700" cy="2857500"/>
                    </a:xfrm>
                    <a:prstGeom prst="rect">
                      <a:avLst/>
                    </a:prstGeom>
                    <a:noFill/>
                  </pic:spPr>
                </pic:pic>
              </a:graphicData>
            </a:graphic>
          </wp:inline>
        </w:drawing>
      </w:r>
    </w:p>
    <w:p w14:paraId="0E82BB5D" w14:textId="59C620B4" w:rsidR="007A049D" w:rsidRDefault="007A049D" w:rsidP="009B2DBF">
      <w:pPr>
        <w:pStyle w:val="Piedefoto-tabla"/>
      </w:pPr>
      <w:r w:rsidRPr="007A049D">
        <w:t>Figura 1</w:t>
      </w:r>
      <w:r>
        <w:t>3</w:t>
      </w:r>
      <w:r w:rsidRPr="007A049D">
        <w:t>.</w:t>
      </w:r>
      <w:r w:rsidRPr="007A049D">
        <w:rPr>
          <w:i/>
          <w:iCs w:val="0"/>
        </w:rPr>
        <w:t xml:space="preserve"> Ranking</w:t>
      </w:r>
      <w:r w:rsidRPr="007A049D">
        <w:t xml:space="preserve"> de segmentos aplicando el modelo RFM. Fuente: </w:t>
      </w:r>
      <w:r>
        <w:t>C</w:t>
      </w:r>
      <w:r w:rsidRPr="007A049D">
        <w:t>onnectif</w:t>
      </w:r>
      <w:r w:rsidR="00876A76">
        <w:t>, 2022.</w:t>
      </w:r>
    </w:p>
    <w:p w14:paraId="322D044E" w14:textId="77777777" w:rsidR="00395BAF" w:rsidRPr="00395BAF" w:rsidRDefault="00395BAF" w:rsidP="00395BAF"/>
    <w:p w14:paraId="7694325B" w14:textId="77777777" w:rsidR="007A049D" w:rsidRPr="007A049D" w:rsidRDefault="007A049D" w:rsidP="007A049D">
      <w:pPr>
        <w:rPr>
          <w:b/>
          <w:bCs/>
        </w:rPr>
      </w:pPr>
      <w:r w:rsidRPr="007A049D">
        <w:rPr>
          <w:b/>
          <w:bCs/>
        </w:rPr>
        <w:t>Paso 4. Desarrollar estrategias para cada segmento</w:t>
      </w:r>
    </w:p>
    <w:p w14:paraId="5E155C2C" w14:textId="77777777" w:rsidR="007A049D" w:rsidRDefault="007A049D" w:rsidP="007A049D"/>
    <w:p w14:paraId="6FEE7EB5" w14:textId="7A6BBDDC" w:rsidR="007A049D" w:rsidRDefault="007A049D" w:rsidP="007A049D">
      <w:r>
        <w:t xml:space="preserve">Cada segmento tiene asociado un </w:t>
      </w:r>
      <w:r w:rsidRPr="007A049D">
        <w:rPr>
          <w:b/>
          <w:bCs/>
        </w:rPr>
        <w:t>nombre,</w:t>
      </w:r>
      <w:r>
        <w:t xml:space="preserve"> un </w:t>
      </w:r>
      <w:r w:rsidRPr="007A049D">
        <w:rPr>
          <w:b/>
          <w:bCs/>
        </w:rPr>
        <w:t>comportamiento</w:t>
      </w:r>
      <w:r>
        <w:t xml:space="preserve"> y una </w:t>
      </w:r>
      <w:r w:rsidRPr="007A049D">
        <w:rPr>
          <w:b/>
          <w:bCs/>
        </w:rPr>
        <w:t xml:space="preserve">estrategia de marketing concreta. </w:t>
      </w:r>
      <w:r>
        <w:t xml:space="preserve">En la Tabla </w:t>
      </w:r>
      <w:r w:rsidR="00290A65">
        <w:t xml:space="preserve">5 </w:t>
      </w:r>
      <w:r>
        <w:t>vemos dos de los segmentos elaborados, comportamientos y estrategias accionables:</w:t>
      </w:r>
    </w:p>
    <w:p w14:paraId="34EB3457" w14:textId="43DCDC3C" w:rsidR="000476E7" w:rsidRDefault="00395BAF" w:rsidP="00395BAF">
      <w:pPr>
        <w:spacing w:after="160" w:line="259" w:lineRule="auto"/>
        <w:jc w:val="left"/>
      </w:pPr>
      <w:r>
        <w:br w:type="page"/>
      </w:r>
    </w:p>
    <w:p w14:paraId="47271CF4" w14:textId="0B7F326C" w:rsidR="000476E7" w:rsidRDefault="000476E7" w:rsidP="000476E7">
      <w:pPr>
        <w:jc w:val="center"/>
      </w:pPr>
      <w:r>
        <w:rPr>
          <w:noProof/>
        </w:rPr>
        <w:lastRenderedPageBreak/>
        <w:drawing>
          <wp:inline distT="0" distB="0" distL="0" distR="0" wp14:anchorId="0BFDB771" wp14:editId="36E710DD">
            <wp:extent cx="5242560" cy="3322320"/>
            <wp:effectExtent l="0" t="0" r="0" b="0"/>
            <wp:docPr id="50" name="Imagen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242560" cy="3322320"/>
                    </a:xfrm>
                    <a:prstGeom prst="rect">
                      <a:avLst/>
                    </a:prstGeom>
                    <a:noFill/>
                  </pic:spPr>
                </pic:pic>
              </a:graphicData>
            </a:graphic>
          </wp:inline>
        </w:drawing>
      </w:r>
    </w:p>
    <w:p w14:paraId="29BE1EFF" w14:textId="56FA2304" w:rsidR="000476E7" w:rsidRDefault="000476E7" w:rsidP="000476E7">
      <w:pPr>
        <w:pStyle w:val="Piedefoto-tabla"/>
      </w:pPr>
      <w:r w:rsidRPr="00876A76">
        <w:t xml:space="preserve">Tabla 5. Dos ejemplos de segmentos, comportamientos y estrategias accionables del modelo RFM. Fuente: </w:t>
      </w:r>
      <w:r w:rsidR="00876A76" w:rsidRPr="00876A76">
        <w:t>basada en C</w:t>
      </w:r>
      <w:r w:rsidRPr="00876A76">
        <w:t>onnectif</w:t>
      </w:r>
      <w:r w:rsidR="00876A76" w:rsidRPr="00876A76">
        <w:t>, 2022.</w:t>
      </w:r>
    </w:p>
    <w:p w14:paraId="6C8F1637" w14:textId="48541CA3" w:rsidR="000476E7" w:rsidRDefault="000476E7" w:rsidP="000476E7"/>
    <w:p w14:paraId="765FFB95" w14:textId="66F872A1" w:rsidR="000476E7" w:rsidRDefault="000476E7" w:rsidP="000476E7">
      <w:pPr>
        <w:pStyle w:val="TtuloApartado2"/>
      </w:pPr>
      <w:r>
        <w:t>Creación de matriz con los segmentos</w:t>
      </w:r>
    </w:p>
    <w:p w14:paraId="5B4368E1" w14:textId="77777777" w:rsidR="000476E7" w:rsidRDefault="000476E7" w:rsidP="000476E7"/>
    <w:p w14:paraId="5DDB7F57" w14:textId="0B90DF07" w:rsidR="000476E7" w:rsidRPr="00876A76" w:rsidRDefault="000476E7" w:rsidP="00876A76">
      <w:pPr>
        <w:rPr>
          <w:i/>
          <w:iCs/>
        </w:rPr>
      </w:pPr>
      <w:r>
        <w:t xml:space="preserve">En otros casos, como se ha mencionado, se podrían representar los segmentos en </w:t>
      </w:r>
      <w:r w:rsidRPr="000476E7">
        <w:rPr>
          <w:b/>
          <w:bCs/>
        </w:rPr>
        <w:t xml:space="preserve">gráficos. </w:t>
      </w:r>
      <w:r>
        <w:t xml:space="preserve">En este sentido, podemos ver la aplicación de </w:t>
      </w:r>
      <w:r w:rsidRPr="00876A76">
        <w:t xml:space="preserve">este modelo en el ejemplo del artículo </w:t>
      </w:r>
      <w:r w:rsidR="00876A76" w:rsidRPr="00876A76">
        <w:rPr>
          <w:i/>
          <w:iCs/>
        </w:rPr>
        <w:t xml:space="preserve">Analizando la recurrencia de compra en eCommerce con RFM, </w:t>
      </w:r>
      <w:r w:rsidR="00876A76" w:rsidRPr="00876A76">
        <w:t>escrito por José Carlos Cortizo</w:t>
      </w:r>
      <w:r w:rsidRPr="00876A76">
        <w:t xml:space="preserve"> Cortizo en la web de Product Hackers (Figura 14).</w:t>
      </w:r>
    </w:p>
    <w:p w14:paraId="4D54BD56" w14:textId="5812FEFF" w:rsidR="000476E7" w:rsidRDefault="000476E7" w:rsidP="000476E7"/>
    <w:p w14:paraId="6BCD60BD" w14:textId="447FD761" w:rsidR="000476E7" w:rsidRDefault="000476E7" w:rsidP="000476E7">
      <w:pPr>
        <w:jc w:val="center"/>
      </w:pPr>
      <w:r>
        <w:rPr>
          <w:noProof/>
        </w:rPr>
        <w:lastRenderedPageBreak/>
        <w:drawing>
          <wp:inline distT="0" distB="0" distL="0" distR="0" wp14:anchorId="12FAB2A8" wp14:editId="5DF11951">
            <wp:extent cx="5219700" cy="3154680"/>
            <wp:effectExtent l="0" t="0" r="0" b="7620"/>
            <wp:docPr id="51" name="Imagen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219700" cy="3154680"/>
                    </a:xfrm>
                    <a:prstGeom prst="rect">
                      <a:avLst/>
                    </a:prstGeom>
                    <a:noFill/>
                  </pic:spPr>
                </pic:pic>
              </a:graphicData>
            </a:graphic>
          </wp:inline>
        </w:drawing>
      </w:r>
    </w:p>
    <w:p w14:paraId="7776753C" w14:textId="36AB6091" w:rsidR="000476E7" w:rsidRDefault="000476E7" w:rsidP="000476E7">
      <w:pPr>
        <w:pStyle w:val="Piedefoto-tabla"/>
      </w:pPr>
      <w:r w:rsidRPr="000476E7">
        <w:t>Figura 1</w:t>
      </w:r>
      <w:r>
        <w:t>4</w:t>
      </w:r>
      <w:r w:rsidRPr="000476E7">
        <w:t>. Estado de fidelización de los clientes, analizando recencia y frecuencia. Fuente:</w:t>
      </w:r>
      <w:r w:rsidR="00876A76">
        <w:t xml:space="preserve"> Product Hackers, s. f.</w:t>
      </w:r>
    </w:p>
    <w:p w14:paraId="3696C345" w14:textId="7EEDE56E" w:rsidR="000476E7" w:rsidRDefault="000476E7" w:rsidP="000476E7"/>
    <w:p w14:paraId="42C8B430" w14:textId="77777777" w:rsidR="000476E7" w:rsidRDefault="000476E7" w:rsidP="000476E7">
      <w:r>
        <w:t>Interpretación de la matriz:</w:t>
      </w:r>
    </w:p>
    <w:p w14:paraId="28B57306" w14:textId="77777777" w:rsidR="000476E7" w:rsidRDefault="000476E7" w:rsidP="000476E7"/>
    <w:p w14:paraId="540A81FF" w14:textId="069B4F20" w:rsidR="000476E7" w:rsidRDefault="000476E7" w:rsidP="000476E7">
      <w:pPr>
        <w:pStyle w:val="Vietaprimernivel"/>
      </w:pPr>
      <w:r>
        <w:t>En el eje de la X se ha representado la recencia (en d</w:t>
      </w:r>
      <w:r>
        <w:rPr>
          <w:rFonts w:cs="Calibri"/>
        </w:rPr>
        <w:t>í</w:t>
      </w:r>
      <w:r>
        <w:t>as), dibujando cinco celdas para indicar los d</w:t>
      </w:r>
      <w:r>
        <w:rPr>
          <w:rFonts w:cs="Calibri"/>
        </w:rPr>
        <w:t>í</w:t>
      </w:r>
      <w:r>
        <w:t xml:space="preserve">as desde la </w:t>
      </w:r>
      <w:r>
        <w:rPr>
          <w:rFonts w:cs="Calibri"/>
        </w:rPr>
        <w:t>ú</w:t>
      </w:r>
      <w:r>
        <w:t>ltima compra.</w:t>
      </w:r>
    </w:p>
    <w:p w14:paraId="322A0527" w14:textId="498F0317" w:rsidR="000476E7" w:rsidRDefault="000476E7" w:rsidP="000476E7">
      <w:pPr>
        <w:pStyle w:val="Vietaprimernivel"/>
      </w:pPr>
      <w:r>
        <w:t>En el eje de la Y se ha representado la frecuencia (en d</w:t>
      </w:r>
      <w:r>
        <w:rPr>
          <w:rFonts w:cs="Calibri"/>
        </w:rPr>
        <w:t>í</w:t>
      </w:r>
      <w:r>
        <w:t>as).</w:t>
      </w:r>
    </w:p>
    <w:p w14:paraId="11148A21" w14:textId="244DD8AB" w:rsidR="000476E7" w:rsidRDefault="000476E7" w:rsidP="000476E7">
      <w:pPr>
        <w:pStyle w:val="Vietaprimernivel"/>
      </w:pPr>
      <w:r>
        <w:t>En cada celda se representa el valor monetario de ese segmento.</w:t>
      </w:r>
    </w:p>
    <w:p w14:paraId="5C03C91C" w14:textId="77777777" w:rsidR="000476E7" w:rsidRDefault="000476E7" w:rsidP="000476E7"/>
    <w:p w14:paraId="18472F0F" w14:textId="2A7BCC9C" w:rsidR="000476E7" w:rsidRDefault="000476E7" w:rsidP="000476E7">
      <w:r w:rsidRPr="00E55D6E">
        <w:t xml:space="preserve">Las </w:t>
      </w:r>
      <w:r w:rsidRPr="00E55D6E">
        <w:rPr>
          <w:b/>
          <w:bCs/>
        </w:rPr>
        <w:t>estrategia</w:t>
      </w:r>
      <w:r w:rsidRPr="00E55D6E">
        <w:t>s que se pueden seguir con los segmentos son las mismas que las de l</w:t>
      </w:r>
      <w:r w:rsidR="00E55D6E" w:rsidRPr="00E55D6E">
        <w:t>a Tabla 5</w:t>
      </w:r>
      <w:r w:rsidRPr="00E55D6E">
        <w:t>.</w:t>
      </w:r>
    </w:p>
    <w:p w14:paraId="7DE51DE6" w14:textId="77777777" w:rsidR="000476E7" w:rsidRDefault="000476E7" w:rsidP="000476E7"/>
    <w:p w14:paraId="560881DB" w14:textId="1BF9ADB8" w:rsidR="000476E7" w:rsidRDefault="000476E7" w:rsidP="00821EBD">
      <w:r>
        <w:t xml:space="preserve">Es muy interesante la definición que Cortizo da sobre el modelo RFM en </w:t>
      </w:r>
      <w:r w:rsidR="0047759B">
        <w:t xml:space="preserve">este </w:t>
      </w:r>
      <w:r>
        <w:t>artículo:</w:t>
      </w:r>
      <w:r w:rsidR="00821EBD">
        <w:t xml:space="preserve"> </w:t>
      </w:r>
      <w:r w:rsidR="0047759B">
        <w:t>«</w:t>
      </w:r>
      <w:r>
        <w:t>La segmentación RFM es una segmentación relativamente estándar pero nos da un montón de posibilidades y sobre todo segmentos que tienen muchísimo sentido ya que agrupan a los compradores en función de su vinculación con nuestro producto o marca</w:t>
      </w:r>
      <w:r w:rsidR="0047759B">
        <w:t>» (</w:t>
      </w:r>
      <w:r w:rsidR="00876A76" w:rsidRPr="00876A76">
        <w:t>Product Hackers,</w:t>
      </w:r>
      <w:r w:rsidR="00876A76">
        <w:t xml:space="preserve"> s. f.</w:t>
      </w:r>
      <w:r w:rsidR="0047759B">
        <w:t>)</w:t>
      </w:r>
      <w:r>
        <w:t>.</w:t>
      </w:r>
    </w:p>
    <w:p w14:paraId="21725DAC" w14:textId="526F165A" w:rsidR="000476E7" w:rsidRDefault="00D669E8" w:rsidP="00D669E8">
      <w:pPr>
        <w:spacing w:after="160" w:line="259" w:lineRule="auto"/>
        <w:jc w:val="left"/>
      </w:pPr>
      <w:r>
        <w:br w:type="page"/>
      </w:r>
    </w:p>
    <w:p w14:paraId="696AC408" w14:textId="2F78E92F" w:rsidR="00D669E8" w:rsidRDefault="00807670" w:rsidP="00D669E8">
      <w:pPr>
        <w:pStyle w:val="Cuadroenlace"/>
      </w:pPr>
      <w:r>
        <w:lastRenderedPageBreak/>
        <w:t>R</w:t>
      </w:r>
      <w:r w:rsidR="00D669E8" w:rsidRPr="00D669E8">
        <w:t xml:space="preserve">ecomendamos la lectura </w:t>
      </w:r>
      <w:r w:rsidR="001001D6">
        <w:t xml:space="preserve">del artículo </w:t>
      </w:r>
      <w:r w:rsidR="00D669E8" w:rsidRPr="00D669E8">
        <w:rPr>
          <w:i/>
          <w:iCs/>
        </w:rPr>
        <w:t>Segmentación avanzada de clientes para crear las campañas de Marketing más efectivas: el modelo RFM</w:t>
      </w:r>
      <w:r w:rsidR="00D669E8">
        <w:t xml:space="preserve"> de Vass Company (2022), disponible en </w:t>
      </w:r>
      <w:hyperlink r:id="rId42" w:history="1">
        <w:r w:rsidR="00D669E8" w:rsidRPr="00A12531">
          <w:rPr>
            <w:rStyle w:val="Hipervnculo"/>
          </w:rPr>
          <w:t>https://vasscompany.com/segmentacion-avanzada-de-clientes-para-crear-las-campanas-de-marketing-mas-efectivas-el-modelo-rfm/</w:t>
        </w:r>
      </w:hyperlink>
    </w:p>
    <w:p w14:paraId="7A1B9BE0" w14:textId="77777777" w:rsidR="00D669E8" w:rsidRDefault="00D669E8" w:rsidP="000476E7"/>
    <w:p w14:paraId="02AAC06C" w14:textId="77777777" w:rsidR="00D669E8" w:rsidRPr="00D669E8" w:rsidRDefault="00D669E8" w:rsidP="000476E7"/>
    <w:p w14:paraId="2D89E67D" w14:textId="58ED0F31" w:rsidR="0047759B" w:rsidRDefault="0047759B" w:rsidP="0047759B">
      <w:pPr>
        <w:pStyle w:val="TituloApartado1"/>
      </w:pPr>
      <w:bookmarkStart w:id="14" w:name="_Toc126055596"/>
      <w:r>
        <w:t>1.8.Referencias bibliográficas</w:t>
      </w:r>
      <w:bookmarkEnd w:id="14"/>
    </w:p>
    <w:p w14:paraId="09EC891B" w14:textId="156C6245" w:rsidR="0047759B" w:rsidRDefault="0047759B" w:rsidP="005B1BDC"/>
    <w:p w14:paraId="404AB17A" w14:textId="77777777" w:rsidR="00DE5961" w:rsidRPr="00DE5961" w:rsidRDefault="00DE5961" w:rsidP="00DE5961">
      <w:pPr>
        <w:rPr>
          <w:i/>
          <w:iCs/>
        </w:rPr>
      </w:pPr>
      <w:r>
        <w:t xml:space="preserve">Amazon. (s. f.). </w:t>
      </w:r>
      <w:r w:rsidRPr="00DE5961">
        <w:rPr>
          <w:i/>
          <w:iCs/>
        </w:rPr>
        <w:t>BIC Velleda Estuche de Rotuladores de Pizarra Blanca, Color Negro, Azul, Rojo y Verde, Punta Fina, Blíster de 4.</w:t>
      </w:r>
    </w:p>
    <w:p w14:paraId="14DF04DD" w14:textId="04A31A73" w:rsidR="00DE5961" w:rsidRDefault="00000000" w:rsidP="00DE5961">
      <w:hyperlink r:id="rId43" w:history="1">
        <w:r w:rsidR="00DE5961" w:rsidRPr="00A12531">
          <w:rPr>
            <w:rStyle w:val="Hipervnculo"/>
          </w:rPr>
          <w:t>https://statics.teams.cdn.office.net/evergreen-assets/safelinks/1/atp-safelinks.html</w:t>
        </w:r>
      </w:hyperlink>
    </w:p>
    <w:p w14:paraId="01F99851" w14:textId="77777777" w:rsidR="00DE5961" w:rsidRDefault="00DE5961" w:rsidP="00DE5961"/>
    <w:p w14:paraId="514167BF" w14:textId="77777777" w:rsidR="00DE57FE" w:rsidRPr="0093002F" w:rsidRDefault="00DE57FE" w:rsidP="00DE57FE">
      <w:pPr>
        <w:rPr>
          <w:i/>
          <w:iCs/>
        </w:rPr>
      </w:pPr>
      <w:r>
        <w:t xml:space="preserve">Ayo Codes. (s. f.). </w:t>
      </w:r>
      <w:r w:rsidRPr="0093002F">
        <w:t>How to optimize your website with Google Lighthouse - My Experience</w:t>
      </w:r>
      <w:r>
        <w:t xml:space="preserve">. </w:t>
      </w:r>
      <w:r w:rsidRPr="0093002F">
        <w:rPr>
          <w:i/>
          <w:iCs/>
        </w:rPr>
        <w:t>Ayo Codes.</w:t>
      </w:r>
    </w:p>
    <w:p w14:paraId="5535EE91" w14:textId="77777777" w:rsidR="00DE57FE" w:rsidRDefault="00000000" w:rsidP="00DE57FE">
      <w:hyperlink r:id="rId44" w:history="1">
        <w:r w:rsidR="00DE57FE" w:rsidRPr="00E86FCD">
          <w:rPr>
            <w:rStyle w:val="Hipervnculo"/>
          </w:rPr>
          <w:t>https://blog.ayoadesanya.com/blog/2021-07-25-how-to-optimize-your-website-with-google-lighthouse:-my-experiance-day-193/</w:t>
        </w:r>
      </w:hyperlink>
    </w:p>
    <w:p w14:paraId="110E04E6" w14:textId="6E0BC367" w:rsidR="00DE57FE" w:rsidRDefault="00DE57FE" w:rsidP="00DE57FE"/>
    <w:p w14:paraId="0FFC4492" w14:textId="77777777" w:rsidR="00DE57FE" w:rsidRDefault="00DE57FE" w:rsidP="00DE57FE">
      <w:r>
        <w:t>C</w:t>
      </w:r>
      <w:r w:rsidRPr="000F5452">
        <w:t>onnectif</w:t>
      </w:r>
      <w:r>
        <w:t xml:space="preserve">. (2022, mayo 24). </w:t>
      </w:r>
      <w:r w:rsidRPr="00B00445">
        <w:rPr>
          <w:i/>
          <w:iCs/>
        </w:rPr>
        <w:t>Qué es el análisis RFM en marketing y cómo calcularlo.</w:t>
      </w:r>
    </w:p>
    <w:p w14:paraId="5BDF5660" w14:textId="77777777" w:rsidR="00DE57FE" w:rsidRDefault="00000000" w:rsidP="00DE57FE">
      <w:hyperlink r:id="rId45" w:history="1">
        <w:r w:rsidR="00DE57FE" w:rsidRPr="00E86FCD">
          <w:rPr>
            <w:rStyle w:val="Hipervnculo"/>
          </w:rPr>
          <w:t>https://connectif.ai/que-es-el-analisis-rfm-en-marketing-y-como-calcularlo/</w:t>
        </w:r>
      </w:hyperlink>
    </w:p>
    <w:p w14:paraId="220189B4" w14:textId="77777777" w:rsidR="00DE57FE" w:rsidRDefault="00DE57FE" w:rsidP="00DE57FE"/>
    <w:p w14:paraId="2714A5D0" w14:textId="77777777" w:rsidR="009C633C" w:rsidRDefault="009C633C" w:rsidP="009C633C">
      <w:r>
        <w:t xml:space="preserve">Córdoba, G. (2011, febrero 10). </w:t>
      </w:r>
      <w:r w:rsidRPr="009C633C">
        <w:rPr>
          <w:i/>
          <w:iCs/>
        </w:rPr>
        <w:t>Análisis RFM en retail. Empezando a segmentar clientes (I).</w:t>
      </w:r>
      <w:r>
        <w:t xml:space="preserve"> Unica360.</w:t>
      </w:r>
    </w:p>
    <w:p w14:paraId="75055E16" w14:textId="6B457B89" w:rsidR="009C633C" w:rsidRDefault="00000000" w:rsidP="009C633C">
      <w:hyperlink r:id="rId46" w:history="1">
        <w:r w:rsidR="009C633C" w:rsidRPr="00A12531">
          <w:rPr>
            <w:rStyle w:val="Hipervnculo"/>
          </w:rPr>
          <w:t>https://www.unica360.com/analisis-rfm-en-retail-empezando-a-segmentar-clientes-i</w:t>
        </w:r>
      </w:hyperlink>
    </w:p>
    <w:p w14:paraId="313DDB9D" w14:textId="77777777" w:rsidR="009C633C" w:rsidRDefault="009C633C" w:rsidP="009C633C"/>
    <w:p w14:paraId="300C764A" w14:textId="77777777" w:rsidR="00DE57FE" w:rsidRDefault="00DE57FE" w:rsidP="00DE57FE">
      <w:r>
        <w:t xml:space="preserve">Cortizo, J. C. (s. f.). </w:t>
      </w:r>
      <w:r w:rsidRPr="00B00445">
        <w:rPr>
          <w:i/>
          <w:iCs/>
        </w:rPr>
        <w:t>Analizando la recurrencia de compra en eCommerce con RFM.</w:t>
      </w:r>
      <w:r>
        <w:t xml:space="preserve"> P</w:t>
      </w:r>
      <w:r w:rsidRPr="00B00445">
        <w:t>roduct</w:t>
      </w:r>
      <w:r>
        <w:t xml:space="preserve"> H</w:t>
      </w:r>
      <w:r w:rsidRPr="00B00445">
        <w:t>ackers.</w:t>
      </w:r>
    </w:p>
    <w:p w14:paraId="6922BBB0" w14:textId="77777777" w:rsidR="00DE57FE" w:rsidRPr="000476E7" w:rsidRDefault="00000000" w:rsidP="00DE57FE">
      <w:hyperlink r:id="rId47" w:history="1">
        <w:r w:rsidR="00DE57FE" w:rsidRPr="00E86FCD">
          <w:rPr>
            <w:rStyle w:val="Hipervnculo"/>
          </w:rPr>
          <w:t>https://producthackers.com/es/blog/analizando-recurrencia-compra-ecommerce-rfm</w:t>
        </w:r>
      </w:hyperlink>
    </w:p>
    <w:p w14:paraId="545433AA" w14:textId="77777777" w:rsidR="00DE57FE" w:rsidRDefault="00DE57FE" w:rsidP="00DE57FE"/>
    <w:p w14:paraId="15E01B0D" w14:textId="77777777" w:rsidR="001F3062" w:rsidRDefault="001F3062" w:rsidP="001F3062">
      <w:r>
        <w:lastRenderedPageBreak/>
        <w:t xml:space="preserve">de la Iglesia, M. (2022, julio 12). </w:t>
      </w:r>
      <w:r w:rsidRPr="001F3062">
        <w:rPr>
          <w:i/>
          <w:iCs/>
        </w:rPr>
        <w:t xml:space="preserve">Segmentación avanzada de clientes para crear las campañas de Marketing más efectivas: el modelo RFM. </w:t>
      </w:r>
      <w:r>
        <w:t>Vass Company.</w:t>
      </w:r>
    </w:p>
    <w:p w14:paraId="49DCD209" w14:textId="171F148A" w:rsidR="001F3062" w:rsidRDefault="00000000" w:rsidP="001F3062">
      <w:hyperlink r:id="rId48" w:history="1">
        <w:r w:rsidR="001F3062" w:rsidRPr="00A12531">
          <w:rPr>
            <w:rStyle w:val="Hipervnculo"/>
          </w:rPr>
          <w:t>https://vasscompany.com/segmentacion-avanzada-de-clientes-para-crear-las-campanas-de-marketing-mas-efectivas-el-modelo-rfm/</w:t>
        </w:r>
      </w:hyperlink>
    </w:p>
    <w:p w14:paraId="782A42B8" w14:textId="77777777" w:rsidR="001F3062" w:rsidRDefault="001F3062" w:rsidP="001F3062"/>
    <w:p w14:paraId="5E1F39C9" w14:textId="77777777" w:rsidR="00DE57FE" w:rsidRDefault="00DE57FE" w:rsidP="00DE57FE">
      <w:r>
        <w:t xml:space="preserve">Deusto Formación. (2013, marzo 21). </w:t>
      </w:r>
      <w:r w:rsidRPr="000F5452">
        <w:t>Ciclo de vida de un cliente</w:t>
      </w:r>
      <w:r>
        <w:t xml:space="preserve">. </w:t>
      </w:r>
      <w:r w:rsidRPr="000F5452">
        <w:rPr>
          <w:i/>
          <w:iCs/>
        </w:rPr>
        <w:t>Deusto Formación.</w:t>
      </w:r>
    </w:p>
    <w:p w14:paraId="6EF8B2E0" w14:textId="77777777" w:rsidR="00DE57FE" w:rsidRDefault="00000000" w:rsidP="00DE57FE">
      <w:hyperlink r:id="rId49" w:history="1">
        <w:r w:rsidR="00DE57FE" w:rsidRPr="00E86FCD">
          <w:rPr>
            <w:rStyle w:val="Hipervnculo"/>
          </w:rPr>
          <w:t>https://www.deustoformacion.com/blog/marketing-digital/ciclo-vida-cliente</w:t>
        </w:r>
      </w:hyperlink>
    </w:p>
    <w:p w14:paraId="2A607D84" w14:textId="77777777" w:rsidR="001236DC" w:rsidRDefault="001236DC" w:rsidP="001236DC"/>
    <w:p w14:paraId="36DA4C9D" w14:textId="77777777" w:rsidR="00DE57FE" w:rsidRDefault="00DE57FE" w:rsidP="00DE57FE">
      <w:r>
        <w:t xml:space="preserve">Google Support. (s. f.). </w:t>
      </w:r>
      <w:r w:rsidRPr="005773F0">
        <w:rPr>
          <w:i/>
          <w:iCs/>
        </w:rPr>
        <w:t>The value of digital analytics.</w:t>
      </w:r>
    </w:p>
    <w:p w14:paraId="6FB9E472" w14:textId="77777777" w:rsidR="00DE57FE" w:rsidRDefault="00000000" w:rsidP="00DE57FE">
      <w:hyperlink r:id="rId50" w:history="1">
        <w:r w:rsidR="00DE57FE" w:rsidRPr="00E86FCD">
          <w:rPr>
            <w:rStyle w:val="Hipervnculo"/>
          </w:rPr>
          <w:t>https://support.google.com/analytics/answer/12159453?hl=en</w:t>
        </w:r>
      </w:hyperlink>
    </w:p>
    <w:p w14:paraId="6F02315B" w14:textId="497DD935" w:rsidR="00DE57FE" w:rsidRDefault="00DE57FE" w:rsidP="005B1BDC"/>
    <w:p w14:paraId="64E05AC5" w14:textId="77777777" w:rsidR="00DE57FE" w:rsidRDefault="00DE57FE" w:rsidP="00DE57FE">
      <w:pPr>
        <w:rPr>
          <w:i/>
          <w:iCs/>
        </w:rPr>
      </w:pPr>
      <w:r w:rsidRPr="0093002F">
        <w:t>Kale Bismart</w:t>
      </w:r>
      <w:r>
        <w:t>. (</w:t>
      </w:r>
      <w:r w:rsidRPr="0093002F">
        <w:t>s. f</w:t>
      </w:r>
      <w:r>
        <w:t>)</w:t>
      </w:r>
      <w:r w:rsidRPr="0093002F">
        <w:t>.</w:t>
      </w:r>
      <w:r>
        <w:t xml:space="preserve"> </w:t>
      </w:r>
      <w:r w:rsidRPr="0093002F">
        <w:t>Los 10 hábitos de las empresas customer-centric según Gartner</w:t>
      </w:r>
      <w:r>
        <w:t xml:space="preserve">. </w:t>
      </w:r>
      <w:r w:rsidRPr="0093002F">
        <w:rPr>
          <w:i/>
          <w:iCs/>
        </w:rPr>
        <w:t>Kale Bismart.</w:t>
      </w:r>
    </w:p>
    <w:p w14:paraId="03DB2F36" w14:textId="13EB275D" w:rsidR="00DE57FE" w:rsidRDefault="00000000" w:rsidP="00DE57FE">
      <w:pPr>
        <w:rPr>
          <w:rStyle w:val="Hipervnculo"/>
        </w:rPr>
      </w:pPr>
      <w:hyperlink r:id="rId51" w:history="1">
        <w:r w:rsidR="00DE57FE" w:rsidRPr="0093002F">
          <w:rPr>
            <w:rStyle w:val="Hipervnculo"/>
          </w:rPr>
          <w:t>https://blog.kale.bismart.com/10-habitos-de-las-empresas-customer-centric-segun-gartner</w:t>
        </w:r>
      </w:hyperlink>
    </w:p>
    <w:p w14:paraId="7769EDCF" w14:textId="77777777" w:rsidR="00471053" w:rsidRDefault="00471053" w:rsidP="00DE57FE"/>
    <w:p w14:paraId="0AAEDD33" w14:textId="77777777" w:rsidR="00DE57FE" w:rsidRPr="000F5452" w:rsidRDefault="00DE57FE" w:rsidP="00DE57FE">
      <w:pPr>
        <w:rPr>
          <w:i/>
          <w:iCs/>
        </w:rPr>
      </w:pPr>
      <w:r>
        <w:t xml:space="preserve">Motocard. (2022). </w:t>
      </w:r>
      <w:r w:rsidRPr="000F5452">
        <w:rPr>
          <w:i/>
          <w:iCs/>
        </w:rPr>
        <w:t xml:space="preserve">Los 7 mejores cascos de moto del 2022. </w:t>
      </w:r>
    </w:p>
    <w:p w14:paraId="2F4E8FB6" w14:textId="06D08360" w:rsidR="00DE57FE" w:rsidRDefault="00000000" w:rsidP="0038299F">
      <w:hyperlink r:id="rId52" w:history="1">
        <w:r w:rsidR="00DE57FE" w:rsidRPr="00E86FCD">
          <w:rPr>
            <w:rStyle w:val="Hipervnculo"/>
          </w:rPr>
          <w:t>https://www.motocard.com/blog/comparativas-y-rankings/cascos/mejores-cascos-moto-precio-opiniones/</w:t>
        </w:r>
      </w:hyperlink>
    </w:p>
    <w:p w14:paraId="5BF92085" w14:textId="77777777" w:rsidR="0038299F" w:rsidRDefault="0038299F" w:rsidP="0038299F">
      <w:pPr>
        <w:spacing w:after="160" w:line="259" w:lineRule="auto"/>
        <w:jc w:val="left"/>
      </w:pPr>
    </w:p>
    <w:p w14:paraId="7B30280D" w14:textId="7292541C" w:rsidR="00A53466" w:rsidRDefault="00A53466" w:rsidP="0038299F">
      <w:pPr>
        <w:spacing w:after="160" w:line="259" w:lineRule="auto"/>
        <w:jc w:val="left"/>
      </w:pPr>
      <w:r>
        <w:t xml:space="preserve">Muñoz, G. (2022, enero 25). </w:t>
      </w:r>
      <w:r w:rsidR="00636EB3" w:rsidRPr="00636EB3">
        <w:rPr>
          <w:i/>
          <w:iCs/>
        </w:rPr>
        <w:t xml:space="preserve">Yo sólo puedo mostrarte la puerta, tú eres quien la tiene que atravesar. </w:t>
      </w:r>
      <w:r w:rsidR="00636EB3">
        <w:t>¿Dónde está Avinash cuando se le necesita?</w:t>
      </w:r>
    </w:p>
    <w:p w14:paraId="554CFDBA" w14:textId="16469BA1" w:rsidR="00636EB3" w:rsidRDefault="00000000" w:rsidP="0038299F">
      <w:pPr>
        <w:spacing w:after="160" w:line="259" w:lineRule="auto"/>
        <w:jc w:val="left"/>
      </w:pPr>
      <w:hyperlink r:id="rId53" w:history="1">
        <w:r w:rsidR="00F00F41" w:rsidRPr="00D01036">
          <w:rPr>
            <w:rStyle w:val="Hipervnculo"/>
          </w:rPr>
          <w:t>http://dondeestaavinashcuandoselenecesita.com/2022/01/evolucion-modelo-de-madurez.html</w:t>
        </w:r>
      </w:hyperlink>
    </w:p>
    <w:p w14:paraId="7EDE863B" w14:textId="77777777" w:rsidR="00F00F41" w:rsidRDefault="00F00F41" w:rsidP="0038299F">
      <w:pPr>
        <w:spacing w:after="160" w:line="259" w:lineRule="auto"/>
        <w:jc w:val="left"/>
      </w:pPr>
    </w:p>
    <w:p w14:paraId="03EE977C" w14:textId="0BF29213" w:rsidR="0038299F" w:rsidRDefault="0038299F" w:rsidP="0038299F">
      <w:r>
        <w:t xml:space="preserve">Muy Mucho [@muymucho]. (s. f.). IGTV [Perfil de Instagram]. Instagram. Recuperado el 31 de enero de 2020, de </w:t>
      </w:r>
      <w:hyperlink r:id="rId54" w:history="1">
        <w:r w:rsidRPr="00A12531">
          <w:rPr>
            <w:rStyle w:val="Hipervnculo"/>
          </w:rPr>
          <w:t>https://www.instagram.com/muymucho/?hl=es</w:t>
        </w:r>
      </w:hyperlink>
    </w:p>
    <w:p w14:paraId="099B6D44" w14:textId="77777777" w:rsidR="005061E5" w:rsidRDefault="005061E5" w:rsidP="005061E5"/>
    <w:p w14:paraId="770B52E3" w14:textId="5639F9A4" w:rsidR="0038299F" w:rsidRDefault="005061E5" w:rsidP="00F00F41">
      <w:r>
        <w:t>Página de H&amp;M (</w:t>
      </w:r>
      <w:hyperlink r:id="rId55" w:history="1">
        <w:r w:rsidRPr="00A12531">
          <w:rPr>
            <w:rStyle w:val="Hipervnculo"/>
          </w:rPr>
          <w:t>https://www2.hm.com/es_es/index.html</w:t>
        </w:r>
      </w:hyperlink>
      <w:r>
        <w:t>).</w:t>
      </w:r>
    </w:p>
    <w:p w14:paraId="382E31DE" w14:textId="77777777" w:rsidR="00FC4A27" w:rsidRDefault="00FC4A27" w:rsidP="00F00F41"/>
    <w:p w14:paraId="390AA6BC" w14:textId="71CE84E6" w:rsidR="005061E5" w:rsidRDefault="005061E5" w:rsidP="005061E5">
      <w:r>
        <w:t xml:space="preserve">Página </w:t>
      </w:r>
      <w:r w:rsidR="00ED7659">
        <w:t xml:space="preserve">de </w:t>
      </w:r>
      <w:r>
        <w:t>Ikea (</w:t>
      </w:r>
      <w:hyperlink r:id="rId56" w:history="1">
        <w:r w:rsidRPr="00A12531">
          <w:rPr>
            <w:rStyle w:val="Hipervnculo"/>
          </w:rPr>
          <w:t>https://www.ikea.com/es/es/</w:t>
        </w:r>
      </w:hyperlink>
      <w:r>
        <w:t>).</w:t>
      </w:r>
    </w:p>
    <w:p w14:paraId="02D7977D" w14:textId="77777777" w:rsidR="005061E5" w:rsidRDefault="005061E5" w:rsidP="005061E5"/>
    <w:p w14:paraId="27E0EE93" w14:textId="0C605260" w:rsidR="005061E5" w:rsidRDefault="005061E5" w:rsidP="005061E5">
      <w:r>
        <w:lastRenderedPageBreak/>
        <w:t>Página de Spotify (</w:t>
      </w:r>
      <w:hyperlink r:id="rId57" w:history="1">
        <w:r w:rsidRPr="00A12531">
          <w:rPr>
            <w:rStyle w:val="Hipervnculo"/>
          </w:rPr>
          <w:t>https://open.spotify.com</w:t>
        </w:r>
      </w:hyperlink>
      <w:r>
        <w:t>).</w:t>
      </w:r>
    </w:p>
    <w:p w14:paraId="19FC5E1E" w14:textId="77777777" w:rsidR="00FC4A27" w:rsidRPr="00ED7659" w:rsidRDefault="00FC4A27" w:rsidP="005061E5"/>
    <w:p w14:paraId="72A4D899" w14:textId="77777777" w:rsidR="00DD4F5F" w:rsidRDefault="00DD4F5F" w:rsidP="00DD4F5F">
      <w:r>
        <w:t xml:space="preserve">UNIR. (2021, abril 23). ¿Qué es el análisis RFM? Un modelo clave para segmentar clientes. </w:t>
      </w:r>
      <w:r w:rsidRPr="00DD4F5F">
        <w:rPr>
          <w:i/>
          <w:iCs/>
        </w:rPr>
        <w:t>Revista UNIR.</w:t>
      </w:r>
    </w:p>
    <w:p w14:paraId="33BD7F0D" w14:textId="402C345B" w:rsidR="00DD4F5F" w:rsidRDefault="00000000" w:rsidP="00DD4F5F">
      <w:hyperlink r:id="rId58" w:history="1">
        <w:r w:rsidR="00DD4F5F" w:rsidRPr="00A12531">
          <w:rPr>
            <w:rStyle w:val="Hipervnculo"/>
          </w:rPr>
          <w:t>https://www.unir.net/marketing-comunicacion/revista/analisis-rfm/</w:t>
        </w:r>
      </w:hyperlink>
    </w:p>
    <w:bookmarkEnd w:id="6"/>
    <w:p w14:paraId="6876E096" w14:textId="77777777" w:rsidR="004A1A48" w:rsidRPr="00AA3D8B" w:rsidRDefault="00A4761C" w:rsidP="00A4761C">
      <w:pPr>
        <w:tabs>
          <w:tab w:val="center" w:pos="4110"/>
        </w:tabs>
        <w:sectPr w:rsidR="004A1A48" w:rsidRPr="00AA3D8B" w:rsidSect="00753E3A">
          <w:footerReference w:type="default" r:id="rId59"/>
          <w:pgSz w:w="11906" w:h="16838" w:code="9"/>
          <w:pgMar w:top="1418" w:right="1843" w:bottom="1418" w:left="1843" w:header="1134" w:footer="397" w:gutter="0"/>
          <w:cols w:space="708"/>
          <w:docGrid w:linePitch="360"/>
        </w:sectPr>
      </w:pPr>
      <w:r w:rsidRPr="00AA3D8B">
        <w:tab/>
      </w:r>
    </w:p>
    <w:bookmarkStart w:id="15" w:name="_Toc126055597"/>
    <w:p w14:paraId="3392CC62" w14:textId="77777777" w:rsidR="00061BDC" w:rsidRPr="00FE7BCD" w:rsidRDefault="00061BDC" w:rsidP="00FE7BCD">
      <w:pPr>
        <w:pStyle w:val="SeccionesNivel"/>
      </w:pPr>
      <w:r>
        <w:lastRenderedPageBreak/>
        <mc:AlternateContent>
          <mc:Choice Requires="wps">
            <w:drawing>
              <wp:anchor distT="0" distB="0" distL="114300" distR="114300" simplePos="0" relativeHeight="251673600" behindDoc="0" locked="1" layoutInCell="1" allowOverlap="1" wp14:anchorId="0C91F561" wp14:editId="567F47AE">
                <wp:simplePos x="0" y="0"/>
                <wp:positionH relativeFrom="rightMargin">
                  <wp:posOffset>144145</wp:posOffset>
                </wp:positionH>
                <wp:positionV relativeFrom="page">
                  <wp:posOffset>0</wp:posOffset>
                </wp:positionV>
                <wp:extent cx="0" cy="1224280"/>
                <wp:effectExtent l="0" t="0" r="38100" b="33020"/>
                <wp:wrapNone/>
                <wp:docPr id="37" name="Conector recto 37"/>
                <wp:cNvGraphicFramePr/>
                <a:graphic xmlns:a="http://schemas.openxmlformats.org/drawingml/2006/main">
                  <a:graphicData uri="http://schemas.microsoft.com/office/word/2010/wordprocessingShape">
                    <wps:wsp>
                      <wps:cNvCnPr/>
                      <wps:spPr>
                        <a:xfrm>
                          <a:off x="0" y="0"/>
                          <a:ext cx="0" cy="1223645"/>
                        </a:xfrm>
                        <a:prstGeom prst="line">
                          <a:avLst/>
                        </a:prstGeom>
                        <a:ln>
                          <a:solidFill>
                            <a:srgbClr val="0098CD"/>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margin">
                  <wp14:pctHeight>0</wp14:pctHeight>
                </wp14:sizeRelV>
              </wp:anchor>
            </w:drawing>
          </mc:Choice>
          <mc:Fallback xmlns:a="http://schemas.openxmlformats.org/drawingml/2006/main" xmlns:ma14="http://schemas.microsoft.com/office/mac/drawingml/2011/main" xmlns:pic="http://schemas.openxmlformats.org/drawingml/2006/picture" xmlns:a14="http://schemas.microsoft.com/office/drawing/2010/main">
            <w:pict>
              <v:line id="Conector recto 37" style="position:absolute;z-index:251673600;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page;mso-width-percent:0;mso-height-percent:0;mso-width-relative:page;mso-height-relative:margin" o:spid="_x0000_s1026" strokecolor="#0098cd" strokeweight=".5pt" from="11.35pt,0" to="11.35pt,96.4pt" w14:anchorId="380120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">
                <v:stroke joinstyle="miter" dashstyle="1 1"/>
                <w10:wrap anchorx="margin" anchory="page"/>
                <w10:anchorlock/>
              </v:line>
            </w:pict>
          </mc:Fallback>
        </mc:AlternateContent>
      </w:r>
      <w:r w:rsidR="00FE7BCD">
        <w:t>A fondo</w:t>
      </w:r>
      <w:bookmarkEnd w:id="15"/>
    </w:p>
    <w:p w14:paraId="3D8DCA67" w14:textId="67E4598A" w:rsidR="00893002" w:rsidRDefault="00554352" w:rsidP="00554352">
      <w:pPr>
        <w:pStyle w:val="TtuloAfondo"/>
      </w:pPr>
      <w:r w:rsidRPr="00554352">
        <w:t>La extraña relación entre covid y ventas de Rolls Royce</w:t>
      </w:r>
    </w:p>
    <w:p w14:paraId="5DC02AA2" w14:textId="77777777" w:rsidR="00893002" w:rsidRDefault="00893002" w:rsidP="00011C2B">
      <w:pPr>
        <w:spacing w:after="160" w:line="259" w:lineRule="auto"/>
        <w:jc w:val="left"/>
        <w:rPr>
          <w:rFonts w:cs="UnitOT-Light"/>
          <w:color w:val="595959" w:themeColor="text1" w:themeTint="A6"/>
          <w:szCs w:val="22"/>
        </w:rPr>
      </w:pPr>
    </w:p>
    <w:p w14:paraId="2E046F0E" w14:textId="69A43A63" w:rsidR="00554352" w:rsidRDefault="0076391A" w:rsidP="00F71477">
      <w:pPr>
        <w:pStyle w:val="CuadroCmoestudiaryReferencias"/>
      </w:pPr>
      <w:r>
        <w:t>Zarzoso, A. (2023).</w:t>
      </w:r>
      <w:r w:rsidR="001134D9">
        <w:t xml:space="preserve"> </w:t>
      </w:r>
      <w:r w:rsidR="003C339B" w:rsidRPr="003C339B">
        <w:rPr>
          <w:i/>
          <w:iCs/>
        </w:rPr>
        <w:t>La extraña relación entre la covid y el éxito de ventas de Rolls Royce</w:t>
      </w:r>
      <w:r w:rsidR="003C339B" w:rsidRPr="003C339B">
        <w:t xml:space="preserve"> </w:t>
      </w:r>
      <w:r w:rsidR="00F278E3">
        <w:t>[Archivo de vídeo]</w:t>
      </w:r>
      <w:r w:rsidR="00F71477">
        <w:t>. Panopto.</w:t>
      </w:r>
    </w:p>
    <w:p w14:paraId="59E0219E" w14:textId="77777777" w:rsidR="00F71477" w:rsidRDefault="00F71477" w:rsidP="0076391A"/>
    <w:p w14:paraId="5559FD82" w14:textId="039A9E86" w:rsidR="005B1BDC" w:rsidRDefault="00893002" w:rsidP="00011C2B">
      <w:pPr>
        <w:spacing w:after="160" w:line="259" w:lineRule="auto"/>
        <w:jc w:val="left"/>
        <w:rPr>
          <w:rFonts w:cs="UnitOT-Light"/>
          <w:color w:val="595959" w:themeColor="text1" w:themeTint="A6"/>
          <w:szCs w:val="22"/>
        </w:rPr>
      </w:pPr>
      <w:r>
        <w:rPr>
          <w:rFonts w:cs="UnitOT-Light"/>
          <w:noProof/>
          <w:color w:val="595959" w:themeColor="text1" w:themeTint="A6"/>
          <w:szCs w:val="22"/>
        </w:rPr>
        <w:drawing>
          <wp:inline distT="0" distB="0" distL="0" distR="0" wp14:anchorId="247CF845" wp14:editId="6038EFF8">
            <wp:extent cx="5219700" cy="464820"/>
            <wp:effectExtent l="0" t="0" r="0" b="0"/>
            <wp:docPr id="5" name="Imagen 5">
              <a:hlinkClick xmlns:a="http://schemas.openxmlformats.org/drawingml/2006/main" r:id="rId6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a:hlinkClick r:id="rId60"/>
                    </pic:cNvPr>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5219700" cy="464820"/>
                    </a:xfrm>
                    <a:prstGeom prst="rect">
                      <a:avLst/>
                    </a:prstGeom>
                    <a:noFill/>
                  </pic:spPr>
                </pic:pic>
              </a:graphicData>
            </a:graphic>
          </wp:inline>
        </w:drawing>
      </w:r>
    </w:p>
    <w:p w14:paraId="4B7A6D4B" w14:textId="77777777" w:rsidR="00605152" w:rsidRDefault="00605152" w:rsidP="00011C2B">
      <w:pPr>
        <w:spacing w:after="160" w:line="259" w:lineRule="auto"/>
        <w:jc w:val="left"/>
        <w:rPr>
          <w:rFonts w:cs="UnitOT-Light"/>
          <w:color w:val="595959" w:themeColor="text1" w:themeTint="A6"/>
          <w:szCs w:val="22"/>
        </w:rPr>
      </w:pPr>
    </w:p>
    <w:p w14:paraId="635980E5" w14:textId="308976B0" w:rsidR="00F71477" w:rsidRPr="00011C2B" w:rsidRDefault="00605152" w:rsidP="00605152">
      <w:r w:rsidRPr="00605152">
        <w:t>Se trata de un caso de éxito en el que, gracias a la segmentación de clientes, el gigante de los automóviles de lujo consigue aumentar sus ventas a pesar de la época de crisis.</w:t>
      </w:r>
    </w:p>
    <w:p w14:paraId="12F5413D" w14:textId="77777777" w:rsidR="00061BDC" w:rsidRDefault="00061BDC" w:rsidP="00061BDC"/>
    <w:p w14:paraId="3FC24449" w14:textId="7B7A03EB" w:rsidR="0035595E" w:rsidRPr="00061BDC" w:rsidRDefault="0035595E" w:rsidP="00061BDC">
      <w:pPr>
        <w:sectPr w:rsidR="0035595E" w:rsidRPr="00061BDC" w:rsidSect="00753E3A">
          <w:footerReference w:type="default" r:id="rId62"/>
          <w:headerReference w:type="first" r:id="rId63"/>
          <w:pgSz w:w="11906" w:h="16838" w:code="9"/>
          <w:pgMar w:top="1418" w:right="1843" w:bottom="1418" w:left="1843" w:header="1134" w:footer="397" w:gutter="0"/>
          <w:cols w:space="708"/>
          <w:docGrid w:linePitch="360"/>
        </w:sectPr>
      </w:pPr>
    </w:p>
    <w:bookmarkStart w:id="16" w:name="_Toc126055598"/>
    <w:p w14:paraId="6829DE9E" w14:textId="17A6C329" w:rsidR="00011C2B" w:rsidRDefault="000D6CAE" w:rsidP="00011C2B">
      <w:pPr>
        <w:pStyle w:val="SeccionesNivel"/>
      </w:pPr>
      <w:r w:rsidRPr="00555B62">
        <w:lastRenderedPageBreak/>
        <mc:AlternateContent>
          <mc:Choice Requires="wps">
            <w:drawing>
              <wp:anchor distT="0" distB="0" distL="114300" distR="114300" simplePos="0" relativeHeight="251660288" behindDoc="0" locked="1" layoutInCell="1" allowOverlap="1" wp14:anchorId="3D5BDAB8" wp14:editId="07E2A74E">
                <wp:simplePos x="0" y="0"/>
                <wp:positionH relativeFrom="rightMargin">
                  <wp:posOffset>144145</wp:posOffset>
                </wp:positionH>
                <wp:positionV relativeFrom="page">
                  <wp:posOffset>0</wp:posOffset>
                </wp:positionV>
                <wp:extent cx="0" cy="1224000"/>
                <wp:effectExtent l="0" t="0" r="19050" b="0"/>
                <wp:wrapNone/>
                <wp:docPr id="45" name="Conector recto 45"/>
                <wp:cNvGraphicFramePr/>
                <a:graphic xmlns:a="http://schemas.openxmlformats.org/drawingml/2006/main">
                  <a:graphicData uri="http://schemas.microsoft.com/office/word/2010/wordprocessingShape">
                    <wps:wsp>
                      <wps:cNvCnPr/>
                      <wps:spPr>
                        <a:xfrm>
                          <a:off x="0" y="0"/>
                          <a:ext cx="0" cy="1224000"/>
                        </a:xfrm>
                        <a:prstGeom prst="line">
                          <a:avLst/>
                        </a:prstGeom>
                        <a:ln>
                          <a:solidFill>
                            <a:srgbClr val="008FBE"/>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xmlns:a="http://schemas.openxmlformats.org/drawingml/2006/main" xmlns:ma14="http://schemas.microsoft.com/office/mac/drawingml/2011/main" xmlns:pic="http://schemas.openxmlformats.org/drawingml/2006/picture" xmlns:a14="http://schemas.microsoft.com/office/drawing/2010/main">
            <w:pict>
              <v:line id="Conector recto 45" style="position:absolute;z-index:251660288;visibility:visible;mso-wrap-style:square;mso-height-percent:0;mso-wrap-distance-left:9pt;mso-wrap-distance-top:0;mso-wrap-distance-right:9pt;mso-wrap-distance-bottom:0;mso-position-horizontal:absolute;mso-position-horizontal-relative:right-margin-area;mso-position-vertical:absolute;mso-position-vertical-relative:page;mso-height-percent:0;mso-height-relative:margin" o:spid="_x0000_s1026" strokecolor="#008fbe" strokeweight=".5pt" from="11.35pt,0" to="11.35pt,96.4pt" w14:anchorId="45B4A5F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">
                <v:stroke joinstyle="miter" dashstyle="1 1"/>
                <w10:wrap anchorx="margin" anchory="page"/>
                <w10:anchorlock/>
              </v:line>
            </w:pict>
          </mc:Fallback>
        </mc:AlternateContent>
      </w:r>
      <w:r w:rsidRPr="00555B62">
        <w:t>Test</w:t>
      </w:r>
      <w:bookmarkEnd w:id="16"/>
    </w:p>
    <w:p w14:paraId="5AF71344" w14:textId="77777777" w:rsidR="00A8061D" w:rsidRDefault="00A8061D" w:rsidP="00A8061D">
      <w:pPr>
        <w:pStyle w:val="ListanumeradaTEST"/>
      </w:pPr>
      <w:r>
        <w:t>Selecciona la opción incorrecta: si trabajamos en el departamento de marketing de IKEA, ¿un</w:t>
      </w:r>
      <w:r w:rsidRPr="00A8061D">
        <w:rPr>
          <w:i/>
          <w:iCs/>
        </w:rPr>
        <w:t xml:space="preserve"> insight</w:t>
      </w:r>
      <w:r>
        <w:t xml:space="preserve"> para el negocio sería?</w:t>
      </w:r>
    </w:p>
    <w:p w14:paraId="70614E8F" w14:textId="2C0FB8A8" w:rsidR="00A8061D" w:rsidRDefault="00A8061D" w:rsidP="00A8061D">
      <w:pPr>
        <w:ind w:left="567"/>
      </w:pPr>
      <w:r>
        <w:t xml:space="preserve">A. La tendencia creciente de las visitas en el mes de diciembre respecto a noviembre, procedentes de tráfico de correo </w:t>
      </w:r>
      <w:r w:rsidR="00E43EB1">
        <w:t>electrónico</w:t>
      </w:r>
      <w:r>
        <w:t>. Hemos recogido este dato con Google Analytics.</w:t>
      </w:r>
    </w:p>
    <w:p w14:paraId="600FB936" w14:textId="21A7B846" w:rsidR="00A8061D" w:rsidRDefault="00A8061D" w:rsidP="00A8061D">
      <w:pPr>
        <w:ind w:left="567"/>
      </w:pPr>
      <w:r>
        <w:t>B. Un aumento del 5 % en la venta cruzada de productos en los que se añadió un carrusel «también podría interesarte» de prueba, clave para mejorar el negocio.</w:t>
      </w:r>
    </w:p>
    <w:p w14:paraId="564130CC" w14:textId="5B237182" w:rsidR="00A8061D" w:rsidRDefault="00A8061D" w:rsidP="00A8061D">
      <w:pPr>
        <w:ind w:left="567"/>
      </w:pPr>
      <w:r>
        <w:t xml:space="preserve">C. Un aumento de «añadir al carrito» de los productos con mejores </w:t>
      </w:r>
      <w:r w:rsidRPr="00A8061D">
        <w:rPr>
          <w:i/>
          <w:iCs/>
        </w:rPr>
        <w:t>rates and reviews,</w:t>
      </w:r>
      <w:r>
        <w:t xml:space="preserve"> lo cual nos ayuda en la toma de decisiones, como ubicar en mejor posición dentro de la página estos comentarios positivos de otros clientes.</w:t>
      </w:r>
    </w:p>
    <w:p w14:paraId="55D1E023" w14:textId="3D625923" w:rsidR="00A8061D" w:rsidRDefault="00A8061D" w:rsidP="00A8061D">
      <w:pPr>
        <w:ind w:left="567"/>
      </w:pPr>
      <w:r>
        <w:t>D. Saber que el 50 % de las visitas a la aplicación hoy son de Madrid, donde hay tres tiendas de IKEA muy grandes. Es conocimiento que aporta valor al negocio.</w:t>
      </w:r>
    </w:p>
    <w:p w14:paraId="562EA6E0" w14:textId="7F25B64F" w:rsidR="00A8061D" w:rsidRDefault="00552985" w:rsidP="00552985">
      <w:pPr>
        <w:spacing w:after="160" w:line="259" w:lineRule="auto"/>
        <w:jc w:val="left"/>
      </w:pPr>
      <w:r>
        <w:br w:type="page"/>
      </w:r>
    </w:p>
    <w:p w14:paraId="3C0F30D3" w14:textId="07CD3F43" w:rsidR="003C557D" w:rsidRDefault="00A8061D" w:rsidP="003C557D">
      <w:pPr>
        <w:pStyle w:val="ListanumeradaTEST"/>
      </w:pPr>
      <w:r>
        <w:lastRenderedPageBreak/>
        <w:t xml:space="preserve">En la siguiente tabla se resumen datos para analizar el LTV de </w:t>
      </w:r>
      <w:r w:rsidR="003C557D">
        <w:t>L</w:t>
      </w:r>
      <w:r>
        <w:t xml:space="preserve">’Oreal para un horizonte temporal de un año. Selecciona la opción correcta </w:t>
      </w:r>
      <w:r w:rsidR="003C557D">
        <w:t>con base en los datos aportados:</w:t>
      </w:r>
    </w:p>
    <w:p w14:paraId="551EB0E5" w14:textId="21FD0A05" w:rsidR="003C557D" w:rsidRDefault="003C557D" w:rsidP="003C557D">
      <w:pPr>
        <w:jc w:val="center"/>
      </w:pPr>
      <w:r>
        <w:rPr>
          <w:noProof/>
        </w:rPr>
        <w:drawing>
          <wp:inline distT="0" distB="0" distL="0" distR="0" wp14:anchorId="3D252B12" wp14:editId="4A2894BA">
            <wp:extent cx="3505200" cy="1645920"/>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3505200" cy="1645920"/>
                    </a:xfrm>
                    <a:prstGeom prst="rect">
                      <a:avLst/>
                    </a:prstGeom>
                    <a:noFill/>
                  </pic:spPr>
                </pic:pic>
              </a:graphicData>
            </a:graphic>
          </wp:inline>
        </w:drawing>
      </w:r>
    </w:p>
    <w:p w14:paraId="649833D1" w14:textId="4122BC3A" w:rsidR="003C557D" w:rsidRDefault="003C557D" w:rsidP="003C557D">
      <w:pPr>
        <w:ind w:left="567"/>
      </w:pPr>
      <w:r>
        <w:t>A. El LTV de L’Oreal es de 750 €, resultado de dividir el margen medio del cliente (75 €) y su tasa de abandono 10 %.</w:t>
      </w:r>
    </w:p>
    <w:p w14:paraId="3E08CB7E" w14:textId="01F037ED" w:rsidR="003C557D" w:rsidRDefault="003C557D" w:rsidP="003C557D">
      <w:pPr>
        <w:ind w:left="567"/>
      </w:pPr>
      <w:r>
        <w:t>B. El margen medio de cliente es del 200 €, pues compran de media dos veces al año, gastando en cada tique 100 €.</w:t>
      </w:r>
    </w:p>
    <w:p w14:paraId="72737032" w14:textId="43211EB0" w:rsidR="003C557D" w:rsidRDefault="003C557D" w:rsidP="003C557D">
      <w:pPr>
        <w:ind w:left="567"/>
      </w:pPr>
      <w:r>
        <w:t>C. El valor medio de cliente es de 100 €, pues es su tique medio.</w:t>
      </w:r>
    </w:p>
    <w:p w14:paraId="07CBC0A3" w14:textId="24248304" w:rsidR="003C557D" w:rsidRDefault="003C557D" w:rsidP="003C557D">
      <w:pPr>
        <w:ind w:left="567"/>
      </w:pPr>
      <w:r>
        <w:t>D. Si la tasa de abandono fuese del 5 %, el LTV de la empresa sería peor, porque más usuarios abandonarán la marca L’Oreal.</w:t>
      </w:r>
    </w:p>
    <w:p w14:paraId="750677E1" w14:textId="2005B297" w:rsidR="003C557D" w:rsidRDefault="00552985" w:rsidP="00552985">
      <w:pPr>
        <w:spacing w:after="160" w:line="259" w:lineRule="auto"/>
        <w:jc w:val="left"/>
        <w:rPr>
          <w:sz w:val="22"/>
          <w:szCs w:val="22"/>
        </w:rPr>
      </w:pPr>
      <w:r>
        <w:rPr>
          <w:sz w:val="22"/>
          <w:szCs w:val="22"/>
        </w:rPr>
        <w:br w:type="page"/>
      </w:r>
    </w:p>
    <w:p w14:paraId="54151E90" w14:textId="4B13F3BF" w:rsidR="000610B1" w:rsidRPr="000610B1" w:rsidRDefault="003C557D" w:rsidP="000610B1">
      <w:pPr>
        <w:pStyle w:val="ListanumeradaTEST"/>
      </w:pPr>
      <w:r w:rsidRPr="003C557D">
        <w:lastRenderedPageBreak/>
        <w:t xml:space="preserve">Se acerca la época de rebajas y el responsable de marketing de la tienda </w:t>
      </w:r>
      <w:r w:rsidRPr="000610B1">
        <w:rPr>
          <w:i/>
          <w:iCs/>
        </w:rPr>
        <w:t xml:space="preserve">online </w:t>
      </w:r>
      <w:r w:rsidRPr="003C557D">
        <w:t>de comida para mascotas PetFood quiere preparar un descuento especial para aplicar solo al producto que tenga más éxito durante las campañas de Navidad. Para ello</w:t>
      </w:r>
      <w:r w:rsidR="000610B1">
        <w:t>,</w:t>
      </w:r>
      <w:r w:rsidRPr="003C557D">
        <w:t xml:space="preserve"> durante esta época lanza dos campañas de </w:t>
      </w:r>
      <w:r w:rsidRPr="000610B1">
        <w:t>marketing: la de pienso natural de pollo y la de pienso de salmón. El objetivo de ambas campañas es el mismo</w:t>
      </w:r>
      <w:r w:rsidR="000610B1">
        <w:t xml:space="preserve">, la </w:t>
      </w:r>
      <w:r w:rsidRPr="000610B1">
        <w:t>conversión. Finalmente, con las dos se consiguieron las mism</w:t>
      </w:r>
      <w:r w:rsidRPr="003C557D">
        <w:t>as conversiones (1</w:t>
      </w:r>
      <w:r w:rsidR="000610B1">
        <w:t> </w:t>
      </w:r>
      <w:r w:rsidRPr="003C557D">
        <w:t>000 ventas de pienso de pollo y 1</w:t>
      </w:r>
      <w:r w:rsidR="000610B1">
        <w:t xml:space="preserve"> </w:t>
      </w:r>
      <w:r w:rsidRPr="003C557D">
        <w:t>000 ventas de pienso de salmón). Las visitas de cada campaña fueron 2 000 y 5 000, respectivamente. ¿Cuál es la campaña que ha funcionado mejor? Señala la afirmación correcta.</w:t>
      </w:r>
    </w:p>
    <w:p w14:paraId="5370F29E" w14:textId="1DF622AC" w:rsidR="003C557D" w:rsidRPr="003C557D" w:rsidRDefault="003C557D" w:rsidP="000610B1">
      <w:pPr>
        <w:ind w:left="567"/>
      </w:pPr>
      <w:r w:rsidRPr="003C557D">
        <w:t>A. La mejor campaña es la que promociona el pienso de salmón, por tener más visitas</w:t>
      </w:r>
      <w:r w:rsidR="000610B1">
        <w:t>.</w:t>
      </w:r>
    </w:p>
    <w:p w14:paraId="2F1884F2" w14:textId="7D5424EC" w:rsidR="003C557D" w:rsidRPr="003C557D" w:rsidRDefault="003C557D" w:rsidP="000610B1">
      <w:pPr>
        <w:ind w:left="567"/>
      </w:pPr>
      <w:r w:rsidRPr="003C557D">
        <w:t xml:space="preserve">B. La mejor campaña es la que </w:t>
      </w:r>
      <w:r w:rsidRPr="000610B1">
        <w:t>promociona</w:t>
      </w:r>
      <w:r w:rsidRPr="003C557D">
        <w:t xml:space="preserve"> el pienso de salmón, por tener menor tasa de conversión</w:t>
      </w:r>
      <w:r w:rsidR="004C22D4">
        <w:t>.</w:t>
      </w:r>
    </w:p>
    <w:p w14:paraId="5AB100D1" w14:textId="27357C73" w:rsidR="003C557D" w:rsidRPr="003C557D" w:rsidRDefault="003C557D" w:rsidP="000610B1">
      <w:pPr>
        <w:ind w:left="567"/>
      </w:pPr>
      <w:r w:rsidRPr="003C557D">
        <w:t>C. La mejor campaña es la que promociona el pienso de pollo, por tener mayor tasa de conversión</w:t>
      </w:r>
      <w:r w:rsidR="004C22D4">
        <w:t>.</w:t>
      </w:r>
    </w:p>
    <w:p w14:paraId="6ECC7F1E" w14:textId="495AF654" w:rsidR="003C557D" w:rsidRPr="003C557D" w:rsidRDefault="003C557D" w:rsidP="004C22D4">
      <w:pPr>
        <w:ind w:left="567"/>
      </w:pPr>
      <w:r w:rsidRPr="003C557D">
        <w:t>D. Las dos campañas consiguieron el mismo objetivo de conversión, por lo que ninguna es mejor que la otra.</w:t>
      </w:r>
    </w:p>
    <w:p w14:paraId="31033263" w14:textId="2D08FBB7" w:rsidR="003C557D" w:rsidRDefault="00552985" w:rsidP="00552985">
      <w:pPr>
        <w:spacing w:after="160" w:line="259" w:lineRule="auto"/>
        <w:jc w:val="left"/>
      </w:pPr>
      <w:r>
        <w:br w:type="page"/>
      </w:r>
    </w:p>
    <w:p w14:paraId="3E1AB017" w14:textId="417AB66D" w:rsidR="004C22D4" w:rsidRDefault="004C22D4" w:rsidP="004C22D4">
      <w:pPr>
        <w:pStyle w:val="ListanumeradaTEST"/>
      </w:pPr>
      <w:r>
        <w:lastRenderedPageBreak/>
        <w:t xml:space="preserve">La marca estadounidense Patagonia vende ropa de deporte, apostando por la sostenibilidad y protección del medioambiente. Siguen una visión centrada en el cliente, clave para que el proyecto triunfe. Imagina que trabajas en ella y empiezas a analizar sus canales de comunicación con el cliente. ¿Cuáles de las siguientes afirmaciones relacionarías con la marca a la hora de comunicar su </w:t>
      </w:r>
      <w:r w:rsidRPr="004C22D4">
        <w:rPr>
          <w:i/>
          <w:iCs/>
        </w:rPr>
        <w:t>customer centricity</w:t>
      </w:r>
      <w:r>
        <w:t>?</w:t>
      </w:r>
    </w:p>
    <w:p w14:paraId="20E24557" w14:textId="1BB5554F" w:rsidR="004C22D4" w:rsidRDefault="004C22D4" w:rsidP="004C22D4">
      <w:pPr>
        <w:ind w:left="567"/>
      </w:pPr>
      <w:r>
        <w:t xml:space="preserve">A. Patagonia se declara y comunica a sus clientes que están en contra del </w:t>
      </w:r>
      <w:r w:rsidRPr="004C22D4">
        <w:rPr>
          <w:i/>
          <w:iCs/>
        </w:rPr>
        <w:t>fast-fashion.</w:t>
      </w:r>
      <w:r>
        <w:t xml:space="preserve"> Esto es clave para quienes compran sus productos, pues el </w:t>
      </w:r>
      <w:r w:rsidRPr="004C22D4">
        <w:rPr>
          <w:i/>
          <w:iCs/>
        </w:rPr>
        <w:t xml:space="preserve">fast-fashion </w:t>
      </w:r>
      <w:r>
        <w:t>no es sostenible y es, además, perjudicial para el medioambiente.</w:t>
      </w:r>
    </w:p>
    <w:p w14:paraId="238ACC0F" w14:textId="05770154" w:rsidR="004C22D4" w:rsidRDefault="004C22D4" w:rsidP="004C22D4">
      <w:pPr>
        <w:ind w:left="567"/>
      </w:pPr>
      <w:r>
        <w:t>B. Patagonia crea manuales para reparar sus productos dañados, lo cual reduce la cantidad de residuos que generan: una iniciativa sostenible y que cuida del medioambiente.</w:t>
      </w:r>
    </w:p>
    <w:p w14:paraId="1EC330CB" w14:textId="6CAD836D" w:rsidR="004C22D4" w:rsidRDefault="004C22D4" w:rsidP="004C22D4">
      <w:pPr>
        <w:ind w:left="567"/>
      </w:pPr>
      <w:r>
        <w:t>C. Patagonia ofrece muchas promociones y rebajas, pues es lo que el cliente más valora: comprar a precios bajos para tener más recursos que gastar en otros bienes.</w:t>
      </w:r>
    </w:p>
    <w:p w14:paraId="04F43958" w14:textId="324AB1B9" w:rsidR="00552985" w:rsidRDefault="004C22D4" w:rsidP="00552985">
      <w:pPr>
        <w:ind w:left="567"/>
      </w:pPr>
      <w:r>
        <w:t>D. A y B son correctas</w:t>
      </w:r>
      <w:r w:rsidR="0019659E">
        <w:t>.</w:t>
      </w:r>
    </w:p>
    <w:p w14:paraId="607CE42E" w14:textId="45AD882F" w:rsidR="00D43469" w:rsidRDefault="00552985" w:rsidP="00552985">
      <w:pPr>
        <w:spacing w:after="160" w:line="259" w:lineRule="auto"/>
        <w:jc w:val="left"/>
      </w:pPr>
      <w:r>
        <w:br w:type="page"/>
      </w:r>
    </w:p>
    <w:p w14:paraId="3D8AF420" w14:textId="33A269B9" w:rsidR="004C22D4" w:rsidRDefault="004C22D4" w:rsidP="004C22D4">
      <w:pPr>
        <w:pStyle w:val="ListanumeradaTEST"/>
      </w:pPr>
      <w:r>
        <w:lastRenderedPageBreak/>
        <w:t xml:space="preserve">Trabajamos en </w:t>
      </w:r>
      <w:r w:rsidR="0019659E">
        <w:t xml:space="preserve">el departamento de marketing de </w:t>
      </w:r>
      <w:r>
        <w:t>Mr</w:t>
      </w:r>
      <w:r w:rsidR="0019659E">
        <w:t xml:space="preserve">. </w:t>
      </w:r>
      <w:r>
        <w:t>Wonderful</w:t>
      </w:r>
      <w:r w:rsidR="0019659E">
        <w:t xml:space="preserve"> </w:t>
      </w:r>
      <w:r>
        <w:t>y vamos a aplicar un modelo RFM. Selecciona la afirmación correcta:</w:t>
      </w:r>
    </w:p>
    <w:p w14:paraId="04BE9AD6" w14:textId="3E94F4CB" w:rsidR="004C22D4" w:rsidRDefault="004C22D4" w:rsidP="0019659E">
      <w:pPr>
        <w:ind w:left="567"/>
      </w:pPr>
      <w:r>
        <w:t>A.</w:t>
      </w:r>
      <w:r w:rsidR="0019659E">
        <w:t xml:space="preserve"> </w:t>
      </w:r>
      <w:r>
        <w:t xml:space="preserve">Descubrimos el segmento </w:t>
      </w:r>
      <w:r w:rsidR="0019659E">
        <w:t>«</w:t>
      </w:r>
      <w:r>
        <w:t>At risk</w:t>
      </w:r>
      <w:r w:rsidR="0019659E">
        <w:t>»</w:t>
      </w:r>
      <w:r>
        <w:t>, que compraron mucho el verano pasado (agendas para el curso, cuadernos, bolígrafos, estuches, mochilas</w:t>
      </w:r>
      <w:r w:rsidR="0019659E">
        <w:t>, etc.</w:t>
      </w:r>
      <w:r>
        <w:t>)</w:t>
      </w:r>
      <w:r w:rsidR="0019659E">
        <w:t xml:space="preserve">, </w:t>
      </w:r>
      <w:r>
        <w:t xml:space="preserve">pero ya hace mucho que no compran. ¡No se nos puede olivar incluirlos en la </w:t>
      </w:r>
      <w:r w:rsidR="0019659E" w:rsidRPr="0019659E">
        <w:rPr>
          <w:i/>
          <w:iCs/>
        </w:rPr>
        <w:t>n</w:t>
      </w:r>
      <w:r w:rsidRPr="0019659E">
        <w:rPr>
          <w:i/>
          <w:iCs/>
        </w:rPr>
        <w:t>ewsletter</w:t>
      </w:r>
      <w:r>
        <w:t xml:space="preserve"> de artículos de papelería para el curso 2023-2024!</w:t>
      </w:r>
    </w:p>
    <w:p w14:paraId="75D5FDB0" w14:textId="40081453" w:rsidR="004C22D4" w:rsidRDefault="004C22D4" w:rsidP="0019659E">
      <w:pPr>
        <w:ind w:left="567"/>
      </w:pPr>
      <w:r>
        <w:t>B.</w:t>
      </w:r>
      <w:r w:rsidR="0019659E">
        <w:t xml:space="preserve"> </w:t>
      </w:r>
      <w:r>
        <w:t>Cuando un producto es bueno y tenemos tanta variedad, notoriedad e imagen de marca como Mr</w:t>
      </w:r>
      <w:r w:rsidR="0019659E">
        <w:t xml:space="preserve">. </w:t>
      </w:r>
      <w:r>
        <w:t>Wonderful, no es necesario usar modelos como el RFM. Podemos aplicar la misma estrategia sin necesidad de crear segmentos.</w:t>
      </w:r>
    </w:p>
    <w:p w14:paraId="11A3DBE7" w14:textId="35A020D1" w:rsidR="004C22D4" w:rsidRDefault="004C22D4" w:rsidP="0019659E">
      <w:pPr>
        <w:ind w:left="567"/>
      </w:pPr>
      <w:r>
        <w:t>C.</w:t>
      </w:r>
      <w:r w:rsidR="0019659E">
        <w:t xml:space="preserve"> </w:t>
      </w:r>
      <w:r>
        <w:t xml:space="preserve">Descubrimos el segmento </w:t>
      </w:r>
      <w:r w:rsidR="0019659E">
        <w:t>«</w:t>
      </w:r>
      <w:r>
        <w:t>At risk</w:t>
      </w:r>
      <w:r w:rsidR="0019659E">
        <w:t>»</w:t>
      </w:r>
      <w:r>
        <w:t>, que compraron mucho el verano pasado (agendas para el curso, cuadernos, bolígrafos, estuches, mochilas</w:t>
      </w:r>
      <w:r w:rsidR="0084143F">
        <w:t>, etc.</w:t>
      </w:r>
      <w:r>
        <w:t>)</w:t>
      </w:r>
      <w:r w:rsidR="0084143F">
        <w:t xml:space="preserve">, </w:t>
      </w:r>
      <w:r>
        <w:t xml:space="preserve">pero ya hace mucho que no compran. Tenemos que comenzar a </w:t>
      </w:r>
      <w:r w:rsidR="0084143F">
        <w:t>construir</w:t>
      </w:r>
      <w:r>
        <w:t xml:space="preserve"> una </w:t>
      </w:r>
      <w:r w:rsidR="0084143F">
        <w:t>relación</w:t>
      </w:r>
      <w:r>
        <w:t xml:space="preserve"> de confianza con ellos.</w:t>
      </w:r>
    </w:p>
    <w:p w14:paraId="2C95C573" w14:textId="1C99A61D" w:rsidR="0084143F" w:rsidRPr="003C557D" w:rsidRDefault="004C22D4" w:rsidP="00552985">
      <w:pPr>
        <w:ind w:left="567"/>
      </w:pPr>
      <w:r>
        <w:t>D.</w:t>
      </w:r>
      <w:r w:rsidR="0019659E">
        <w:t xml:space="preserve"> </w:t>
      </w:r>
      <w:r>
        <w:t xml:space="preserve">Descubrimos el segmento </w:t>
      </w:r>
      <w:r w:rsidR="0084143F">
        <w:t>«</w:t>
      </w:r>
      <w:r>
        <w:t>At risk</w:t>
      </w:r>
      <w:r w:rsidR="0084143F">
        <w:t>»</w:t>
      </w:r>
      <w:r>
        <w:t>, que compraron mucho el verano pasado (agendas para el curso, cuadernos, bolígrafos, estuches, mochilas</w:t>
      </w:r>
      <w:r w:rsidR="0084143F">
        <w:t>, etc.</w:t>
      </w:r>
      <w:r>
        <w:t>)</w:t>
      </w:r>
      <w:r w:rsidR="0084143F">
        <w:t>,</w:t>
      </w:r>
      <w:r>
        <w:t xml:space="preserve"> pero ya hace mucho que no compran. Una buena estrategia sería mandarles promociones, con algún </w:t>
      </w:r>
      <w:r w:rsidR="0084143F">
        <w:t xml:space="preserve">correo electrónico </w:t>
      </w:r>
      <w:r>
        <w:t>personalizado.</w:t>
      </w:r>
    </w:p>
    <w:sectPr w:rsidR="0084143F" w:rsidRPr="003C557D" w:rsidSect="00753E3A">
      <w:footerReference w:type="default" r:id="rId65"/>
      <w:pgSz w:w="11906" w:h="16838" w:code="9"/>
      <w:pgMar w:top="1418" w:right="1843" w:bottom="1418" w:left="1843" w:header="1134" w:footer="39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7C1344" w14:textId="77777777" w:rsidR="00753E3A" w:rsidRDefault="00753E3A" w:rsidP="00C50246">
      <w:pPr>
        <w:spacing w:line="240" w:lineRule="auto"/>
      </w:pPr>
      <w:r>
        <w:separator/>
      </w:r>
    </w:p>
  </w:endnote>
  <w:endnote w:type="continuationSeparator" w:id="0">
    <w:p w14:paraId="45C5CB5E" w14:textId="77777777" w:rsidR="00753E3A" w:rsidRDefault="00753E3A" w:rsidP="00C5024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UnitOT">
    <w:altName w:val="Calibri"/>
    <w:panose1 w:val="00000000000000000000"/>
    <w:charset w:val="00"/>
    <w:family w:val="swiss"/>
    <w:notTrueType/>
    <w:pitch w:val="variable"/>
    <w:sig w:usb0="800000EF" w:usb1="5000207B" w:usb2="00000028"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UnitOT-Light">
    <w:altName w:val="Calibri"/>
    <w:panose1 w:val="00000000000000000000"/>
    <w:charset w:val="00"/>
    <w:family w:val="swiss"/>
    <w:notTrueType/>
    <w:pitch w:val="variable"/>
    <w:sig w:usb0="800000EF" w:usb1="5000207B" w:usb2="00000028" w:usb3="00000000" w:csb0="00000001" w:csb1="00000000"/>
  </w:font>
  <w:font w:name="Arial">
    <w:panose1 w:val="020B0604020202020204"/>
    <w:charset w:val="00"/>
    <w:family w:val="swiss"/>
    <w:pitch w:val="variable"/>
    <w:sig w:usb0="E0002EFF" w:usb1="C000785B" w:usb2="00000009" w:usb3="00000000" w:csb0="000001FF" w:csb1="00000000"/>
  </w:font>
  <w:font w:name="UnitOT-Medi">
    <w:altName w:val="Calibri"/>
    <w:panose1 w:val="00000000000000000000"/>
    <w:charset w:val="00"/>
    <w:family w:val="swiss"/>
    <w:notTrueType/>
    <w:pitch w:val="variable"/>
    <w:sig w:usb0="800000EF" w:usb1="5000207B" w:usb2="00000028" w:usb3="00000000" w:csb0="0000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libri,BoldItalic">
    <w:altName w:val="Calibri"/>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F5285B" w14:textId="77777777" w:rsidR="00C71FA7" w:rsidRPr="00656B43" w:rsidRDefault="00C71FA7" w:rsidP="00656B43">
    <w:pPr>
      <w:spacing w:after="100"/>
      <w:jc w:val="right"/>
      <w:rPr>
        <w:rFonts w:cs="UnitOT-Light"/>
        <w:color w:val="777777"/>
        <w:szCs w:val="20"/>
      </w:rPr>
    </w:pPr>
    <w:r w:rsidRPr="000D6C9F">
      <w:rPr>
        <w:rFonts w:cs="UnitOT-Light"/>
        <w:noProof/>
        <w:color w:val="777777"/>
        <w:szCs w:val="20"/>
      </w:rPr>
      <mc:AlternateContent>
        <mc:Choice Requires="wps">
          <w:drawing>
            <wp:anchor distT="0" distB="0" distL="114300" distR="114300" simplePos="0" relativeHeight="251660288" behindDoc="0" locked="1" layoutInCell="1" allowOverlap="1" wp14:anchorId="545BB75E" wp14:editId="5D967BB2">
              <wp:simplePos x="0" y="0"/>
              <wp:positionH relativeFrom="column">
                <wp:posOffset>-2336800</wp:posOffset>
              </wp:positionH>
              <wp:positionV relativeFrom="page">
                <wp:posOffset>9184005</wp:posOffset>
              </wp:positionV>
              <wp:extent cx="2670810" cy="322580"/>
              <wp:effectExtent l="12065" t="6985" r="8255" b="8255"/>
              <wp:wrapNone/>
              <wp:docPr id="46" name="Cuadro de texto 46"/>
              <wp:cNvGraphicFramePr/>
              <a:graphic xmlns:a="http://schemas.openxmlformats.org/drawingml/2006/main">
                <a:graphicData uri="http://schemas.microsoft.com/office/word/2010/wordprocessingShape">
                  <wps:wsp>
                    <wps:cNvSpPr txBox="1"/>
                    <wps:spPr>
                      <a:xfrm rot="16200000">
                        <a:off x="0" y="0"/>
                        <a:ext cx="2670810" cy="3225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4EB2B3A" w14:textId="77777777" w:rsidR="00C71FA7" w:rsidRPr="009E76FD" w:rsidRDefault="00C71FA7" w:rsidP="00656B43">
                          <w:pPr>
                            <w:jc w:val="right"/>
                            <w:rPr>
                              <w:rFonts w:cs="UnitOT-Light"/>
                              <w:bCs/>
                              <w:color w:val="A6A6A6" w:themeColor="background1" w:themeShade="A6"/>
                              <w:spacing w:val="-4"/>
                              <w:sz w:val="18"/>
                              <w:szCs w:val="18"/>
                            </w:rPr>
                          </w:pPr>
                          <w:r w:rsidRPr="009E76FD">
                            <w:rPr>
                              <w:rFonts w:cs="UnitOT-Light"/>
                              <w:color w:val="A6A6A6" w:themeColor="background1" w:themeShade="A6"/>
                              <w:spacing w:val="-4"/>
                              <w:sz w:val="18"/>
                              <w:szCs w:val="18"/>
                            </w:rPr>
                            <w:t>© Universidad Internacional de La Rioja (UNIR)</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v:shapetype id="_x0000_t202" coordsize="21600,21600" o:spt="202" path="m,l,21600r21600,l21600,xe" w14:anchorId="545BB75E">
              <v:stroke joinstyle="miter"/>
              <v:path gradientshapeok="t" o:connecttype="rect"/>
            </v:shapetype>
            <v:shape id="Cuadro de texto 46" style="position:absolute;left:0;text-align:left;margin-left:-184pt;margin-top:723.15pt;width:210.3pt;height:25.4pt;rotation:-9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bottom" o:spid="_x0000_s1029"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">
              <v:textbox inset="0,0,0,0">
                <w:txbxContent>
                  <w:p w:rsidRPr="009E76FD" w:rsidR="00C71FA7" w:rsidP="00656B43" w:rsidRDefault="00C71FA7" w14:paraId="54EB2B3A" w14:textId="77777777">
                    <w:pPr>
                      <w:jc w:val="right"/>
                      <w:rPr>
                        <w:rFonts w:cs="UnitOT-Light"/>
                        <w:bCs/>
                        <w:color w:val="A6A6A6" w:themeColor="background1" w:themeShade="A6"/>
                        <w:spacing w:val="-4"/>
                        <w:sz w:val="18"/>
                        <w:szCs w:val="18"/>
                      </w:rPr>
                    </w:pPr>
                    <w:r w:rsidRPr="009E76FD">
                      <w:rPr>
                        <w:rFonts w:cs="UnitOT-Light"/>
                        <w:color w:val="A6A6A6" w:themeColor="background1" w:themeShade="A6"/>
                        <w:spacing w:val="-4"/>
                        <w:sz w:val="18"/>
                        <w:szCs w:val="18"/>
                      </w:rPr>
                      <w:t>© Universidad Internacional de La Rioja (UNIR)</w:t>
                    </w:r>
                  </w:p>
                </w:txbxContent>
              </v:textbox>
              <w10:wrap anchory="page"/>
              <w10:anchorlock/>
            </v:shape>
          </w:pict>
        </mc:Fallback>
      </mc:AlternateContent>
    </w:r>
    <w:r w:rsidRPr="000D6C9F">
      <w:rPr>
        <w:rFonts w:cs="UnitOT-Light"/>
        <w:noProof/>
        <w:color w:val="777777"/>
        <w:szCs w:val="20"/>
      </w:rPr>
      <mc:AlternateContent>
        <mc:Choice Requires="wps">
          <w:drawing>
            <wp:anchor distT="0" distB="0" distL="114300" distR="252095" simplePos="0" relativeHeight="251659264" behindDoc="1" locked="0" layoutInCell="1" allowOverlap="0" wp14:anchorId="71144C34" wp14:editId="32BC605A">
              <wp:simplePos x="0" y="0"/>
              <wp:positionH relativeFrom="rightMargin">
                <wp:posOffset>107950</wp:posOffset>
              </wp:positionH>
              <wp:positionV relativeFrom="page">
                <wp:posOffset>9959975</wp:posOffset>
              </wp:positionV>
              <wp:extent cx="252000" cy="720000"/>
              <wp:effectExtent l="0" t="0" r="0" b="4445"/>
              <wp:wrapTight wrapText="bothSides">
                <wp:wrapPolygon edited="0">
                  <wp:start x="0" y="0"/>
                  <wp:lineTo x="0" y="21162"/>
                  <wp:lineTo x="19636" y="21162"/>
                  <wp:lineTo x="19636" y="0"/>
                  <wp:lineTo x="0" y="0"/>
                </wp:wrapPolygon>
              </wp:wrapTight>
              <wp:docPr id="1" name="Rectángulo 1"/>
              <wp:cNvGraphicFramePr/>
              <a:graphic xmlns:a="http://schemas.openxmlformats.org/drawingml/2006/main">
                <a:graphicData uri="http://schemas.microsoft.com/office/word/2010/wordprocessingShape">
                  <wps:wsp>
                    <wps:cNvSpPr/>
                    <wps:spPr>
                      <a:xfrm>
                        <a:off x="0" y="0"/>
                        <a:ext cx="252000" cy="720000"/>
                      </a:xfrm>
                      <a:prstGeom prst="rect">
                        <a:avLst/>
                      </a:prstGeom>
                      <a:solidFill>
                        <a:srgbClr val="008FBE"/>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3E2CCD5" w14:textId="77777777" w:rsidR="00C71FA7" w:rsidRPr="001D0341" w:rsidRDefault="00C71FA7" w:rsidP="00656B43">
                          <w:pPr>
                            <w:jc w:val="center"/>
                            <w:rPr>
                              <w:rFonts w:cs="UnitOT-Light"/>
                              <w:color w:val="FFFFFF" w:themeColor="background1"/>
                              <w:sz w:val="20"/>
                              <w:szCs w:val="20"/>
                            </w:rPr>
                          </w:pPr>
                          <w:r w:rsidRPr="001D0341">
                            <w:rPr>
                              <w:rFonts w:cs="UnitOT-Light"/>
                              <w:color w:val="FFFFFF" w:themeColor="background1"/>
                              <w:sz w:val="20"/>
                              <w:szCs w:val="20"/>
                            </w:rPr>
                            <w:fldChar w:fldCharType="begin"/>
                          </w:r>
                          <w:r w:rsidRPr="001D0341">
                            <w:rPr>
                              <w:rFonts w:cs="UnitOT-Light"/>
                              <w:color w:val="FFFFFF" w:themeColor="background1"/>
                              <w:sz w:val="20"/>
                              <w:szCs w:val="20"/>
                            </w:rPr>
                            <w:instrText>PAGE   \* MERGEFORMAT</w:instrText>
                          </w:r>
                          <w:r w:rsidRPr="001D0341">
                            <w:rPr>
                              <w:rFonts w:cs="UnitOT-Light"/>
                              <w:color w:val="FFFFFF" w:themeColor="background1"/>
                              <w:sz w:val="20"/>
                              <w:szCs w:val="20"/>
                            </w:rPr>
                            <w:fldChar w:fldCharType="separate"/>
                          </w:r>
                          <w:r>
                            <w:rPr>
                              <w:rFonts w:cs="UnitOT-Light"/>
                              <w:noProof/>
                              <w:color w:val="FFFFFF" w:themeColor="background1"/>
                              <w:sz w:val="20"/>
                              <w:szCs w:val="20"/>
                            </w:rPr>
                            <w:t>10</w:t>
                          </w:r>
                          <w:r w:rsidRPr="001D0341">
                            <w:rPr>
                              <w:rFonts w:cs="UnitOT-Light"/>
                              <w:color w:val="FFFFFF" w:themeColor="background1"/>
                              <w:sz w:val="20"/>
                              <w:szCs w:val="20"/>
                            </w:rPr>
                            <w:fldChar w:fldCharType="end"/>
                          </w:r>
                        </w:p>
                      </w:txbxContent>
                    </wps:txbx>
                    <wps:bodyPr rot="0" spcFirstLastPara="0" vertOverflow="overflow" horzOverflow="overflow" vert="horz" wrap="square" lIns="0" tIns="144000" rIns="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v:rect id="Rectángulo 1" style="position:absolute;left:0;text-align:left;margin-left:8.5pt;margin-top:784.25pt;width:19.85pt;height:56.7pt;z-index:-251657216;visibility:visible;mso-wrap-style:square;mso-width-percent:0;mso-height-percent:0;mso-wrap-distance-left:9pt;mso-wrap-distance-top:0;mso-wrap-distance-right:19.85pt;mso-wrap-distance-bottom:0;mso-position-horizontal:absolute;mso-position-horizontal-relative:right-margin-area;mso-position-vertical:absolute;mso-position-vertical-relative:page;mso-width-percent:0;mso-height-percent:0;mso-width-relative:margin;mso-height-relative:margin;v-text-anchor:top" o:spid="_x0000_s1030" o:allowoverlap="f" fillcolor="#008fbe" stroked="f" strokeweight="1pt" w14:anchorId="71144C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">
              <v:textbox inset="0,4mm,0">
                <w:txbxContent>
                  <w:p w:rsidRPr="001D0341" w:rsidR="00C71FA7" w:rsidP="00656B43" w:rsidRDefault="00C71FA7" w14:paraId="03E2CCD5" w14:textId="77777777">
                    <w:pPr>
                      <w:jc w:val="center"/>
                      <w:rPr>
                        <w:rFonts w:cs="UnitOT-Light"/>
                        <w:color w:val="FFFFFF" w:themeColor="background1"/>
                        <w:sz w:val="20"/>
                        <w:szCs w:val="20"/>
                      </w:rPr>
                    </w:pPr>
                    <w:r w:rsidRPr="001D0341">
                      <w:rPr>
                        <w:rFonts w:cs="UnitOT-Light"/>
                        <w:color w:val="FFFFFF" w:themeColor="background1"/>
                        <w:sz w:val="20"/>
                        <w:szCs w:val="20"/>
                      </w:rPr>
                      <w:fldChar w:fldCharType="begin"/>
                    </w:r>
                    <w:r w:rsidRPr="001D0341">
                      <w:rPr>
                        <w:rFonts w:cs="UnitOT-Light"/>
                        <w:color w:val="FFFFFF" w:themeColor="background1"/>
                        <w:sz w:val="20"/>
                        <w:szCs w:val="20"/>
                      </w:rPr>
                      <w:instrText>PAGE   \* MERGEFORMAT</w:instrText>
                    </w:r>
                    <w:r w:rsidRPr="001D0341">
                      <w:rPr>
                        <w:rFonts w:cs="UnitOT-Light"/>
                        <w:color w:val="FFFFFF" w:themeColor="background1"/>
                        <w:sz w:val="20"/>
                        <w:szCs w:val="20"/>
                      </w:rPr>
                      <w:fldChar w:fldCharType="separate"/>
                    </w:r>
                    <w:r>
                      <w:rPr>
                        <w:rFonts w:cs="UnitOT-Light"/>
                        <w:noProof/>
                        <w:color w:val="FFFFFF" w:themeColor="background1"/>
                        <w:sz w:val="20"/>
                        <w:szCs w:val="20"/>
                      </w:rPr>
                      <w:t>10</w:t>
                    </w:r>
                    <w:r w:rsidRPr="001D0341">
                      <w:rPr>
                        <w:rFonts w:cs="UnitOT-Light"/>
                        <w:color w:val="FFFFFF" w:themeColor="background1"/>
                        <w:sz w:val="20"/>
                        <w:szCs w:val="20"/>
                      </w:rPr>
                      <w:fldChar w:fldCharType="end"/>
                    </w:r>
                  </w:p>
                </w:txbxContent>
              </v:textbox>
              <w10:wrap type="tight" anchorx="margin" anchory="page"/>
            </v:rect>
          </w:pict>
        </mc:Fallback>
      </mc:AlternateContent>
    </w:r>
    <w:r>
      <w:rPr>
        <w:rFonts w:cs="UnitOT-Light"/>
        <w:color w:val="777777"/>
        <w:szCs w:val="20"/>
      </w:rPr>
      <w:t>Interculturalidad y Fenómenos Culturales Actuales</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2720A9" w14:textId="2D2C84F3" w:rsidR="00C71FA7" w:rsidRPr="00D33335" w:rsidRDefault="0047759B" w:rsidP="00D33335">
    <w:r w:rsidRPr="00FC582A">
      <w:rPr>
        <w:noProof/>
        <w:color w:val="0098CD"/>
      </w:rPr>
      <mc:AlternateContent>
        <mc:Choice Requires="wps">
          <w:drawing>
            <wp:anchor distT="0" distB="0" distL="114300" distR="114300" simplePos="0" relativeHeight="251754496" behindDoc="0" locked="0" layoutInCell="1" allowOverlap="1" wp14:anchorId="7FC9211A" wp14:editId="28039BAC">
              <wp:simplePos x="0" y="0"/>
              <wp:positionH relativeFrom="column">
                <wp:posOffset>-100330</wp:posOffset>
              </wp:positionH>
              <wp:positionV relativeFrom="paragraph">
                <wp:posOffset>-4731385</wp:posOffset>
              </wp:positionV>
              <wp:extent cx="0" cy="5916930"/>
              <wp:effectExtent l="0" t="0" r="38100" b="26670"/>
              <wp:wrapNone/>
              <wp:docPr id="49" name="Conector recto 49"/>
              <wp:cNvGraphicFramePr/>
              <a:graphic xmlns:a="http://schemas.openxmlformats.org/drawingml/2006/main">
                <a:graphicData uri="http://schemas.microsoft.com/office/word/2010/wordprocessingShape">
                  <wps:wsp>
                    <wps:cNvCnPr/>
                    <wps:spPr>
                      <a:xfrm>
                        <a:off x="0" y="0"/>
                        <a:ext cx="0" cy="5916930"/>
                      </a:xfrm>
                      <a:prstGeom prst="line">
                        <a:avLst/>
                      </a:prstGeom>
                      <a:ln>
                        <a:solidFill>
                          <a:srgbClr val="5B9BD5"/>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v:line id="Conector recto 49" style="position:absolute;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5b9bd5" strokeweight=".5pt" from="-7.9pt,-372.55pt" to="-7.9pt,93.35pt" w14:anchorId="54DDF6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">
              <v:stroke joinstyle="miter" dashstyle="1 1"/>
            </v:line>
          </w:pict>
        </mc:Fallback>
      </mc:AlternateContent>
    </w:r>
    <w:r w:rsidR="00C71FA7" w:rsidRPr="00B96994">
      <w:rPr>
        <w:noProof/>
      </w:rPr>
      <mc:AlternateContent>
        <mc:Choice Requires="wps">
          <w:drawing>
            <wp:anchor distT="0" distB="0" distL="114300" distR="114300" simplePos="0" relativeHeight="251740160" behindDoc="0" locked="1" layoutInCell="1" allowOverlap="1" wp14:anchorId="62A036B5" wp14:editId="375FBA49">
              <wp:simplePos x="0" y="0"/>
              <wp:positionH relativeFrom="column">
                <wp:posOffset>-3792220</wp:posOffset>
              </wp:positionH>
              <wp:positionV relativeFrom="page">
                <wp:posOffset>9264015</wp:posOffset>
              </wp:positionV>
              <wp:extent cx="2518410" cy="322580"/>
              <wp:effectExtent l="12065" t="6985" r="8255" b="8255"/>
              <wp:wrapNone/>
              <wp:docPr id="2" name="Cuadro de texto 2"/>
              <wp:cNvGraphicFramePr/>
              <a:graphic xmlns:a="http://schemas.openxmlformats.org/drawingml/2006/main">
                <a:graphicData uri="http://schemas.microsoft.com/office/word/2010/wordprocessingShape">
                  <wps:wsp>
                    <wps:cNvSpPr txBox="1"/>
                    <wps:spPr>
                      <a:xfrm rot="16200000">
                        <a:off x="0" y="0"/>
                        <a:ext cx="2518410" cy="3225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8ED331B" w14:textId="77777777" w:rsidR="00C71FA7" w:rsidRPr="00525591" w:rsidRDefault="00C71FA7" w:rsidP="00620388">
                          <w:pPr>
                            <w:pStyle w:val="PiedepginaUNIRc"/>
                            <w:ind w:right="180"/>
                          </w:pPr>
                          <w:r w:rsidRPr="00525591">
                            <w:t>© Universidad Internacional de La Rioja (UNIR)</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v:shapetype id="_x0000_t202" coordsize="21600,21600" o:spt="202" path="m,l,21600r21600,l21600,xe" w14:anchorId="62A036B5">
              <v:stroke joinstyle="miter"/>
              <v:path gradientshapeok="t" o:connecttype="rect"/>
            </v:shapetype>
            <v:shape id="Cuadro de texto 2" style="position:absolute;left:0;text-align:left;margin-left:-298.6pt;margin-top:729.45pt;width:198.3pt;height:25.4pt;rotation:-90;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bottom" o:spid="_x0000_s1031"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">
              <v:textbox inset="0,0,0,0">
                <w:txbxContent>
                  <w:p w:rsidRPr="00525591" w:rsidR="00C71FA7" w:rsidP="00620388" w:rsidRDefault="00C71FA7" w14:paraId="48ED331B" w14:textId="77777777">
                    <w:pPr>
                      <w:pStyle w:val="PiedepginaUNIRc"/>
                      <w:ind w:right="180"/>
                    </w:pPr>
                    <w:r w:rsidRPr="00525591">
                      <w:t>© Universidad Internacional de La Rioja (UNIR)</w:t>
                    </w:r>
                  </w:p>
                </w:txbxContent>
              </v:textbox>
              <w10:wrap anchory="page"/>
              <w10:anchorlock/>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5EE396" w14:textId="77777777" w:rsidR="0023742A" w:rsidRDefault="0023742A" w:rsidP="007E4840">
    <w:pPr>
      <w:pStyle w:val="PiedepginaSecciones"/>
      <w:rPr>
        <w:noProof w:val="0"/>
        <w:color w:val="777777"/>
      </w:rPr>
    </w:pPr>
    <w:r w:rsidRPr="0023742A">
      <w:rPr>
        <w:noProof w:val="0"/>
        <w:color w:val="777777"/>
      </w:rPr>
      <w:t>Analítica Avanzada de Clientes</w:t>
    </w:r>
  </w:p>
  <w:p w14:paraId="07DC2195" w14:textId="34441824" w:rsidR="00C71FA7" w:rsidRPr="00656B43" w:rsidRDefault="00C71FA7" w:rsidP="007E4840">
    <w:pPr>
      <w:pStyle w:val="PiedepginaSecciones"/>
    </w:pPr>
    <w:r w:rsidRPr="00B96994">
      <mc:AlternateContent>
        <mc:Choice Requires="wps">
          <w:drawing>
            <wp:anchor distT="0" distB="0" distL="114300" distR="114300" simplePos="0" relativeHeight="251742208" behindDoc="0" locked="1" layoutInCell="1" allowOverlap="1" wp14:anchorId="6E7A5803" wp14:editId="668F4E98">
              <wp:simplePos x="0" y="0"/>
              <wp:positionH relativeFrom="column">
                <wp:posOffset>-2261870</wp:posOffset>
              </wp:positionH>
              <wp:positionV relativeFrom="page">
                <wp:posOffset>9264015</wp:posOffset>
              </wp:positionV>
              <wp:extent cx="2518410" cy="322580"/>
              <wp:effectExtent l="12065" t="6985" r="8255" b="8255"/>
              <wp:wrapNone/>
              <wp:docPr id="15" name="Cuadro de texto 15"/>
              <wp:cNvGraphicFramePr/>
              <a:graphic xmlns:a="http://schemas.openxmlformats.org/drawingml/2006/main">
                <a:graphicData uri="http://schemas.microsoft.com/office/word/2010/wordprocessingShape">
                  <wps:wsp>
                    <wps:cNvSpPr txBox="1"/>
                    <wps:spPr>
                      <a:xfrm rot="16200000">
                        <a:off x="0" y="0"/>
                        <a:ext cx="2518410" cy="3225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F089B09" w14:textId="77777777" w:rsidR="00C71FA7" w:rsidRPr="00525591" w:rsidRDefault="00C71FA7" w:rsidP="00D901FA">
                          <w:pPr>
                            <w:pStyle w:val="PiedepginaUNIRc"/>
                            <w:ind w:right="180"/>
                          </w:pPr>
                          <w:r w:rsidRPr="00525591">
                            <w:t>© Universidad Internacional de La Rioja (UNIR)</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v:shapetype id="_x0000_t202" coordsize="21600,21600" o:spt="202" path="m,l,21600r21600,l21600,xe" w14:anchorId="6E7A5803">
              <v:stroke joinstyle="miter"/>
              <v:path gradientshapeok="t" o:connecttype="rect"/>
            </v:shapetype>
            <v:shape id="Cuadro de texto 15" style="position:absolute;left:0;text-align:left;margin-left:-178.1pt;margin-top:729.45pt;width:198.3pt;height:25.4pt;rotation:-90;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bottom" o:spid="_x0000_s1032"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">
              <v:textbox inset="0,0,0,0">
                <w:txbxContent>
                  <w:p w:rsidRPr="00525591" w:rsidR="00C71FA7" w:rsidP="00D901FA" w:rsidRDefault="00C71FA7" w14:paraId="5F089B09" w14:textId="77777777">
                    <w:pPr>
                      <w:pStyle w:val="PiedepginaUNIRc"/>
                      <w:ind w:right="180"/>
                    </w:pPr>
                    <w:r w:rsidRPr="00525591">
                      <w:t>© Universidad Internacional de La Rioja (UNIR)</w:t>
                    </w:r>
                  </w:p>
                </w:txbxContent>
              </v:textbox>
              <w10:wrap anchory="page"/>
              <w10:anchorlock/>
            </v:shape>
          </w:pict>
        </mc:Fallback>
      </mc:AlternateContent>
    </w:r>
    <w:r w:rsidRPr="00277FAF">
      <mc:AlternateContent>
        <mc:Choice Requires="wps">
          <w:drawing>
            <wp:anchor distT="0" distB="0" distL="114300" distR="252095" simplePos="0" relativeHeight="251697152" behindDoc="1" locked="0" layoutInCell="1" allowOverlap="0" wp14:anchorId="22C6FF74" wp14:editId="4742BDA3">
              <wp:simplePos x="0" y="0"/>
              <wp:positionH relativeFrom="rightMargin">
                <wp:posOffset>144145</wp:posOffset>
              </wp:positionH>
              <wp:positionV relativeFrom="page">
                <wp:posOffset>9959975</wp:posOffset>
              </wp:positionV>
              <wp:extent cx="252000" cy="720000"/>
              <wp:effectExtent l="0" t="0" r="0" b="4445"/>
              <wp:wrapTight wrapText="bothSides">
                <wp:wrapPolygon edited="0">
                  <wp:start x="0" y="0"/>
                  <wp:lineTo x="0" y="21162"/>
                  <wp:lineTo x="19636" y="21162"/>
                  <wp:lineTo x="19636" y="0"/>
                  <wp:lineTo x="0" y="0"/>
                </wp:wrapPolygon>
              </wp:wrapTight>
              <wp:docPr id="53" name="Rectángulo 53"/>
              <wp:cNvGraphicFramePr/>
              <a:graphic xmlns:a="http://schemas.openxmlformats.org/drawingml/2006/main">
                <a:graphicData uri="http://schemas.microsoft.com/office/word/2010/wordprocessingShape">
                  <wps:wsp>
                    <wps:cNvSpPr/>
                    <wps:spPr>
                      <a:xfrm>
                        <a:off x="0" y="0"/>
                        <a:ext cx="252000" cy="720000"/>
                      </a:xfrm>
                      <a:prstGeom prst="rect">
                        <a:avLst/>
                      </a:prstGeom>
                      <a:solidFill>
                        <a:srgbClr val="0098CD"/>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CCD665D" w14:textId="77777777" w:rsidR="00C71FA7" w:rsidRPr="001D0341" w:rsidRDefault="00C71FA7" w:rsidP="00656B43">
                          <w:pPr>
                            <w:jc w:val="center"/>
                            <w:rPr>
                              <w:rFonts w:cs="UnitOT-Light"/>
                              <w:color w:val="FFFFFF" w:themeColor="background1"/>
                              <w:sz w:val="20"/>
                              <w:szCs w:val="20"/>
                            </w:rPr>
                          </w:pPr>
                          <w:r w:rsidRPr="001D0341">
                            <w:rPr>
                              <w:rFonts w:cs="UnitOT-Light"/>
                              <w:color w:val="FFFFFF" w:themeColor="background1"/>
                              <w:sz w:val="20"/>
                              <w:szCs w:val="20"/>
                            </w:rPr>
                            <w:fldChar w:fldCharType="begin"/>
                          </w:r>
                          <w:r w:rsidRPr="001D0341">
                            <w:rPr>
                              <w:rFonts w:cs="UnitOT-Light"/>
                              <w:color w:val="FFFFFF" w:themeColor="background1"/>
                              <w:sz w:val="20"/>
                              <w:szCs w:val="20"/>
                            </w:rPr>
                            <w:instrText>PAGE   \* MERGEFORMAT</w:instrText>
                          </w:r>
                          <w:r w:rsidRPr="001D0341">
                            <w:rPr>
                              <w:rFonts w:cs="UnitOT-Light"/>
                              <w:color w:val="FFFFFF" w:themeColor="background1"/>
                              <w:sz w:val="20"/>
                              <w:szCs w:val="20"/>
                            </w:rPr>
                            <w:fldChar w:fldCharType="separate"/>
                          </w:r>
                          <w:r w:rsidR="00632AA3">
                            <w:rPr>
                              <w:rFonts w:cs="UnitOT-Light"/>
                              <w:noProof/>
                              <w:color w:val="FFFFFF" w:themeColor="background1"/>
                              <w:sz w:val="20"/>
                              <w:szCs w:val="20"/>
                            </w:rPr>
                            <w:t>3</w:t>
                          </w:r>
                          <w:r w:rsidRPr="001D0341">
                            <w:rPr>
                              <w:rFonts w:cs="UnitOT-Light"/>
                              <w:color w:val="FFFFFF" w:themeColor="background1"/>
                              <w:sz w:val="20"/>
                              <w:szCs w:val="20"/>
                            </w:rPr>
                            <w:fldChar w:fldCharType="end"/>
                          </w:r>
                        </w:p>
                      </w:txbxContent>
                    </wps:txbx>
                    <wps:bodyPr rot="0" spcFirstLastPara="0" vertOverflow="overflow" horzOverflow="overflow" vert="horz" wrap="square" lIns="0" tIns="144000" rIns="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v:rect id="Rectángulo 53" style="position:absolute;left:0;text-align:left;margin-left:11.35pt;margin-top:784.25pt;width:19.85pt;height:56.7pt;z-index:-251619328;visibility:visible;mso-wrap-style:square;mso-width-percent:0;mso-height-percent:0;mso-wrap-distance-left:9pt;mso-wrap-distance-top:0;mso-wrap-distance-right:19.85pt;mso-wrap-distance-bottom:0;mso-position-horizontal:absolute;mso-position-horizontal-relative:right-margin-area;mso-position-vertical:absolute;mso-position-vertical-relative:page;mso-width-percent:0;mso-height-percent:0;mso-width-relative:margin;mso-height-relative:margin;v-text-anchor:top" o:spid="_x0000_s1033" o:allowoverlap="f" fillcolor="#0098cd" stroked="f" strokeweight="1pt" w14:anchorId="22C6FF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">
              <v:textbox inset="0,4mm,0">
                <w:txbxContent>
                  <w:p w:rsidRPr="001D0341" w:rsidR="00C71FA7" w:rsidP="00656B43" w:rsidRDefault="00C71FA7" w14:paraId="2CCD665D" w14:textId="77777777">
                    <w:pPr>
                      <w:jc w:val="center"/>
                      <w:rPr>
                        <w:rFonts w:cs="UnitOT-Light"/>
                        <w:color w:val="FFFFFF" w:themeColor="background1"/>
                        <w:sz w:val="20"/>
                        <w:szCs w:val="20"/>
                      </w:rPr>
                    </w:pPr>
                    <w:r w:rsidRPr="001D0341">
                      <w:rPr>
                        <w:rFonts w:cs="UnitOT-Light"/>
                        <w:color w:val="FFFFFF" w:themeColor="background1"/>
                        <w:sz w:val="20"/>
                        <w:szCs w:val="20"/>
                      </w:rPr>
                      <w:fldChar w:fldCharType="begin"/>
                    </w:r>
                    <w:r w:rsidRPr="001D0341">
                      <w:rPr>
                        <w:rFonts w:cs="UnitOT-Light"/>
                        <w:color w:val="FFFFFF" w:themeColor="background1"/>
                        <w:sz w:val="20"/>
                        <w:szCs w:val="20"/>
                      </w:rPr>
                      <w:instrText>PAGE   \* MERGEFORMAT</w:instrText>
                    </w:r>
                    <w:r w:rsidRPr="001D0341">
                      <w:rPr>
                        <w:rFonts w:cs="UnitOT-Light"/>
                        <w:color w:val="FFFFFF" w:themeColor="background1"/>
                        <w:sz w:val="20"/>
                        <w:szCs w:val="20"/>
                      </w:rPr>
                      <w:fldChar w:fldCharType="separate"/>
                    </w:r>
                    <w:r w:rsidR="00632AA3">
                      <w:rPr>
                        <w:rFonts w:cs="UnitOT-Light"/>
                        <w:noProof/>
                        <w:color w:val="FFFFFF" w:themeColor="background1"/>
                        <w:sz w:val="20"/>
                        <w:szCs w:val="20"/>
                      </w:rPr>
                      <w:t>3</w:t>
                    </w:r>
                    <w:r w:rsidRPr="001D0341">
                      <w:rPr>
                        <w:rFonts w:cs="UnitOT-Light"/>
                        <w:color w:val="FFFFFF" w:themeColor="background1"/>
                        <w:sz w:val="20"/>
                        <w:szCs w:val="20"/>
                      </w:rPr>
                      <w:fldChar w:fldCharType="end"/>
                    </w:r>
                  </w:p>
                </w:txbxContent>
              </v:textbox>
              <w10:wrap type="tight" anchorx="margin" anchory="page"/>
            </v:rect>
          </w:pict>
        </mc:Fallback>
      </mc:AlternateContent>
    </w:r>
    <w:r>
      <w:t xml:space="preserve">Tema </w:t>
    </w:r>
    <w:r w:rsidR="0023742A">
      <w:t>1</w:t>
    </w:r>
    <w:r>
      <w:t>. Esquema</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426726" w14:textId="77777777" w:rsidR="00C71FA7" w:rsidRPr="009848BD" w:rsidRDefault="00C71FA7" w:rsidP="00B96994">
    <w:pPr>
      <w:pStyle w:val="PiedepginaSecciones"/>
      <w:rPr>
        <w:color w:val="777777"/>
      </w:rPr>
    </w:pPr>
    <w:r w:rsidRPr="00277FAF">
      <mc:AlternateContent>
        <mc:Choice Requires="wps">
          <w:drawing>
            <wp:anchor distT="0" distB="0" distL="114300" distR="114300" simplePos="0" relativeHeight="251688960" behindDoc="0" locked="1" layoutInCell="1" allowOverlap="1" wp14:anchorId="6671EE67" wp14:editId="3BD3DD9B">
              <wp:simplePos x="0" y="0"/>
              <wp:positionH relativeFrom="column">
                <wp:posOffset>-2336800</wp:posOffset>
              </wp:positionH>
              <wp:positionV relativeFrom="page">
                <wp:posOffset>9184005</wp:posOffset>
              </wp:positionV>
              <wp:extent cx="2670810" cy="322580"/>
              <wp:effectExtent l="12065" t="6985" r="8255" b="8255"/>
              <wp:wrapNone/>
              <wp:docPr id="27" name="Cuadro de texto 27"/>
              <wp:cNvGraphicFramePr/>
              <a:graphic xmlns:a="http://schemas.openxmlformats.org/drawingml/2006/main">
                <a:graphicData uri="http://schemas.microsoft.com/office/word/2010/wordprocessingShape">
                  <wps:wsp>
                    <wps:cNvSpPr txBox="1"/>
                    <wps:spPr>
                      <a:xfrm rot="16200000">
                        <a:off x="0" y="0"/>
                        <a:ext cx="2670810" cy="3225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8BC0D22" w14:textId="77777777" w:rsidR="00C71FA7" w:rsidRPr="009E76FD" w:rsidRDefault="00C71FA7" w:rsidP="00C4595C">
                          <w:pPr>
                            <w:pStyle w:val="PiedepginaUNIRc"/>
                          </w:pPr>
                          <w:r w:rsidRPr="009E76FD">
                            <w:t>© Universidad Internacional de La Rioja (UNIR)</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v:shapetype id="_x0000_t202" coordsize="21600,21600" o:spt="202" path="m,l,21600r21600,l21600,xe" w14:anchorId="6671EE67">
              <v:stroke joinstyle="miter"/>
              <v:path gradientshapeok="t" o:connecttype="rect"/>
            </v:shapetype>
            <v:shape id="Cuadro de texto 27" style="position:absolute;left:0;text-align:left;margin-left:-184pt;margin-top:723.15pt;width:210.3pt;height:25.4pt;rotation:-90;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bottom" o:spid="_x0000_s1034"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">
              <v:textbox inset="0,0,0,0">
                <w:txbxContent>
                  <w:p w:rsidRPr="009E76FD" w:rsidR="00C71FA7" w:rsidP="00C4595C" w:rsidRDefault="00C71FA7" w14:paraId="58BC0D22" w14:textId="77777777">
                    <w:pPr>
                      <w:pStyle w:val="PiedepginaUNIRc"/>
                    </w:pPr>
                    <w:r w:rsidRPr="009E76FD">
                      <w:t>© Universidad Internacional de La Rioja (UNIR)</w:t>
                    </w:r>
                  </w:p>
                </w:txbxContent>
              </v:textbox>
              <w10:wrap anchory="page"/>
              <w10:anchorlock/>
            </v:shape>
          </w:pict>
        </mc:Fallback>
      </mc:AlternateContent>
    </w:r>
    <w:r w:rsidRPr="000D6C9F">
      <w:rPr>
        <w:color w:val="777777"/>
      </w:rPr>
      <mc:AlternateContent>
        <mc:Choice Requires="wps">
          <w:drawing>
            <wp:anchor distT="0" distB="0" distL="114300" distR="114300" simplePos="0" relativeHeight="251689984" behindDoc="0" locked="1" layoutInCell="1" allowOverlap="1" wp14:anchorId="49E94445" wp14:editId="14ECF76A">
              <wp:simplePos x="0" y="0"/>
              <wp:positionH relativeFrom="column">
                <wp:posOffset>2232025</wp:posOffset>
              </wp:positionH>
              <wp:positionV relativeFrom="page">
                <wp:posOffset>9918700</wp:posOffset>
              </wp:positionV>
              <wp:extent cx="3013200" cy="349200"/>
              <wp:effectExtent l="0" t="0" r="0" b="13335"/>
              <wp:wrapNone/>
              <wp:docPr id="47" name="Cuadro de texto 47"/>
              <wp:cNvGraphicFramePr/>
              <a:graphic xmlns:a="http://schemas.openxmlformats.org/drawingml/2006/main">
                <a:graphicData uri="http://schemas.microsoft.com/office/word/2010/wordprocessingShape">
                  <wps:wsp>
                    <wps:cNvSpPr txBox="1"/>
                    <wps:spPr>
                      <a:xfrm>
                        <a:off x="0" y="0"/>
                        <a:ext cx="3013200" cy="349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03717CA" w14:textId="77777777" w:rsidR="00C71FA7" w:rsidRPr="004172DF" w:rsidRDefault="00C71FA7" w:rsidP="00C4595C">
                          <w:pPr>
                            <w:pStyle w:val="PiedepginaAsignatura"/>
                          </w:pPr>
                          <w:r w:rsidRPr="004172DF">
                            <w:t>Interculturalidad y Fenómenos Culturales Actuales</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v:shape id="Cuadro de texto 47" style="position:absolute;left:0;text-align:left;margin-left:175.75pt;margin-top:781pt;width:237.25pt;height:27.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bottom" o:spid="_x0000_s1035"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" w14:anchorId="49E94445">
              <v:textbox inset="0,0,0,0">
                <w:txbxContent>
                  <w:p w:rsidRPr="004172DF" w:rsidR="00C71FA7" w:rsidP="00C4595C" w:rsidRDefault="00C71FA7" w14:paraId="503717CA" w14:textId="77777777">
                    <w:pPr>
                      <w:pStyle w:val="PiedepginaAsignatura"/>
                    </w:pPr>
                    <w:r w:rsidRPr="004172DF">
                      <w:t>Interculturalidad y Fenómenos Culturales Actuales</w:t>
                    </w:r>
                  </w:p>
                </w:txbxContent>
              </v:textbox>
              <w10:wrap anchory="page"/>
              <w10:anchorlock/>
            </v:shape>
          </w:pict>
        </mc:Fallback>
      </mc:AlternateContent>
    </w:r>
    <w:r w:rsidRPr="00277FAF">
      <mc:AlternateContent>
        <mc:Choice Requires="wps">
          <w:drawing>
            <wp:anchor distT="0" distB="0" distL="114300" distR="252095" simplePos="0" relativeHeight="251691008" behindDoc="1" locked="0" layoutInCell="1" allowOverlap="0" wp14:anchorId="61DC6A02" wp14:editId="5FDBBA06">
              <wp:simplePos x="0" y="0"/>
              <wp:positionH relativeFrom="rightMargin">
                <wp:posOffset>107950</wp:posOffset>
              </wp:positionH>
              <wp:positionV relativeFrom="page">
                <wp:posOffset>9959975</wp:posOffset>
              </wp:positionV>
              <wp:extent cx="252000" cy="720000"/>
              <wp:effectExtent l="0" t="0" r="0" b="4445"/>
              <wp:wrapTight wrapText="bothSides">
                <wp:wrapPolygon edited="0">
                  <wp:start x="0" y="0"/>
                  <wp:lineTo x="0" y="21162"/>
                  <wp:lineTo x="19636" y="21162"/>
                  <wp:lineTo x="19636" y="0"/>
                  <wp:lineTo x="0" y="0"/>
                </wp:wrapPolygon>
              </wp:wrapTight>
              <wp:docPr id="48" name="Rectángulo 48"/>
              <wp:cNvGraphicFramePr/>
              <a:graphic xmlns:a="http://schemas.openxmlformats.org/drawingml/2006/main">
                <a:graphicData uri="http://schemas.microsoft.com/office/word/2010/wordprocessingShape">
                  <wps:wsp>
                    <wps:cNvSpPr/>
                    <wps:spPr>
                      <a:xfrm>
                        <a:off x="0" y="0"/>
                        <a:ext cx="252000" cy="720000"/>
                      </a:xfrm>
                      <a:prstGeom prst="rect">
                        <a:avLst/>
                      </a:prstGeom>
                      <a:solidFill>
                        <a:srgbClr val="008FBE"/>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15645B7" w14:textId="77777777" w:rsidR="00C71FA7" w:rsidRPr="001D0341" w:rsidRDefault="00C71FA7" w:rsidP="009848BD">
                          <w:pPr>
                            <w:jc w:val="center"/>
                            <w:rPr>
                              <w:rFonts w:cs="UnitOT-Light"/>
                              <w:color w:val="FFFFFF" w:themeColor="background1"/>
                              <w:sz w:val="20"/>
                              <w:szCs w:val="20"/>
                            </w:rPr>
                          </w:pPr>
                          <w:r w:rsidRPr="001D0341">
                            <w:rPr>
                              <w:rFonts w:cs="UnitOT-Light"/>
                              <w:color w:val="FFFFFF" w:themeColor="background1"/>
                              <w:sz w:val="20"/>
                              <w:szCs w:val="20"/>
                            </w:rPr>
                            <w:fldChar w:fldCharType="begin"/>
                          </w:r>
                          <w:r w:rsidRPr="001D0341">
                            <w:rPr>
                              <w:rFonts w:cs="UnitOT-Light"/>
                              <w:color w:val="FFFFFF" w:themeColor="background1"/>
                              <w:sz w:val="20"/>
                              <w:szCs w:val="20"/>
                            </w:rPr>
                            <w:instrText>PAGE   \* MERGEFORMAT</w:instrText>
                          </w:r>
                          <w:r w:rsidRPr="001D0341">
                            <w:rPr>
                              <w:rFonts w:cs="UnitOT-Light"/>
                              <w:color w:val="FFFFFF" w:themeColor="background1"/>
                              <w:sz w:val="20"/>
                              <w:szCs w:val="20"/>
                            </w:rPr>
                            <w:fldChar w:fldCharType="separate"/>
                          </w:r>
                          <w:r>
                            <w:rPr>
                              <w:rFonts w:cs="UnitOT-Light"/>
                              <w:noProof/>
                              <w:color w:val="FFFFFF" w:themeColor="background1"/>
                              <w:sz w:val="20"/>
                              <w:szCs w:val="20"/>
                            </w:rPr>
                            <w:t>2</w:t>
                          </w:r>
                          <w:r w:rsidRPr="001D0341">
                            <w:rPr>
                              <w:rFonts w:cs="UnitOT-Light"/>
                              <w:color w:val="FFFFFF" w:themeColor="background1"/>
                              <w:sz w:val="20"/>
                              <w:szCs w:val="20"/>
                            </w:rPr>
                            <w:fldChar w:fldCharType="end"/>
                          </w:r>
                        </w:p>
                      </w:txbxContent>
                    </wps:txbx>
                    <wps:bodyPr rot="0" spcFirstLastPara="0" vertOverflow="overflow" horzOverflow="overflow" vert="horz" wrap="square" lIns="0" tIns="144000" rIns="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v:rect id="Rectángulo 48" style="position:absolute;left:0;text-align:left;margin-left:8.5pt;margin-top:784.25pt;width:19.85pt;height:56.7pt;z-index:-251625472;visibility:visible;mso-wrap-style:square;mso-width-percent:0;mso-height-percent:0;mso-wrap-distance-left:9pt;mso-wrap-distance-top:0;mso-wrap-distance-right:19.85pt;mso-wrap-distance-bottom:0;mso-position-horizontal:absolute;mso-position-horizontal-relative:right-margin-area;mso-position-vertical:absolute;mso-position-vertical-relative:page;mso-width-percent:0;mso-height-percent:0;mso-width-relative:margin;mso-height-relative:margin;v-text-anchor:top" o:spid="_x0000_s1036" o:allowoverlap="f" fillcolor="#008fbe" stroked="f" strokeweight="1pt" w14:anchorId="61DC6A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">
              <v:textbox inset="0,4mm,0">
                <w:txbxContent>
                  <w:p w:rsidRPr="001D0341" w:rsidR="00C71FA7" w:rsidP="009848BD" w:rsidRDefault="00C71FA7" w14:paraId="315645B7" w14:textId="77777777">
                    <w:pPr>
                      <w:jc w:val="center"/>
                      <w:rPr>
                        <w:rFonts w:cs="UnitOT-Light"/>
                        <w:color w:val="FFFFFF" w:themeColor="background1"/>
                        <w:sz w:val="20"/>
                        <w:szCs w:val="20"/>
                      </w:rPr>
                    </w:pPr>
                    <w:r w:rsidRPr="001D0341">
                      <w:rPr>
                        <w:rFonts w:cs="UnitOT-Light"/>
                        <w:color w:val="FFFFFF" w:themeColor="background1"/>
                        <w:sz w:val="20"/>
                        <w:szCs w:val="20"/>
                      </w:rPr>
                      <w:fldChar w:fldCharType="begin"/>
                    </w:r>
                    <w:r w:rsidRPr="001D0341">
                      <w:rPr>
                        <w:rFonts w:cs="UnitOT-Light"/>
                        <w:color w:val="FFFFFF" w:themeColor="background1"/>
                        <w:sz w:val="20"/>
                        <w:szCs w:val="20"/>
                      </w:rPr>
                      <w:instrText>PAGE   \* MERGEFORMAT</w:instrText>
                    </w:r>
                    <w:r w:rsidRPr="001D0341">
                      <w:rPr>
                        <w:rFonts w:cs="UnitOT-Light"/>
                        <w:color w:val="FFFFFF" w:themeColor="background1"/>
                        <w:sz w:val="20"/>
                        <w:szCs w:val="20"/>
                      </w:rPr>
                      <w:fldChar w:fldCharType="separate"/>
                    </w:r>
                    <w:r>
                      <w:rPr>
                        <w:rFonts w:cs="UnitOT-Light"/>
                        <w:noProof/>
                        <w:color w:val="FFFFFF" w:themeColor="background1"/>
                        <w:sz w:val="20"/>
                        <w:szCs w:val="20"/>
                      </w:rPr>
                      <w:t>2</w:t>
                    </w:r>
                    <w:r w:rsidRPr="001D0341">
                      <w:rPr>
                        <w:rFonts w:cs="UnitOT-Light"/>
                        <w:color w:val="FFFFFF" w:themeColor="background1"/>
                        <w:sz w:val="20"/>
                        <w:szCs w:val="20"/>
                      </w:rPr>
                      <w:fldChar w:fldCharType="end"/>
                    </w:r>
                  </w:p>
                </w:txbxContent>
              </v:textbox>
              <w10:wrap type="tight" anchorx="margin" anchory="page"/>
            </v:rect>
          </w:pict>
        </mc:Fallback>
      </mc:AlternateContent>
    </w:r>
    <w:r>
      <w:t>Ideas clave</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CA8B95" w14:textId="77777777" w:rsidR="0023742A" w:rsidRDefault="0023742A" w:rsidP="007E4840">
    <w:pPr>
      <w:pStyle w:val="PiedepginaSecciones"/>
      <w:rPr>
        <w:noProof w:val="0"/>
        <w:color w:val="777777"/>
      </w:rPr>
    </w:pPr>
    <w:r w:rsidRPr="0023742A">
      <w:rPr>
        <w:noProof w:val="0"/>
        <w:color w:val="777777"/>
      </w:rPr>
      <w:t>Analítica Avanzada de Clientes</w:t>
    </w:r>
  </w:p>
  <w:p w14:paraId="7E87D4F5" w14:textId="23DFE5A9" w:rsidR="00C71FA7" w:rsidRPr="00656B43" w:rsidRDefault="00C71FA7" w:rsidP="007E4840">
    <w:pPr>
      <w:pStyle w:val="PiedepginaSecciones"/>
    </w:pPr>
    <w:r w:rsidRPr="00B96994">
      <mc:AlternateContent>
        <mc:Choice Requires="wps">
          <w:drawing>
            <wp:anchor distT="0" distB="0" distL="114300" distR="114300" simplePos="0" relativeHeight="251757568" behindDoc="0" locked="1" layoutInCell="1" allowOverlap="1" wp14:anchorId="0B7C5638" wp14:editId="3C04543F">
              <wp:simplePos x="0" y="0"/>
              <wp:positionH relativeFrom="column">
                <wp:posOffset>-2261870</wp:posOffset>
              </wp:positionH>
              <wp:positionV relativeFrom="page">
                <wp:posOffset>9264015</wp:posOffset>
              </wp:positionV>
              <wp:extent cx="2518410" cy="322580"/>
              <wp:effectExtent l="12065" t="6985" r="8255" b="8255"/>
              <wp:wrapNone/>
              <wp:docPr id="16" name="Cuadro de texto 16"/>
              <wp:cNvGraphicFramePr/>
              <a:graphic xmlns:a="http://schemas.openxmlformats.org/drawingml/2006/main">
                <a:graphicData uri="http://schemas.microsoft.com/office/word/2010/wordprocessingShape">
                  <wps:wsp>
                    <wps:cNvSpPr txBox="1"/>
                    <wps:spPr>
                      <a:xfrm rot="16200000">
                        <a:off x="0" y="0"/>
                        <a:ext cx="2518410" cy="3225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9B042B" w14:textId="77777777" w:rsidR="00C71FA7" w:rsidRPr="00525591" w:rsidRDefault="00C71FA7" w:rsidP="00D901FA">
                          <w:pPr>
                            <w:pStyle w:val="PiedepginaUNIRc"/>
                            <w:ind w:right="180"/>
                          </w:pPr>
                          <w:r w:rsidRPr="00525591">
                            <w:t>© Universidad Internacional de La Rioja (UNIR)</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v:shapetype id="_x0000_t202" coordsize="21600,21600" o:spt="202" path="m,l,21600r21600,l21600,xe" w14:anchorId="0B7C5638">
              <v:stroke joinstyle="miter"/>
              <v:path gradientshapeok="t" o:connecttype="rect"/>
            </v:shapetype>
            <v:shape id="Cuadro de texto 16" style="position:absolute;left:0;text-align:left;margin-left:-178.1pt;margin-top:729.45pt;width:198.3pt;height:25.4pt;rotation:-90;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bottom" o:spid="_x0000_s1037"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">
              <v:textbox inset="0,0,0,0">
                <w:txbxContent>
                  <w:p w:rsidRPr="00525591" w:rsidR="00C71FA7" w:rsidP="00D901FA" w:rsidRDefault="00C71FA7" w14:paraId="5A9B042B" w14:textId="77777777">
                    <w:pPr>
                      <w:pStyle w:val="PiedepginaUNIRc"/>
                      <w:ind w:right="180"/>
                    </w:pPr>
                    <w:r w:rsidRPr="00525591">
                      <w:t>© Universidad Internacional de La Rioja (UNIR)</w:t>
                    </w:r>
                  </w:p>
                </w:txbxContent>
              </v:textbox>
              <w10:wrap anchory="page"/>
              <w10:anchorlock/>
            </v:shape>
          </w:pict>
        </mc:Fallback>
      </mc:AlternateContent>
    </w:r>
    <w:r w:rsidRPr="00277FAF">
      <mc:AlternateContent>
        <mc:Choice Requires="wps">
          <w:drawing>
            <wp:anchor distT="0" distB="0" distL="114300" distR="252095" simplePos="0" relativeHeight="251756544" behindDoc="1" locked="0" layoutInCell="1" allowOverlap="0" wp14:anchorId="0D20CDAE" wp14:editId="3E7F490E">
              <wp:simplePos x="0" y="0"/>
              <wp:positionH relativeFrom="rightMargin">
                <wp:posOffset>144145</wp:posOffset>
              </wp:positionH>
              <wp:positionV relativeFrom="page">
                <wp:posOffset>9959975</wp:posOffset>
              </wp:positionV>
              <wp:extent cx="252000" cy="720000"/>
              <wp:effectExtent l="0" t="0" r="0" b="4445"/>
              <wp:wrapTight wrapText="bothSides">
                <wp:wrapPolygon edited="0">
                  <wp:start x="0" y="0"/>
                  <wp:lineTo x="0" y="21162"/>
                  <wp:lineTo x="19636" y="21162"/>
                  <wp:lineTo x="19636" y="0"/>
                  <wp:lineTo x="0" y="0"/>
                </wp:wrapPolygon>
              </wp:wrapTight>
              <wp:docPr id="19" name="Rectángulo 19"/>
              <wp:cNvGraphicFramePr/>
              <a:graphic xmlns:a="http://schemas.openxmlformats.org/drawingml/2006/main">
                <a:graphicData uri="http://schemas.microsoft.com/office/word/2010/wordprocessingShape">
                  <wps:wsp>
                    <wps:cNvSpPr/>
                    <wps:spPr>
                      <a:xfrm>
                        <a:off x="0" y="0"/>
                        <a:ext cx="252000" cy="720000"/>
                      </a:xfrm>
                      <a:prstGeom prst="rect">
                        <a:avLst/>
                      </a:prstGeom>
                      <a:solidFill>
                        <a:srgbClr val="0098CD"/>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214CAB5" w14:textId="77777777" w:rsidR="00C71FA7" w:rsidRPr="001D0341" w:rsidRDefault="00C71FA7" w:rsidP="00656B43">
                          <w:pPr>
                            <w:jc w:val="center"/>
                            <w:rPr>
                              <w:rFonts w:cs="UnitOT-Light"/>
                              <w:color w:val="FFFFFF" w:themeColor="background1"/>
                              <w:sz w:val="20"/>
                              <w:szCs w:val="20"/>
                            </w:rPr>
                          </w:pPr>
                          <w:r w:rsidRPr="001D0341">
                            <w:rPr>
                              <w:rFonts w:cs="UnitOT-Light"/>
                              <w:color w:val="FFFFFF" w:themeColor="background1"/>
                              <w:sz w:val="20"/>
                              <w:szCs w:val="20"/>
                            </w:rPr>
                            <w:fldChar w:fldCharType="begin"/>
                          </w:r>
                          <w:r w:rsidRPr="001D0341">
                            <w:rPr>
                              <w:rFonts w:cs="UnitOT-Light"/>
                              <w:color w:val="FFFFFF" w:themeColor="background1"/>
                              <w:sz w:val="20"/>
                              <w:szCs w:val="20"/>
                            </w:rPr>
                            <w:instrText>PAGE   \* MERGEFORMAT</w:instrText>
                          </w:r>
                          <w:r w:rsidRPr="001D0341">
                            <w:rPr>
                              <w:rFonts w:cs="UnitOT-Light"/>
                              <w:color w:val="FFFFFF" w:themeColor="background1"/>
                              <w:sz w:val="20"/>
                              <w:szCs w:val="20"/>
                            </w:rPr>
                            <w:fldChar w:fldCharType="separate"/>
                          </w:r>
                          <w:r w:rsidR="00632AA3">
                            <w:rPr>
                              <w:rFonts w:cs="UnitOT-Light"/>
                              <w:noProof/>
                              <w:color w:val="FFFFFF" w:themeColor="background1"/>
                              <w:sz w:val="20"/>
                              <w:szCs w:val="20"/>
                            </w:rPr>
                            <w:t>10</w:t>
                          </w:r>
                          <w:r w:rsidRPr="001D0341">
                            <w:rPr>
                              <w:rFonts w:cs="UnitOT-Light"/>
                              <w:color w:val="FFFFFF" w:themeColor="background1"/>
                              <w:sz w:val="20"/>
                              <w:szCs w:val="20"/>
                            </w:rPr>
                            <w:fldChar w:fldCharType="end"/>
                          </w:r>
                        </w:p>
                      </w:txbxContent>
                    </wps:txbx>
                    <wps:bodyPr rot="0" spcFirstLastPara="0" vertOverflow="overflow" horzOverflow="overflow" vert="horz" wrap="square" lIns="0" tIns="144000" rIns="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v:rect id="Rectángulo 19" style="position:absolute;left:0;text-align:left;margin-left:11.35pt;margin-top:784.25pt;width:19.85pt;height:56.7pt;z-index:-251559936;visibility:visible;mso-wrap-style:square;mso-width-percent:0;mso-height-percent:0;mso-wrap-distance-left:9pt;mso-wrap-distance-top:0;mso-wrap-distance-right:19.85pt;mso-wrap-distance-bottom:0;mso-position-horizontal:absolute;mso-position-horizontal-relative:right-margin-area;mso-position-vertical:absolute;mso-position-vertical-relative:page;mso-width-percent:0;mso-height-percent:0;mso-width-relative:margin;mso-height-relative:margin;v-text-anchor:top" o:spid="_x0000_s1038" o:allowoverlap="f" fillcolor="#0098cd" stroked="f" strokeweight="1pt" w14:anchorId="0D20CDA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">
              <v:textbox inset="0,4mm,0">
                <w:txbxContent>
                  <w:p w:rsidRPr="001D0341" w:rsidR="00C71FA7" w:rsidP="00656B43" w:rsidRDefault="00C71FA7" w14:paraId="6214CAB5" w14:textId="77777777">
                    <w:pPr>
                      <w:jc w:val="center"/>
                      <w:rPr>
                        <w:rFonts w:cs="UnitOT-Light"/>
                        <w:color w:val="FFFFFF" w:themeColor="background1"/>
                        <w:sz w:val="20"/>
                        <w:szCs w:val="20"/>
                      </w:rPr>
                    </w:pPr>
                    <w:r w:rsidRPr="001D0341">
                      <w:rPr>
                        <w:rFonts w:cs="UnitOT-Light"/>
                        <w:color w:val="FFFFFF" w:themeColor="background1"/>
                        <w:sz w:val="20"/>
                        <w:szCs w:val="20"/>
                      </w:rPr>
                      <w:fldChar w:fldCharType="begin"/>
                    </w:r>
                    <w:r w:rsidRPr="001D0341">
                      <w:rPr>
                        <w:rFonts w:cs="UnitOT-Light"/>
                        <w:color w:val="FFFFFF" w:themeColor="background1"/>
                        <w:sz w:val="20"/>
                        <w:szCs w:val="20"/>
                      </w:rPr>
                      <w:instrText>PAGE   \* MERGEFORMAT</w:instrText>
                    </w:r>
                    <w:r w:rsidRPr="001D0341">
                      <w:rPr>
                        <w:rFonts w:cs="UnitOT-Light"/>
                        <w:color w:val="FFFFFF" w:themeColor="background1"/>
                        <w:sz w:val="20"/>
                        <w:szCs w:val="20"/>
                      </w:rPr>
                      <w:fldChar w:fldCharType="separate"/>
                    </w:r>
                    <w:r w:rsidR="00632AA3">
                      <w:rPr>
                        <w:rFonts w:cs="UnitOT-Light"/>
                        <w:noProof/>
                        <w:color w:val="FFFFFF" w:themeColor="background1"/>
                        <w:sz w:val="20"/>
                        <w:szCs w:val="20"/>
                      </w:rPr>
                      <w:t>10</w:t>
                    </w:r>
                    <w:r w:rsidRPr="001D0341">
                      <w:rPr>
                        <w:rFonts w:cs="UnitOT-Light"/>
                        <w:color w:val="FFFFFF" w:themeColor="background1"/>
                        <w:sz w:val="20"/>
                        <w:szCs w:val="20"/>
                      </w:rPr>
                      <w:fldChar w:fldCharType="end"/>
                    </w:r>
                  </w:p>
                </w:txbxContent>
              </v:textbox>
              <w10:wrap type="tight" anchorx="margin" anchory="page"/>
            </v:rect>
          </w:pict>
        </mc:Fallback>
      </mc:AlternateContent>
    </w:r>
    <w:r>
      <w:t xml:space="preserve">Tema </w:t>
    </w:r>
    <w:r w:rsidR="0023742A">
      <w:t>1</w:t>
    </w:r>
    <w:r>
      <w:t>. Ideas clave</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0DD951" w14:textId="18DC501E" w:rsidR="00C71FA7" w:rsidRPr="004172DF" w:rsidRDefault="00C71FA7" w:rsidP="00A634A5">
    <w:pPr>
      <w:pStyle w:val="PiedepginaAsignatura"/>
      <w:ind w:firstLine="1701"/>
    </w:pPr>
    <w:r w:rsidRPr="00B96994">
      <w:rPr>
        <w:noProof/>
      </w:rPr>
      <mc:AlternateContent>
        <mc:Choice Requires="wps">
          <w:drawing>
            <wp:anchor distT="0" distB="0" distL="114300" distR="114300" simplePos="0" relativeHeight="251750400" behindDoc="0" locked="1" layoutInCell="1" allowOverlap="1" wp14:anchorId="34226472" wp14:editId="26743265">
              <wp:simplePos x="0" y="0"/>
              <wp:positionH relativeFrom="column">
                <wp:posOffset>-2269490</wp:posOffset>
              </wp:positionH>
              <wp:positionV relativeFrom="page">
                <wp:posOffset>9264015</wp:posOffset>
              </wp:positionV>
              <wp:extent cx="2518410" cy="322580"/>
              <wp:effectExtent l="12065" t="6985" r="8255" b="8255"/>
              <wp:wrapNone/>
              <wp:docPr id="21" name="Cuadro de texto 21"/>
              <wp:cNvGraphicFramePr/>
              <a:graphic xmlns:a="http://schemas.openxmlformats.org/drawingml/2006/main">
                <a:graphicData uri="http://schemas.microsoft.com/office/word/2010/wordprocessingShape">
                  <wps:wsp>
                    <wps:cNvSpPr txBox="1"/>
                    <wps:spPr>
                      <a:xfrm rot="16200000">
                        <a:off x="0" y="0"/>
                        <a:ext cx="2518410" cy="3225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B2A4FD5" w14:textId="77777777" w:rsidR="00C71FA7" w:rsidRPr="00525591" w:rsidRDefault="00C71FA7" w:rsidP="00D901FA">
                          <w:pPr>
                            <w:pStyle w:val="PiedepginaUNIRc"/>
                            <w:ind w:right="180"/>
                          </w:pPr>
                          <w:r w:rsidRPr="00525591">
                            <w:t>© Universidad Internacional de La Rioja (UNIR)</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v:shapetype id="_x0000_t202" coordsize="21600,21600" o:spt="202" path="m,l,21600r21600,l21600,xe" w14:anchorId="34226472">
              <v:stroke joinstyle="miter"/>
              <v:path gradientshapeok="t" o:connecttype="rect"/>
            </v:shapetype>
            <v:shape id="Cuadro de texto 21" style="position:absolute;left:0;text-align:left;margin-left:-178.7pt;margin-top:729.45pt;width:198.3pt;height:25.4pt;rotation:-90;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bottom" o:spid="_x0000_s1039"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">
              <v:textbox inset="0,0,0,0">
                <w:txbxContent>
                  <w:p w:rsidRPr="00525591" w:rsidR="00C71FA7" w:rsidP="00D901FA" w:rsidRDefault="00C71FA7" w14:paraId="7B2A4FD5" w14:textId="77777777">
                    <w:pPr>
                      <w:pStyle w:val="PiedepginaUNIRc"/>
                      <w:ind w:right="180"/>
                    </w:pPr>
                    <w:r w:rsidRPr="00525591">
                      <w:t>© Universidad Internacional de La Rioja (UNIR)</w:t>
                    </w:r>
                  </w:p>
                </w:txbxContent>
              </v:textbox>
              <w10:wrap anchory="page"/>
              <w10:anchorlock/>
            </v:shape>
          </w:pict>
        </mc:Fallback>
      </mc:AlternateContent>
    </w:r>
    <w:r w:rsidR="002A68D9" w:rsidRPr="002A68D9">
      <w:t xml:space="preserve"> </w:t>
    </w:r>
    <w:r w:rsidR="0023742A" w:rsidRPr="0023742A">
      <w:t>Analítica Avanzada de Clientes</w:t>
    </w:r>
  </w:p>
  <w:p w14:paraId="7C56CB98" w14:textId="743338D4" w:rsidR="00C71FA7" w:rsidRPr="00656B43" w:rsidRDefault="00C71FA7" w:rsidP="00B96994">
    <w:pPr>
      <w:pStyle w:val="PiedepginaSecciones"/>
      <w:rPr>
        <w:color w:val="777777"/>
      </w:rPr>
    </w:pPr>
    <w:r w:rsidRPr="00277FAF">
      <mc:AlternateContent>
        <mc:Choice Requires="wps">
          <w:drawing>
            <wp:anchor distT="0" distB="0" distL="114300" distR="252095" simplePos="0" relativeHeight="251701248" behindDoc="1" locked="0" layoutInCell="1" allowOverlap="0" wp14:anchorId="52BE2362" wp14:editId="63604682">
              <wp:simplePos x="0" y="0"/>
              <wp:positionH relativeFrom="rightMargin">
                <wp:posOffset>144145</wp:posOffset>
              </wp:positionH>
              <wp:positionV relativeFrom="page">
                <wp:posOffset>9959975</wp:posOffset>
              </wp:positionV>
              <wp:extent cx="252000" cy="720000"/>
              <wp:effectExtent l="0" t="0" r="0" b="4445"/>
              <wp:wrapTight wrapText="bothSides">
                <wp:wrapPolygon edited="0">
                  <wp:start x="0" y="0"/>
                  <wp:lineTo x="0" y="21162"/>
                  <wp:lineTo x="19636" y="21162"/>
                  <wp:lineTo x="19636" y="0"/>
                  <wp:lineTo x="0" y="0"/>
                </wp:wrapPolygon>
              </wp:wrapTight>
              <wp:docPr id="65" name="Rectángulo 65"/>
              <wp:cNvGraphicFramePr/>
              <a:graphic xmlns:a="http://schemas.openxmlformats.org/drawingml/2006/main">
                <a:graphicData uri="http://schemas.microsoft.com/office/word/2010/wordprocessingShape">
                  <wps:wsp>
                    <wps:cNvSpPr/>
                    <wps:spPr>
                      <a:xfrm>
                        <a:off x="0" y="0"/>
                        <a:ext cx="252000" cy="720000"/>
                      </a:xfrm>
                      <a:prstGeom prst="rect">
                        <a:avLst/>
                      </a:prstGeom>
                      <a:solidFill>
                        <a:srgbClr val="0098CD"/>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6ED0B5D" w14:textId="77777777" w:rsidR="00C71FA7" w:rsidRPr="001D0341" w:rsidRDefault="00C71FA7" w:rsidP="00656B43">
                          <w:pPr>
                            <w:jc w:val="center"/>
                            <w:rPr>
                              <w:rFonts w:cs="UnitOT-Light"/>
                              <w:color w:val="FFFFFF" w:themeColor="background1"/>
                              <w:sz w:val="20"/>
                              <w:szCs w:val="20"/>
                            </w:rPr>
                          </w:pPr>
                          <w:r w:rsidRPr="001D0341">
                            <w:rPr>
                              <w:rFonts w:cs="UnitOT-Light"/>
                              <w:color w:val="FFFFFF" w:themeColor="background1"/>
                              <w:sz w:val="20"/>
                              <w:szCs w:val="20"/>
                            </w:rPr>
                            <w:fldChar w:fldCharType="begin"/>
                          </w:r>
                          <w:r w:rsidRPr="001D0341">
                            <w:rPr>
                              <w:rFonts w:cs="UnitOT-Light"/>
                              <w:color w:val="FFFFFF" w:themeColor="background1"/>
                              <w:sz w:val="20"/>
                              <w:szCs w:val="20"/>
                            </w:rPr>
                            <w:instrText>PAGE   \* MERGEFORMAT</w:instrText>
                          </w:r>
                          <w:r w:rsidRPr="001D0341">
                            <w:rPr>
                              <w:rFonts w:cs="UnitOT-Light"/>
                              <w:color w:val="FFFFFF" w:themeColor="background1"/>
                              <w:sz w:val="20"/>
                              <w:szCs w:val="20"/>
                            </w:rPr>
                            <w:fldChar w:fldCharType="separate"/>
                          </w:r>
                          <w:r w:rsidR="00632AA3">
                            <w:rPr>
                              <w:rFonts w:cs="UnitOT-Light"/>
                              <w:noProof/>
                              <w:color w:val="FFFFFF" w:themeColor="background1"/>
                              <w:sz w:val="20"/>
                              <w:szCs w:val="20"/>
                            </w:rPr>
                            <w:t>12</w:t>
                          </w:r>
                          <w:r w:rsidRPr="001D0341">
                            <w:rPr>
                              <w:rFonts w:cs="UnitOT-Light"/>
                              <w:color w:val="FFFFFF" w:themeColor="background1"/>
                              <w:sz w:val="20"/>
                              <w:szCs w:val="20"/>
                            </w:rPr>
                            <w:fldChar w:fldCharType="end"/>
                          </w:r>
                        </w:p>
                      </w:txbxContent>
                    </wps:txbx>
                    <wps:bodyPr rot="0" spcFirstLastPara="0" vertOverflow="overflow" horzOverflow="overflow" vert="horz" wrap="square" lIns="0" tIns="144000" rIns="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v:rect id="Rectángulo 65" style="position:absolute;left:0;text-align:left;margin-left:11.35pt;margin-top:784.25pt;width:19.85pt;height:56.7pt;z-index:-251615232;visibility:visible;mso-wrap-style:square;mso-width-percent:0;mso-height-percent:0;mso-wrap-distance-left:9pt;mso-wrap-distance-top:0;mso-wrap-distance-right:19.85pt;mso-wrap-distance-bottom:0;mso-position-horizontal:absolute;mso-position-horizontal-relative:right-margin-area;mso-position-vertical:absolute;mso-position-vertical-relative:page;mso-width-percent:0;mso-height-percent:0;mso-width-relative:margin;mso-height-relative:margin;v-text-anchor:top" o:spid="_x0000_s1040" o:allowoverlap="f" fillcolor="#0098cd" stroked="f" strokeweight="1pt" w14:anchorId="52BE23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">
              <v:textbox inset="0,4mm,0">
                <w:txbxContent>
                  <w:p w:rsidRPr="001D0341" w:rsidR="00C71FA7" w:rsidP="00656B43" w:rsidRDefault="00C71FA7" w14:paraId="06ED0B5D" w14:textId="77777777">
                    <w:pPr>
                      <w:jc w:val="center"/>
                      <w:rPr>
                        <w:rFonts w:cs="UnitOT-Light"/>
                        <w:color w:val="FFFFFF" w:themeColor="background1"/>
                        <w:sz w:val="20"/>
                        <w:szCs w:val="20"/>
                      </w:rPr>
                    </w:pPr>
                    <w:r w:rsidRPr="001D0341">
                      <w:rPr>
                        <w:rFonts w:cs="UnitOT-Light"/>
                        <w:color w:val="FFFFFF" w:themeColor="background1"/>
                        <w:sz w:val="20"/>
                        <w:szCs w:val="20"/>
                      </w:rPr>
                      <w:fldChar w:fldCharType="begin"/>
                    </w:r>
                    <w:r w:rsidRPr="001D0341">
                      <w:rPr>
                        <w:rFonts w:cs="UnitOT-Light"/>
                        <w:color w:val="FFFFFF" w:themeColor="background1"/>
                        <w:sz w:val="20"/>
                        <w:szCs w:val="20"/>
                      </w:rPr>
                      <w:instrText>PAGE   \* MERGEFORMAT</w:instrText>
                    </w:r>
                    <w:r w:rsidRPr="001D0341">
                      <w:rPr>
                        <w:rFonts w:cs="UnitOT-Light"/>
                        <w:color w:val="FFFFFF" w:themeColor="background1"/>
                        <w:sz w:val="20"/>
                        <w:szCs w:val="20"/>
                      </w:rPr>
                      <w:fldChar w:fldCharType="separate"/>
                    </w:r>
                    <w:r w:rsidR="00632AA3">
                      <w:rPr>
                        <w:rFonts w:cs="UnitOT-Light"/>
                        <w:noProof/>
                        <w:color w:val="FFFFFF" w:themeColor="background1"/>
                        <w:sz w:val="20"/>
                        <w:szCs w:val="20"/>
                      </w:rPr>
                      <w:t>12</w:t>
                    </w:r>
                    <w:r w:rsidRPr="001D0341">
                      <w:rPr>
                        <w:rFonts w:cs="UnitOT-Light"/>
                        <w:color w:val="FFFFFF" w:themeColor="background1"/>
                        <w:sz w:val="20"/>
                        <w:szCs w:val="20"/>
                      </w:rPr>
                      <w:fldChar w:fldCharType="end"/>
                    </w:r>
                  </w:p>
                </w:txbxContent>
              </v:textbox>
              <w10:wrap type="tight" anchorx="margin" anchory="page"/>
            </v:rect>
          </w:pict>
        </mc:Fallback>
      </mc:AlternateContent>
    </w:r>
    <w:r>
      <w:t xml:space="preserve">Tema </w:t>
    </w:r>
    <w:r w:rsidR="0023742A">
      <w:t>1</w:t>
    </w:r>
    <w:r>
      <w:t>. A fondo</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2ED77E" w14:textId="27AE14DA" w:rsidR="00C71FA7" w:rsidRPr="004172DF" w:rsidRDefault="00C71FA7" w:rsidP="00A634A5">
    <w:pPr>
      <w:pStyle w:val="PiedepginaAsignatura"/>
      <w:ind w:firstLine="1701"/>
    </w:pPr>
    <w:r w:rsidRPr="00B96994">
      <w:rPr>
        <w:noProof/>
      </w:rPr>
      <mc:AlternateContent>
        <mc:Choice Requires="wps">
          <w:drawing>
            <wp:anchor distT="0" distB="0" distL="114300" distR="114300" simplePos="0" relativeHeight="251763712" behindDoc="0" locked="1" layoutInCell="1" allowOverlap="1" wp14:anchorId="4F8098F8" wp14:editId="13795004">
              <wp:simplePos x="0" y="0"/>
              <wp:positionH relativeFrom="column">
                <wp:posOffset>-2269490</wp:posOffset>
              </wp:positionH>
              <wp:positionV relativeFrom="page">
                <wp:posOffset>9264015</wp:posOffset>
              </wp:positionV>
              <wp:extent cx="2518410" cy="322580"/>
              <wp:effectExtent l="12065" t="6985" r="8255" b="8255"/>
              <wp:wrapNone/>
              <wp:docPr id="30" name="Cuadro de texto 30"/>
              <wp:cNvGraphicFramePr/>
              <a:graphic xmlns:a="http://schemas.openxmlformats.org/drawingml/2006/main">
                <a:graphicData uri="http://schemas.microsoft.com/office/word/2010/wordprocessingShape">
                  <wps:wsp>
                    <wps:cNvSpPr txBox="1"/>
                    <wps:spPr>
                      <a:xfrm rot="16200000">
                        <a:off x="0" y="0"/>
                        <a:ext cx="2518410" cy="3225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F6C7E58" w14:textId="77777777" w:rsidR="00C71FA7" w:rsidRPr="00525591" w:rsidRDefault="00C71FA7" w:rsidP="00D901FA">
                          <w:pPr>
                            <w:pStyle w:val="PiedepginaUNIRc"/>
                            <w:ind w:right="180"/>
                          </w:pPr>
                          <w:r w:rsidRPr="00525591">
                            <w:t>© Universidad Internacional de La Rioja (UNIR)</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v:shapetype id="_x0000_t202" coordsize="21600,21600" o:spt="202" path="m,l,21600r21600,l21600,xe" w14:anchorId="4F8098F8">
              <v:stroke joinstyle="miter"/>
              <v:path gradientshapeok="t" o:connecttype="rect"/>
            </v:shapetype>
            <v:shape id="Cuadro de texto 30" style="position:absolute;left:0;text-align:left;margin-left:-178.7pt;margin-top:729.45pt;width:198.3pt;height:25.4pt;rotation:-90;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bottom" o:spid="_x0000_s1041"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">
              <v:textbox inset="0,0,0,0">
                <w:txbxContent>
                  <w:p w:rsidRPr="00525591" w:rsidR="00C71FA7" w:rsidP="00D901FA" w:rsidRDefault="00C71FA7" w14:paraId="5F6C7E58" w14:textId="77777777">
                    <w:pPr>
                      <w:pStyle w:val="PiedepginaUNIRc"/>
                      <w:ind w:right="180"/>
                    </w:pPr>
                    <w:r w:rsidRPr="00525591">
                      <w:t>© Universidad Internacional de La Rioja (UNIR)</w:t>
                    </w:r>
                  </w:p>
                </w:txbxContent>
              </v:textbox>
              <w10:wrap anchory="page"/>
              <w10:anchorlock/>
            </v:shape>
          </w:pict>
        </mc:Fallback>
      </mc:AlternateContent>
    </w:r>
    <w:r w:rsidR="00CD3D49" w:rsidRPr="00CD3D49">
      <w:t xml:space="preserve"> </w:t>
    </w:r>
    <w:r w:rsidR="0023742A" w:rsidRPr="0023742A">
      <w:t>Analítica Avanzada de Clientes</w:t>
    </w:r>
  </w:p>
  <w:p w14:paraId="2C0DF76F" w14:textId="5BDC5702" w:rsidR="00C71FA7" w:rsidRPr="00656B43" w:rsidRDefault="00C71FA7" w:rsidP="00B96994">
    <w:pPr>
      <w:pStyle w:val="PiedepginaSecciones"/>
      <w:rPr>
        <w:color w:val="777777"/>
      </w:rPr>
    </w:pPr>
    <w:r w:rsidRPr="00277FAF">
      <mc:AlternateContent>
        <mc:Choice Requires="wps">
          <w:drawing>
            <wp:anchor distT="0" distB="0" distL="114300" distR="252095" simplePos="0" relativeHeight="251762688" behindDoc="1" locked="0" layoutInCell="1" allowOverlap="0" wp14:anchorId="2FFF6ED7" wp14:editId="754BE939">
              <wp:simplePos x="0" y="0"/>
              <wp:positionH relativeFrom="rightMargin">
                <wp:posOffset>144145</wp:posOffset>
              </wp:positionH>
              <wp:positionV relativeFrom="page">
                <wp:posOffset>9959975</wp:posOffset>
              </wp:positionV>
              <wp:extent cx="252000" cy="720000"/>
              <wp:effectExtent l="0" t="0" r="0" b="4445"/>
              <wp:wrapTight wrapText="bothSides">
                <wp:wrapPolygon edited="0">
                  <wp:start x="0" y="0"/>
                  <wp:lineTo x="0" y="21162"/>
                  <wp:lineTo x="19636" y="21162"/>
                  <wp:lineTo x="19636" y="0"/>
                  <wp:lineTo x="0" y="0"/>
                </wp:wrapPolygon>
              </wp:wrapTight>
              <wp:docPr id="34" name="Rectángulo 34"/>
              <wp:cNvGraphicFramePr/>
              <a:graphic xmlns:a="http://schemas.openxmlformats.org/drawingml/2006/main">
                <a:graphicData uri="http://schemas.microsoft.com/office/word/2010/wordprocessingShape">
                  <wps:wsp>
                    <wps:cNvSpPr/>
                    <wps:spPr>
                      <a:xfrm>
                        <a:off x="0" y="0"/>
                        <a:ext cx="252000" cy="720000"/>
                      </a:xfrm>
                      <a:prstGeom prst="rect">
                        <a:avLst/>
                      </a:prstGeom>
                      <a:solidFill>
                        <a:srgbClr val="0098CD"/>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B84A355" w14:textId="77777777" w:rsidR="00C71FA7" w:rsidRPr="001D0341" w:rsidRDefault="00C71FA7" w:rsidP="00656B43">
                          <w:pPr>
                            <w:jc w:val="center"/>
                            <w:rPr>
                              <w:rFonts w:cs="UnitOT-Light"/>
                              <w:color w:val="FFFFFF" w:themeColor="background1"/>
                              <w:sz w:val="20"/>
                              <w:szCs w:val="20"/>
                            </w:rPr>
                          </w:pPr>
                          <w:r w:rsidRPr="001D0341">
                            <w:rPr>
                              <w:rFonts w:cs="UnitOT-Light"/>
                              <w:color w:val="FFFFFF" w:themeColor="background1"/>
                              <w:sz w:val="20"/>
                              <w:szCs w:val="20"/>
                            </w:rPr>
                            <w:fldChar w:fldCharType="begin"/>
                          </w:r>
                          <w:r w:rsidRPr="001D0341">
                            <w:rPr>
                              <w:rFonts w:cs="UnitOT-Light"/>
                              <w:color w:val="FFFFFF" w:themeColor="background1"/>
                              <w:sz w:val="20"/>
                              <w:szCs w:val="20"/>
                            </w:rPr>
                            <w:instrText>PAGE   \* MERGEFORMAT</w:instrText>
                          </w:r>
                          <w:r w:rsidRPr="001D0341">
                            <w:rPr>
                              <w:rFonts w:cs="UnitOT-Light"/>
                              <w:color w:val="FFFFFF" w:themeColor="background1"/>
                              <w:sz w:val="20"/>
                              <w:szCs w:val="20"/>
                            </w:rPr>
                            <w:fldChar w:fldCharType="separate"/>
                          </w:r>
                          <w:r w:rsidR="00632AA3">
                            <w:rPr>
                              <w:rFonts w:cs="UnitOT-Light"/>
                              <w:noProof/>
                              <w:color w:val="FFFFFF" w:themeColor="background1"/>
                              <w:sz w:val="20"/>
                              <w:szCs w:val="20"/>
                            </w:rPr>
                            <w:t>14</w:t>
                          </w:r>
                          <w:r w:rsidRPr="001D0341">
                            <w:rPr>
                              <w:rFonts w:cs="UnitOT-Light"/>
                              <w:color w:val="FFFFFF" w:themeColor="background1"/>
                              <w:sz w:val="20"/>
                              <w:szCs w:val="20"/>
                            </w:rPr>
                            <w:fldChar w:fldCharType="end"/>
                          </w:r>
                        </w:p>
                      </w:txbxContent>
                    </wps:txbx>
                    <wps:bodyPr rot="0" spcFirstLastPara="0" vertOverflow="overflow" horzOverflow="overflow" vert="horz" wrap="square" lIns="0" tIns="144000" rIns="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v:rect id="Rectángulo 34" style="position:absolute;left:0;text-align:left;margin-left:11.35pt;margin-top:784.25pt;width:19.85pt;height:56.7pt;z-index:-251553792;visibility:visible;mso-wrap-style:square;mso-width-percent:0;mso-height-percent:0;mso-wrap-distance-left:9pt;mso-wrap-distance-top:0;mso-wrap-distance-right:19.85pt;mso-wrap-distance-bottom:0;mso-position-horizontal:absolute;mso-position-horizontal-relative:right-margin-area;mso-position-vertical:absolute;mso-position-vertical-relative:page;mso-width-percent:0;mso-height-percent:0;mso-width-relative:margin;mso-height-relative:margin;v-text-anchor:top" o:spid="_x0000_s1042" o:allowoverlap="f" fillcolor="#0098cd" stroked="f" strokeweight="1pt" w14:anchorId="2FFF6ED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">
              <v:textbox inset="0,4mm,0">
                <w:txbxContent>
                  <w:p w:rsidRPr="001D0341" w:rsidR="00C71FA7" w:rsidP="00656B43" w:rsidRDefault="00C71FA7" w14:paraId="5B84A355" w14:textId="77777777">
                    <w:pPr>
                      <w:jc w:val="center"/>
                      <w:rPr>
                        <w:rFonts w:cs="UnitOT-Light"/>
                        <w:color w:val="FFFFFF" w:themeColor="background1"/>
                        <w:sz w:val="20"/>
                        <w:szCs w:val="20"/>
                      </w:rPr>
                    </w:pPr>
                    <w:r w:rsidRPr="001D0341">
                      <w:rPr>
                        <w:rFonts w:cs="UnitOT-Light"/>
                        <w:color w:val="FFFFFF" w:themeColor="background1"/>
                        <w:sz w:val="20"/>
                        <w:szCs w:val="20"/>
                      </w:rPr>
                      <w:fldChar w:fldCharType="begin"/>
                    </w:r>
                    <w:r w:rsidRPr="001D0341">
                      <w:rPr>
                        <w:rFonts w:cs="UnitOT-Light"/>
                        <w:color w:val="FFFFFF" w:themeColor="background1"/>
                        <w:sz w:val="20"/>
                        <w:szCs w:val="20"/>
                      </w:rPr>
                      <w:instrText>PAGE   \* MERGEFORMAT</w:instrText>
                    </w:r>
                    <w:r w:rsidRPr="001D0341">
                      <w:rPr>
                        <w:rFonts w:cs="UnitOT-Light"/>
                        <w:color w:val="FFFFFF" w:themeColor="background1"/>
                        <w:sz w:val="20"/>
                        <w:szCs w:val="20"/>
                      </w:rPr>
                      <w:fldChar w:fldCharType="separate"/>
                    </w:r>
                    <w:r w:rsidR="00632AA3">
                      <w:rPr>
                        <w:rFonts w:cs="UnitOT-Light"/>
                        <w:noProof/>
                        <w:color w:val="FFFFFF" w:themeColor="background1"/>
                        <w:sz w:val="20"/>
                        <w:szCs w:val="20"/>
                      </w:rPr>
                      <w:t>14</w:t>
                    </w:r>
                    <w:r w:rsidRPr="001D0341">
                      <w:rPr>
                        <w:rFonts w:cs="UnitOT-Light"/>
                        <w:color w:val="FFFFFF" w:themeColor="background1"/>
                        <w:sz w:val="20"/>
                        <w:szCs w:val="20"/>
                      </w:rPr>
                      <w:fldChar w:fldCharType="end"/>
                    </w:r>
                  </w:p>
                </w:txbxContent>
              </v:textbox>
              <w10:wrap type="tight" anchorx="margin" anchory="page"/>
            </v:rect>
          </w:pict>
        </mc:Fallback>
      </mc:AlternateContent>
    </w:r>
    <w:r>
      <w:t xml:space="preserve">Tema </w:t>
    </w:r>
    <w:r w:rsidR="0023742A">
      <w:t>1</w:t>
    </w:r>
    <w:r>
      <w:t>. Test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A23AFA" w14:textId="77777777" w:rsidR="00753E3A" w:rsidRDefault="00753E3A" w:rsidP="00C50246">
      <w:pPr>
        <w:spacing w:line="240" w:lineRule="auto"/>
      </w:pPr>
      <w:r>
        <w:separator/>
      </w:r>
    </w:p>
  </w:footnote>
  <w:footnote w:type="continuationSeparator" w:id="0">
    <w:p w14:paraId="5D4A7EDD" w14:textId="77777777" w:rsidR="00753E3A" w:rsidRDefault="00753E3A" w:rsidP="00C5024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7D0811" w14:textId="77777777" w:rsidR="00C71FA7" w:rsidRDefault="00C71FA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7D441A0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F31652B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C6F88C7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6414AD7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8563C4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4B00A6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B096DCF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ED6602A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6F8A716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47BAFD0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4747ED0"/>
    <w:multiLevelType w:val="multilevel"/>
    <w:tmpl w:val="B0E0186E"/>
    <w:numStyleLink w:val="NumeracinTest"/>
  </w:abstractNum>
  <w:abstractNum w:abstractNumId="11" w15:restartNumberingAfterBreak="0">
    <w:nsid w:val="082D552B"/>
    <w:multiLevelType w:val="hybridMultilevel"/>
    <w:tmpl w:val="56DC97E6"/>
    <w:lvl w:ilvl="0" w:tplc="B58A1138">
      <w:start w:val="1"/>
      <w:numFmt w:val="bullet"/>
      <w:lvlText w:val="∙"/>
      <w:lvlJc w:val="left"/>
      <w:pPr>
        <w:ind w:left="1004" w:hanging="360"/>
      </w:pPr>
      <w:rPr>
        <w:rFonts w:ascii="UnitOT" w:hAnsi="UnitOT" w:hint="default"/>
        <w:color w:val="00B0F0"/>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12" w15:restartNumberingAfterBreak="0">
    <w:nsid w:val="082E7B6A"/>
    <w:multiLevelType w:val="multilevel"/>
    <w:tmpl w:val="B0E0186E"/>
    <w:numStyleLink w:val="NumeracinTest"/>
  </w:abstractNum>
  <w:abstractNum w:abstractNumId="13" w15:restartNumberingAfterBreak="0">
    <w:nsid w:val="0B377F9D"/>
    <w:multiLevelType w:val="hybridMultilevel"/>
    <w:tmpl w:val="11A8CDD8"/>
    <w:lvl w:ilvl="0" w:tplc="18A26114">
      <w:start w:val="1"/>
      <w:numFmt w:val="bullet"/>
      <w:lvlText w:val="▸"/>
      <w:lvlJc w:val="left"/>
      <w:pPr>
        <w:ind w:left="360" w:hanging="360"/>
      </w:pPr>
      <w:rPr>
        <w:rFonts w:ascii="UnitOT" w:hAnsi="UnitOT" w:hint="default"/>
        <w:color w:val="00B0F0"/>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4" w15:restartNumberingAfterBreak="0">
    <w:nsid w:val="1050032C"/>
    <w:multiLevelType w:val="hybridMultilevel"/>
    <w:tmpl w:val="965A97BE"/>
    <w:lvl w:ilvl="0" w:tplc="4560DC0A">
      <w:start w:val="1"/>
      <w:numFmt w:val="bullet"/>
      <w:lvlText w:val="∙"/>
      <w:lvlJc w:val="left"/>
      <w:pPr>
        <w:ind w:left="1004" w:hanging="360"/>
      </w:pPr>
      <w:rPr>
        <w:rFonts w:ascii="UnitOT" w:hAnsi="UnitOT" w:hint="default"/>
        <w:color w:val="00B0F0"/>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15" w15:restartNumberingAfterBreak="0">
    <w:nsid w:val="12F91AAA"/>
    <w:multiLevelType w:val="multilevel"/>
    <w:tmpl w:val="B37C3B20"/>
    <w:numStyleLink w:val="VietasUNIR"/>
  </w:abstractNum>
  <w:abstractNum w:abstractNumId="16" w15:restartNumberingAfterBreak="0">
    <w:nsid w:val="174F6026"/>
    <w:multiLevelType w:val="multilevel"/>
    <w:tmpl w:val="B37C3B20"/>
    <w:numStyleLink w:val="VietasUNIR"/>
  </w:abstractNum>
  <w:abstractNum w:abstractNumId="17" w15:restartNumberingAfterBreak="0">
    <w:nsid w:val="1E9A2782"/>
    <w:multiLevelType w:val="multilevel"/>
    <w:tmpl w:val="B37C3B20"/>
    <w:numStyleLink w:val="VietasUNIR"/>
  </w:abstractNum>
  <w:abstractNum w:abstractNumId="18" w15:restartNumberingAfterBreak="0">
    <w:nsid w:val="314134D7"/>
    <w:multiLevelType w:val="multilevel"/>
    <w:tmpl w:val="B37C3B20"/>
    <w:numStyleLink w:val="VietasUNIR"/>
  </w:abstractNum>
  <w:abstractNum w:abstractNumId="19" w15:restartNumberingAfterBreak="0">
    <w:nsid w:val="331735AD"/>
    <w:multiLevelType w:val="multilevel"/>
    <w:tmpl w:val="B37C3B20"/>
    <w:numStyleLink w:val="VietasUNIR"/>
  </w:abstractNum>
  <w:abstractNum w:abstractNumId="20" w15:restartNumberingAfterBreak="0">
    <w:nsid w:val="34031F9F"/>
    <w:multiLevelType w:val="multilevel"/>
    <w:tmpl w:val="B37C3B20"/>
    <w:numStyleLink w:val="VietasUNIR"/>
  </w:abstractNum>
  <w:abstractNum w:abstractNumId="21" w15:restartNumberingAfterBreak="0">
    <w:nsid w:val="34461A19"/>
    <w:multiLevelType w:val="multilevel"/>
    <w:tmpl w:val="B0E0186E"/>
    <w:numStyleLink w:val="NumeracinTest"/>
  </w:abstractNum>
  <w:abstractNum w:abstractNumId="22" w15:restartNumberingAfterBreak="0">
    <w:nsid w:val="39984B96"/>
    <w:multiLevelType w:val="multilevel"/>
    <w:tmpl w:val="B37C3B20"/>
    <w:numStyleLink w:val="VietasUNIR"/>
  </w:abstractNum>
  <w:abstractNum w:abstractNumId="23" w15:restartNumberingAfterBreak="0">
    <w:nsid w:val="42AC73EE"/>
    <w:multiLevelType w:val="multilevel"/>
    <w:tmpl w:val="B0E0186E"/>
    <w:numStyleLink w:val="NumeracinTest"/>
  </w:abstractNum>
  <w:abstractNum w:abstractNumId="24" w15:restartNumberingAfterBreak="0">
    <w:nsid w:val="434A2C50"/>
    <w:multiLevelType w:val="hybridMultilevel"/>
    <w:tmpl w:val="653E76B8"/>
    <w:lvl w:ilvl="0" w:tplc="18A26114">
      <w:start w:val="1"/>
      <w:numFmt w:val="bullet"/>
      <w:lvlText w:val="▸"/>
      <w:lvlJc w:val="left"/>
      <w:pPr>
        <w:ind w:left="360" w:hanging="360"/>
      </w:pPr>
      <w:rPr>
        <w:rFonts w:ascii="UnitOT" w:hAnsi="UnitOT" w:hint="default"/>
        <w:color w:val="00B0F0"/>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5" w15:restartNumberingAfterBreak="0">
    <w:nsid w:val="4AF60E94"/>
    <w:multiLevelType w:val="multilevel"/>
    <w:tmpl w:val="B0E0186E"/>
    <w:numStyleLink w:val="NumeracinTest"/>
  </w:abstractNum>
  <w:abstractNum w:abstractNumId="26" w15:restartNumberingAfterBreak="0">
    <w:nsid w:val="4D255449"/>
    <w:multiLevelType w:val="multilevel"/>
    <w:tmpl w:val="B37C3B20"/>
    <w:numStyleLink w:val="VietasUNIR"/>
  </w:abstractNum>
  <w:abstractNum w:abstractNumId="27" w15:restartNumberingAfterBreak="0">
    <w:nsid w:val="4EB95FAC"/>
    <w:multiLevelType w:val="multilevel"/>
    <w:tmpl w:val="B37C3B20"/>
    <w:numStyleLink w:val="VietasUNIR"/>
  </w:abstractNum>
  <w:abstractNum w:abstractNumId="28" w15:restartNumberingAfterBreak="0">
    <w:nsid w:val="55A97369"/>
    <w:multiLevelType w:val="multilevel"/>
    <w:tmpl w:val="B0E0186E"/>
    <w:styleLink w:val="NumeracinTest"/>
    <w:lvl w:ilvl="0">
      <w:start w:val="1"/>
      <w:numFmt w:val="decimal"/>
      <w:pStyle w:val="ListanumeradaTEST"/>
      <w:lvlText w:val="%1."/>
      <w:lvlJc w:val="center"/>
      <w:pPr>
        <w:ind w:left="284" w:hanging="284"/>
      </w:pPr>
      <w:rPr>
        <w:rFonts w:ascii="Calibri" w:hAnsi="Calibri" w:hint="default"/>
        <w:b/>
        <w:color w:val="0098CD"/>
        <w:sz w:val="24"/>
      </w:rPr>
    </w:lvl>
    <w:lvl w:ilvl="1">
      <w:start w:val="1"/>
      <w:numFmt w:val="upperLetter"/>
      <w:lvlText w:val="%2."/>
      <w:lvlJc w:val="left"/>
      <w:pPr>
        <w:ind w:left="567" w:hanging="283"/>
      </w:pPr>
      <w:rPr>
        <w:rFonts w:ascii="Calibri" w:hAnsi="Calibri" w:hint="default"/>
        <w:b w:val="0"/>
        <w:i w:val="0"/>
        <w:color w:val="333333"/>
        <w:sz w:val="24"/>
      </w:rPr>
    </w:lvl>
    <w:lvl w:ilvl="2">
      <w:start w:val="1"/>
      <w:numFmt w:val="lowerRoman"/>
      <w:lvlText w:val="%3."/>
      <w:lvlJc w:val="right"/>
      <w:pPr>
        <w:ind w:left="851" w:hanging="284"/>
      </w:pPr>
      <w:rPr>
        <w:rFonts w:ascii="Calibri" w:hAnsi="Calibri" w:hint="default"/>
        <w:b w:val="0"/>
        <w:i w:val="0"/>
        <w:color w:val="333333"/>
        <w:sz w:val="24"/>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9" w15:restartNumberingAfterBreak="0">
    <w:nsid w:val="572B45FA"/>
    <w:multiLevelType w:val="multilevel"/>
    <w:tmpl w:val="B37C3B20"/>
    <w:styleLink w:val="VietasUNIR"/>
    <w:lvl w:ilvl="0">
      <w:start w:val="1"/>
      <w:numFmt w:val="bullet"/>
      <w:pStyle w:val="Vietaprimernivel"/>
      <w:lvlText w:val=""/>
      <w:lvlJc w:val="left"/>
      <w:pPr>
        <w:ind w:left="284" w:hanging="284"/>
      </w:pPr>
      <w:rPr>
        <w:rFonts w:ascii="Wingdings 3" w:hAnsi="Wingdings 3" w:hint="default"/>
        <w:color w:val="0098CD"/>
        <w:sz w:val="18"/>
      </w:rPr>
    </w:lvl>
    <w:lvl w:ilvl="1">
      <w:start w:val="1"/>
      <w:numFmt w:val="bullet"/>
      <w:pStyle w:val="Vietasegundonivel"/>
      <w:lvlText w:val="•"/>
      <w:lvlJc w:val="left"/>
      <w:pPr>
        <w:ind w:left="567" w:hanging="283"/>
      </w:pPr>
      <w:rPr>
        <w:rFonts w:ascii="Calibri" w:hAnsi="Calibri" w:hint="default"/>
        <w:color w:val="0098CD"/>
        <w:sz w:val="22"/>
      </w:rPr>
    </w:lvl>
    <w:lvl w:ilvl="2">
      <w:start w:val="1"/>
      <w:numFmt w:val="bullet"/>
      <w:lvlText w:val=""/>
      <w:lvlJc w:val="left"/>
      <w:pPr>
        <w:ind w:left="851" w:hanging="284"/>
      </w:pPr>
      <w:rPr>
        <w:rFonts w:ascii="Wingdings" w:hAnsi="Wingdings" w:hint="default"/>
        <w:color w:val="0098CD"/>
        <w:sz w:val="24"/>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30" w15:restartNumberingAfterBreak="0">
    <w:nsid w:val="5A890AAF"/>
    <w:multiLevelType w:val="multilevel"/>
    <w:tmpl w:val="B37C3B20"/>
    <w:numStyleLink w:val="VietasUNIR"/>
  </w:abstractNum>
  <w:abstractNum w:abstractNumId="31" w15:restartNumberingAfterBreak="0">
    <w:nsid w:val="674218A6"/>
    <w:multiLevelType w:val="multilevel"/>
    <w:tmpl w:val="B37C3B20"/>
    <w:numStyleLink w:val="VietasUNIR"/>
  </w:abstractNum>
  <w:abstractNum w:abstractNumId="32" w15:restartNumberingAfterBreak="0">
    <w:nsid w:val="68194B03"/>
    <w:multiLevelType w:val="multilevel"/>
    <w:tmpl w:val="FCB6914A"/>
    <w:styleLink w:val="VietasUNIRcombinada"/>
    <w:lvl w:ilvl="0">
      <w:start w:val="1"/>
      <w:numFmt w:val="decimal"/>
      <w:lvlText w:val="%1."/>
      <w:lvlJc w:val="left"/>
      <w:pPr>
        <w:ind w:left="284" w:hanging="284"/>
      </w:pPr>
      <w:rPr>
        <w:rFonts w:ascii="Calibri" w:hAnsi="Calibri" w:hint="default"/>
        <w:b w:val="0"/>
        <w:i w:val="0"/>
        <w:color w:val="0098CD"/>
        <w:sz w:val="22"/>
      </w:rPr>
    </w:lvl>
    <w:lvl w:ilvl="1">
      <w:start w:val="1"/>
      <w:numFmt w:val="bullet"/>
      <w:lvlText w:val="•"/>
      <w:lvlJc w:val="left"/>
      <w:pPr>
        <w:ind w:left="709" w:hanging="283"/>
      </w:pPr>
      <w:rPr>
        <w:rFonts w:ascii="Calibri" w:hAnsi="Calibri" w:hint="default"/>
        <w:color w:val="0098CD"/>
      </w:rPr>
    </w:lvl>
    <w:lvl w:ilvl="2">
      <w:start w:val="1"/>
      <w:numFmt w:val="bullet"/>
      <w:lvlText w:val=""/>
      <w:lvlJc w:val="left"/>
      <w:pPr>
        <w:ind w:left="1077" w:hanging="357"/>
      </w:pPr>
      <w:rPr>
        <w:rFonts w:ascii="Wingdings" w:hAnsi="Wingdings" w:hint="default"/>
        <w:color w:val="0098CD"/>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3" w15:restartNumberingAfterBreak="0">
    <w:nsid w:val="7DB675C3"/>
    <w:multiLevelType w:val="multilevel"/>
    <w:tmpl w:val="B37C3B20"/>
    <w:numStyleLink w:val="VietasUNIR"/>
  </w:abstractNum>
  <w:abstractNum w:abstractNumId="34" w15:restartNumberingAfterBreak="0">
    <w:nsid w:val="7FF07B1A"/>
    <w:multiLevelType w:val="multilevel"/>
    <w:tmpl w:val="F51E1A7A"/>
    <w:lvl w:ilvl="0">
      <w:start w:val="1"/>
      <w:numFmt w:val="bullet"/>
      <w:lvlText w:val=""/>
      <w:lvlJc w:val="left"/>
      <w:pPr>
        <w:ind w:left="284" w:hanging="284"/>
      </w:pPr>
      <w:rPr>
        <w:rFonts w:ascii="Symbol" w:hAnsi="Symbol" w:hint="default"/>
        <w:b/>
        <w:color w:val="0098CD"/>
        <w:sz w:val="24"/>
      </w:rPr>
    </w:lvl>
    <w:lvl w:ilvl="1">
      <w:start w:val="1"/>
      <w:numFmt w:val="upperLetter"/>
      <w:lvlText w:val="%2."/>
      <w:lvlJc w:val="left"/>
      <w:pPr>
        <w:ind w:left="567" w:hanging="283"/>
      </w:pPr>
      <w:rPr>
        <w:rFonts w:ascii="Calibri" w:hAnsi="Calibri" w:hint="default"/>
        <w:b w:val="0"/>
        <w:i w:val="0"/>
        <w:color w:val="333333"/>
        <w:sz w:val="22"/>
      </w:rPr>
    </w:lvl>
    <w:lvl w:ilvl="2">
      <w:start w:val="1"/>
      <w:numFmt w:val="lowerRoman"/>
      <w:lvlText w:val="%3."/>
      <w:lvlJc w:val="right"/>
      <w:pPr>
        <w:ind w:left="851" w:hanging="284"/>
      </w:pPr>
      <w:rPr>
        <w:rFonts w:ascii="Calibri" w:hAnsi="Calibri" w:hint="default"/>
        <w:b w:val="0"/>
        <w:i w:val="0"/>
        <w:color w:val="333333"/>
        <w:sz w:val="22"/>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16cid:durableId="1296838952">
    <w:abstractNumId w:val="29"/>
  </w:num>
  <w:num w:numId="2" w16cid:durableId="1553150456">
    <w:abstractNumId w:val="26"/>
  </w:num>
  <w:num w:numId="3" w16cid:durableId="1803882322">
    <w:abstractNumId w:val="18"/>
  </w:num>
  <w:num w:numId="4" w16cid:durableId="1199318898">
    <w:abstractNumId w:val="19"/>
  </w:num>
  <w:num w:numId="5" w16cid:durableId="1050419237">
    <w:abstractNumId w:val="17"/>
  </w:num>
  <w:num w:numId="6" w16cid:durableId="1494442937">
    <w:abstractNumId w:val="20"/>
  </w:num>
  <w:num w:numId="7" w16cid:durableId="2001692618">
    <w:abstractNumId w:val="28"/>
  </w:num>
  <w:num w:numId="8" w16cid:durableId="182403003">
    <w:abstractNumId w:val="30"/>
  </w:num>
  <w:num w:numId="9" w16cid:durableId="2006937448">
    <w:abstractNumId w:val="32"/>
  </w:num>
  <w:num w:numId="10" w16cid:durableId="1905600499">
    <w:abstractNumId w:val="10"/>
  </w:num>
  <w:num w:numId="11" w16cid:durableId="1882353063">
    <w:abstractNumId w:val="34"/>
  </w:num>
  <w:num w:numId="12" w16cid:durableId="1088770238">
    <w:abstractNumId w:val="21"/>
  </w:num>
  <w:num w:numId="13" w16cid:durableId="1255357554">
    <w:abstractNumId w:val="33"/>
  </w:num>
  <w:num w:numId="14" w16cid:durableId="382602222">
    <w:abstractNumId w:val="25"/>
  </w:num>
  <w:num w:numId="15" w16cid:durableId="653531749">
    <w:abstractNumId w:val="15"/>
  </w:num>
  <w:num w:numId="16" w16cid:durableId="1517039612">
    <w:abstractNumId w:val="23"/>
  </w:num>
  <w:num w:numId="17" w16cid:durableId="1807968630">
    <w:abstractNumId w:val="22"/>
  </w:num>
  <w:num w:numId="18" w16cid:durableId="265307710">
    <w:abstractNumId w:val="12"/>
  </w:num>
  <w:num w:numId="19" w16cid:durableId="1356929872">
    <w:abstractNumId w:val="31"/>
  </w:num>
  <w:num w:numId="20" w16cid:durableId="331685372">
    <w:abstractNumId w:val="16"/>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774669290">
    <w:abstractNumId w:val="27"/>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568882346">
    <w:abstractNumId w:val="31"/>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354044435">
    <w:abstractNumId w:val="24"/>
  </w:num>
  <w:num w:numId="24" w16cid:durableId="1812095829">
    <w:abstractNumId w:val="13"/>
  </w:num>
  <w:num w:numId="25" w16cid:durableId="314722969">
    <w:abstractNumId w:val="14"/>
  </w:num>
  <w:num w:numId="26" w16cid:durableId="152255967">
    <w:abstractNumId w:val="11"/>
  </w:num>
  <w:num w:numId="27" w16cid:durableId="38556664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405951966">
    <w:abstractNumId w:val="8"/>
  </w:num>
  <w:num w:numId="29" w16cid:durableId="593706406">
    <w:abstractNumId w:val="3"/>
  </w:num>
  <w:num w:numId="30" w16cid:durableId="1387141755">
    <w:abstractNumId w:val="2"/>
  </w:num>
  <w:num w:numId="31" w16cid:durableId="343944598">
    <w:abstractNumId w:val="1"/>
  </w:num>
  <w:num w:numId="32" w16cid:durableId="1074011030">
    <w:abstractNumId w:val="0"/>
  </w:num>
  <w:num w:numId="33" w16cid:durableId="394864648">
    <w:abstractNumId w:val="9"/>
  </w:num>
  <w:num w:numId="34" w16cid:durableId="20784546">
    <w:abstractNumId w:val="7"/>
  </w:num>
  <w:num w:numId="35" w16cid:durableId="134689951">
    <w:abstractNumId w:val="6"/>
  </w:num>
  <w:num w:numId="36" w16cid:durableId="52049294">
    <w:abstractNumId w:val="5"/>
  </w:num>
  <w:num w:numId="37" w16cid:durableId="1099831286">
    <w:abstractNumId w:val="4"/>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421" w:allStyles="1" w:customStyles="0" w:latentStyles="0" w:stylesInUse="0" w:headingStyles="1" w:numberingStyles="0" w:tableStyles="0" w:directFormattingOnRuns="0" w:directFormattingOnParagraphs="0" w:directFormattingOnNumbering="1" w:directFormattingOnTables="0" w:clearFormatting="1" w:top3HeadingStyles="0" w:visibleStyles="0" w:alternateStyleNames="0"/>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0434"/>
    <w:rsid w:val="0000041C"/>
    <w:rsid w:val="00002FE1"/>
    <w:rsid w:val="00006EA2"/>
    <w:rsid w:val="00011C2B"/>
    <w:rsid w:val="00016003"/>
    <w:rsid w:val="000210FF"/>
    <w:rsid w:val="00024767"/>
    <w:rsid w:val="00025684"/>
    <w:rsid w:val="00031C55"/>
    <w:rsid w:val="00043827"/>
    <w:rsid w:val="00044093"/>
    <w:rsid w:val="000458EE"/>
    <w:rsid w:val="000476E7"/>
    <w:rsid w:val="0005157B"/>
    <w:rsid w:val="0005178B"/>
    <w:rsid w:val="00054229"/>
    <w:rsid w:val="00055C12"/>
    <w:rsid w:val="00056A2A"/>
    <w:rsid w:val="0005762B"/>
    <w:rsid w:val="000610B1"/>
    <w:rsid w:val="00061750"/>
    <w:rsid w:val="00061BDC"/>
    <w:rsid w:val="00062C8A"/>
    <w:rsid w:val="000633BA"/>
    <w:rsid w:val="00076A78"/>
    <w:rsid w:val="000859C2"/>
    <w:rsid w:val="00087873"/>
    <w:rsid w:val="00092D9E"/>
    <w:rsid w:val="0009320A"/>
    <w:rsid w:val="00094577"/>
    <w:rsid w:val="000967AE"/>
    <w:rsid w:val="00097E24"/>
    <w:rsid w:val="000A1C17"/>
    <w:rsid w:val="000A331B"/>
    <w:rsid w:val="000A4FB9"/>
    <w:rsid w:val="000A78DB"/>
    <w:rsid w:val="000B1AD2"/>
    <w:rsid w:val="000B3104"/>
    <w:rsid w:val="000B5029"/>
    <w:rsid w:val="000C25EF"/>
    <w:rsid w:val="000C3AF0"/>
    <w:rsid w:val="000C4BFF"/>
    <w:rsid w:val="000C4D94"/>
    <w:rsid w:val="000C5376"/>
    <w:rsid w:val="000C68D7"/>
    <w:rsid w:val="000D5FB9"/>
    <w:rsid w:val="000D5FEE"/>
    <w:rsid w:val="000D6C9F"/>
    <w:rsid w:val="000D6CAE"/>
    <w:rsid w:val="000E156D"/>
    <w:rsid w:val="000E4EDE"/>
    <w:rsid w:val="000F1349"/>
    <w:rsid w:val="000F1443"/>
    <w:rsid w:val="000F2A43"/>
    <w:rsid w:val="000F3E8C"/>
    <w:rsid w:val="000F4603"/>
    <w:rsid w:val="000F518E"/>
    <w:rsid w:val="000F5384"/>
    <w:rsid w:val="000F5592"/>
    <w:rsid w:val="000F7C2C"/>
    <w:rsid w:val="000F7E60"/>
    <w:rsid w:val="001001D6"/>
    <w:rsid w:val="001058F6"/>
    <w:rsid w:val="001060E2"/>
    <w:rsid w:val="00112B38"/>
    <w:rsid w:val="00112B41"/>
    <w:rsid w:val="001134D9"/>
    <w:rsid w:val="00121960"/>
    <w:rsid w:val="001236DC"/>
    <w:rsid w:val="001337B6"/>
    <w:rsid w:val="001353D2"/>
    <w:rsid w:val="00137CF9"/>
    <w:rsid w:val="0015223B"/>
    <w:rsid w:val="00156BC9"/>
    <w:rsid w:val="00161226"/>
    <w:rsid w:val="0016326F"/>
    <w:rsid w:val="00163FBB"/>
    <w:rsid w:val="001658DF"/>
    <w:rsid w:val="0017134A"/>
    <w:rsid w:val="00173488"/>
    <w:rsid w:val="0018310A"/>
    <w:rsid w:val="001862DA"/>
    <w:rsid w:val="00193D6D"/>
    <w:rsid w:val="0019470A"/>
    <w:rsid w:val="00194B1F"/>
    <w:rsid w:val="0019659E"/>
    <w:rsid w:val="00196EB1"/>
    <w:rsid w:val="001A2A13"/>
    <w:rsid w:val="001A5897"/>
    <w:rsid w:val="001A7B6C"/>
    <w:rsid w:val="001B1048"/>
    <w:rsid w:val="001B4871"/>
    <w:rsid w:val="001B5203"/>
    <w:rsid w:val="001B64D3"/>
    <w:rsid w:val="001B7F82"/>
    <w:rsid w:val="001C07D3"/>
    <w:rsid w:val="001C1813"/>
    <w:rsid w:val="001C5312"/>
    <w:rsid w:val="001D0997"/>
    <w:rsid w:val="001E38BB"/>
    <w:rsid w:val="001E6766"/>
    <w:rsid w:val="001E6E45"/>
    <w:rsid w:val="001E72D1"/>
    <w:rsid w:val="001E737A"/>
    <w:rsid w:val="001E7BB5"/>
    <w:rsid w:val="001F017C"/>
    <w:rsid w:val="001F1229"/>
    <w:rsid w:val="001F163E"/>
    <w:rsid w:val="001F19FD"/>
    <w:rsid w:val="001F3062"/>
    <w:rsid w:val="001F69FE"/>
    <w:rsid w:val="001F6C80"/>
    <w:rsid w:val="00200BEB"/>
    <w:rsid w:val="0020102E"/>
    <w:rsid w:val="002020FC"/>
    <w:rsid w:val="002025E3"/>
    <w:rsid w:val="002036CA"/>
    <w:rsid w:val="002039FC"/>
    <w:rsid w:val="0021511C"/>
    <w:rsid w:val="002244C2"/>
    <w:rsid w:val="00227368"/>
    <w:rsid w:val="00227800"/>
    <w:rsid w:val="0023647C"/>
    <w:rsid w:val="0023742A"/>
    <w:rsid w:val="00237569"/>
    <w:rsid w:val="00241E15"/>
    <w:rsid w:val="00241F77"/>
    <w:rsid w:val="0024674E"/>
    <w:rsid w:val="00250A71"/>
    <w:rsid w:val="00253DA9"/>
    <w:rsid w:val="00254553"/>
    <w:rsid w:val="00260B21"/>
    <w:rsid w:val="002619F8"/>
    <w:rsid w:val="00262055"/>
    <w:rsid w:val="00265403"/>
    <w:rsid w:val="00271E65"/>
    <w:rsid w:val="00273725"/>
    <w:rsid w:val="00277FAF"/>
    <w:rsid w:val="0028156E"/>
    <w:rsid w:val="002845C6"/>
    <w:rsid w:val="00290A65"/>
    <w:rsid w:val="00292CE9"/>
    <w:rsid w:val="002A0F39"/>
    <w:rsid w:val="002A4F10"/>
    <w:rsid w:val="002A6286"/>
    <w:rsid w:val="002A68D9"/>
    <w:rsid w:val="002B02E8"/>
    <w:rsid w:val="002B25F0"/>
    <w:rsid w:val="002B4308"/>
    <w:rsid w:val="002B5D04"/>
    <w:rsid w:val="002C037B"/>
    <w:rsid w:val="002C0E95"/>
    <w:rsid w:val="002C205C"/>
    <w:rsid w:val="002C233B"/>
    <w:rsid w:val="002C34D9"/>
    <w:rsid w:val="002C467C"/>
    <w:rsid w:val="002C59F8"/>
    <w:rsid w:val="002C64FB"/>
    <w:rsid w:val="002E198B"/>
    <w:rsid w:val="002E295B"/>
    <w:rsid w:val="002E6FCB"/>
    <w:rsid w:val="002E769A"/>
    <w:rsid w:val="002E7B8C"/>
    <w:rsid w:val="00301D6A"/>
    <w:rsid w:val="00302FF8"/>
    <w:rsid w:val="003117D6"/>
    <w:rsid w:val="00314C5F"/>
    <w:rsid w:val="00320378"/>
    <w:rsid w:val="00322210"/>
    <w:rsid w:val="003224A0"/>
    <w:rsid w:val="0032751A"/>
    <w:rsid w:val="00327C72"/>
    <w:rsid w:val="00327E03"/>
    <w:rsid w:val="00330DE5"/>
    <w:rsid w:val="003369FB"/>
    <w:rsid w:val="0034363F"/>
    <w:rsid w:val="003459CF"/>
    <w:rsid w:val="003472D4"/>
    <w:rsid w:val="003476BB"/>
    <w:rsid w:val="00351EC2"/>
    <w:rsid w:val="0035595E"/>
    <w:rsid w:val="003559DD"/>
    <w:rsid w:val="00361683"/>
    <w:rsid w:val="00363DED"/>
    <w:rsid w:val="00366743"/>
    <w:rsid w:val="0037683C"/>
    <w:rsid w:val="0038299F"/>
    <w:rsid w:val="00394A34"/>
    <w:rsid w:val="00394AD5"/>
    <w:rsid w:val="00395BAF"/>
    <w:rsid w:val="003A10AB"/>
    <w:rsid w:val="003A4543"/>
    <w:rsid w:val="003B0E67"/>
    <w:rsid w:val="003B39BA"/>
    <w:rsid w:val="003C2275"/>
    <w:rsid w:val="003C339B"/>
    <w:rsid w:val="003C344D"/>
    <w:rsid w:val="003C557D"/>
    <w:rsid w:val="003C616E"/>
    <w:rsid w:val="003D0269"/>
    <w:rsid w:val="003D16DC"/>
    <w:rsid w:val="003D5C2C"/>
    <w:rsid w:val="003D5F24"/>
    <w:rsid w:val="003D788E"/>
    <w:rsid w:val="003E6E97"/>
    <w:rsid w:val="003F24D7"/>
    <w:rsid w:val="003F365F"/>
    <w:rsid w:val="0040094A"/>
    <w:rsid w:val="00406B83"/>
    <w:rsid w:val="0041334B"/>
    <w:rsid w:val="00413379"/>
    <w:rsid w:val="00414382"/>
    <w:rsid w:val="004164E8"/>
    <w:rsid w:val="004172DF"/>
    <w:rsid w:val="00417635"/>
    <w:rsid w:val="00420AC0"/>
    <w:rsid w:val="00423AB9"/>
    <w:rsid w:val="004311EF"/>
    <w:rsid w:val="00437389"/>
    <w:rsid w:val="00446F8B"/>
    <w:rsid w:val="004476D3"/>
    <w:rsid w:val="004478AD"/>
    <w:rsid w:val="00455BA7"/>
    <w:rsid w:val="004567F9"/>
    <w:rsid w:val="00466671"/>
    <w:rsid w:val="0046796B"/>
    <w:rsid w:val="00471053"/>
    <w:rsid w:val="0047759B"/>
    <w:rsid w:val="004856AF"/>
    <w:rsid w:val="004966B9"/>
    <w:rsid w:val="00497C87"/>
    <w:rsid w:val="004A1A48"/>
    <w:rsid w:val="004A2922"/>
    <w:rsid w:val="004B2B82"/>
    <w:rsid w:val="004B3822"/>
    <w:rsid w:val="004B7249"/>
    <w:rsid w:val="004C067C"/>
    <w:rsid w:val="004C1059"/>
    <w:rsid w:val="004C22D4"/>
    <w:rsid w:val="004C760A"/>
    <w:rsid w:val="004D4E6F"/>
    <w:rsid w:val="004D4F93"/>
    <w:rsid w:val="004D5FC1"/>
    <w:rsid w:val="004E01F1"/>
    <w:rsid w:val="004E1547"/>
    <w:rsid w:val="004E29FC"/>
    <w:rsid w:val="004E5487"/>
    <w:rsid w:val="004E5F8A"/>
    <w:rsid w:val="004E7813"/>
    <w:rsid w:val="004F1492"/>
    <w:rsid w:val="004F1F3F"/>
    <w:rsid w:val="004F290D"/>
    <w:rsid w:val="004F5D83"/>
    <w:rsid w:val="004F66CC"/>
    <w:rsid w:val="0050234E"/>
    <w:rsid w:val="00504AA7"/>
    <w:rsid w:val="005061E5"/>
    <w:rsid w:val="00507E5B"/>
    <w:rsid w:val="005131BE"/>
    <w:rsid w:val="00517548"/>
    <w:rsid w:val="00525591"/>
    <w:rsid w:val="00527F50"/>
    <w:rsid w:val="005326C2"/>
    <w:rsid w:val="005366C0"/>
    <w:rsid w:val="0053747E"/>
    <w:rsid w:val="00537516"/>
    <w:rsid w:val="005430B1"/>
    <w:rsid w:val="005463ED"/>
    <w:rsid w:val="00551A69"/>
    <w:rsid w:val="00552985"/>
    <w:rsid w:val="005529E6"/>
    <w:rsid w:val="00554352"/>
    <w:rsid w:val="00555B62"/>
    <w:rsid w:val="00566823"/>
    <w:rsid w:val="00571694"/>
    <w:rsid w:val="00574B3D"/>
    <w:rsid w:val="00575580"/>
    <w:rsid w:val="005773F0"/>
    <w:rsid w:val="0058112D"/>
    <w:rsid w:val="0059299D"/>
    <w:rsid w:val="005B0856"/>
    <w:rsid w:val="005B0CDF"/>
    <w:rsid w:val="005B141E"/>
    <w:rsid w:val="005B1BDC"/>
    <w:rsid w:val="005C1D3F"/>
    <w:rsid w:val="005C46BE"/>
    <w:rsid w:val="005C4A50"/>
    <w:rsid w:val="005C520D"/>
    <w:rsid w:val="005D2544"/>
    <w:rsid w:val="005D6FAB"/>
    <w:rsid w:val="005E0340"/>
    <w:rsid w:val="005E0B6D"/>
    <w:rsid w:val="005E7D7D"/>
    <w:rsid w:val="005F240A"/>
    <w:rsid w:val="005F2851"/>
    <w:rsid w:val="005F54AA"/>
    <w:rsid w:val="00600A03"/>
    <w:rsid w:val="00605152"/>
    <w:rsid w:val="00605D5B"/>
    <w:rsid w:val="00611689"/>
    <w:rsid w:val="00612C9C"/>
    <w:rsid w:val="0061359C"/>
    <w:rsid w:val="00613DB8"/>
    <w:rsid w:val="00620388"/>
    <w:rsid w:val="006211AD"/>
    <w:rsid w:val="00621302"/>
    <w:rsid w:val="006223FA"/>
    <w:rsid w:val="006227CB"/>
    <w:rsid w:val="006238BC"/>
    <w:rsid w:val="006311BF"/>
    <w:rsid w:val="00632AA3"/>
    <w:rsid w:val="00636EB3"/>
    <w:rsid w:val="006408DC"/>
    <w:rsid w:val="00643060"/>
    <w:rsid w:val="006432C0"/>
    <w:rsid w:val="006432FA"/>
    <w:rsid w:val="00644965"/>
    <w:rsid w:val="006467F9"/>
    <w:rsid w:val="0065243B"/>
    <w:rsid w:val="006535C1"/>
    <w:rsid w:val="00656B43"/>
    <w:rsid w:val="006613F9"/>
    <w:rsid w:val="00664F67"/>
    <w:rsid w:val="0066551B"/>
    <w:rsid w:val="006825B0"/>
    <w:rsid w:val="00697E5F"/>
    <w:rsid w:val="006A210E"/>
    <w:rsid w:val="006B3751"/>
    <w:rsid w:val="006B683F"/>
    <w:rsid w:val="006C52A0"/>
    <w:rsid w:val="006C7BB7"/>
    <w:rsid w:val="006D1870"/>
    <w:rsid w:val="006D2356"/>
    <w:rsid w:val="006E11D3"/>
    <w:rsid w:val="006E3957"/>
    <w:rsid w:val="006F170A"/>
    <w:rsid w:val="006F5606"/>
    <w:rsid w:val="006F6B9F"/>
    <w:rsid w:val="006F7317"/>
    <w:rsid w:val="006F79F1"/>
    <w:rsid w:val="007000C7"/>
    <w:rsid w:val="00702914"/>
    <w:rsid w:val="00703B95"/>
    <w:rsid w:val="00704196"/>
    <w:rsid w:val="00704514"/>
    <w:rsid w:val="0071007E"/>
    <w:rsid w:val="00710277"/>
    <w:rsid w:val="00711B4D"/>
    <w:rsid w:val="00711E4C"/>
    <w:rsid w:val="00712024"/>
    <w:rsid w:val="00713170"/>
    <w:rsid w:val="007211EF"/>
    <w:rsid w:val="0072465C"/>
    <w:rsid w:val="00732568"/>
    <w:rsid w:val="00732FC1"/>
    <w:rsid w:val="0073726F"/>
    <w:rsid w:val="007425E0"/>
    <w:rsid w:val="00744D29"/>
    <w:rsid w:val="00745244"/>
    <w:rsid w:val="00747CE3"/>
    <w:rsid w:val="00747E13"/>
    <w:rsid w:val="0075262E"/>
    <w:rsid w:val="00753E3A"/>
    <w:rsid w:val="00754953"/>
    <w:rsid w:val="00756CD6"/>
    <w:rsid w:val="00756E1A"/>
    <w:rsid w:val="0075707B"/>
    <w:rsid w:val="00757566"/>
    <w:rsid w:val="007616AA"/>
    <w:rsid w:val="0076391A"/>
    <w:rsid w:val="00765EEB"/>
    <w:rsid w:val="00767810"/>
    <w:rsid w:val="00770742"/>
    <w:rsid w:val="00771960"/>
    <w:rsid w:val="007731A9"/>
    <w:rsid w:val="007802EB"/>
    <w:rsid w:val="007808D9"/>
    <w:rsid w:val="00780941"/>
    <w:rsid w:val="007851DF"/>
    <w:rsid w:val="00790FC0"/>
    <w:rsid w:val="00793399"/>
    <w:rsid w:val="00795B73"/>
    <w:rsid w:val="00797EF2"/>
    <w:rsid w:val="007A0245"/>
    <w:rsid w:val="007A049D"/>
    <w:rsid w:val="007A0588"/>
    <w:rsid w:val="007A34FD"/>
    <w:rsid w:val="007A77BE"/>
    <w:rsid w:val="007B15E7"/>
    <w:rsid w:val="007B66DD"/>
    <w:rsid w:val="007C0D92"/>
    <w:rsid w:val="007C1E0E"/>
    <w:rsid w:val="007C2659"/>
    <w:rsid w:val="007C5E56"/>
    <w:rsid w:val="007C7EC3"/>
    <w:rsid w:val="007D00F6"/>
    <w:rsid w:val="007D1B3E"/>
    <w:rsid w:val="007D1E15"/>
    <w:rsid w:val="007D608C"/>
    <w:rsid w:val="007E4840"/>
    <w:rsid w:val="007E76E4"/>
    <w:rsid w:val="007F3640"/>
    <w:rsid w:val="007F691E"/>
    <w:rsid w:val="007F7F3C"/>
    <w:rsid w:val="0080425D"/>
    <w:rsid w:val="00807670"/>
    <w:rsid w:val="008127E5"/>
    <w:rsid w:val="00813A12"/>
    <w:rsid w:val="00816222"/>
    <w:rsid w:val="00816578"/>
    <w:rsid w:val="00816888"/>
    <w:rsid w:val="008177BD"/>
    <w:rsid w:val="008219FF"/>
    <w:rsid w:val="00821EBD"/>
    <w:rsid w:val="00824C6E"/>
    <w:rsid w:val="00824D80"/>
    <w:rsid w:val="00824F89"/>
    <w:rsid w:val="0082618D"/>
    <w:rsid w:val="00826A4C"/>
    <w:rsid w:val="0083178B"/>
    <w:rsid w:val="00833530"/>
    <w:rsid w:val="00833C58"/>
    <w:rsid w:val="008340B7"/>
    <w:rsid w:val="0083542E"/>
    <w:rsid w:val="0083582D"/>
    <w:rsid w:val="0084143F"/>
    <w:rsid w:val="00845825"/>
    <w:rsid w:val="00845D5C"/>
    <w:rsid w:val="00847725"/>
    <w:rsid w:val="008617D7"/>
    <w:rsid w:val="00866DDC"/>
    <w:rsid w:val="00866EC2"/>
    <w:rsid w:val="00867887"/>
    <w:rsid w:val="00871711"/>
    <w:rsid w:val="008745E4"/>
    <w:rsid w:val="00876A76"/>
    <w:rsid w:val="008807AF"/>
    <w:rsid w:val="0088459B"/>
    <w:rsid w:val="008901AF"/>
    <w:rsid w:val="00891011"/>
    <w:rsid w:val="00891308"/>
    <w:rsid w:val="00893002"/>
    <w:rsid w:val="008B1C85"/>
    <w:rsid w:val="008B2B31"/>
    <w:rsid w:val="008B6154"/>
    <w:rsid w:val="008B7EF4"/>
    <w:rsid w:val="008C068A"/>
    <w:rsid w:val="008C09DB"/>
    <w:rsid w:val="008C4127"/>
    <w:rsid w:val="008C4BB2"/>
    <w:rsid w:val="008D0A35"/>
    <w:rsid w:val="008D1A32"/>
    <w:rsid w:val="008D2E81"/>
    <w:rsid w:val="008D3DA2"/>
    <w:rsid w:val="008D60AD"/>
    <w:rsid w:val="008D72F2"/>
    <w:rsid w:val="008E1670"/>
    <w:rsid w:val="008E1ECE"/>
    <w:rsid w:val="008E51B1"/>
    <w:rsid w:val="008F0709"/>
    <w:rsid w:val="008F1E4C"/>
    <w:rsid w:val="008F3F9A"/>
    <w:rsid w:val="00905D93"/>
    <w:rsid w:val="00917348"/>
    <w:rsid w:val="00921AE9"/>
    <w:rsid w:val="009233B9"/>
    <w:rsid w:val="009244CD"/>
    <w:rsid w:val="00935FD2"/>
    <w:rsid w:val="009400C5"/>
    <w:rsid w:val="00940B4A"/>
    <w:rsid w:val="009434C7"/>
    <w:rsid w:val="009435B5"/>
    <w:rsid w:val="00944818"/>
    <w:rsid w:val="009501A3"/>
    <w:rsid w:val="0095328C"/>
    <w:rsid w:val="0095457E"/>
    <w:rsid w:val="009546DA"/>
    <w:rsid w:val="009563DF"/>
    <w:rsid w:val="00962EC2"/>
    <w:rsid w:val="00964675"/>
    <w:rsid w:val="00970D13"/>
    <w:rsid w:val="00971BFA"/>
    <w:rsid w:val="0097473F"/>
    <w:rsid w:val="00976D1B"/>
    <w:rsid w:val="0098228A"/>
    <w:rsid w:val="009848BD"/>
    <w:rsid w:val="00984F06"/>
    <w:rsid w:val="00987B51"/>
    <w:rsid w:val="00990F55"/>
    <w:rsid w:val="009959A6"/>
    <w:rsid w:val="009A1065"/>
    <w:rsid w:val="009A2458"/>
    <w:rsid w:val="009A3C7C"/>
    <w:rsid w:val="009A4CF7"/>
    <w:rsid w:val="009B0764"/>
    <w:rsid w:val="009B2DBF"/>
    <w:rsid w:val="009B61E5"/>
    <w:rsid w:val="009C0C97"/>
    <w:rsid w:val="009C21AE"/>
    <w:rsid w:val="009C2BF3"/>
    <w:rsid w:val="009C4B1E"/>
    <w:rsid w:val="009C4BFF"/>
    <w:rsid w:val="009C633C"/>
    <w:rsid w:val="009C6E33"/>
    <w:rsid w:val="009C788A"/>
    <w:rsid w:val="009D10D7"/>
    <w:rsid w:val="009D1309"/>
    <w:rsid w:val="009D2BD0"/>
    <w:rsid w:val="009D5FF6"/>
    <w:rsid w:val="009D6F1F"/>
    <w:rsid w:val="009E1948"/>
    <w:rsid w:val="009E76FD"/>
    <w:rsid w:val="009F18E9"/>
    <w:rsid w:val="009F5E3C"/>
    <w:rsid w:val="009F7765"/>
    <w:rsid w:val="009F7B85"/>
    <w:rsid w:val="00A00E2A"/>
    <w:rsid w:val="00A03B7E"/>
    <w:rsid w:val="00A17600"/>
    <w:rsid w:val="00A20F71"/>
    <w:rsid w:val="00A24FD0"/>
    <w:rsid w:val="00A3105A"/>
    <w:rsid w:val="00A44C83"/>
    <w:rsid w:val="00A4761C"/>
    <w:rsid w:val="00A47D5F"/>
    <w:rsid w:val="00A53466"/>
    <w:rsid w:val="00A578F3"/>
    <w:rsid w:val="00A60896"/>
    <w:rsid w:val="00A60E8D"/>
    <w:rsid w:val="00A634A5"/>
    <w:rsid w:val="00A645D8"/>
    <w:rsid w:val="00A66451"/>
    <w:rsid w:val="00A6682D"/>
    <w:rsid w:val="00A67DBC"/>
    <w:rsid w:val="00A71D6D"/>
    <w:rsid w:val="00A7617B"/>
    <w:rsid w:val="00A76AA2"/>
    <w:rsid w:val="00A76D45"/>
    <w:rsid w:val="00A77244"/>
    <w:rsid w:val="00A8061D"/>
    <w:rsid w:val="00A80F5B"/>
    <w:rsid w:val="00A838E4"/>
    <w:rsid w:val="00A839D0"/>
    <w:rsid w:val="00A86F97"/>
    <w:rsid w:val="00A9140C"/>
    <w:rsid w:val="00A944F6"/>
    <w:rsid w:val="00A969BA"/>
    <w:rsid w:val="00A976B2"/>
    <w:rsid w:val="00AA11E2"/>
    <w:rsid w:val="00AA3D8B"/>
    <w:rsid w:val="00AB2DE2"/>
    <w:rsid w:val="00AC4102"/>
    <w:rsid w:val="00AD4F85"/>
    <w:rsid w:val="00AD5510"/>
    <w:rsid w:val="00AE0869"/>
    <w:rsid w:val="00AE72DA"/>
    <w:rsid w:val="00AF1487"/>
    <w:rsid w:val="00AF354A"/>
    <w:rsid w:val="00AF501E"/>
    <w:rsid w:val="00AF5B79"/>
    <w:rsid w:val="00B0196C"/>
    <w:rsid w:val="00B02EF8"/>
    <w:rsid w:val="00B03326"/>
    <w:rsid w:val="00B03D29"/>
    <w:rsid w:val="00B0793D"/>
    <w:rsid w:val="00B10BBE"/>
    <w:rsid w:val="00B1656E"/>
    <w:rsid w:val="00B22428"/>
    <w:rsid w:val="00B22F15"/>
    <w:rsid w:val="00B270A6"/>
    <w:rsid w:val="00B309CA"/>
    <w:rsid w:val="00B31956"/>
    <w:rsid w:val="00B31EC8"/>
    <w:rsid w:val="00B3416A"/>
    <w:rsid w:val="00B407F7"/>
    <w:rsid w:val="00B417CD"/>
    <w:rsid w:val="00B5171A"/>
    <w:rsid w:val="00B549DE"/>
    <w:rsid w:val="00B61D67"/>
    <w:rsid w:val="00B67479"/>
    <w:rsid w:val="00B70F9D"/>
    <w:rsid w:val="00B71FC6"/>
    <w:rsid w:val="00B72D4C"/>
    <w:rsid w:val="00B8087F"/>
    <w:rsid w:val="00B814A5"/>
    <w:rsid w:val="00B96994"/>
    <w:rsid w:val="00BA172C"/>
    <w:rsid w:val="00BA17EF"/>
    <w:rsid w:val="00BA38FB"/>
    <w:rsid w:val="00BA3CAA"/>
    <w:rsid w:val="00BB662D"/>
    <w:rsid w:val="00BC2EB1"/>
    <w:rsid w:val="00BC7C78"/>
    <w:rsid w:val="00BD13D7"/>
    <w:rsid w:val="00BD40C3"/>
    <w:rsid w:val="00BD4203"/>
    <w:rsid w:val="00BD4670"/>
    <w:rsid w:val="00BD614C"/>
    <w:rsid w:val="00BD7046"/>
    <w:rsid w:val="00BE0B57"/>
    <w:rsid w:val="00BE65ED"/>
    <w:rsid w:val="00BF56A6"/>
    <w:rsid w:val="00C006FD"/>
    <w:rsid w:val="00C01390"/>
    <w:rsid w:val="00C014D0"/>
    <w:rsid w:val="00C059ED"/>
    <w:rsid w:val="00C13A81"/>
    <w:rsid w:val="00C16D13"/>
    <w:rsid w:val="00C222E6"/>
    <w:rsid w:val="00C2658A"/>
    <w:rsid w:val="00C26997"/>
    <w:rsid w:val="00C27904"/>
    <w:rsid w:val="00C34C2E"/>
    <w:rsid w:val="00C35016"/>
    <w:rsid w:val="00C37777"/>
    <w:rsid w:val="00C446B8"/>
    <w:rsid w:val="00C4595C"/>
    <w:rsid w:val="00C50246"/>
    <w:rsid w:val="00C67873"/>
    <w:rsid w:val="00C71345"/>
    <w:rsid w:val="00C71FA7"/>
    <w:rsid w:val="00C8543E"/>
    <w:rsid w:val="00C870D5"/>
    <w:rsid w:val="00C876E4"/>
    <w:rsid w:val="00C92B8C"/>
    <w:rsid w:val="00C92BE5"/>
    <w:rsid w:val="00CA2352"/>
    <w:rsid w:val="00CA4E9E"/>
    <w:rsid w:val="00CB506B"/>
    <w:rsid w:val="00CC19EE"/>
    <w:rsid w:val="00CC2173"/>
    <w:rsid w:val="00CC22FD"/>
    <w:rsid w:val="00CC5415"/>
    <w:rsid w:val="00CC7CDF"/>
    <w:rsid w:val="00CD0B68"/>
    <w:rsid w:val="00CD37FC"/>
    <w:rsid w:val="00CD3D49"/>
    <w:rsid w:val="00CD5253"/>
    <w:rsid w:val="00CD53FB"/>
    <w:rsid w:val="00CD7181"/>
    <w:rsid w:val="00CE0058"/>
    <w:rsid w:val="00CE3504"/>
    <w:rsid w:val="00CE5B43"/>
    <w:rsid w:val="00CF1CAE"/>
    <w:rsid w:val="00CF2718"/>
    <w:rsid w:val="00D013AB"/>
    <w:rsid w:val="00D05107"/>
    <w:rsid w:val="00D1089E"/>
    <w:rsid w:val="00D11930"/>
    <w:rsid w:val="00D11ECE"/>
    <w:rsid w:val="00D14957"/>
    <w:rsid w:val="00D14F37"/>
    <w:rsid w:val="00D17377"/>
    <w:rsid w:val="00D23E3E"/>
    <w:rsid w:val="00D30434"/>
    <w:rsid w:val="00D33335"/>
    <w:rsid w:val="00D336EC"/>
    <w:rsid w:val="00D406EA"/>
    <w:rsid w:val="00D40AEE"/>
    <w:rsid w:val="00D42BB4"/>
    <w:rsid w:val="00D43024"/>
    <w:rsid w:val="00D43469"/>
    <w:rsid w:val="00D44A38"/>
    <w:rsid w:val="00D511BC"/>
    <w:rsid w:val="00D522FB"/>
    <w:rsid w:val="00D669E8"/>
    <w:rsid w:val="00D723DB"/>
    <w:rsid w:val="00D72E24"/>
    <w:rsid w:val="00D74023"/>
    <w:rsid w:val="00D741F6"/>
    <w:rsid w:val="00D766DD"/>
    <w:rsid w:val="00D771BD"/>
    <w:rsid w:val="00D84984"/>
    <w:rsid w:val="00D901FA"/>
    <w:rsid w:val="00D95965"/>
    <w:rsid w:val="00D966A6"/>
    <w:rsid w:val="00DA0C46"/>
    <w:rsid w:val="00DA1A7B"/>
    <w:rsid w:val="00DA21BD"/>
    <w:rsid w:val="00DA4A6D"/>
    <w:rsid w:val="00DB1566"/>
    <w:rsid w:val="00DB34A6"/>
    <w:rsid w:val="00DB5335"/>
    <w:rsid w:val="00DC032A"/>
    <w:rsid w:val="00DC0C49"/>
    <w:rsid w:val="00DC3808"/>
    <w:rsid w:val="00DD0B32"/>
    <w:rsid w:val="00DD13F5"/>
    <w:rsid w:val="00DD20C2"/>
    <w:rsid w:val="00DD2649"/>
    <w:rsid w:val="00DD4F5F"/>
    <w:rsid w:val="00DE4211"/>
    <w:rsid w:val="00DE4822"/>
    <w:rsid w:val="00DE57FE"/>
    <w:rsid w:val="00DE5961"/>
    <w:rsid w:val="00DF034C"/>
    <w:rsid w:val="00DF0BC0"/>
    <w:rsid w:val="00DF30F7"/>
    <w:rsid w:val="00DF4CCA"/>
    <w:rsid w:val="00DF4F22"/>
    <w:rsid w:val="00DF784B"/>
    <w:rsid w:val="00E109D5"/>
    <w:rsid w:val="00E13626"/>
    <w:rsid w:val="00E13BD7"/>
    <w:rsid w:val="00E144E3"/>
    <w:rsid w:val="00E170B6"/>
    <w:rsid w:val="00E2314E"/>
    <w:rsid w:val="00E238EB"/>
    <w:rsid w:val="00E300D2"/>
    <w:rsid w:val="00E30FFF"/>
    <w:rsid w:val="00E32D33"/>
    <w:rsid w:val="00E3426C"/>
    <w:rsid w:val="00E43EB1"/>
    <w:rsid w:val="00E46BF3"/>
    <w:rsid w:val="00E50BF5"/>
    <w:rsid w:val="00E50F48"/>
    <w:rsid w:val="00E51CEE"/>
    <w:rsid w:val="00E54E03"/>
    <w:rsid w:val="00E55D6E"/>
    <w:rsid w:val="00E62BDA"/>
    <w:rsid w:val="00E63F97"/>
    <w:rsid w:val="00E65011"/>
    <w:rsid w:val="00E7167D"/>
    <w:rsid w:val="00E73C3E"/>
    <w:rsid w:val="00E745AB"/>
    <w:rsid w:val="00E758C5"/>
    <w:rsid w:val="00E761A0"/>
    <w:rsid w:val="00E7645E"/>
    <w:rsid w:val="00E76C3D"/>
    <w:rsid w:val="00E771D7"/>
    <w:rsid w:val="00E85467"/>
    <w:rsid w:val="00E8698C"/>
    <w:rsid w:val="00E9509A"/>
    <w:rsid w:val="00E952D5"/>
    <w:rsid w:val="00EA02E3"/>
    <w:rsid w:val="00EA52F6"/>
    <w:rsid w:val="00EA61E7"/>
    <w:rsid w:val="00EA7B8D"/>
    <w:rsid w:val="00EB17CF"/>
    <w:rsid w:val="00EB5FE2"/>
    <w:rsid w:val="00EC2261"/>
    <w:rsid w:val="00EC4F65"/>
    <w:rsid w:val="00EC5B06"/>
    <w:rsid w:val="00EC60F0"/>
    <w:rsid w:val="00ED3160"/>
    <w:rsid w:val="00ED56EF"/>
    <w:rsid w:val="00ED5A97"/>
    <w:rsid w:val="00ED6BDC"/>
    <w:rsid w:val="00ED7659"/>
    <w:rsid w:val="00EE13C5"/>
    <w:rsid w:val="00EE3286"/>
    <w:rsid w:val="00EE3477"/>
    <w:rsid w:val="00EE6C97"/>
    <w:rsid w:val="00F00F41"/>
    <w:rsid w:val="00F0115D"/>
    <w:rsid w:val="00F0370C"/>
    <w:rsid w:val="00F05C99"/>
    <w:rsid w:val="00F12301"/>
    <w:rsid w:val="00F12475"/>
    <w:rsid w:val="00F14005"/>
    <w:rsid w:val="00F140A7"/>
    <w:rsid w:val="00F154BB"/>
    <w:rsid w:val="00F15EA0"/>
    <w:rsid w:val="00F16F2F"/>
    <w:rsid w:val="00F17E50"/>
    <w:rsid w:val="00F210EC"/>
    <w:rsid w:val="00F22D8E"/>
    <w:rsid w:val="00F24498"/>
    <w:rsid w:val="00F278E3"/>
    <w:rsid w:val="00F36633"/>
    <w:rsid w:val="00F37058"/>
    <w:rsid w:val="00F4274A"/>
    <w:rsid w:val="00F42E26"/>
    <w:rsid w:val="00F46137"/>
    <w:rsid w:val="00F5055C"/>
    <w:rsid w:val="00F617AA"/>
    <w:rsid w:val="00F61F08"/>
    <w:rsid w:val="00F62CF4"/>
    <w:rsid w:val="00F63170"/>
    <w:rsid w:val="00F65B6D"/>
    <w:rsid w:val="00F71360"/>
    <w:rsid w:val="00F71477"/>
    <w:rsid w:val="00F719D6"/>
    <w:rsid w:val="00F736A2"/>
    <w:rsid w:val="00F75305"/>
    <w:rsid w:val="00F77A3B"/>
    <w:rsid w:val="00F82ED3"/>
    <w:rsid w:val="00F867A2"/>
    <w:rsid w:val="00F90D3A"/>
    <w:rsid w:val="00FA3F9F"/>
    <w:rsid w:val="00FA5FF9"/>
    <w:rsid w:val="00FB0A6F"/>
    <w:rsid w:val="00FB2119"/>
    <w:rsid w:val="00FB228C"/>
    <w:rsid w:val="00FB31B7"/>
    <w:rsid w:val="00FB49CA"/>
    <w:rsid w:val="00FB4F04"/>
    <w:rsid w:val="00FC169B"/>
    <w:rsid w:val="00FC4435"/>
    <w:rsid w:val="00FC4A27"/>
    <w:rsid w:val="00FC582A"/>
    <w:rsid w:val="00FC774E"/>
    <w:rsid w:val="00FD1A84"/>
    <w:rsid w:val="00FD6625"/>
    <w:rsid w:val="00FD7A4E"/>
    <w:rsid w:val="00FE65DA"/>
    <w:rsid w:val="00FE7BCD"/>
    <w:rsid w:val="00FF250A"/>
    <w:rsid w:val="00FF76DD"/>
    <w:rsid w:val="0231BFCD"/>
    <w:rsid w:val="0899D8FB"/>
    <w:rsid w:val="0D31854B"/>
    <w:rsid w:val="0E881E9E"/>
    <w:rsid w:val="160679F8"/>
    <w:rsid w:val="1662E396"/>
    <w:rsid w:val="197668F4"/>
    <w:rsid w:val="1FB653B6"/>
    <w:rsid w:val="23BD6A15"/>
    <w:rsid w:val="25E496E5"/>
    <w:rsid w:val="3460542A"/>
    <w:rsid w:val="3C22822C"/>
    <w:rsid w:val="43168928"/>
    <w:rsid w:val="6DAEDEB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5F3DC4"/>
  <w15:chartTrackingRefBased/>
  <w15:docId w15:val="{25952A65-597E-4D32-AB38-53D6CEE1AE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lsdException w:name="heading 3" w:uiPriority="98"/>
    <w:lsdException w:name="heading 4" w:uiPriority="98" w:qFormat="1"/>
    <w:lsdException w:name="heading 5" w:uiPriority="98" w:qFormat="1"/>
    <w:lsdException w:name="heading 6" w:uiPriority="98" w:qFormat="1"/>
    <w:lsdException w:name="heading 7" w:uiPriority="98" w:qFormat="1"/>
    <w:lsdException w:name="heading 8" w:uiPriority="98" w:qFormat="1"/>
    <w:lsdException w:name="heading 9" w:uiPriority="98" w:qFormat="1"/>
    <w:lsdException w:name="toc 1" w:semiHidden="1" w:uiPriority="39" w:unhideWhenUsed="1"/>
    <w:lsdException w:name="toc 2" w:semiHidden="1" w:uiPriority="39" w:unhideWhenUsed="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semiHidden="1"/>
    <w:lsdException w:name="header" w:semiHidden="1" w:qFormat="1"/>
    <w:lsdException w:name="footer" w:semiHidden="1" w:uiPriority="24" w:unhideWhenUsed="1" w:qFormat="1"/>
    <w:lsdException w:name="caption" w:uiPriority="35" w:qFormat="1"/>
    <w:lsdException w:name="Title" w:uiPriority="98" w:qFormat="1"/>
    <w:lsdException w:name="Default Paragraph Font" w:semiHidden="1" w:uiPriority="1" w:unhideWhenUsed="1"/>
    <w:lsdException w:name="Subtitle" w:uiPriority="98" w:qFormat="1"/>
    <w:lsdException w:name="Hyperlink" w:semiHidden="1" w:unhideWhenUsed="1"/>
    <w:lsdException w:name="FollowedHyperlink" w:semiHidden="1" w:unhideWhenUsed="1"/>
    <w:lsdException w:name="Strong" w:semiHidden="1" w:uiPriority="22"/>
    <w:lsdException w:name="Emphasis" w:uiPriority="98" w:qFormat="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98"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98" w:qFormat="1"/>
    <w:lsdException w:name="Intense Emphasis" w:uiPriority="98"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Unresolved Mention" w:semiHidden="1" w:unhideWhenUsed="1"/>
  </w:latentStyles>
  <w:style w:type="paragraph" w:default="1" w:styleId="Normal">
    <w:name w:val="Normal"/>
    <w:qFormat/>
    <w:rsid w:val="00E51CEE"/>
    <w:pPr>
      <w:spacing w:after="0" w:line="360" w:lineRule="auto"/>
      <w:jc w:val="both"/>
    </w:pPr>
    <w:rPr>
      <w:rFonts w:ascii="Calibri" w:hAnsi="Calibri" w:cs="Times New Roman"/>
      <w:color w:val="333333"/>
      <w:sz w:val="24"/>
      <w:szCs w:val="24"/>
      <w:lang w:eastAsia="es-ES"/>
    </w:rPr>
  </w:style>
  <w:style w:type="paragraph" w:styleId="Ttulo1">
    <w:name w:val="heading 1"/>
    <w:next w:val="Normal"/>
    <w:link w:val="Ttulo1Car"/>
    <w:uiPriority w:val="99"/>
    <w:rsid w:val="00507E5B"/>
    <w:pPr>
      <w:keepNext/>
      <w:keepLines/>
      <w:spacing w:after="200" w:line="360" w:lineRule="auto"/>
      <w:outlineLvl w:val="0"/>
    </w:pPr>
    <w:rPr>
      <w:rFonts w:ascii="Georgia" w:eastAsiaTheme="majorEastAsia" w:hAnsi="Georgia" w:cstheme="majorBidi"/>
      <w:sz w:val="51"/>
      <w:szCs w:val="32"/>
      <w:lang w:eastAsia="es-ES"/>
    </w:rPr>
  </w:style>
  <w:style w:type="paragraph" w:styleId="Ttulo2">
    <w:name w:val="heading 2"/>
    <w:basedOn w:val="Normal"/>
    <w:next w:val="Normal"/>
    <w:link w:val="Ttulo2Car"/>
    <w:uiPriority w:val="99"/>
    <w:rsid w:val="00507E5B"/>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iedepginaSecciones">
    <w:name w:val="Pie de página_Secciones"/>
    <w:basedOn w:val="Normal"/>
    <w:uiPriority w:val="19"/>
    <w:qFormat/>
    <w:rsid w:val="00525591"/>
    <w:pPr>
      <w:tabs>
        <w:tab w:val="right" w:pos="8220"/>
      </w:tabs>
      <w:spacing w:after="100" w:line="240" w:lineRule="auto"/>
      <w:jc w:val="right"/>
    </w:pPr>
    <w:rPr>
      <w:rFonts w:cs="UnitOT-Light"/>
      <w:bCs/>
      <w:noProof/>
      <w:color w:val="0098CD"/>
      <w:sz w:val="20"/>
      <w:szCs w:val="20"/>
    </w:rPr>
  </w:style>
  <w:style w:type="paragraph" w:customStyle="1" w:styleId="PiedepginaAsignatura">
    <w:name w:val="Pie de página_Asignatura"/>
    <w:basedOn w:val="Normal"/>
    <w:uiPriority w:val="18"/>
    <w:qFormat/>
    <w:rsid w:val="00525591"/>
    <w:pPr>
      <w:spacing w:line="276" w:lineRule="auto"/>
      <w:ind w:firstLine="3686"/>
      <w:jc w:val="right"/>
    </w:pPr>
    <w:rPr>
      <w:rFonts w:cs="UnitOT-Light"/>
      <w:bCs/>
      <w:color w:val="777777"/>
      <w:sz w:val="20"/>
      <w:szCs w:val="20"/>
    </w:rPr>
  </w:style>
  <w:style w:type="paragraph" w:customStyle="1" w:styleId="PiedepginaUNIRc">
    <w:name w:val="Pie de página_UNIR(c)"/>
    <w:basedOn w:val="PiedepginaAsignatura"/>
    <w:uiPriority w:val="20"/>
    <w:qFormat/>
    <w:rsid w:val="00620388"/>
    <w:pPr>
      <w:ind w:firstLine="0"/>
    </w:pPr>
    <w:rPr>
      <w:rFonts w:ascii="Calibri Light" w:hAnsi="Calibri Light"/>
      <w:spacing w:val="-4"/>
      <w:sz w:val="18"/>
      <w:szCs w:val="18"/>
    </w:rPr>
  </w:style>
  <w:style w:type="paragraph" w:customStyle="1" w:styleId="Ntema">
    <w:name w:val="Nº tema"/>
    <w:basedOn w:val="TtuloAsignatura"/>
    <w:next w:val="Normal"/>
    <w:uiPriority w:val="1"/>
    <w:qFormat/>
    <w:rsid w:val="00525591"/>
    <w:pPr>
      <w:spacing w:line="240" w:lineRule="auto"/>
    </w:pPr>
  </w:style>
  <w:style w:type="character" w:styleId="Hipervnculo">
    <w:name w:val="Hyperlink"/>
    <w:basedOn w:val="Fuentedeprrafopredeter"/>
    <w:uiPriority w:val="99"/>
    <w:rsid w:val="00A838E4"/>
    <w:rPr>
      <w:rFonts w:ascii="Calibri" w:hAnsi="Calibri"/>
      <w:color w:val="0098CD" w:themeColor="hyperlink"/>
      <w:sz w:val="24"/>
      <w:u w:val="single"/>
    </w:rPr>
  </w:style>
  <w:style w:type="paragraph" w:customStyle="1" w:styleId="Notaalpie">
    <w:name w:val="Nota al pie"/>
    <w:basedOn w:val="Normal"/>
    <w:uiPriority w:val="21"/>
    <w:qFormat/>
    <w:rsid w:val="00002FE1"/>
    <w:rPr>
      <w:sz w:val="16"/>
      <w:szCs w:val="14"/>
    </w:rPr>
  </w:style>
  <w:style w:type="numbering" w:customStyle="1" w:styleId="VietasUNIR">
    <w:name w:val="ViñetasUNIR"/>
    <w:basedOn w:val="Sinlista"/>
    <w:uiPriority w:val="99"/>
    <w:rsid w:val="00260B21"/>
    <w:pPr>
      <w:numPr>
        <w:numId w:val="1"/>
      </w:numPr>
    </w:pPr>
  </w:style>
  <w:style w:type="paragraph" w:customStyle="1" w:styleId="Piedefoto-tabla">
    <w:name w:val="Pie de foto-tabla"/>
    <w:basedOn w:val="Normal"/>
    <w:next w:val="Normal"/>
    <w:uiPriority w:val="16"/>
    <w:qFormat/>
    <w:rsid w:val="003D5C2C"/>
    <w:pPr>
      <w:spacing w:before="120" w:line="276" w:lineRule="auto"/>
      <w:ind w:left="-113" w:right="-215"/>
      <w:jc w:val="center"/>
    </w:pPr>
    <w:rPr>
      <w:rFonts w:cs="UnitOT-Light"/>
      <w:iCs/>
      <w:color w:val="595959" w:themeColor="text1" w:themeTint="A6"/>
      <w:sz w:val="19"/>
      <w:szCs w:val="18"/>
    </w:rPr>
  </w:style>
  <w:style w:type="character" w:customStyle="1" w:styleId="Ttulo1Car">
    <w:name w:val="Título 1 Car"/>
    <w:basedOn w:val="Fuentedeprrafopredeter"/>
    <w:link w:val="Ttulo1"/>
    <w:uiPriority w:val="99"/>
    <w:rsid w:val="008D72F2"/>
    <w:rPr>
      <w:rFonts w:ascii="Georgia" w:eastAsiaTheme="majorEastAsia" w:hAnsi="Georgia" w:cstheme="majorBidi"/>
      <w:sz w:val="51"/>
      <w:szCs w:val="32"/>
      <w:lang w:eastAsia="es-ES"/>
    </w:rPr>
  </w:style>
  <w:style w:type="paragraph" w:customStyle="1" w:styleId="Vietaprimernivel">
    <w:name w:val="Viñeta primer nivel"/>
    <w:basedOn w:val="Normal"/>
    <w:qFormat/>
    <w:rsid w:val="007B66DD"/>
    <w:pPr>
      <w:numPr>
        <w:numId w:val="20"/>
      </w:numPr>
    </w:pPr>
  </w:style>
  <w:style w:type="character" w:customStyle="1" w:styleId="Ttulo2Car">
    <w:name w:val="Título 2 Car"/>
    <w:basedOn w:val="Fuentedeprrafopredeter"/>
    <w:link w:val="Ttulo2"/>
    <w:uiPriority w:val="99"/>
    <w:rsid w:val="008D72F2"/>
    <w:rPr>
      <w:rFonts w:asciiTheme="majorHAnsi" w:eastAsiaTheme="majorEastAsia" w:hAnsiTheme="majorHAnsi" w:cstheme="majorBidi"/>
      <w:color w:val="2E74B5" w:themeColor="accent1" w:themeShade="BF"/>
      <w:sz w:val="26"/>
      <w:szCs w:val="26"/>
      <w:lang w:eastAsia="es-ES"/>
    </w:rPr>
  </w:style>
  <w:style w:type="paragraph" w:customStyle="1" w:styleId="Citas">
    <w:name w:val="Citas"/>
    <w:basedOn w:val="Normal"/>
    <w:next w:val="Normal"/>
    <w:uiPriority w:val="15"/>
    <w:qFormat/>
    <w:rsid w:val="00CF1CAE"/>
    <w:pPr>
      <w:spacing w:line="240" w:lineRule="auto"/>
      <w:ind w:left="851"/>
    </w:pPr>
    <w:rPr>
      <w:rFonts w:cs="UnitOT-Light"/>
      <w:szCs w:val="22"/>
    </w:rPr>
  </w:style>
  <w:style w:type="table" w:styleId="Tablaconcuadrcula">
    <w:name w:val="Table Grid"/>
    <w:basedOn w:val="Tablanormal"/>
    <w:uiPriority w:val="39"/>
    <w:rsid w:val="007E4840"/>
    <w:pPr>
      <w:spacing w:after="0" w:line="240" w:lineRule="auto"/>
    </w:pPr>
    <w:rPr>
      <w:rFonts w:ascii="Calibri" w:hAnsi="Calibri"/>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tuloAsignatura">
    <w:name w:val="Título Asignatura"/>
    <w:basedOn w:val="Normal"/>
    <w:uiPriority w:val="2"/>
    <w:qFormat/>
    <w:rsid w:val="00E144E3"/>
    <w:pPr>
      <w:spacing w:line="276" w:lineRule="auto"/>
      <w:jc w:val="right"/>
    </w:pPr>
    <w:rPr>
      <w:rFonts w:ascii="Calibri Light" w:hAnsi="Calibri Light"/>
      <w:color w:val="777777"/>
      <w:sz w:val="40"/>
      <w:szCs w:val="40"/>
    </w:rPr>
  </w:style>
  <w:style w:type="paragraph" w:customStyle="1" w:styleId="TtuloTema">
    <w:name w:val="Título Tema"/>
    <w:basedOn w:val="Normal"/>
    <w:uiPriority w:val="3"/>
    <w:qFormat/>
    <w:rsid w:val="00E144E3"/>
    <w:pPr>
      <w:spacing w:line="240" w:lineRule="auto"/>
      <w:jc w:val="right"/>
    </w:pPr>
    <w:rPr>
      <w:rFonts w:ascii="Calibri Light" w:hAnsi="Calibri Light"/>
      <w:color w:val="0098CD"/>
      <w:sz w:val="84"/>
      <w:szCs w:val="84"/>
    </w:rPr>
  </w:style>
  <w:style w:type="paragraph" w:customStyle="1" w:styleId="Seccinndice">
    <w:name w:val="Sección Índice"/>
    <w:basedOn w:val="SeccionesNivel"/>
    <w:next w:val="Normal"/>
    <w:uiPriority w:val="4"/>
    <w:qFormat/>
    <w:rsid w:val="0041334B"/>
    <w:pPr>
      <w:spacing w:after="0"/>
      <w:ind w:left="284"/>
      <w:jc w:val="left"/>
      <w:outlineLvl w:val="9"/>
    </w:pPr>
  </w:style>
  <w:style w:type="paragraph" w:customStyle="1" w:styleId="SeccionesNivel">
    <w:name w:val="Secciones Nivel"/>
    <w:basedOn w:val="Normal"/>
    <w:next w:val="Normal"/>
    <w:uiPriority w:val="5"/>
    <w:qFormat/>
    <w:rsid w:val="00525591"/>
    <w:pPr>
      <w:spacing w:after="360"/>
      <w:jc w:val="right"/>
      <w:outlineLvl w:val="0"/>
    </w:pPr>
    <w:rPr>
      <w:rFonts w:ascii="Calibri Light" w:hAnsi="Calibri Light" w:cs="Arial"/>
      <w:noProof/>
      <w:color w:val="0098CD"/>
      <w:sz w:val="56"/>
      <w:szCs w:val="56"/>
    </w:rPr>
  </w:style>
  <w:style w:type="paragraph" w:customStyle="1" w:styleId="TituloApartado1">
    <w:name w:val="Titulo Apartado 1"/>
    <w:basedOn w:val="TtuloTema"/>
    <w:next w:val="Normal"/>
    <w:uiPriority w:val="6"/>
    <w:qFormat/>
    <w:rsid w:val="004E5487"/>
    <w:pPr>
      <w:spacing w:line="360" w:lineRule="auto"/>
      <w:jc w:val="left"/>
      <w:outlineLvl w:val="1"/>
    </w:pPr>
    <w:rPr>
      <w:rFonts w:ascii="Calibri" w:hAnsi="Calibri"/>
      <w:sz w:val="40"/>
      <w:szCs w:val="40"/>
    </w:rPr>
  </w:style>
  <w:style w:type="paragraph" w:customStyle="1" w:styleId="Destacados">
    <w:name w:val="Destacados"/>
    <w:basedOn w:val="TituloApartado1"/>
    <w:next w:val="Normal"/>
    <w:uiPriority w:val="12"/>
    <w:qFormat/>
    <w:rsid w:val="00302FF8"/>
    <w:pPr>
      <w:ind w:left="284" w:right="281"/>
      <w:jc w:val="center"/>
      <w:outlineLvl w:val="9"/>
    </w:pPr>
    <w:rPr>
      <w:sz w:val="24"/>
      <w:szCs w:val="22"/>
    </w:rPr>
  </w:style>
  <w:style w:type="paragraph" w:customStyle="1" w:styleId="TtuloApartado2">
    <w:name w:val="Título Apartado 2"/>
    <w:basedOn w:val="Normal"/>
    <w:next w:val="Normal"/>
    <w:uiPriority w:val="8"/>
    <w:qFormat/>
    <w:rsid w:val="001B7F82"/>
    <w:rPr>
      <w:color w:val="0098CD"/>
      <w:sz w:val="28"/>
      <w:szCs w:val="26"/>
    </w:rPr>
  </w:style>
  <w:style w:type="paragraph" w:customStyle="1" w:styleId="TtuloAfondo">
    <w:name w:val="Título A fondo"/>
    <w:basedOn w:val="Normal"/>
    <w:next w:val="Normal"/>
    <w:uiPriority w:val="9"/>
    <w:qFormat/>
    <w:rsid w:val="004E5487"/>
    <w:rPr>
      <w:rFonts w:cs="UnitOT-Medi"/>
      <w:b/>
    </w:rPr>
  </w:style>
  <w:style w:type="numbering" w:customStyle="1" w:styleId="NumeracinTest">
    <w:name w:val="Numeración Test"/>
    <w:uiPriority w:val="99"/>
    <w:rsid w:val="00845825"/>
    <w:pPr>
      <w:numPr>
        <w:numId w:val="7"/>
      </w:numPr>
    </w:pPr>
  </w:style>
  <w:style w:type="paragraph" w:customStyle="1" w:styleId="CuadroCmoestudiaryReferencias">
    <w:name w:val="Cuadro «Cómo estudiar» y Referencias"/>
    <w:basedOn w:val="Normal"/>
    <w:uiPriority w:val="10"/>
    <w:qFormat/>
    <w:rsid w:val="001B7F82"/>
    <w:pPr>
      <w:pBdr>
        <w:top w:val="single" w:sz="4" w:space="4" w:color="0098CD"/>
        <w:bottom w:val="single" w:sz="4" w:space="1" w:color="0098CD"/>
      </w:pBdr>
      <w:shd w:val="clear" w:color="auto" w:fill="E6F4F9"/>
      <w:tabs>
        <w:tab w:val="left" w:pos="1134"/>
      </w:tabs>
    </w:pPr>
    <w:rPr>
      <w:rFonts w:cs="UnitOT-Light"/>
      <w:spacing w:val="-4"/>
      <w:szCs w:val="22"/>
    </w:rPr>
  </w:style>
  <w:style w:type="paragraph" w:customStyle="1" w:styleId="Cuadroenlace">
    <w:name w:val="Cuadro enlace"/>
    <w:basedOn w:val="Normal"/>
    <w:uiPriority w:val="11"/>
    <w:qFormat/>
    <w:rsid w:val="00F65B6D"/>
    <w:pPr>
      <w:pBdr>
        <w:top w:val="single" w:sz="4" w:space="4" w:color="0098CD"/>
        <w:bottom w:val="single" w:sz="4" w:space="0" w:color="0098CD"/>
      </w:pBdr>
      <w:jc w:val="center"/>
    </w:pPr>
    <w:rPr>
      <w:rFonts w:cs="UnitOT-Light"/>
      <w:szCs w:val="22"/>
    </w:rPr>
  </w:style>
  <w:style w:type="paragraph" w:styleId="TDC1">
    <w:name w:val="toc 1"/>
    <w:basedOn w:val="Normal"/>
    <w:next w:val="Normal"/>
    <w:autoRedefine/>
    <w:uiPriority w:val="39"/>
    <w:rsid w:val="00A838E4"/>
    <w:pPr>
      <w:tabs>
        <w:tab w:val="right" w:pos="5810"/>
      </w:tabs>
      <w:spacing w:before="120"/>
      <w:ind w:left="284"/>
      <w:jc w:val="left"/>
    </w:pPr>
    <w:rPr>
      <w:noProof/>
      <w:color w:val="008FBE"/>
    </w:rPr>
  </w:style>
  <w:style w:type="paragraph" w:styleId="TDC2">
    <w:name w:val="toc 2"/>
    <w:basedOn w:val="Normal"/>
    <w:next w:val="Normal"/>
    <w:autoRedefine/>
    <w:uiPriority w:val="39"/>
    <w:rsid w:val="006238BC"/>
    <w:pPr>
      <w:tabs>
        <w:tab w:val="right" w:pos="5952"/>
      </w:tabs>
      <w:ind w:left="567"/>
      <w:jc w:val="left"/>
    </w:pPr>
    <w:rPr>
      <w:noProof/>
    </w:rPr>
  </w:style>
  <w:style w:type="paragraph" w:customStyle="1" w:styleId="TtuloApartado1sinnivel">
    <w:name w:val="Título Apartado 1_sin nivel"/>
    <w:basedOn w:val="TituloApartado1"/>
    <w:next w:val="Normal"/>
    <w:uiPriority w:val="7"/>
    <w:qFormat/>
    <w:rsid w:val="00CF1CAE"/>
    <w:pPr>
      <w:outlineLvl w:val="9"/>
    </w:pPr>
  </w:style>
  <w:style w:type="table" w:customStyle="1" w:styleId="TablaUNIR1">
    <w:name w:val="TablaUNIR_1"/>
    <w:basedOn w:val="UNIR"/>
    <w:uiPriority w:val="99"/>
    <w:rsid w:val="005F240A"/>
    <w:tblPr>
      <w:tblStyleColBandSize w:val="1"/>
    </w:tblPr>
    <w:tblStylePr w:type="firstRow">
      <w:rPr>
        <w:rFonts w:ascii="UnitOT-Medi" w:hAnsi="UnitOT-Medi"/>
        <w:color w:val="FFFFFF" w:themeColor="background1"/>
        <w:sz w:val="20"/>
      </w:rPr>
      <w:tblPr/>
      <w:tcPr>
        <w:shd w:val="clear" w:color="auto" w:fill="0098CD"/>
      </w:tcPr>
    </w:tblStylePr>
    <w:tblStylePr w:type="band1Vert">
      <w:pPr>
        <w:wordWrap/>
        <w:jc w:val="center"/>
      </w:pPr>
      <w:rPr>
        <w:rFonts w:ascii="UnitOT-Light" w:hAnsi="UnitOT-Light"/>
        <w:color w:val="4D4D4D"/>
        <w:sz w:val="20"/>
      </w:rPr>
      <w:tblPr/>
      <w:tcPr>
        <w:vAlign w:val="center"/>
      </w:tcPr>
    </w:tblStylePr>
  </w:style>
  <w:style w:type="table" w:customStyle="1" w:styleId="TablaUNIR2">
    <w:name w:val="TablaUNIR_2"/>
    <w:basedOn w:val="Tablanormal"/>
    <w:uiPriority w:val="99"/>
    <w:rsid w:val="007E4840"/>
    <w:pPr>
      <w:spacing w:after="0" w:line="240" w:lineRule="auto"/>
      <w:jc w:val="center"/>
    </w:pPr>
    <w:rPr>
      <w:rFonts w:ascii="Calibri" w:hAnsi="Calibri"/>
      <w:color w:val="333333"/>
      <w:sz w:val="20"/>
    </w:rPr>
    <w:tblPr>
      <w:tblBorders>
        <w:bottom w:val="single" w:sz="4" w:space="0" w:color="0098CD"/>
        <w:insideH w:val="single" w:sz="4" w:space="0" w:color="0098CD"/>
      </w:tblBorders>
    </w:tblPr>
    <w:tcPr>
      <w:shd w:val="clear" w:color="auto" w:fill="auto"/>
      <w:tcMar>
        <w:top w:w="57" w:type="dxa"/>
      </w:tcMar>
      <w:vAlign w:val="center"/>
    </w:tcPr>
    <w:tblStylePr w:type="firstRow">
      <w:pPr>
        <w:jc w:val="center"/>
      </w:pPr>
      <w:rPr>
        <w:rFonts w:ascii="UnitOT-Medi" w:hAnsi="UnitOT-Medi"/>
        <w:color w:val="F8F8F8"/>
        <w:sz w:val="20"/>
      </w:rPr>
      <w:tblPr/>
      <w:tcPr>
        <w:shd w:val="clear" w:color="auto" w:fill="0098CD"/>
      </w:tcPr>
    </w:tblStylePr>
    <w:tblStylePr w:type="firstCol">
      <w:rPr>
        <w:rFonts w:ascii="UnitOT-Medi" w:hAnsi="UnitOT-Medi"/>
        <w:color w:val="333333"/>
        <w:sz w:val="20"/>
      </w:rPr>
      <w:tblPr/>
      <w:tcPr>
        <w:tcBorders>
          <w:top w:val="single" w:sz="4" w:space="0" w:color="0098CD"/>
          <w:left w:val="nil"/>
          <w:bottom w:val="single" w:sz="4" w:space="0" w:color="0098CD"/>
          <w:right w:val="single" w:sz="4" w:space="0" w:color="0098CD"/>
          <w:insideH w:val="single" w:sz="4" w:space="0" w:color="008FBE"/>
          <w:insideV w:val="single" w:sz="4" w:space="0" w:color="008FBE"/>
          <w:tl2br w:val="nil"/>
          <w:tr2bl w:val="nil"/>
        </w:tcBorders>
        <w:shd w:val="clear" w:color="auto" w:fill="auto"/>
      </w:tcPr>
    </w:tblStylePr>
  </w:style>
  <w:style w:type="table" w:customStyle="1" w:styleId="TablaUNIR3">
    <w:name w:val="TablaUNIR_3"/>
    <w:basedOn w:val="Tablanormal"/>
    <w:uiPriority w:val="99"/>
    <w:rsid w:val="001E737A"/>
    <w:pPr>
      <w:spacing w:after="0" w:line="240" w:lineRule="auto"/>
      <w:jc w:val="center"/>
    </w:pPr>
    <w:rPr>
      <w:rFonts w:ascii="Calibri" w:hAnsi="Calibri"/>
      <w:color w:val="333333"/>
      <w:sz w:val="20"/>
    </w:rPr>
    <w:tblPr>
      <w:tblBorders>
        <w:top w:val="single" w:sz="4" w:space="0" w:color="0098CD"/>
        <w:bottom w:val="single" w:sz="4" w:space="0" w:color="0098CD"/>
        <w:insideH w:val="single" w:sz="4" w:space="0" w:color="0098CD"/>
        <w:insideV w:val="single" w:sz="4" w:space="0" w:color="0098CD"/>
      </w:tblBorders>
    </w:tblPr>
    <w:tcPr>
      <w:tcMar>
        <w:top w:w="57" w:type="dxa"/>
      </w:tcMar>
      <w:vAlign w:val="center"/>
    </w:tcPr>
    <w:tblStylePr w:type="firstRow">
      <w:pPr>
        <w:jc w:val="center"/>
      </w:pPr>
      <w:rPr>
        <w:rFonts w:ascii="UnitOT-Medi" w:hAnsi="UnitOT-Medi"/>
        <w:sz w:val="20"/>
      </w:rPr>
      <w:tblPr/>
      <w:tcPr>
        <w:tcBorders>
          <w:top w:val="single" w:sz="4" w:space="0" w:color="008FBE"/>
          <w:left w:val="nil"/>
          <w:bottom w:val="single" w:sz="4" w:space="0" w:color="008FBE"/>
          <w:right w:val="nil"/>
          <w:insideH w:val="single" w:sz="4" w:space="0" w:color="008FBE"/>
          <w:insideV w:val="single" w:sz="4" w:space="0" w:color="008FBE"/>
          <w:tl2br w:val="nil"/>
          <w:tr2bl w:val="nil"/>
        </w:tcBorders>
      </w:tcPr>
    </w:tblStylePr>
  </w:style>
  <w:style w:type="table" w:customStyle="1" w:styleId="TablaUNIR4">
    <w:name w:val="TablaUNIR_4"/>
    <w:basedOn w:val="Tablanormal"/>
    <w:uiPriority w:val="99"/>
    <w:rsid w:val="001E737A"/>
    <w:pPr>
      <w:spacing w:after="0" w:line="240" w:lineRule="auto"/>
      <w:jc w:val="center"/>
    </w:pPr>
    <w:rPr>
      <w:rFonts w:ascii="Calibri" w:hAnsi="Calibri"/>
      <w:color w:val="333333"/>
      <w:sz w:val="20"/>
    </w:rPr>
    <w:tblPr>
      <w:tblBorders>
        <w:insideH w:val="single" w:sz="4" w:space="0" w:color="0098CD"/>
        <w:insideV w:val="single" w:sz="4" w:space="0" w:color="0098CD"/>
      </w:tblBorders>
    </w:tblPr>
    <w:tcPr>
      <w:tcMar>
        <w:top w:w="57" w:type="dxa"/>
      </w:tcMar>
      <w:vAlign w:val="center"/>
    </w:tcPr>
    <w:tblStylePr w:type="firstRow">
      <w:rPr>
        <w:rFonts w:ascii="UnitOT-Medi" w:hAnsi="UnitOT-Medi"/>
        <w:color w:val="FFFFFF" w:themeColor="background1"/>
        <w:sz w:val="20"/>
      </w:rPr>
      <w:tblPr/>
      <w:tcPr>
        <w:shd w:val="clear" w:color="auto" w:fill="0098CD"/>
      </w:tcPr>
    </w:tblStylePr>
    <w:tblStylePr w:type="nwCell">
      <w:tblPr/>
      <w:tcPr>
        <w:tcBorders>
          <w:top w:val="nil"/>
          <w:left w:val="nil"/>
          <w:bottom w:val="nil"/>
          <w:right w:val="nil"/>
          <w:insideH w:val="nil"/>
          <w:insideV w:val="nil"/>
          <w:tl2br w:val="nil"/>
          <w:tr2bl w:val="nil"/>
        </w:tcBorders>
        <w:shd w:val="clear" w:color="auto" w:fill="FFFFFF" w:themeFill="background1"/>
      </w:tcPr>
    </w:tblStylePr>
  </w:style>
  <w:style w:type="paragraph" w:customStyle="1" w:styleId="Ejemplos">
    <w:name w:val="Ejemplos"/>
    <w:basedOn w:val="Normal"/>
    <w:uiPriority w:val="22"/>
    <w:qFormat/>
    <w:rsid w:val="00A634A5"/>
    <w:pPr>
      <w:pBdr>
        <w:left w:val="single" w:sz="4" w:space="4" w:color="0098CD"/>
        <w:right w:val="single" w:sz="4" w:space="4" w:color="0098CD"/>
      </w:pBdr>
      <w:spacing w:line="276" w:lineRule="auto"/>
      <w:ind w:left="284" w:right="284"/>
    </w:pPr>
    <w:rPr>
      <w:rFonts w:cs="UnitOT-Light"/>
      <w:color w:val="595959" w:themeColor="text1" w:themeTint="A6"/>
      <w:szCs w:val="22"/>
    </w:rPr>
  </w:style>
  <w:style w:type="table" w:customStyle="1" w:styleId="TablaejemplosUNIR">
    <w:name w:val="Tabla ejemplos UNIR"/>
    <w:basedOn w:val="Tablanormal"/>
    <w:uiPriority w:val="99"/>
    <w:rsid w:val="001E737A"/>
    <w:pPr>
      <w:spacing w:after="0" w:line="240" w:lineRule="auto"/>
    </w:pPr>
    <w:rPr>
      <w:rFonts w:ascii="Calibri" w:hAnsi="Calibri"/>
      <w:sz w:val="20"/>
    </w:rPr>
    <w:tblPr>
      <w:tblBorders>
        <w:left w:val="single" w:sz="4" w:space="0" w:color="0098CD"/>
        <w:right w:val="single" w:sz="4" w:space="0" w:color="0098CD"/>
      </w:tblBorders>
      <w:tblCellMar>
        <w:left w:w="284" w:type="dxa"/>
        <w:right w:w="284" w:type="dxa"/>
      </w:tblCellMar>
    </w:tblPr>
  </w:style>
  <w:style w:type="numbering" w:customStyle="1" w:styleId="VietasUNIRcombinada">
    <w:name w:val="ViñetasUNIR_combinada"/>
    <w:uiPriority w:val="99"/>
    <w:rsid w:val="00C37777"/>
    <w:pPr>
      <w:numPr>
        <w:numId w:val="9"/>
      </w:numPr>
    </w:pPr>
  </w:style>
  <w:style w:type="paragraph" w:styleId="Piedepgina">
    <w:name w:val="footer"/>
    <w:basedOn w:val="Normal"/>
    <w:link w:val="PiedepginaCar"/>
    <w:uiPriority w:val="24"/>
    <w:qFormat/>
    <w:rsid w:val="00E7167D"/>
    <w:pPr>
      <w:tabs>
        <w:tab w:val="center" w:pos="4252"/>
        <w:tab w:val="right" w:pos="8504"/>
      </w:tabs>
      <w:spacing w:line="240" w:lineRule="auto"/>
    </w:pPr>
  </w:style>
  <w:style w:type="character" w:customStyle="1" w:styleId="PiedepginaCar">
    <w:name w:val="Pie de página Car"/>
    <w:basedOn w:val="Fuentedeprrafopredeter"/>
    <w:link w:val="Piedepgina"/>
    <w:uiPriority w:val="24"/>
    <w:rsid w:val="008D72F2"/>
    <w:rPr>
      <w:rFonts w:ascii="Calibri" w:hAnsi="Calibri" w:cs="Times New Roman"/>
      <w:color w:val="333333"/>
      <w:sz w:val="24"/>
      <w:szCs w:val="24"/>
      <w:lang w:eastAsia="es-ES"/>
    </w:rPr>
  </w:style>
  <w:style w:type="table" w:customStyle="1" w:styleId="UNIR">
    <w:name w:val="UNIR"/>
    <w:basedOn w:val="Tablanormal"/>
    <w:uiPriority w:val="99"/>
    <w:rsid w:val="007E4840"/>
    <w:pPr>
      <w:spacing w:after="0" w:line="240" w:lineRule="auto"/>
    </w:pPr>
    <w:rPr>
      <w:rFonts w:ascii="Calibri" w:hAnsi="Calibri"/>
      <w:color w:val="333333"/>
      <w:sz w:val="20"/>
    </w:rPr>
    <w:tblPr>
      <w:tblBorders>
        <w:top w:val="single" w:sz="4" w:space="0" w:color="0098CD"/>
        <w:left w:val="single" w:sz="4" w:space="0" w:color="0098CD"/>
        <w:bottom w:val="single" w:sz="4" w:space="0" w:color="0098CD"/>
        <w:right w:val="single" w:sz="4" w:space="0" w:color="0098CD"/>
        <w:insideH w:val="single" w:sz="4" w:space="0" w:color="0098CD"/>
        <w:insideV w:val="single" w:sz="4" w:space="0" w:color="0098CD"/>
      </w:tblBorders>
    </w:tblPr>
  </w:style>
  <w:style w:type="paragraph" w:styleId="Encabezado">
    <w:name w:val="header"/>
    <w:basedOn w:val="Normal"/>
    <w:link w:val="EncabezadoCar"/>
    <w:uiPriority w:val="99"/>
    <w:qFormat/>
    <w:rsid w:val="00921AE9"/>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8D72F2"/>
    <w:rPr>
      <w:rFonts w:ascii="Calibri" w:hAnsi="Calibri" w:cs="Times New Roman"/>
      <w:color w:val="333333"/>
      <w:sz w:val="24"/>
      <w:szCs w:val="24"/>
      <w:lang w:eastAsia="es-ES"/>
    </w:rPr>
  </w:style>
  <w:style w:type="paragraph" w:styleId="Textonotapie">
    <w:name w:val="footnote text"/>
    <w:basedOn w:val="Normal"/>
    <w:link w:val="TextonotapieCar"/>
    <w:uiPriority w:val="99"/>
    <w:rsid w:val="008B7EF4"/>
    <w:pPr>
      <w:spacing w:line="240" w:lineRule="auto"/>
    </w:pPr>
    <w:rPr>
      <w:sz w:val="20"/>
      <w:szCs w:val="20"/>
    </w:rPr>
  </w:style>
  <w:style w:type="character" w:customStyle="1" w:styleId="TextonotapieCar">
    <w:name w:val="Texto nota pie Car"/>
    <w:basedOn w:val="Fuentedeprrafopredeter"/>
    <w:link w:val="Textonotapie"/>
    <w:uiPriority w:val="99"/>
    <w:rsid w:val="008D72F2"/>
    <w:rPr>
      <w:rFonts w:ascii="Calibri" w:hAnsi="Calibri" w:cs="Times New Roman"/>
      <w:color w:val="333333"/>
      <w:sz w:val="20"/>
      <w:szCs w:val="20"/>
      <w:lang w:eastAsia="es-ES"/>
    </w:rPr>
  </w:style>
  <w:style w:type="character" w:styleId="Mencinsinresolver">
    <w:name w:val="Unresolved Mention"/>
    <w:basedOn w:val="Fuentedeprrafopredeter"/>
    <w:uiPriority w:val="99"/>
    <w:rsid w:val="004F66CC"/>
    <w:rPr>
      <w:color w:val="808080"/>
      <w:shd w:val="clear" w:color="auto" w:fill="E6E6E6"/>
    </w:rPr>
  </w:style>
  <w:style w:type="paragraph" w:styleId="Textodeglobo">
    <w:name w:val="Balloon Text"/>
    <w:basedOn w:val="Normal"/>
    <w:link w:val="TextodegloboCar"/>
    <w:uiPriority w:val="99"/>
    <w:rsid w:val="002E7B8C"/>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rsid w:val="008D72F2"/>
    <w:rPr>
      <w:rFonts w:ascii="Segoe UI" w:hAnsi="Segoe UI" w:cs="Segoe UI"/>
      <w:color w:val="333333"/>
      <w:sz w:val="18"/>
      <w:szCs w:val="18"/>
      <w:lang w:eastAsia="es-ES"/>
    </w:rPr>
  </w:style>
  <w:style w:type="paragraph" w:customStyle="1" w:styleId="Vietasegundonivel">
    <w:name w:val="Viñeta segundo nivel"/>
    <w:basedOn w:val="Normal"/>
    <w:autoRedefine/>
    <w:rsid w:val="007B66DD"/>
    <w:pPr>
      <w:numPr>
        <w:ilvl w:val="1"/>
        <w:numId w:val="20"/>
      </w:numPr>
      <w:contextualSpacing/>
    </w:pPr>
  </w:style>
  <w:style w:type="paragraph" w:customStyle="1" w:styleId="ListanumeradaTEST">
    <w:name w:val="Lista numerada (TEST)"/>
    <w:basedOn w:val="Normal"/>
    <w:qFormat/>
    <w:rsid w:val="00A77244"/>
    <w:pPr>
      <w:numPr>
        <w:numId w:val="10"/>
      </w:numPr>
    </w:pPr>
  </w:style>
  <w:style w:type="paragraph" w:customStyle="1" w:styleId="Cdigo">
    <w:name w:val="Código"/>
    <w:basedOn w:val="Normal"/>
    <w:qFormat/>
    <w:rsid w:val="008340B7"/>
    <w:rPr>
      <w:rFonts w:ascii="Consolas" w:hAnsi="Consolas"/>
      <w:sz w:val="20"/>
      <w:szCs w:val="20"/>
      <w:lang w:val="en-IE"/>
    </w:rPr>
  </w:style>
  <w:style w:type="table" w:customStyle="1" w:styleId="Estilo1">
    <w:name w:val="Estilo1"/>
    <w:basedOn w:val="Tablanormal"/>
    <w:uiPriority w:val="99"/>
    <w:rsid w:val="003459CF"/>
    <w:pPr>
      <w:spacing w:after="0" w:line="240" w:lineRule="auto"/>
    </w:pPr>
    <w:tblPr>
      <w:jc w:val="center"/>
      <w:tblBorders>
        <w:top w:val="single" w:sz="4" w:space="0" w:color="0098CD"/>
        <w:bottom w:val="single" w:sz="4" w:space="0" w:color="0098CD"/>
      </w:tblBorders>
    </w:tblPr>
    <w:trPr>
      <w:jc w:val="center"/>
    </w:trPr>
    <w:tcPr>
      <w:vAlign w:val="center"/>
    </w:tcPr>
  </w:style>
  <w:style w:type="table" w:customStyle="1" w:styleId="MaterialAudiovisual">
    <w:name w:val="Material Audiovisual"/>
    <w:basedOn w:val="Tablanormal"/>
    <w:uiPriority w:val="99"/>
    <w:rsid w:val="003459CF"/>
    <w:pPr>
      <w:spacing w:after="0" w:line="240" w:lineRule="auto"/>
    </w:pPr>
    <w:rPr>
      <w:color w:val="333333"/>
      <w:sz w:val="24"/>
    </w:rPr>
    <w:tblPr>
      <w:tblBorders>
        <w:top w:val="single" w:sz="4" w:space="0" w:color="0098CD"/>
        <w:bottom w:val="single" w:sz="4" w:space="0" w:color="0098CD"/>
      </w:tblBorders>
      <w:tblCellMar>
        <w:top w:w="113" w:type="dxa"/>
      </w:tblCellMar>
    </w:tblPr>
    <w:tcPr>
      <w:vAlign w:val="center"/>
    </w:tcPr>
  </w:style>
  <w:style w:type="table" w:customStyle="1" w:styleId="audiovisual">
    <w:name w:val="audiovisual"/>
    <w:basedOn w:val="Tablanormal"/>
    <w:uiPriority w:val="99"/>
    <w:rsid w:val="005B0856"/>
    <w:pPr>
      <w:spacing w:after="0" w:line="240" w:lineRule="auto"/>
    </w:pPr>
    <w:rPr>
      <w:color w:val="333333"/>
      <w:sz w:val="24"/>
    </w:rPr>
    <w:tblPr>
      <w:tblBorders>
        <w:top w:val="single" w:sz="4" w:space="0" w:color="0098CD"/>
        <w:bottom w:val="single" w:sz="4" w:space="0" w:color="0098CD"/>
      </w:tblBorders>
      <w:tblCellMar>
        <w:top w:w="113" w:type="dxa"/>
      </w:tblCellMar>
    </w:tblPr>
    <w:tcPr>
      <w:vAlign w:val="center"/>
    </w:tcPr>
  </w:style>
  <w:style w:type="paragraph" w:customStyle="1" w:styleId="Feedback">
    <w:name w:val="Feedback"/>
    <w:basedOn w:val="Normal"/>
    <w:next w:val="Normal"/>
    <w:qFormat/>
    <w:rsid w:val="0046796B"/>
  </w:style>
  <w:style w:type="character" w:styleId="Hipervnculovisitado">
    <w:name w:val="FollowedHyperlink"/>
    <w:basedOn w:val="Fuentedeprrafopredeter"/>
    <w:uiPriority w:val="99"/>
    <w:semiHidden/>
    <w:unhideWhenUsed/>
    <w:rsid w:val="003476BB"/>
    <w:rPr>
      <w:color w:val="954F72" w:themeColor="followedHyperlink"/>
      <w:u w:val="single"/>
    </w:rPr>
  </w:style>
  <w:style w:type="character" w:styleId="Refdecomentario">
    <w:name w:val="annotation reference"/>
    <w:basedOn w:val="Fuentedeprrafopredeter"/>
    <w:uiPriority w:val="99"/>
    <w:rsid w:val="001B5203"/>
    <w:rPr>
      <w:sz w:val="16"/>
      <w:szCs w:val="16"/>
    </w:rPr>
  </w:style>
  <w:style w:type="paragraph" w:styleId="Textocomentario">
    <w:name w:val="annotation text"/>
    <w:basedOn w:val="Normal"/>
    <w:link w:val="TextocomentarioCar"/>
    <w:uiPriority w:val="99"/>
    <w:rsid w:val="001B5203"/>
    <w:pPr>
      <w:spacing w:line="240" w:lineRule="auto"/>
    </w:pPr>
    <w:rPr>
      <w:sz w:val="20"/>
      <w:szCs w:val="20"/>
    </w:rPr>
  </w:style>
  <w:style w:type="character" w:customStyle="1" w:styleId="TextocomentarioCar">
    <w:name w:val="Texto comentario Car"/>
    <w:basedOn w:val="Fuentedeprrafopredeter"/>
    <w:link w:val="Textocomentario"/>
    <w:uiPriority w:val="99"/>
    <w:rsid w:val="001B5203"/>
    <w:rPr>
      <w:rFonts w:ascii="Calibri" w:hAnsi="Calibri" w:cs="Times New Roman"/>
      <w:color w:val="333333"/>
      <w:sz w:val="20"/>
      <w:szCs w:val="20"/>
      <w:lang w:eastAsia="es-ES"/>
    </w:rPr>
  </w:style>
  <w:style w:type="paragraph" w:styleId="Asuntodelcomentario">
    <w:name w:val="annotation subject"/>
    <w:basedOn w:val="Textocomentario"/>
    <w:next w:val="Textocomentario"/>
    <w:link w:val="AsuntodelcomentarioCar"/>
    <w:uiPriority w:val="99"/>
    <w:rsid w:val="001B5203"/>
    <w:rPr>
      <w:b/>
      <w:bCs/>
    </w:rPr>
  </w:style>
  <w:style w:type="character" w:customStyle="1" w:styleId="AsuntodelcomentarioCar">
    <w:name w:val="Asunto del comentario Car"/>
    <w:basedOn w:val="TextocomentarioCar"/>
    <w:link w:val="Asuntodelcomentario"/>
    <w:uiPriority w:val="99"/>
    <w:rsid w:val="001B5203"/>
    <w:rPr>
      <w:rFonts w:ascii="Calibri" w:hAnsi="Calibri" w:cs="Times New Roman"/>
      <w:b/>
      <w:bCs/>
      <w:color w:val="333333"/>
      <w:sz w:val="20"/>
      <w:szCs w:val="20"/>
      <w:lang w:eastAsia="es-ES"/>
    </w:rPr>
  </w:style>
  <w:style w:type="paragraph" w:customStyle="1" w:styleId="Piedefoto">
    <w:name w:val="Pie de foto"/>
    <w:basedOn w:val="Normal"/>
    <w:uiPriority w:val="16"/>
    <w:qFormat/>
    <w:rsid w:val="004C067C"/>
    <w:pPr>
      <w:spacing w:before="120" w:after="200" w:line="276" w:lineRule="auto"/>
      <w:ind w:left="279" w:right="288"/>
      <w:jc w:val="center"/>
    </w:pPr>
    <w:rPr>
      <w:rFonts w:cs="UnitOT-Light"/>
      <w:iCs/>
      <w:color w:val="595959" w:themeColor="text1" w:themeTint="A6"/>
      <w:sz w:val="19"/>
      <w:szCs w:val="18"/>
    </w:rPr>
  </w:style>
  <w:style w:type="paragraph" w:styleId="Prrafodelista">
    <w:name w:val="List Paragraph"/>
    <w:basedOn w:val="Normal"/>
    <w:uiPriority w:val="98"/>
    <w:qFormat/>
    <w:rsid w:val="0019659E"/>
    <w:pPr>
      <w:ind w:left="720"/>
      <w:contextualSpacing/>
    </w:pPr>
  </w:style>
  <w:style w:type="character" w:customStyle="1" w:styleId="ui-provider">
    <w:name w:val="ui-provider"/>
    <w:basedOn w:val="Fuentedeprrafopredeter"/>
    <w:rsid w:val="009545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2484476">
      <w:bodyDiv w:val="1"/>
      <w:marLeft w:val="0"/>
      <w:marRight w:val="0"/>
      <w:marTop w:val="0"/>
      <w:marBottom w:val="0"/>
      <w:divBdr>
        <w:top w:val="none" w:sz="0" w:space="0" w:color="auto"/>
        <w:left w:val="none" w:sz="0" w:space="0" w:color="auto"/>
        <w:bottom w:val="none" w:sz="0" w:space="0" w:color="auto"/>
        <w:right w:val="none" w:sz="0" w:space="0" w:color="auto"/>
      </w:divBdr>
    </w:div>
    <w:div w:id="543714909">
      <w:bodyDiv w:val="1"/>
      <w:marLeft w:val="0"/>
      <w:marRight w:val="0"/>
      <w:marTop w:val="0"/>
      <w:marBottom w:val="0"/>
      <w:divBdr>
        <w:top w:val="none" w:sz="0" w:space="0" w:color="auto"/>
        <w:left w:val="none" w:sz="0" w:space="0" w:color="auto"/>
        <w:bottom w:val="none" w:sz="0" w:space="0" w:color="auto"/>
        <w:right w:val="none" w:sz="0" w:space="0" w:color="auto"/>
      </w:divBdr>
    </w:div>
    <w:div w:id="606498494">
      <w:bodyDiv w:val="1"/>
      <w:marLeft w:val="0"/>
      <w:marRight w:val="0"/>
      <w:marTop w:val="0"/>
      <w:marBottom w:val="0"/>
      <w:divBdr>
        <w:top w:val="none" w:sz="0" w:space="0" w:color="auto"/>
        <w:left w:val="none" w:sz="0" w:space="0" w:color="auto"/>
        <w:bottom w:val="none" w:sz="0" w:space="0" w:color="auto"/>
        <w:right w:val="none" w:sz="0" w:space="0" w:color="auto"/>
      </w:divBdr>
      <w:divsChild>
        <w:div w:id="1078745137">
          <w:marLeft w:val="0"/>
          <w:marRight w:val="0"/>
          <w:marTop w:val="0"/>
          <w:marBottom w:val="0"/>
          <w:divBdr>
            <w:top w:val="none" w:sz="0" w:space="0" w:color="auto"/>
            <w:left w:val="none" w:sz="0" w:space="0" w:color="auto"/>
            <w:bottom w:val="none" w:sz="0" w:space="0" w:color="auto"/>
            <w:right w:val="none" w:sz="0" w:space="0" w:color="auto"/>
          </w:divBdr>
        </w:div>
      </w:divsChild>
    </w:div>
    <w:div w:id="615673997">
      <w:bodyDiv w:val="1"/>
      <w:marLeft w:val="0"/>
      <w:marRight w:val="0"/>
      <w:marTop w:val="0"/>
      <w:marBottom w:val="0"/>
      <w:divBdr>
        <w:top w:val="none" w:sz="0" w:space="0" w:color="auto"/>
        <w:left w:val="none" w:sz="0" w:space="0" w:color="auto"/>
        <w:bottom w:val="none" w:sz="0" w:space="0" w:color="auto"/>
        <w:right w:val="none" w:sz="0" w:space="0" w:color="auto"/>
      </w:divBdr>
    </w:div>
    <w:div w:id="964583447">
      <w:bodyDiv w:val="1"/>
      <w:marLeft w:val="0"/>
      <w:marRight w:val="0"/>
      <w:marTop w:val="0"/>
      <w:marBottom w:val="0"/>
      <w:divBdr>
        <w:top w:val="none" w:sz="0" w:space="0" w:color="auto"/>
        <w:left w:val="none" w:sz="0" w:space="0" w:color="auto"/>
        <w:bottom w:val="none" w:sz="0" w:space="0" w:color="auto"/>
        <w:right w:val="none" w:sz="0" w:space="0" w:color="auto"/>
      </w:divBdr>
    </w:div>
    <w:div w:id="1081368060">
      <w:bodyDiv w:val="1"/>
      <w:marLeft w:val="0"/>
      <w:marRight w:val="0"/>
      <w:marTop w:val="0"/>
      <w:marBottom w:val="0"/>
      <w:divBdr>
        <w:top w:val="none" w:sz="0" w:space="0" w:color="auto"/>
        <w:left w:val="none" w:sz="0" w:space="0" w:color="auto"/>
        <w:bottom w:val="none" w:sz="0" w:space="0" w:color="auto"/>
        <w:right w:val="none" w:sz="0" w:space="0" w:color="auto"/>
      </w:divBdr>
    </w:div>
    <w:div w:id="1083140682">
      <w:bodyDiv w:val="1"/>
      <w:marLeft w:val="0"/>
      <w:marRight w:val="0"/>
      <w:marTop w:val="0"/>
      <w:marBottom w:val="0"/>
      <w:divBdr>
        <w:top w:val="none" w:sz="0" w:space="0" w:color="auto"/>
        <w:left w:val="none" w:sz="0" w:space="0" w:color="auto"/>
        <w:bottom w:val="none" w:sz="0" w:space="0" w:color="auto"/>
        <w:right w:val="none" w:sz="0" w:space="0" w:color="auto"/>
      </w:divBdr>
    </w:div>
    <w:div w:id="1279220074">
      <w:bodyDiv w:val="1"/>
      <w:marLeft w:val="0"/>
      <w:marRight w:val="0"/>
      <w:marTop w:val="0"/>
      <w:marBottom w:val="0"/>
      <w:divBdr>
        <w:top w:val="none" w:sz="0" w:space="0" w:color="auto"/>
        <w:left w:val="none" w:sz="0" w:space="0" w:color="auto"/>
        <w:bottom w:val="none" w:sz="0" w:space="0" w:color="auto"/>
        <w:right w:val="none" w:sz="0" w:space="0" w:color="auto"/>
      </w:divBdr>
    </w:div>
    <w:div w:id="1293556993">
      <w:bodyDiv w:val="1"/>
      <w:marLeft w:val="0"/>
      <w:marRight w:val="0"/>
      <w:marTop w:val="0"/>
      <w:marBottom w:val="0"/>
      <w:divBdr>
        <w:top w:val="none" w:sz="0" w:space="0" w:color="auto"/>
        <w:left w:val="none" w:sz="0" w:space="0" w:color="auto"/>
        <w:bottom w:val="none" w:sz="0" w:space="0" w:color="auto"/>
        <w:right w:val="none" w:sz="0" w:space="0" w:color="auto"/>
      </w:divBdr>
    </w:div>
    <w:div w:id="1703896318">
      <w:bodyDiv w:val="1"/>
      <w:marLeft w:val="0"/>
      <w:marRight w:val="0"/>
      <w:marTop w:val="0"/>
      <w:marBottom w:val="0"/>
      <w:divBdr>
        <w:top w:val="none" w:sz="0" w:space="0" w:color="auto"/>
        <w:left w:val="none" w:sz="0" w:space="0" w:color="auto"/>
        <w:bottom w:val="none" w:sz="0" w:space="0" w:color="auto"/>
        <w:right w:val="none" w:sz="0" w:space="0" w:color="auto"/>
      </w:divBdr>
    </w:div>
    <w:div w:id="1918512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7.jpeg"/><Relationship Id="rId21" Type="http://schemas.openxmlformats.org/officeDocument/2006/relationships/hyperlink" Target="https://cocunat.com/es-es" TargetMode="External"/><Relationship Id="rId34" Type="http://schemas.openxmlformats.org/officeDocument/2006/relationships/hyperlink" Target="https://www.unir.net/marketing-comunicacion/revista/analisis-rfm/" TargetMode="External"/><Relationship Id="rId42" Type="http://schemas.openxmlformats.org/officeDocument/2006/relationships/hyperlink" Target="https://vasscompany.com/segmentacion-avanzada-de-clientes-para-crear-las-campanas-de-marketing-mas-efectivas-el-modelo-rfm/" TargetMode="External"/><Relationship Id="rId47" Type="http://schemas.openxmlformats.org/officeDocument/2006/relationships/hyperlink" Target="https://producthackers.com/es/blog/analizando-recurrencia-compra-ecommerce-rfm" TargetMode="External"/><Relationship Id="rId50" Type="http://schemas.openxmlformats.org/officeDocument/2006/relationships/hyperlink" Target="https://support.google.com/analytics/answer/12159453?hl=en" TargetMode="External"/><Relationship Id="rId55" Type="http://schemas.openxmlformats.org/officeDocument/2006/relationships/hyperlink" Target="https://www2.hm.com/es_es/index.html" TargetMode="External"/><Relationship Id="rId63" Type="http://schemas.openxmlformats.org/officeDocument/2006/relationships/header" Target="header1.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image" Target="media/image2.jpeg"/><Relationship Id="rId29" Type="http://schemas.openxmlformats.org/officeDocument/2006/relationships/image" Target="media/image10.jpeg"/><Relationship Id="rId11" Type="http://schemas.openxmlformats.org/officeDocument/2006/relationships/footer" Target="footer1.xml"/><Relationship Id="rId24" Type="http://schemas.openxmlformats.org/officeDocument/2006/relationships/hyperlink" Target="https://www.loreal-paris.es/" TargetMode="External"/><Relationship Id="rId32" Type="http://schemas.openxmlformats.org/officeDocument/2006/relationships/image" Target="media/image13.jpeg"/><Relationship Id="rId37" Type="http://schemas.openxmlformats.org/officeDocument/2006/relationships/image" Target="media/image16.jpeg"/><Relationship Id="rId40" Type="http://schemas.openxmlformats.org/officeDocument/2006/relationships/image" Target="media/image19.jpeg"/><Relationship Id="rId45" Type="http://schemas.openxmlformats.org/officeDocument/2006/relationships/hyperlink" Target="https://connectif.ai/que-es-el-analisis-rfm-en-marketing-y-como-calcularlo/" TargetMode="External"/><Relationship Id="rId53" Type="http://schemas.openxmlformats.org/officeDocument/2006/relationships/hyperlink" Target="http://dondeestaavinashcuandoselenecesita.com/2022/01/evolucion-modelo-de-madurez.html" TargetMode="External"/><Relationship Id="rId58" Type="http://schemas.openxmlformats.org/officeDocument/2006/relationships/hyperlink" Target="https://www.unir.net/marketing-comunicacion/revista/analisis-rfm/" TargetMode="External"/><Relationship Id="rId66" Type="http://schemas.openxmlformats.org/officeDocument/2006/relationships/fontTable" Target="fontTable.xml"/><Relationship Id="rId5" Type="http://schemas.openxmlformats.org/officeDocument/2006/relationships/numbering" Target="numbering.xml"/><Relationship Id="rId61" Type="http://schemas.openxmlformats.org/officeDocument/2006/relationships/image" Target="media/image21.jpeg"/><Relationship Id="rId19" Type="http://schemas.openxmlformats.org/officeDocument/2006/relationships/image" Target="media/image5.jpeg"/><Relationship Id="rId14" Type="http://schemas.openxmlformats.org/officeDocument/2006/relationships/footer" Target="footer3.xml"/><Relationship Id="rId22" Type="http://schemas.openxmlformats.org/officeDocument/2006/relationships/hyperlink" Target="https://www.amazon.com/" TargetMode="External"/><Relationship Id="rId27" Type="http://schemas.openxmlformats.org/officeDocument/2006/relationships/image" Target="media/image8.jpeg"/><Relationship Id="rId30" Type="http://schemas.openxmlformats.org/officeDocument/2006/relationships/image" Target="media/image11.jpeg"/><Relationship Id="rId35" Type="http://schemas.openxmlformats.org/officeDocument/2006/relationships/image" Target="media/image15.jpeg"/><Relationship Id="rId43" Type="http://schemas.openxmlformats.org/officeDocument/2006/relationships/hyperlink" Target="https://statics.teams.cdn.office.net/evergreen-assets/safelinks/1/atp-safelinks.html" TargetMode="External"/><Relationship Id="rId48" Type="http://schemas.openxmlformats.org/officeDocument/2006/relationships/hyperlink" Target="https://vasscompany.com/segmentacion-avanzada-de-clientes-para-crear-las-campanas-de-marketing-mas-efectivas-el-modelo-rfm/" TargetMode="External"/><Relationship Id="rId56" Type="http://schemas.openxmlformats.org/officeDocument/2006/relationships/hyperlink" Target="https://www.ikea.com/es/es/" TargetMode="External"/><Relationship Id="rId64" Type="http://schemas.openxmlformats.org/officeDocument/2006/relationships/image" Target="media/image22.jpeg"/><Relationship Id="rId8" Type="http://schemas.openxmlformats.org/officeDocument/2006/relationships/webSettings" Target="webSettings.xml"/><Relationship Id="rId51" Type="http://schemas.openxmlformats.org/officeDocument/2006/relationships/hyperlink" Target="https://blog.kale.bismart.com/10-habitos-de-las-empresas-customer-centric-segun-gartner" TargetMode="External"/><Relationship Id="rId3" Type="http://schemas.openxmlformats.org/officeDocument/2006/relationships/customXml" Target="../customXml/item3.xml"/><Relationship Id="rId12" Type="http://schemas.openxmlformats.org/officeDocument/2006/relationships/footer" Target="footer2.xml"/><Relationship Id="rId17" Type="http://schemas.openxmlformats.org/officeDocument/2006/relationships/image" Target="media/image3.jpeg"/><Relationship Id="rId25" Type="http://schemas.openxmlformats.org/officeDocument/2006/relationships/hyperlink" Target="https://www.coca-cola.com/" TargetMode="External"/><Relationship Id="rId33" Type="http://schemas.openxmlformats.org/officeDocument/2006/relationships/image" Target="media/image14.jpeg"/><Relationship Id="rId38" Type="http://schemas.openxmlformats.org/officeDocument/2006/relationships/image" Target="media/image17.jpeg"/><Relationship Id="rId46" Type="http://schemas.openxmlformats.org/officeDocument/2006/relationships/hyperlink" Target="https://www.unica360.com/analisis-rfm-en-retail-empezando-a-segmentar-clientes-i" TargetMode="External"/><Relationship Id="rId59" Type="http://schemas.openxmlformats.org/officeDocument/2006/relationships/footer" Target="footer5.xml"/><Relationship Id="rId67" Type="http://schemas.openxmlformats.org/officeDocument/2006/relationships/theme" Target="theme/theme1.xml"/><Relationship Id="rId20" Type="http://schemas.openxmlformats.org/officeDocument/2006/relationships/image" Target="media/image6.jpeg"/><Relationship Id="rId41" Type="http://schemas.openxmlformats.org/officeDocument/2006/relationships/image" Target="media/image20.jpeg"/><Relationship Id="rId54" Type="http://schemas.openxmlformats.org/officeDocument/2006/relationships/hyperlink" Target="https://www.instagram.com/muymucho/?hl=es" TargetMode="External"/><Relationship Id="rId62"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footer" Target="footer4.xml"/><Relationship Id="rId23" Type="http://schemas.openxmlformats.org/officeDocument/2006/relationships/hyperlink" Target="https://www.ikea.com/" TargetMode="External"/><Relationship Id="rId28" Type="http://schemas.openxmlformats.org/officeDocument/2006/relationships/image" Target="media/image9.jpeg"/><Relationship Id="rId36" Type="http://schemas.openxmlformats.org/officeDocument/2006/relationships/hyperlink" Target="https://connectif.ai/que-es-el-analisis-rfm-en-marketing-y-como-calcularlo/" TargetMode="External"/><Relationship Id="rId49" Type="http://schemas.openxmlformats.org/officeDocument/2006/relationships/hyperlink" Target="https://www.deustoformacion.com/blog/marketing-digital/ciclo-vida-cliente" TargetMode="External"/><Relationship Id="rId57" Type="http://schemas.openxmlformats.org/officeDocument/2006/relationships/hyperlink" Target="https://open.spotify.com" TargetMode="External"/><Relationship Id="rId10" Type="http://schemas.openxmlformats.org/officeDocument/2006/relationships/endnotes" Target="endnotes.xml"/><Relationship Id="rId31" Type="http://schemas.openxmlformats.org/officeDocument/2006/relationships/image" Target="media/image12.jpeg"/><Relationship Id="rId44" Type="http://schemas.openxmlformats.org/officeDocument/2006/relationships/hyperlink" Target="https://blog.ayoadesanya.com/blog/2021-07-25-how-to-optimize-your-website-with-google-lighthouse:-my-experiance-day-193/" TargetMode="External"/><Relationship Id="rId52" Type="http://schemas.openxmlformats.org/officeDocument/2006/relationships/hyperlink" Target="https://www.motocard.com/blog/comparativas-y-rankings/cascos/mejores-cascos-moto-precio-opiniones/" TargetMode="External"/><Relationship Id="rId60" Type="http://schemas.openxmlformats.org/officeDocument/2006/relationships/hyperlink" Target="https://unir.cloud.panopto.eu/Panopto/Pages/Embed.aspx?id=f168ae82-9ab1-4395-aab7-afa400a61525" TargetMode="External"/><Relationship Id="rId65" Type="http://schemas.openxmlformats.org/officeDocument/2006/relationships/footer" Target="footer7.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image" Target="media/image1.jpg"/><Relationship Id="rId18" Type="http://schemas.openxmlformats.org/officeDocument/2006/relationships/image" Target="media/image4.jpeg"/><Relationship Id="rId39" Type="http://schemas.openxmlformats.org/officeDocument/2006/relationships/image" Target="media/image18.jpeg"/></Relationships>
</file>

<file path=word/theme/theme1.xml><?xml version="1.0" encoding="utf-8"?>
<a:theme xmlns:a="http://schemas.openxmlformats.org/drawingml/2006/main" name="Tema de Office">
  <a:themeElements>
    <a:clrScheme name="Personalizado 30">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098CD"/>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a08d755a-5794-4605-ba5f-cfe8638c69e3">
      <Terms xmlns="http://schemas.microsoft.com/office/infopath/2007/PartnerControls"/>
    </lcf76f155ced4ddcb4097134ff3c332f>
    <TaxCatchAll xmlns="e06fe39c-1e12-4763-a0a9-9289e441bc0d"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9D1725AEF5A01C47B0D4BE26D593CB0E" ma:contentTypeVersion="14" ma:contentTypeDescription="Create a new document." ma:contentTypeScope="" ma:versionID="cc549af82324399f0945d2839cd39746">
  <xsd:schema xmlns:xsd="http://www.w3.org/2001/XMLSchema" xmlns:xs="http://www.w3.org/2001/XMLSchema" xmlns:p="http://schemas.microsoft.com/office/2006/metadata/properties" xmlns:ns2="a08d755a-5794-4605-ba5f-cfe8638c69e3" xmlns:ns3="e06fe39c-1e12-4763-a0a9-9289e441bc0d" targetNamespace="http://schemas.microsoft.com/office/2006/metadata/properties" ma:root="true" ma:fieldsID="1a058b3c49e3ee688b6b517f32296cdd" ns2:_="" ns3:_="">
    <xsd:import namespace="a08d755a-5794-4605-ba5f-cfe8638c69e3"/>
    <xsd:import namespace="e06fe39c-1e12-4763-a0a9-9289e441bc0d"/>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3:SharedWithUsers" minOccurs="0"/>
                <xsd:element ref="ns3:SharedWithDetail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08d755a-5794-4605-ba5f-cfe8638c69e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17631b59-e624-4eb7-963c-219f14f887a3" ma:termSetId="09814cd3-568e-fe90-9814-8d621ff8fb84" ma:anchorId="fba54fb3-c3e1-fe81-a776-ca4b69148c4d" ma:open="true" ma:isKeyword="false">
      <xsd:complexType>
        <xsd:sequence>
          <xsd:element ref="pc:Terms" minOccurs="0" maxOccurs="1"/>
        </xsd:sequence>
      </xsd:complex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DateTaken" ma:index="20" nillable="true" ma:displayName="MediaServiceDateTaken" ma:hidden="true" ma:indexed="true" ma:internalName="MediaServiceDateTaken"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e06fe39c-1e12-4763-a0a9-9289e441bc0d"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16" nillable="true" ma:displayName="Taxonomy Catch All Column" ma:hidden="true" ma:list="{da75e8f4-0f77-4f1b-848a-6097302b7d30}" ma:internalName="TaxCatchAll" ma:showField="CatchAllData" ma:web="e06fe39c-1e12-4763-a0a9-9289e441bc0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D64A034-5F71-460F-B8D2-7705D0E3A65B}">
  <ds:schemaRefs>
    <ds:schemaRef ds:uri="http://schemas.openxmlformats.org/officeDocument/2006/bibliography"/>
  </ds:schemaRefs>
</ds:datastoreItem>
</file>

<file path=customXml/itemProps2.xml><?xml version="1.0" encoding="utf-8"?>
<ds:datastoreItem xmlns:ds="http://schemas.openxmlformats.org/officeDocument/2006/customXml" ds:itemID="{8D9D84D8-2D2F-4DC4-A93D-919C34237140}">
  <ds:schemaRefs>
    <ds:schemaRef ds:uri="http://schemas.microsoft.com/sharepoint/v3/contenttype/forms"/>
  </ds:schemaRefs>
</ds:datastoreItem>
</file>

<file path=customXml/itemProps3.xml><?xml version="1.0" encoding="utf-8"?>
<ds:datastoreItem xmlns:ds="http://schemas.openxmlformats.org/officeDocument/2006/customXml" ds:itemID="{524B6230-BF42-4C4C-9E11-338ABA133D3E}">
  <ds:schemaRefs>
    <ds:schemaRef ds:uri="http://schemas.microsoft.com/office/2006/metadata/properties"/>
    <ds:schemaRef ds:uri="http://schemas.microsoft.com/office/infopath/2007/PartnerControls"/>
    <ds:schemaRef ds:uri="a08d755a-5794-4605-ba5f-cfe8638c69e3"/>
    <ds:schemaRef ds:uri="e06fe39c-1e12-4763-a0a9-9289e441bc0d"/>
  </ds:schemaRefs>
</ds:datastoreItem>
</file>

<file path=customXml/itemProps4.xml><?xml version="1.0" encoding="utf-8"?>
<ds:datastoreItem xmlns:ds="http://schemas.openxmlformats.org/officeDocument/2006/customXml" ds:itemID="{68F93609-C970-4058-8CA8-D49AEB7A8AF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08d755a-5794-4605-ba5f-cfe8638c69e3"/>
    <ds:schemaRef ds:uri="e06fe39c-1e12-4763-a0a9-9289e441bc0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49</Pages>
  <Words>8400</Words>
  <Characters>46205</Characters>
  <Application>Microsoft Office Word</Application>
  <DocSecurity>0</DocSecurity>
  <Lines>385</Lines>
  <Paragraphs>108</Paragraphs>
  <ScaleCrop>false</ScaleCrop>
  <Company/>
  <LinksUpToDate>false</LinksUpToDate>
  <CharactersWithSpaces>54497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Natalia Asturillo</dc:creator>
  <cp:keywords/>
  <dc:description/>
  <cp:lastModifiedBy>Juan Manuel Castillo Santamaria</cp:lastModifiedBy>
  <cp:revision>138</cp:revision>
  <cp:lastPrinted>2023-02-22T14:24:00Z</cp:lastPrinted>
  <dcterms:created xsi:type="dcterms:W3CDTF">2021-10-11T09:41:00Z</dcterms:created>
  <dcterms:modified xsi:type="dcterms:W3CDTF">2024-01-24T13:31:00Z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0x0101009D1725AEF5A01C47B0D4BE26D593CB0E</vt:lpwstr>
  </property>
  <property fmtid="{D5CDD505-2E9C-101B-9397-08002B2CF9AE}" pid="3" name="MediaServiceImageTags">
    <vt:lpwstr/>
  </property>
</Properties>
</file>