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F77928" w14:paraId="64025F94" w14:textId="77777777" w:rsidTr="00911F6C">
        <w:trPr>
          <w:trHeight w:val="319"/>
        </w:trPr>
        <w:tc>
          <w:tcPr>
            <w:tcW w:w="2080" w:type="dxa"/>
          </w:tcPr>
          <w:p w14:paraId="47AD37C2" w14:textId="77777777" w:rsidR="00F77928" w:rsidRDefault="00F77928" w:rsidP="00911F6C">
            <w:pPr>
              <w:pStyle w:val="TableParagraph"/>
              <w:spacing w:before="2" w:line="298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5B40E79D" w14:textId="77777777" w:rsidR="00F77928" w:rsidRDefault="00F77928" w:rsidP="00911F6C">
            <w:pPr>
              <w:pStyle w:val="TableParagraph"/>
              <w:spacing w:before="2" w:line="298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CUAN-0001</w:t>
            </w:r>
          </w:p>
        </w:tc>
      </w:tr>
      <w:tr w:rsidR="00F77928" w14:paraId="02861C4F" w14:textId="77777777" w:rsidTr="00911F6C">
        <w:trPr>
          <w:trHeight w:val="339"/>
        </w:trPr>
        <w:tc>
          <w:tcPr>
            <w:tcW w:w="2080" w:type="dxa"/>
          </w:tcPr>
          <w:p w14:paraId="4A19A009" w14:textId="77777777" w:rsidR="00F77928" w:rsidRDefault="00F77928" w:rsidP="00911F6C">
            <w:pPr>
              <w:pStyle w:val="TableParagraph"/>
              <w:spacing w:before="18" w:line="301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541D48FE" w14:textId="77777777" w:rsidR="00F77928" w:rsidRDefault="00F77928" w:rsidP="00911F6C">
            <w:pPr>
              <w:pStyle w:val="TableParagraph"/>
              <w:spacing w:before="18" w:line="301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Crear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cuenta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estudiante</w:t>
            </w:r>
          </w:p>
        </w:tc>
      </w:tr>
      <w:tr w:rsidR="00F77928" w14:paraId="2B63F0BF" w14:textId="77777777" w:rsidTr="00911F6C">
        <w:trPr>
          <w:trHeight w:val="340"/>
        </w:trPr>
        <w:tc>
          <w:tcPr>
            <w:tcW w:w="2080" w:type="dxa"/>
          </w:tcPr>
          <w:p w14:paraId="6DF8A29E" w14:textId="77777777" w:rsidR="00F77928" w:rsidRDefault="00F77928" w:rsidP="00911F6C">
            <w:pPr>
              <w:pStyle w:val="TableParagraph"/>
              <w:spacing w:before="15" w:line="305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76836FC6" w14:textId="77777777" w:rsidR="00F77928" w:rsidRDefault="00F77928" w:rsidP="00911F6C">
            <w:pPr>
              <w:pStyle w:val="TableParagraph"/>
              <w:spacing w:before="15" w:line="305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F77928" w14:paraId="24840A3A" w14:textId="77777777" w:rsidTr="00911F6C">
        <w:trPr>
          <w:trHeight w:val="340"/>
        </w:trPr>
        <w:tc>
          <w:tcPr>
            <w:tcW w:w="2080" w:type="dxa"/>
          </w:tcPr>
          <w:p w14:paraId="3417A5EE" w14:textId="77777777" w:rsidR="00F77928" w:rsidRDefault="00F77928" w:rsidP="00911F6C">
            <w:pPr>
              <w:pStyle w:val="TableParagraph"/>
              <w:spacing w:before="12" w:line="308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0A456D70" w14:textId="77777777" w:rsidR="00F77928" w:rsidRDefault="00F77928" w:rsidP="00911F6C">
            <w:pPr>
              <w:pStyle w:val="TableParagraph"/>
              <w:spacing w:before="12" w:line="308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F77928" w14:paraId="4562B7E4" w14:textId="77777777" w:rsidTr="00911F6C">
        <w:trPr>
          <w:trHeight w:val="3059"/>
        </w:trPr>
        <w:tc>
          <w:tcPr>
            <w:tcW w:w="2080" w:type="dxa"/>
          </w:tcPr>
          <w:p w14:paraId="788910CF" w14:textId="77777777" w:rsidR="00F77928" w:rsidRDefault="00F77928" w:rsidP="00911F6C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3D56C8D0" w14:textId="77777777" w:rsidR="00F77928" w:rsidRDefault="00F77928" w:rsidP="00911F6C">
            <w:pPr>
              <w:pStyle w:val="TableParagraph"/>
              <w:spacing w:line="340" w:lineRule="atLeast"/>
              <w:ind w:left="10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el proceso mediante el cual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un estudiante puede registrar una cuenta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 EduMatch. Incluye la recopilación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información personal, la verificación de la dirección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correo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electrónico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creación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credenciales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inicio de sesión seguras. Los administradores del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sistema supervisan y administran este proceso,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asegurándose de la integridad de la información y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seguridad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plataforma.</w:t>
            </w:r>
          </w:p>
        </w:tc>
      </w:tr>
    </w:tbl>
    <w:p w14:paraId="37A9C8B5" w14:textId="77777777" w:rsidR="00FE796A" w:rsidRDefault="00FE796A"/>
    <w:p w14:paraId="1A432228" w14:textId="77777777" w:rsidR="00F77928" w:rsidRDefault="00F77928"/>
    <w:p w14:paraId="443E9875" w14:textId="77777777" w:rsidR="00F77928" w:rsidRDefault="00F77928"/>
    <w:p w14:paraId="2D37BAAF" w14:textId="77777777" w:rsidR="00F77928" w:rsidRDefault="00F77928"/>
    <w:p w14:paraId="2BEC7674" w14:textId="77777777" w:rsidR="00F77928" w:rsidRDefault="00F77928"/>
    <w:p w14:paraId="0B3AE96C" w14:textId="77777777" w:rsidR="00F77928" w:rsidRDefault="00F77928"/>
    <w:p w14:paraId="62365CC8" w14:textId="77777777" w:rsidR="00F77928" w:rsidRDefault="00F77928"/>
    <w:p w14:paraId="3ACCF945" w14:textId="77777777" w:rsidR="00F77928" w:rsidRDefault="00F77928"/>
    <w:p w14:paraId="295E0882" w14:textId="77777777" w:rsidR="00F77928" w:rsidRDefault="00F77928"/>
    <w:p w14:paraId="1D00F6B3" w14:textId="77777777" w:rsidR="00F77928" w:rsidRDefault="00F77928"/>
    <w:p w14:paraId="5FF7C9E8" w14:textId="77777777" w:rsidR="00F77928" w:rsidRDefault="00F77928"/>
    <w:p w14:paraId="5033465C" w14:textId="77777777" w:rsidR="00F77928" w:rsidRDefault="00F77928"/>
    <w:p w14:paraId="75928140" w14:textId="77777777" w:rsidR="00F77928" w:rsidRDefault="00F77928"/>
    <w:p w14:paraId="0260B627" w14:textId="77777777" w:rsidR="00F77928" w:rsidRDefault="00F77928"/>
    <w:p w14:paraId="41943C50" w14:textId="77777777" w:rsidR="00F77928" w:rsidRDefault="00F77928"/>
    <w:p w14:paraId="53101BF4" w14:textId="77777777" w:rsidR="00F77928" w:rsidRDefault="00F77928"/>
    <w:p w14:paraId="13C76552" w14:textId="77777777" w:rsidR="00F77928" w:rsidRDefault="00F77928"/>
    <w:p w14:paraId="44AF4C25" w14:textId="77777777" w:rsidR="00F77928" w:rsidRDefault="00F77928"/>
    <w:p w14:paraId="39F2E846" w14:textId="77777777" w:rsidR="00F77928" w:rsidRDefault="00F77928"/>
    <w:p w14:paraId="57DA9BF6" w14:textId="77777777" w:rsidR="00F77928" w:rsidRDefault="00F77928"/>
    <w:p w14:paraId="60B478AF" w14:textId="77777777" w:rsidR="00F77928" w:rsidRDefault="00F77928"/>
    <w:p w14:paraId="79EEB635" w14:textId="77777777" w:rsidR="00F77928" w:rsidRDefault="00F77928"/>
    <w:p w14:paraId="4FDD922A" w14:textId="77777777" w:rsidR="00F77928" w:rsidRDefault="00F77928"/>
    <w:p w14:paraId="01B77313" w14:textId="77777777" w:rsidR="00F77928" w:rsidRDefault="00F77928"/>
    <w:p w14:paraId="553A303E" w14:textId="77777777" w:rsidR="00F77928" w:rsidRDefault="00F77928"/>
    <w:p w14:paraId="6DAE6DA9" w14:textId="77777777" w:rsidR="00F77928" w:rsidRDefault="00F77928"/>
    <w:p w14:paraId="5B566ECD" w14:textId="77777777" w:rsidR="00F77928" w:rsidRDefault="00F77928"/>
    <w:p w14:paraId="093B1BC8" w14:textId="77777777" w:rsidR="00F77928" w:rsidRDefault="00F77928"/>
    <w:p w14:paraId="57772D41" w14:textId="77777777" w:rsidR="00F77928" w:rsidRDefault="00F77928"/>
    <w:p w14:paraId="09C1B5B8" w14:textId="77777777" w:rsidR="00F77928" w:rsidRDefault="00F77928"/>
    <w:p w14:paraId="2B71B3F8" w14:textId="77777777" w:rsidR="00F77928" w:rsidRDefault="00F77928"/>
    <w:p w14:paraId="01153D34" w14:textId="77777777" w:rsidR="00F77928" w:rsidRDefault="00F77928"/>
    <w:p w14:paraId="041F538B" w14:textId="77777777" w:rsidR="00F77928" w:rsidRDefault="00F77928"/>
    <w:p w14:paraId="3CF6E949" w14:textId="77777777" w:rsidR="00F77928" w:rsidRDefault="00F77928"/>
    <w:p w14:paraId="78DC56C1" w14:textId="77777777" w:rsidR="00F77928" w:rsidRDefault="00F77928"/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6096"/>
      </w:tblGrid>
      <w:tr w:rsidR="00F77928" w14:paraId="3F24FB6A" w14:textId="77777777" w:rsidTr="00911F6C">
        <w:trPr>
          <w:trHeight w:val="102"/>
        </w:trPr>
        <w:tc>
          <w:tcPr>
            <w:tcW w:w="2406" w:type="dxa"/>
          </w:tcPr>
          <w:p w14:paraId="35C4EA37" w14:textId="77777777" w:rsidR="00F77928" w:rsidRDefault="00F77928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96" w:type="dxa"/>
          </w:tcPr>
          <w:p w14:paraId="5E5A0955" w14:textId="77777777" w:rsidR="00F77928" w:rsidRDefault="00F77928" w:rsidP="00911F6C">
            <w:pPr>
              <w:pStyle w:val="TableParagraph"/>
              <w:spacing w:before="13"/>
              <w:ind w:left="110"/>
              <w:rPr>
                <w:b/>
              </w:rPr>
            </w:pPr>
            <w:r>
              <w:rPr>
                <w:b/>
              </w:rPr>
              <w:t>CUAD-0001</w:t>
            </w:r>
          </w:p>
        </w:tc>
      </w:tr>
      <w:tr w:rsidR="00F77928" w14:paraId="094DCBF8" w14:textId="77777777" w:rsidTr="00911F6C">
        <w:trPr>
          <w:trHeight w:val="102"/>
        </w:trPr>
        <w:tc>
          <w:tcPr>
            <w:tcW w:w="2406" w:type="dxa"/>
          </w:tcPr>
          <w:p w14:paraId="08CDDCD0" w14:textId="77777777" w:rsidR="00F77928" w:rsidRDefault="00F77928" w:rsidP="00911F6C">
            <w:pPr>
              <w:pStyle w:val="TableParagraph"/>
              <w:spacing w:before="11" w:line="309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96" w:type="dxa"/>
          </w:tcPr>
          <w:p w14:paraId="5C9CE017" w14:textId="77777777" w:rsidR="00F77928" w:rsidRDefault="00F77928" w:rsidP="00911F6C">
            <w:pPr>
              <w:pStyle w:val="TableParagraph"/>
              <w:spacing w:before="10"/>
              <w:ind w:left="110"/>
              <w:rPr>
                <w:b/>
              </w:rPr>
            </w:pPr>
            <w:r>
              <w:rPr>
                <w:b/>
              </w:rPr>
              <w:t>Crear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F77928" w14:paraId="6ED37E8C" w14:textId="77777777" w:rsidTr="00911F6C">
        <w:trPr>
          <w:trHeight w:val="242"/>
        </w:trPr>
        <w:tc>
          <w:tcPr>
            <w:tcW w:w="2406" w:type="dxa"/>
          </w:tcPr>
          <w:p w14:paraId="08969501" w14:textId="77777777" w:rsidR="00F77928" w:rsidRDefault="00F77928" w:rsidP="00911F6C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96" w:type="dxa"/>
          </w:tcPr>
          <w:p w14:paraId="13DF0BC7" w14:textId="77777777" w:rsidR="00F77928" w:rsidRDefault="00F77928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Este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cómo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implementa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funcionalidad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para que un estudiante pueda crear su perfil en la plataforma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EduMatch.</w:t>
            </w:r>
          </w:p>
        </w:tc>
      </w:tr>
      <w:tr w:rsidR="00F77928" w14:paraId="70AF8CCB" w14:textId="77777777" w:rsidTr="00911F6C">
        <w:trPr>
          <w:trHeight w:val="202"/>
        </w:trPr>
        <w:tc>
          <w:tcPr>
            <w:tcW w:w="2406" w:type="dxa"/>
          </w:tcPr>
          <w:p w14:paraId="42AAB5F9" w14:textId="77777777" w:rsidR="00F77928" w:rsidRDefault="00F77928" w:rsidP="00911F6C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2A13E7B3" w14:textId="77777777" w:rsidR="00F77928" w:rsidRDefault="00F77928" w:rsidP="00911F6C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PRINCIPAL</w:t>
            </w:r>
          </w:p>
        </w:tc>
        <w:tc>
          <w:tcPr>
            <w:tcW w:w="6096" w:type="dxa"/>
          </w:tcPr>
          <w:p w14:paraId="58AC9A7D" w14:textId="77777777" w:rsidR="00F77928" w:rsidRDefault="00F77928" w:rsidP="00911F6C">
            <w:pPr>
              <w:pStyle w:val="TableParagraph"/>
              <w:spacing w:line="266" w:lineRule="exact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F77928" w14:paraId="19140EDC" w14:textId="77777777" w:rsidTr="00911F6C">
        <w:trPr>
          <w:trHeight w:val="206"/>
        </w:trPr>
        <w:tc>
          <w:tcPr>
            <w:tcW w:w="2406" w:type="dxa"/>
          </w:tcPr>
          <w:p w14:paraId="19B92A5B" w14:textId="77777777" w:rsidR="00F77928" w:rsidRDefault="00F77928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96" w:type="dxa"/>
          </w:tcPr>
          <w:p w14:paraId="6F9A9A08" w14:textId="77777777" w:rsidR="00F77928" w:rsidRDefault="00F77928" w:rsidP="00911F6C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77928" w14:paraId="7FA79CB4" w14:textId="77777777" w:rsidTr="00911F6C">
        <w:trPr>
          <w:trHeight w:val="102"/>
        </w:trPr>
        <w:tc>
          <w:tcPr>
            <w:tcW w:w="2406" w:type="dxa"/>
          </w:tcPr>
          <w:p w14:paraId="318ABB68" w14:textId="77777777" w:rsidR="00F77928" w:rsidRDefault="00F77928" w:rsidP="00911F6C">
            <w:pPr>
              <w:pStyle w:val="TableParagraph"/>
              <w:spacing w:before="2" w:line="314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96" w:type="dxa"/>
          </w:tcPr>
          <w:p w14:paraId="32444213" w14:textId="77777777" w:rsidR="00F77928" w:rsidRDefault="00F77928" w:rsidP="00911F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ingresado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plataforma.</w:t>
            </w:r>
          </w:p>
        </w:tc>
      </w:tr>
      <w:tr w:rsidR="00F77928" w14:paraId="5A36FFEB" w14:textId="77777777" w:rsidTr="00911F6C">
        <w:trPr>
          <w:trHeight w:val="102"/>
        </w:trPr>
        <w:tc>
          <w:tcPr>
            <w:tcW w:w="2406" w:type="dxa"/>
          </w:tcPr>
          <w:p w14:paraId="5C33A25F" w14:textId="77777777" w:rsidR="00F77928" w:rsidRDefault="00F77928" w:rsidP="00911F6C">
            <w:pPr>
              <w:pStyle w:val="TableParagraph"/>
              <w:spacing w:before="2" w:line="314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96" w:type="dxa"/>
          </w:tcPr>
          <w:p w14:paraId="43E8EF74" w14:textId="77777777" w:rsidR="00F77928" w:rsidRDefault="00F77928" w:rsidP="00911F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CUAD-0000: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Gestionar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F77928" w14:paraId="22EAA5C0" w14:textId="77777777" w:rsidTr="00911F6C">
        <w:trPr>
          <w:trHeight w:val="102"/>
        </w:trPr>
        <w:tc>
          <w:tcPr>
            <w:tcW w:w="2406" w:type="dxa"/>
          </w:tcPr>
          <w:p w14:paraId="0B04BEDA" w14:textId="77777777" w:rsidR="00F77928" w:rsidRDefault="00F77928" w:rsidP="00911F6C">
            <w:pPr>
              <w:pStyle w:val="TableParagraph"/>
              <w:spacing w:before="2" w:line="314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96" w:type="dxa"/>
          </w:tcPr>
          <w:p w14:paraId="501A7AED" w14:textId="77777777" w:rsidR="00F77928" w:rsidRDefault="00F77928" w:rsidP="00911F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Ingresar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datos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usuario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estudiante.</w:t>
            </w:r>
          </w:p>
        </w:tc>
      </w:tr>
      <w:tr w:rsidR="00F77928" w14:paraId="0DB8A9A4" w14:textId="77777777" w:rsidTr="00911F6C">
        <w:trPr>
          <w:trHeight w:val="102"/>
        </w:trPr>
        <w:tc>
          <w:tcPr>
            <w:tcW w:w="2406" w:type="dxa"/>
          </w:tcPr>
          <w:p w14:paraId="1EE56D73" w14:textId="77777777" w:rsidR="00F77928" w:rsidRDefault="00F77928" w:rsidP="00911F6C">
            <w:pPr>
              <w:pStyle w:val="TableParagraph"/>
              <w:spacing w:before="2" w:line="314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96" w:type="dxa"/>
          </w:tcPr>
          <w:p w14:paraId="62A49F2E" w14:textId="77777777" w:rsidR="00F77928" w:rsidRDefault="00F77928" w:rsidP="00F7792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4"/>
              <w:ind w:hanging="361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selecciona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opción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crear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perfil.</w:t>
            </w:r>
          </w:p>
          <w:p w14:paraId="607B8FB6" w14:textId="77777777" w:rsidR="00F77928" w:rsidRDefault="00F77928" w:rsidP="00F7792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2" w:line="259" w:lineRule="auto"/>
              <w:ind w:left="830" w:right="905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solicita</w:t>
            </w:r>
            <w:r>
              <w:rPr>
                <w:spacing w:val="-8"/>
              </w:rPr>
              <w:t xml:space="preserve"> </w:t>
            </w:r>
            <w:r>
              <w:t>al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8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complete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46"/>
              </w:rPr>
              <w:t xml:space="preserve"> </w:t>
            </w:r>
            <w:r>
              <w:t>formulario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personal.</w:t>
            </w:r>
          </w:p>
          <w:p w14:paraId="7F451773" w14:textId="77777777" w:rsidR="00F77928" w:rsidRDefault="00F77928" w:rsidP="00F7792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/>
              <w:ind w:hanging="361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estudiante</w:t>
            </w:r>
            <w:r>
              <w:rPr>
                <w:spacing w:val="-9"/>
              </w:rPr>
              <w:t xml:space="preserve"> </w:t>
            </w:r>
            <w:r>
              <w:t>completa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9"/>
              </w:rPr>
              <w:t xml:space="preserve"> </w:t>
            </w:r>
            <w:r>
              <w:t>formulario.</w:t>
            </w:r>
          </w:p>
          <w:p w14:paraId="18A18AEB" w14:textId="77777777" w:rsidR="00F77928" w:rsidRDefault="00F77928" w:rsidP="00F7792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1"/>
              <w:ind w:hanging="361"/>
            </w:pPr>
            <w:r>
              <w:t>El</w:t>
            </w:r>
            <w:r>
              <w:rPr>
                <w:spacing w:val="-10"/>
              </w:rPr>
              <w:t xml:space="preserve"> </w:t>
            </w:r>
            <w:r>
              <w:t>sistema</w:t>
            </w:r>
            <w:r>
              <w:rPr>
                <w:spacing w:val="-9"/>
              </w:rPr>
              <w:t xml:space="preserve"> </w:t>
            </w:r>
            <w:r>
              <w:t>valida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información</w:t>
            </w:r>
            <w:r>
              <w:rPr>
                <w:spacing w:val="-9"/>
              </w:rPr>
              <w:t xml:space="preserve"> </w:t>
            </w:r>
            <w:r>
              <w:t>proporcionada.</w:t>
            </w:r>
          </w:p>
          <w:p w14:paraId="085B21D5" w14:textId="77777777" w:rsidR="00F77928" w:rsidRDefault="00F77928" w:rsidP="00F7792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2"/>
              <w:ind w:hanging="361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crea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perfil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estudiante.</w:t>
            </w:r>
          </w:p>
          <w:p w14:paraId="2B2D8E4B" w14:textId="77777777" w:rsidR="00F77928" w:rsidRDefault="00F77928" w:rsidP="00911F6C">
            <w:pPr>
              <w:pStyle w:val="TableParagraph"/>
              <w:spacing w:before="1"/>
              <w:ind w:left="110"/>
              <w:rPr>
                <w:b/>
              </w:rPr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muestra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mensaje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confirmación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47"/>
              </w:rPr>
              <w:t xml:space="preserve"> </w:t>
            </w:r>
            <w:r>
              <w:t>estudiante.</w:t>
            </w:r>
          </w:p>
        </w:tc>
      </w:tr>
      <w:tr w:rsidR="00F77928" w14:paraId="7B6D63B3" w14:textId="77777777" w:rsidTr="00911F6C">
        <w:trPr>
          <w:trHeight w:val="102"/>
        </w:trPr>
        <w:tc>
          <w:tcPr>
            <w:tcW w:w="2406" w:type="dxa"/>
          </w:tcPr>
          <w:p w14:paraId="0050BC9E" w14:textId="77777777" w:rsidR="00F77928" w:rsidRDefault="00F77928" w:rsidP="00911F6C">
            <w:pPr>
              <w:pStyle w:val="TableParagraph"/>
              <w:spacing w:before="2" w:line="314" w:lineRule="exact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96" w:type="dxa"/>
          </w:tcPr>
          <w:p w14:paraId="3460AA2E" w14:textId="77777777" w:rsidR="00F77928" w:rsidRDefault="00F77928" w:rsidP="00911F6C">
            <w:pPr>
              <w:pStyle w:val="TableParagraph"/>
              <w:spacing w:before="1"/>
              <w:ind w:left="110"/>
              <w:rPr>
                <w:b/>
              </w:rPr>
            </w:pPr>
            <w:r>
              <w:t>5a.</w:t>
            </w:r>
            <w:r>
              <w:rPr>
                <w:spacing w:val="-7"/>
              </w:rPr>
              <w:t xml:space="preserve"> </w:t>
            </w:r>
            <w:r>
              <w:t>Si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información</w:t>
            </w:r>
            <w:r>
              <w:rPr>
                <w:spacing w:val="-7"/>
              </w:rPr>
              <w:t xml:space="preserve"> </w:t>
            </w:r>
            <w:r>
              <w:t>proporcionada</w:t>
            </w:r>
            <w:r>
              <w:rPr>
                <w:spacing w:val="-7"/>
              </w:rPr>
              <w:t xml:space="preserve"> </w:t>
            </w:r>
            <w:r>
              <w:t>no</w:t>
            </w:r>
            <w:r>
              <w:rPr>
                <w:spacing w:val="-7"/>
              </w:rPr>
              <w:t xml:space="preserve"> </w:t>
            </w:r>
            <w:r>
              <w:t>es</w:t>
            </w:r>
            <w:r>
              <w:rPr>
                <w:spacing w:val="-7"/>
              </w:rPr>
              <w:t xml:space="preserve"> </w:t>
            </w:r>
            <w:r>
              <w:t>válida,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47"/>
              </w:rPr>
              <w:t xml:space="preserve"> </w:t>
            </w:r>
            <w:r>
              <w:t>muestra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mensaje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error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vuelve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paso</w:t>
            </w:r>
            <w:r>
              <w:rPr>
                <w:spacing w:val="-2"/>
              </w:rPr>
              <w:t xml:space="preserve"> </w:t>
            </w:r>
            <w:r>
              <w:t>2.</w:t>
            </w:r>
          </w:p>
        </w:tc>
      </w:tr>
      <w:tr w:rsidR="00F77928" w14:paraId="1B03932B" w14:textId="77777777" w:rsidTr="00911F6C">
        <w:trPr>
          <w:trHeight w:val="102"/>
        </w:trPr>
        <w:tc>
          <w:tcPr>
            <w:tcW w:w="2406" w:type="dxa"/>
          </w:tcPr>
          <w:p w14:paraId="2E96D313" w14:textId="77777777" w:rsidR="00F77928" w:rsidRDefault="00F77928" w:rsidP="00911F6C">
            <w:pPr>
              <w:pStyle w:val="TableParagraph"/>
              <w:spacing w:before="2" w:line="314" w:lineRule="exact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96" w:type="dxa"/>
          </w:tcPr>
          <w:p w14:paraId="6B2C3BEB" w14:textId="77777777" w:rsidR="00F77928" w:rsidRDefault="00F77928" w:rsidP="00911F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creado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exitosamente.</w:t>
            </w:r>
          </w:p>
        </w:tc>
      </w:tr>
    </w:tbl>
    <w:p w14:paraId="6DEA4AF6" w14:textId="77777777" w:rsidR="00F77928" w:rsidRDefault="00F77928"/>
    <w:sectPr w:rsidR="00F77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63414"/>
    <w:multiLevelType w:val="hybridMultilevel"/>
    <w:tmpl w:val="557E514A"/>
    <w:lvl w:ilvl="0" w:tplc="F5AC91BA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134E1850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32927642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23DC2EBA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16A07BDA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D6AE73DE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75D63150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2A822EDA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C790657C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34860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56"/>
    <w:rsid w:val="00852956"/>
    <w:rsid w:val="009F1578"/>
    <w:rsid w:val="00F77928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F313"/>
  <w15:chartTrackingRefBased/>
  <w15:docId w15:val="{A4097D44-F343-4654-9F74-92B96066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9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792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77928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2024-05-23T12:11:00Z</dcterms:created>
  <dcterms:modified xsi:type="dcterms:W3CDTF">2024-05-23T12:19:00Z</dcterms:modified>
</cp:coreProperties>
</file>