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413BA" w14:textId="1C795B39" w:rsidR="00B432AC" w:rsidRDefault="00BA48C0">
      <w:r>
        <w:t>Challenge 4 Written Report</w:t>
      </w:r>
    </w:p>
    <w:p w14:paraId="76AD5C18" w14:textId="39068BA8" w:rsidR="00BA48C0" w:rsidRDefault="00BA48C0">
      <w:r>
        <w:tab/>
        <w:t xml:space="preserve">Using the data provided for this challenge, we have found scores, percentages, and passing rates for both math and reading from data from 15 schools. This data tells us that on average these students are better at reading than math, with an average of 81.87% and 78.98%. We also found the budget per student </w:t>
      </w:r>
      <w:r w:rsidR="00733FF7">
        <w:t>by school; also what type of school these students attended.</w:t>
      </w:r>
    </w:p>
    <w:p w14:paraId="4B287649" w14:textId="0A30C915" w:rsidR="00733FF7" w:rsidRDefault="00733FF7">
      <w:r>
        <w:tab/>
        <w:t xml:space="preserve">This brings me to my first conclusion: Charter schools always tested better than district schools as a whole. However, the total amount of students in charter schools was always less than the total students attending district schools. This leads me to believe that with fewer students, teachers could focus on more one-on-one time with students to ensure that they had learned </w:t>
      </w:r>
      <w:r w:rsidR="00161B9C">
        <w:t xml:space="preserve">both subjects </w:t>
      </w:r>
      <w:r>
        <w:t>properly</w:t>
      </w:r>
      <w:r w:rsidR="006D0325">
        <w:t xml:space="preserve">. </w:t>
      </w:r>
    </w:p>
    <w:p w14:paraId="317842D3" w14:textId="72444F8D" w:rsidR="006D0325" w:rsidRDefault="006D0325">
      <w:r>
        <w:tab/>
      </w:r>
      <w:r w:rsidR="00161B9C">
        <w:t>The second conclusion from the data that we gathered concerns the scores by school spending. The scores of students who attended the schools that spent less than $585 on each student had the highest scores of 90.36% of overall passing percentage. Opposite, the schools that spent the most($645 to $680 on each student) scored the lowest at 53.52% in overall passing percentage. This data might suggests that the schools that have the highest budget per student</w:t>
      </w:r>
      <w:r w:rsidR="002F7949">
        <w:t xml:space="preserve"> are not correctly spending their money correctly to ensure the educational needs of their students are met.</w:t>
      </w:r>
    </w:p>
    <w:p w14:paraId="072392BE" w14:textId="612810F0" w:rsidR="00733FF7" w:rsidRDefault="00733FF7">
      <w:r>
        <w:tab/>
      </w:r>
    </w:p>
    <w:sectPr w:rsidR="00733F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8C0"/>
    <w:rsid w:val="00161B9C"/>
    <w:rsid w:val="002F7949"/>
    <w:rsid w:val="006D0325"/>
    <w:rsid w:val="00733FF7"/>
    <w:rsid w:val="00B432AC"/>
    <w:rsid w:val="00BA48C0"/>
    <w:rsid w:val="00F758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21462"/>
  <w15:chartTrackingRefBased/>
  <w15:docId w15:val="{BC999BA4-92E2-4749-8D41-95138CA8C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204</Words>
  <Characters>1168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Colton Short</dc:creator>
  <cp:keywords/>
  <dc:description/>
  <cp:lastModifiedBy>Colton Short</cp:lastModifiedBy>
  <cp:revision>1</cp:revision>
  <dcterms:created xsi:type="dcterms:W3CDTF">2023-02-21T02:53:00Z</dcterms:created>
  <dcterms:modified xsi:type="dcterms:W3CDTF">2023-02-21T03:39:00Z</dcterms:modified>
</cp:coreProperties>
</file>