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nl-NL"/>
        </w:rPr>
        <w:t>Actiepunten:</w:t>
      </w:r>
    </w:p>
    <w:p>
      <w:pPr>
        <w:pStyle w:val="style0"/>
      </w:pPr>
      <w:r>
        <w:rPr/>
      </w:r>
    </w:p>
    <w:p>
      <w:pPr>
        <w:pStyle w:val="style0"/>
      </w:pPr>
      <w:r>
        <w:rPr>
          <w:lang w:val="nl-NL"/>
        </w:rPr>
        <w:t>1, Vragen aan Jeroen Pijpe, wat er verder nog ondertekend moet worden en gedaan voor de opdracht.</w:t>
      </w:r>
    </w:p>
    <w:p>
      <w:pPr>
        <w:pStyle w:val="style0"/>
      </w:pPr>
      <w:r>
        <w:rPr>
          <w:lang w:val="nl-NL"/>
        </w:rPr>
        <w:t>2, Rutger Vos stuurt een artikel in PDF. Hierin staan verschillende tools en welke het beste resultaat geven. Dit artikel is een hulp en staan dingen in die gebruikt kunnen worden voor het project.</w:t>
      </w:r>
    </w:p>
    <w:p>
      <w:pPr>
        <w:pStyle w:val="style0"/>
      </w:pPr>
      <w:r>
        <w:rPr>
          <w:lang w:val="nl-NL"/>
        </w:rPr>
        <w:t>3, Accounts aanmaken voor de workstation en testen of dit genoeg is voor de project opdracht.</w:t>
      </w:r>
    </w:p>
    <w:p>
      <w:pPr>
        <w:pStyle w:val="style0"/>
      </w:pPr>
      <w:r>
        <w:rPr>
          <w:lang w:val="nl-NL"/>
        </w:rPr>
        <w:t>4, De data van het project word geüpload op de workstation zodat er mee gewerkt kan worden. De data is te groot om zomaar te versturen.</w:t>
      </w:r>
    </w:p>
    <w:p>
      <w:pPr>
        <w:pStyle w:val="style0"/>
      </w:pPr>
      <w:r>
        <w:rPr>
          <w:lang w:val="nl-NL"/>
        </w:rPr>
        <w:t>5, PvA maken en via google docs met z'n allen daar aan werken, ook om met de standaard template te werken.</w:t>
      </w:r>
    </w:p>
    <w:p>
      <w:pPr>
        <w:pStyle w:val="style0"/>
      </w:pPr>
      <w:r>
        <w:rPr>
          <w:lang w:val="nl-NL"/>
        </w:rPr>
        <w:t>6, Een Github account aanmaken om zo alle code op te slaan dat we hebben geschreven.</w:t>
      </w:r>
    </w:p>
    <w:p>
      <w:pPr>
        <w:pStyle w:val="style0"/>
      </w:pPr>
      <w:r>
        <w:rPr>
          <w:lang w:val="nl-NL"/>
        </w:rPr>
        <w:t xml:space="preserve">7, Een afspraak maken met de </w:t>
      </w:r>
      <w:bookmarkStart w:id="0" w:name="__DdeLink__14_140737715"/>
      <w:r>
        <w:rPr>
          <w:lang w:val="nl-NL"/>
        </w:rPr>
        <w:t>professor</w:t>
      </w:r>
      <w:bookmarkEnd w:id="0"/>
      <w:r>
        <w:rPr>
          <w:lang w:val="nl-NL"/>
        </w:rPr>
        <w:t>.</w:t>
      </w:r>
    </w:p>
    <w:p>
      <w:pPr>
        <w:pStyle w:val="style0"/>
      </w:pPr>
      <w:r>
        <w:rPr>
          <w:lang w:val="nl-NL"/>
        </w:rPr>
        <w:t>8, Rutger Vos gaat nog komen met een idee vanuit waar we moeten werken op het workstation, in het van steenisgebouw? Of is er een andere manier.</w:t>
      </w:r>
    </w:p>
    <w:p>
      <w:pPr>
        <w:pStyle w:val="style0"/>
      </w:pPr>
      <w:r>
        <w:rPr>
          <w:lang w:val="nl-NL"/>
        </w:rPr>
        <w:t>9, Mocht de workstation niet sterk genoeg zijn dan moet er halverwege het jaar gekeken worden of er op het nieuwe cloud systeem gewerkt mag worden, ICT lief aankijken.</w:t>
      </w:r>
    </w:p>
    <w:p>
      <w:pPr>
        <w:pStyle w:val="style0"/>
      </w:pPr>
      <w:r>
        <w:rPr>
          <w:lang w:val="nl-NL"/>
        </w:rPr>
        <w:t>10, Zelf een onderzoekje doen naar welke tools te gebruiken, kijkend naar open-source en dat we zelf nog ideëen hebben voor assembly tools.</w:t>
      </w:r>
    </w:p>
    <w:p>
      <w:pPr>
        <w:pStyle w:val="style0"/>
      </w:pPr>
      <w:r>
        <w:rPr/>
      </w:r>
    </w:p>
    <w:p>
      <w:pPr>
        <w:pStyle w:val="style0"/>
      </w:pPr>
      <w:r>
        <w:rPr>
          <w:lang w:val="nl-NL"/>
        </w:rPr>
        <w:t>Verder moeten we een keer per week samenkomen, het liefst vrijdag in de namiddag.</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2013-09-12T10:50:37.00Z</dcterms:created>
  <dc:creator>Hiiumaa </dc:creator>
  <cp:revision>0</cp:revision>
</cp:coreProperties>
</file>