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F23F8">
      <w:pPr>
        <w:pStyle w:val="4"/>
        <w:numPr>
          <w:ilvl w:val="0"/>
          <w:numId w:val="7"/>
        </w:numPr>
      </w:pPr>
      <w:r>
        <w:t>月度用电柱状图</w:t>
      </w:r>
    </w:p>
    <w:p w14:paraId="248678DA"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3" name="图表 3" title="{{test2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758684">
      <w:pPr>
        <w:numPr>
          <w:ilvl w:val="0"/>
          <w:numId w:val="0"/>
        </w:numPr>
      </w:pPr>
    </w:p>
    <w:p w14:paraId="49ACB6A5">
      <w:pPr>
        <w:pStyle w:val="4"/>
        <w:numPr>
          <w:ilvl w:val="0"/>
          <w:numId w:val="7"/>
        </w:numPr>
        <w:ind w:left="0" w:leftChars="0" w:firstLine="0" w:firstLineChars="0"/>
      </w:pPr>
      <w:r>
        <w:t>月度电费折线图</w:t>
      </w:r>
    </w:p>
    <w:p w14:paraId="2821D407">
      <w:pPr>
        <w:numPr>
          <w:ilvl w:val="0"/>
          <w:numId w:val="0"/>
        </w:numPr>
        <w:ind w:leftChars="0"/>
      </w:pPr>
    </w:p>
    <w:p w14:paraId="3B5AFEE9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4" name="图表 4" title="{{singl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E03174">
      <w:pPr>
        <w:pStyle w:val="4"/>
        <w:numPr>
          <w:ilvl w:val="0"/>
          <w:numId w:val="7"/>
        </w:numPr>
        <w:ind w:left="0" w:leftChars="0" w:firstLine="0" w:firstLineChars="0"/>
      </w:pPr>
      <w:r>
        <w:t>实际 vs 预测用电（混合图）</w:t>
      </w:r>
    </w:p>
    <w:p w14:paraId="6801E6D8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 w14:paraId="3538178D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 w14:paraId="6E8DF06A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1" name="图表 1" title="{{test_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15020E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{{mymessage}}</w:t>
      </w:r>
    </w:p>
    <w:p w14:paraId="6E0DBC7F">
      <w:pPr>
        <w:pStyle w:val="4"/>
      </w:pPr>
      <w:r>
        <w:t>4. 用电数据表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927A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E545BD"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{{list_test}}</w:t>
            </w:r>
            <w:r>
              <w:t>日期</w:t>
            </w:r>
          </w:p>
        </w:tc>
        <w:tc>
          <w:tcPr>
            <w:tcW w:w="2160" w:type="dxa"/>
          </w:tcPr>
          <w:p w14:paraId="354D7C78">
            <w:pPr>
              <w:spacing w:after="0" w:line="240" w:lineRule="auto"/>
            </w:pPr>
            <w:r>
              <w:t>应收电费</w:t>
            </w:r>
          </w:p>
        </w:tc>
        <w:tc>
          <w:tcPr>
            <w:tcW w:w="2160" w:type="dxa"/>
          </w:tcPr>
          <w:p w14:paraId="0316AA6C">
            <w:pPr>
              <w:spacing w:after="0" w:line="240" w:lineRule="auto"/>
            </w:pPr>
            <w:r>
              <w:t>实收电费</w:t>
            </w:r>
          </w:p>
        </w:tc>
        <w:tc>
          <w:tcPr>
            <w:tcW w:w="2160" w:type="dxa"/>
          </w:tcPr>
          <w:p w14:paraId="7B226B0D">
            <w:pPr>
              <w:spacing w:after="0" w:line="240" w:lineRule="auto"/>
            </w:pPr>
            <w:r>
              <w:t>回收率</w:t>
            </w:r>
          </w:p>
        </w:tc>
      </w:tr>
      <w:tr w14:paraId="3E3D3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515A4A1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[name1]</w:t>
            </w:r>
          </w:p>
        </w:tc>
        <w:tc>
          <w:tcPr>
            <w:tcW w:w="2160" w:type="dxa"/>
          </w:tcPr>
          <w:p w14:paraId="1C091BAE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[name2]</w:t>
            </w:r>
          </w:p>
        </w:tc>
        <w:tc>
          <w:tcPr>
            <w:tcW w:w="2160" w:type="dxa"/>
          </w:tcPr>
          <w:p w14:paraId="35B06355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[name3]</w:t>
            </w:r>
          </w:p>
        </w:tc>
        <w:tc>
          <w:tcPr>
            <w:tcW w:w="2160" w:type="dxa"/>
          </w:tcPr>
          <w:p w14:paraId="79D59A45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[name4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]</w:t>
            </w:r>
          </w:p>
        </w:tc>
      </w:tr>
    </w:tbl>
    <w:p w14:paraId="0DD498D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CD0E647"/>
    <w:multiLevelType w:val="singleLevel"/>
    <w:tmpl w:val="4CD0E6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B542DD"/>
    <w:rsid w:val="22637523"/>
    <w:rsid w:val="272845DA"/>
    <w:rsid w:val="33B63F5C"/>
    <w:rsid w:val="3F367F1D"/>
    <w:rsid w:val="41EB7091"/>
    <w:rsid w:val="5F44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122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122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122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852057269"/>
        <c:axId val="67450277"/>
      </c:barChart>
      <c:catAx>
        <c:axId val="85205726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450277"/>
        <c:crosses val="autoZero"/>
        <c:auto val="1"/>
        <c:lblAlgn val="ctr"/>
        <c:lblOffset val="100"/>
        <c:noMultiLvlLbl val="0"/>
      </c:catAx>
      <c:valAx>
        <c:axId val="674502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205726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ea02d1e-989f-4ba4-bd49-0036bebf88cb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885952ac-dae5-43e9-a690-d79524932f21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302005315293549"/>
          <c:y val="0.15660858478538"/>
          <c:w val="0.946847064508335"/>
          <c:h val="0.6386315342116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82070720"/>
        <c:axId val="13576655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系列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982070720"/>
        <c:axId val="135766556"/>
      </c:lineChart>
      <c:catAx>
        <c:axId val="982070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5766556"/>
        <c:crosses val="autoZero"/>
        <c:auto val="1"/>
        <c:lblAlgn val="ctr"/>
        <c:lblOffset val="100"/>
        <c:noMultiLvlLbl val="0"/>
      </c:catAx>
      <c:valAx>
        <c:axId val="1357665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07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1543851171781"/>
          <c:y val="0.89056523586910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5313201-e331-43e2-a824-87d450fa2b2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60</Characters>
  <Lines>0</Lines>
  <Paragraphs>0</Paragraphs>
  <TotalTime>31</TotalTime>
  <ScaleCrop>false</ScaleCrop>
  <LinksUpToDate>false</LinksUpToDate>
  <CharactersWithSpaces>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Color</cp:lastModifiedBy>
  <dcterms:modified xsi:type="dcterms:W3CDTF">2025-08-03T12:42:42Z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eyJoZGlkIjoiZDU2ODVhZDBiZjAxZDFkNmU1MTBkYmJlOWQ0YWVjODMiLCJ1c2VySWQiOiI1Nzk2MjA0ODgifQ==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B21F10031F2D468BBC4199732F1D22B3_13</vt:lpwstr>
  </property>
</Properties>
</file>