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Диденко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772443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49036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822237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11179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879629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582243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209720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2078384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18138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60419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246254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271320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260640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292631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436793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Диденко Дмитрий Владимирович</dc:creator>
  <dc:language>ru-RU</dc:language>
  <cp:keywords/>
  <dcterms:created xsi:type="dcterms:W3CDTF">2024-06-02T13:02:41Z</dcterms:created>
  <dcterms:modified xsi:type="dcterms:W3CDTF">2024-06-02T13:02:41Z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