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E9DB" w14:textId="77777777" w:rsidR="009F787B" w:rsidRDefault="009F787B">
      <w:pPr>
        <w:spacing w:before="1680" w:after="280"/>
        <w:jc w:val="center"/>
      </w:pPr>
      <w:r>
        <w:rPr>
          <w:b/>
          <w:bCs/>
          <w:color w:val="1F4E79"/>
          <w:sz w:val="56"/>
          <w:szCs w:val="56"/>
        </w:rPr>
        <w:t>Netwerkontwerp Provinciehuis Utrecht</w:t>
      </w:r>
    </w:p>
    <w:p w14:paraId="62865E95" w14:textId="77777777" w:rsidR="009F787B" w:rsidRPr="009F787B" w:rsidRDefault="009F787B">
      <w:pPr>
        <w:spacing w:after="160"/>
        <w:jc w:val="center"/>
        <w:rPr>
          <w:lang w:val="en-GB"/>
        </w:rPr>
      </w:pPr>
      <w:r>
        <w:rPr>
          <w:color w:val="5B5B5B"/>
          <w:sz w:val="32"/>
          <w:szCs w:val="32"/>
          <w:lang w:val="en-GB"/>
        </w:rPr>
        <w:t>EVE-NG Simulatie Validatierapport</w:t>
      </w:r>
    </w:p>
    <w:p w14:paraId="7D131C64" w14:textId="77777777" w:rsidR="009F787B" w:rsidRPr="009F787B" w:rsidRDefault="009F787B">
      <w:pPr>
        <w:spacing w:after="840"/>
        <w:jc w:val="center"/>
        <w:rPr>
          <w:lang w:val="en-GB"/>
        </w:rPr>
      </w:pPr>
      <w:r>
        <w:rPr>
          <w:color w:val="7A7A7A"/>
          <w:sz w:val="21"/>
          <w:szCs w:val="21"/>
          <w:lang w:val="en-GB"/>
        </w:rPr>
        <w:t>ICT Tribe Almere | SLTN Group B.V. | mei 2026</w:t>
      </w:r>
    </w:p>
    <w:p w14:paraId="2C3597AE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t>1. Inleiding</w:t>
      </w:r>
    </w:p>
    <w:p w14:paraId="479C8A5D" w14:textId="77777777" w:rsidR="009F787B" w:rsidRDefault="009F787B">
      <w:pPr>
        <w:spacing w:after="16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Dit rapport beschrijft de validatie van het gesimuleerde netwerkontwerp voor het Provinciehuis Utrecht. De simulatie is gebouwd in EVE-NG Community Edition op een Proxmox-host en maakt gebruik van Cisco IOL L2/L3 images en een FortiGate vVM.</w:t>
      </w:r>
    </w:p>
    <w:p w14:paraId="0051CCEB" w14:textId="77777777" w:rsidR="009F787B" w:rsidRDefault="009F787B">
      <w:pPr>
        <w:spacing w:after="20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Het ontwerp volgt een two-tier architectuur: een redundante core-laag (Core-A en Core-B) verzorgt alle inter-VLAN routing via HSRP. De access-laag bestaat uit pure L2 switches per netwerkgroep (NK). De FortiGate HA-cluster verzorgt DHCP per VLAN, DNS-forwarding en de verbinding naar externe netwerken.</w:t>
      </w:r>
    </w:p>
    <w:p w14:paraId="4F0428E9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067401B0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3AB01BA5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4841EB0E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60581EF6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74F9B106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3BF9DFE3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604B3180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</w:p>
    <w:p w14:paraId="2017825B" w14:textId="7C0ED696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lastRenderedPageBreak/>
        <w:t>2. Labopstelling</w:t>
      </w:r>
    </w:p>
    <w:p w14:paraId="042F7E82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2.1 Netwerktopologie</w:t>
      </w:r>
    </w:p>
    <w:p w14:paraId="4D391F89" w14:textId="77777777" w:rsidR="000562DE" w:rsidRDefault="00000000">
      <w:pPr>
        <w:spacing w:after="120"/>
      </w:pPr>
      <w:r>
        <w:t>Onderstaande afbeelding toont de volledige EVE-NG topologie van de simulatie.</w:t>
      </w:r>
    </w:p>
    <w:p w14:paraId="237B9E04" w14:textId="77777777" w:rsidR="000562DE" w:rsidRDefault="00000000">
      <w:pPr>
        <w:spacing w:after="120"/>
        <w:jc w:val="center"/>
      </w:pPr>
      <w:bookmarkStart w:id="0" w:name="OLE_LINK1"/>
      <w:r>
        <w:rPr>
          <w:noProof/>
        </w:rPr>
        <w:drawing>
          <wp:inline distT="0" distB="0" distL="0" distR="0" wp14:anchorId="46400E27" wp14:editId="226BBE58">
            <wp:extent cx="5715000" cy="578167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D1B9" w14:textId="77777777" w:rsidR="000562DE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Figuur 1: EVE-NG netwerktopologie Provinciehuis Utrecht</w:t>
      </w:r>
    </w:p>
    <w:bookmarkEnd w:id="0"/>
    <w:p w14:paraId="7301DA83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</w:p>
    <w:p w14:paraId="1C551B50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</w:p>
    <w:p w14:paraId="55FD82AD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</w:p>
    <w:p w14:paraId="63F6D97F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</w:p>
    <w:p w14:paraId="6628A4FF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</w:p>
    <w:p w14:paraId="0880E993" w14:textId="3FB6E2D4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lastRenderedPageBreak/>
        <w:t>2.2 Nodes</w:t>
      </w:r>
    </w:p>
    <w:tbl>
      <w:tblPr>
        <w:tblW w:w="9026" w:type="dxa"/>
        <w:tblCellSpacing w:w="15" w:type="dxa"/>
        <w:tblBorders>
          <w:top w:val="single" w:sz="8" w:space="0" w:color="B7C9D6"/>
          <w:left w:val="single" w:sz="8" w:space="0" w:color="B7C9D6"/>
          <w:bottom w:val="single" w:sz="8" w:space="0" w:color="B7C9D6"/>
          <w:right w:val="single" w:sz="8" w:space="0" w:color="B7C9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985"/>
        <w:gridCol w:w="2524"/>
        <w:gridCol w:w="2508"/>
      </w:tblGrid>
      <w:tr w:rsidR="009F787B" w14:paraId="3953643F" w14:textId="77777777">
        <w:trPr>
          <w:tblCellSpacing w:w="15" w:type="dxa"/>
        </w:trPr>
        <w:tc>
          <w:tcPr>
            <w:tcW w:w="2000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89560A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Node</w:t>
            </w:r>
          </w:p>
        </w:tc>
        <w:tc>
          <w:tcPr>
            <w:tcW w:w="2000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0B6924D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2526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178305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Image</w:t>
            </w:r>
          </w:p>
        </w:tc>
        <w:tc>
          <w:tcPr>
            <w:tcW w:w="2500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C0A11A2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Rol</w:t>
            </w:r>
          </w:p>
        </w:tc>
      </w:tr>
      <w:tr w:rsidR="009F787B" w:rsidRPr="009F787B" w14:paraId="7C166893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398A0C" w14:textId="77777777" w:rsidR="009F787B" w:rsidRDefault="009F787B">
            <w:r>
              <w:rPr>
                <w:color w:val="222222"/>
                <w:sz w:val="21"/>
                <w:szCs w:val="21"/>
              </w:rPr>
              <w:t>Core-A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D71BAEF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1D5517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3562D58" w14:textId="77777777" w:rsidR="009F787B" w:rsidRPr="009F787B" w:rsidRDefault="009F787B">
            <w:pPr>
              <w:rPr>
                <w:lang w:val="en-GB"/>
              </w:rPr>
            </w:pPr>
            <w:r>
              <w:rPr>
                <w:color w:val="222222"/>
                <w:sz w:val="21"/>
                <w:szCs w:val="21"/>
                <w:lang w:val="en-GB"/>
              </w:rPr>
              <w:t>L3 core switch, HSRP Active</w:t>
            </w:r>
          </w:p>
        </w:tc>
      </w:tr>
      <w:tr w:rsidR="009F787B" w:rsidRPr="009F787B" w14:paraId="33D85AF0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2B6C6EB" w14:textId="77777777" w:rsidR="009F787B" w:rsidRDefault="009F787B">
            <w:r>
              <w:rPr>
                <w:color w:val="222222"/>
                <w:sz w:val="21"/>
                <w:szCs w:val="21"/>
              </w:rPr>
              <w:t>Core-B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8F9CE0F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262E121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6638B01" w14:textId="77777777" w:rsidR="009F787B" w:rsidRPr="009F787B" w:rsidRDefault="009F787B">
            <w:pPr>
              <w:rPr>
                <w:lang w:val="en-GB"/>
              </w:rPr>
            </w:pPr>
            <w:r>
              <w:rPr>
                <w:color w:val="222222"/>
                <w:sz w:val="21"/>
                <w:szCs w:val="21"/>
                <w:lang w:val="en-GB"/>
              </w:rPr>
              <w:t>L3 core switch, HSRP Standby</w:t>
            </w:r>
          </w:p>
        </w:tc>
      </w:tr>
      <w:tr w:rsidR="009F787B" w14:paraId="2235696E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257E29" w14:textId="77777777" w:rsidR="009F787B" w:rsidRDefault="009F787B">
            <w:r>
              <w:rPr>
                <w:color w:val="222222"/>
                <w:sz w:val="21"/>
                <w:szCs w:val="21"/>
              </w:rPr>
              <w:t>FGT-A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659D9F" w14:textId="77777777" w:rsidR="009F787B" w:rsidRDefault="009F787B">
            <w:r>
              <w:rPr>
                <w:color w:val="222222"/>
                <w:sz w:val="21"/>
                <w:szCs w:val="21"/>
              </w:rPr>
              <w:t>QEMU / FortiOS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5CB57B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fortinet-FGT-v7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7AAE58E" w14:textId="77777777" w:rsidR="009F787B" w:rsidRDefault="009F787B">
            <w:r>
              <w:rPr>
                <w:color w:val="222222"/>
                <w:sz w:val="21"/>
                <w:szCs w:val="21"/>
              </w:rPr>
              <w:t>Firewall actief, DHCP server</w:t>
            </w:r>
          </w:p>
        </w:tc>
      </w:tr>
      <w:tr w:rsidR="009F787B" w14:paraId="36FC6C10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61A6990" w14:textId="77777777" w:rsidR="009F787B" w:rsidRDefault="009F787B">
            <w:r>
              <w:rPr>
                <w:color w:val="222222"/>
                <w:sz w:val="21"/>
                <w:szCs w:val="21"/>
              </w:rPr>
              <w:t>FGT-B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50B9E3" w14:textId="77777777" w:rsidR="009F787B" w:rsidRDefault="009F787B">
            <w:r>
              <w:rPr>
                <w:color w:val="222222"/>
                <w:sz w:val="21"/>
                <w:szCs w:val="21"/>
              </w:rPr>
              <w:t>QEMU / FortiOS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F82DFB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fortinet-FGT-v7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108BB0B" w14:textId="77777777" w:rsidR="009F787B" w:rsidRDefault="009F787B">
            <w:r>
              <w:rPr>
                <w:color w:val="222222"/>
                <w:sz w:val="21"/>
                <w:szCs w:val="21"/>
              </w:rPr>
              <w:t>Firewall passief (HA)</w:t>
            </w:r>
          </w:p>
        </w:tc>
      </w:tr>
      <w:tr w:rsidR="009F787B" w14:paraId="5B200D95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CA7E34" w14:textId="77777777" w:rsidR="009F787B" w:rsidRDefault="009F787B">
            <w:r>
              <w:rPr>
                <w:color w:val="222222"/>
                <w:sz w:val="21"/>
                <w:szCs w:val="21"/>
              </w:rPr>
              <w:t>SW-DMZ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5842F1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0CFE48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83C4C1" w14:textId="77777777" w:rsidR="009F787B" w:rsidRDefault="009F787B">
            <w:r>
              <w:rPr>
                <w:color w:val="222222"/>
                <w:sz w:val="21"/>
                <w:szCs w:val="21"/>
              </w:rPr>
              <w:t>DMZ switch-stack</w:t>
            </w:r>
          </w:p>
        </w:tc>
      </w:tr>
      <w:tr w:rsidR="009F787B" w14:paraId="2CA6DCC1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7B5F580" w14:textId="77777777" w:rsidR="009F787B" w:rsidRDefault="009F787B">
            <w:r>
              <w:rPr>
                <w:color w:val="222222"/>
                <w:sz w:val="21"/>
                <w:szCs w:val="21"/>
              </w:rPr>
              <w:t>SW-SERVER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A9830AE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B903C61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6945C8" w14:textId="77777777" w:rsidR="009F787B" w:rsidRDefault="009F787B">
            <w:r>
              <w:rPr>
                <w:color w:val="222222"/>
                <w:sz w:val="21"/>
                <w:szCs w:val="21"/>
              </w:rPr>
              <w:t>Server switch-stack</w:t>
            </w:r>
          </w:p>
        </w:tc>
      </w:tr>
      <w:tr w:rsidR="009F787B" w14:paraId="2E4C5000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6F9C73" w14:textId="77777777" w:rsidR="009F787B" w:rsidRDefault="009F787B">
            <w:r>
              <w:rPr>
                <w:color w:val="222222"/>
                <w:sz w:val="21"/>
                <w:szCs w:val="21"/>
              </w:rPr>
              <w:t>SW-BG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D1B46F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403B2D4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F06B2B" w14:textId="77777777" w:rsidR="009F787B" w:rsidRDefault="009F787B">
            <w:r>
              <w:rPr>
                <w:color w:val="222222"/>
                <w:sz w:val="21"/>
                <w:szCs w:val="21"/>
              </w:rPr>
              <w:t>Begane grond access-stack</w:t>
            </w:r>
          </w:p>
        </w:tc>
      </w:tr>
      <w:tr w:rsidR="009F787B" w:rsidRPr="009F787B" w14:paraId="2B62DC60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A5E1BF" w14:textId="77777777" w:rsidR="009F787B" w:rsidRPr="009F787B" w:rsidRDefault="009F787B">
            <w:pPr>
              <w:rPr>
                <w:lang w:val="en-GB"/>
              </w:rPr>
            </w:pPr>
            <w:r>
              <w:rPr>
                <w:color w:val="222222"/>
                <w:sz w:val="21"/>
                <w:szCs w:val="21"/>
                <w:lang w:val="en-GB"/>
              </w:rPr>
              <w:t>NK-E1-A t/m NK-E5-A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D23CBF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71357E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41DEEE7" w14:textId="77777777" w:rsidR="009F787B" w:rsidRPr="009F787B" w:rsidRDefault="009F787B">
            <w:pPr>
              <w:rPr>
                <w:lang w:val="en-GB"/>
              </w:rPr>
            </w:pPr>
            <w:r>
              <w:rPr>
                <w:color w:val="222222"/>
                <w:sz w:val="21"/>
                <w:szCs w:val="21"/>
                <w:lang w:val="en-GB"/>
              </w:rPr>
              <w:t>Access-stack vleugel A, etages 1-5</w:t>
            </w:r>
          </w:p>
        </w:tc>
      </w:tr>
      <w:tr w:rsidR="009F787B" w:rsidRPr="009F787B" w14:paraId="6DBBE74F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AD1B28" w14:textId="77777777" w:rsidR="009F787B" w:rsidRDefault="009F787B">
            <w:r>
              <w:rPr>
                <w:color w:val="222222"/>
                <w:sz w:val="21"/>
                <w:szCs w:val="21"/>
              </w:rPr>
              <w:t>NK-E1-B t/m NK-E5-B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DF77D90" w14:textId="77777777" w:rsidR="009F787B" w:rsidRDefault="009F787B">
            <w:r>
              <w:rPr>
                <w:color w:val="222222"/>
                <w:sz w:val="21"/>
                <w:szCs w:val="21"/>
              </w:rPr>
              <w:t>IOL L2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98C15A" w14:textId="77777777" w:rsidR="009F787B" w:rsidRPr="009F787B" w:rsidRDefault="009F787B">
            <w:pPr>
              <w:rPr>
                <w:lang w:val="en-GB"/>
              </w:rPr>
            </w:pPr>
            <w:r>
              <w:rPr>
                <w:rFonts w:ascii="Courier New" w:hAnsi="Courier New" w:cs="Courier New"/>
                <w:color w:val="222222"/>
                <w:sz w:val="18"/>
                <w:szCs w:val="18"/>
                <w:lang w:val="en-GB"/>
              </w:rPr>
              <w:t>i86bi-linux-l2-adventerprise-15.1b.bin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13E4A7A" w14:textId="77777777" w:rsidR="009F787B" w:rsidRPr="009F787B" w:rsidRDefault="009F787B">
            <w:pPr>
              <w:rPr>
                <w:lang w:val="en-GB"/>
              </w:rPr>
            </w:pPr>
            <w:r>
              <w:rPr>
                <w:color w:val="222222"/>
                <w:sz w:val="21"/>
                <w:szCs w:val="21"/>
                <w:lang w:val="en-GB"/>
              </w:rPr>
              <w:t>Access-stack vleugel B, etages 1-5</w:t>
            </w:r>
          </w:p>
        </w:tc>
      </w:tr>
      <w:tr w:rsidR="009F787B" w14:paraId="65D99C2F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CA5BC5B" w14:textId="77777777" w:rsidR="009F787B" w:rsidRDefault="009F787B">
            <w:r>
              <w:rPr>
                <w:color w:val="222222"/>
                <w:sz w:val="21"/>
                <w:szCs w:val="21"/>
              </w:rPr>
              <w:t>Client-VLAN100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D37D63C" w14:textId="77777777" w:rsidR="009F787B" w:rsidRDefault="009F787B">
            <w:r>
              <w:rPr>
                <w:color w:val="222222"/>
                <w:sz w:val="21"/>
                <w:szCs w:val="21"/>
              </w:rPr>
              <w:t>VPCS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229A35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vpcs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82B7FF" w14:textId="77777777" w:rsidR="009F787B" w:rsidRDefault="009F787B">
            <w:r>
              <w:rPr>
                <w:color w:val="222222"/>
                <w:sz w:val="21"/>
                <w:szCs w:val="21"/>
              </w:rPr>
              <w:t>Testclient VLAN 100 (medewerkers)</w:t>
            </w:r>
          </w:p>
        </w:tc>
      </w:tr>
      <w:tr w:rsidR="009F787B" w14:paraId="4232D4F5" w14:textId="77777777">
        <w:trPr>
          <w:tblCellSpacing w:w="15" w:type="dxa"/>
        </w:trPr>
        <w:tc>
          <w:tcPr>
            <w:tcW w:w="20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8499C26" w14:textId="77777777" w:rsidR="009F787B" w:rsidRDefault="009F787B">
            <w:r>
              <w:rPr>
                <w:color w:val="222222"/>
                <w:sz w:val="21"/>
                <w:szCs w:val="21"/>
              </w:rPr>
              <w:t>Client-VLAN40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F85F47" w14:textId="77777777" w:rsidR="009F787B" w:rsidRDefault="009F787B">
            <w:r>
              <w:rPr>
                <w:color w:val="222222"/>
                <w:sz w:val="21"/>
                <w:szCs w:val="21"/>
              </w:rPr>
              <w:t>VPCS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56C2233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vpcs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68DEA9" w14:textId="77777777" w:rsidR="009F787B" w:rsidRDefault="009F787B">
            <w:r>
              <w:rPr>
                <w:color w:val="222222"/>
                <w:sz w:val="21"/>
                <w:szCs w:val="21"/>
              </w:rPr>
              <w:t>Testclient VLAN 40 (publiek balie)</w:t>
            </w:r>
          </w:p>
        </w:tc>
      </w:tr>
    </w:tbl>
    <w:p w14:paraId="0AFCCD36" w14:textId="77777777" w:rsidR="000562DE" w:rsidRDefault="00000000">
      <w:r>
        <w:br w:type="page"/>
      </w:r>
    </w:p>
    <w:p w14:paraId="430DD1CD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lastRenderedPageBreak/>
        <w:t>3. VLAN-structuur</w:t>
      </w:r>
    </w:p>
    <w:tbl>
      <w:tblPr>
        <w:tblW w:w="9026" w:type="dxa"/>
        <w:tblCellSpacing w:w="15" w:type="dxa"/>
        <w:tblBorders>
          <w:top w:val="single" w:sz="8" w:space="0" w:color="B7C9D6"/>
          <w:left w:val="single" w:sz="8" w:space="0" w:color="B7C9D6"/>
          <w:bottom w:val="single" w:sz="8" w:space="0" w:color="B7C9D6"/>
          <w:right w:val="single" w:sz="8" w:space="0" w:color="B7C9D6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727"/>
        <w:gridCol w:w="2233"/>
        <w:gridCol w:w="2878"/>
      </w:tblGrid>
      <w:tr w:rsidR="009F787B" w14:paraId="2D5F0B8B" w14:textId="77777777">
        <w:trPr>
          <w:tblCellSpacing w:w="15" w:type="dxa"/>
        </w:trPr>
        <w:tc>
          <w:tcPr>
            <w:tcW w:w="1200" w:type="dxa"/>
            <w:tcBorders>
              <w:top w:val="single" w:sz="8" w:space="0" w:color="B7C9D6"/>
              <w:left w:val="single" w:sz="8" w:space="0" w:color="B7C9D6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ED82B3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VLAN ID</w:t>
            </w:r>
          </w:p>
        </w:tc>
        <w:tc>
          <w:tcPr>
            <w:tcW w:w="2500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BC0390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Naam</w:t>
            </w:r>
          </w:p>
        </w:tc>
        <w:tc>
          <w:tcPr>
            <w:tcW w:w="2326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E192C9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Subnet</w:t>
            </w:r>
          </w:p>
        </w:tc>
        <w:tc>
          <w:tcPr>
            <w:tcW w:w="3000" w:type="dxa"/>
            <w:tcBorders>
              <w:top w:val="single" w:sz="8" w:space="0" w:color="B7C9D6"/>
              <w:left w:val="nil"/>
              <w:bottom w:val="single" w:sz="8" w:space="0" w:color="B7C9D6"/>
              <w:right w:val="single" w:sz="8" w:space="0" w:color="B7C9D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C92361" w14:textId="77777777" w:rsidR="009F787B" w:rsidRDefault="009F787B">
            <w:r>
              <w:rPr>
                <w:b/>
                <w:bCs/>
                <w:color w:val="FFFFFF"/>
                <w:sz w:val="21"/>
                <w:szCs w:val="21"/>
              </w:rPr>
              <w:t>Doel</w:t>
            </w:r>
          </w:p>
        </w:tc>
      </w:tr>
      <w:tr w:rsidR="009F787B" w14:paraId="25A715BF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4A9C07" w14:textId="77777777" w:rsidR="009F787B" w:rsidRDefault="009F787B">
            <w:r>
              <w:rPr>
                <w:color w:val="222222"/>
                <w:sz w:val="21"/>
                <w:szCs w:val="21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3508BC9" w14:textId="77777777" w:rsidR="009F787B" w:rsidRDefault="009F787B">
            <w:r>
              <w:rPr>
                <w:color w:val="222222"/>
                <w:sz w:val="21"/>
                <w:szCs w:val="21"/>
              </w:rPr>
              <w:t>MGMT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40F96A7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10.10.0.0/24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136F72" w14:textId="77777777" w:rsidR="009F787B" w:rsidRDefault="009F787B">
            <w:r>
              <w:rPr>
                <w:color w:val="222222"/>
                <w:sz w:val="21"/>
                <w:szCs w:val="21"/>
              </w:rPr>
              <w:t>Beheer netwerkapparatuur</w:t>
            </w:r>
          </w:p>
        </w:tc>
      </w:tr>
      <w:tr w:rsidR="009F787B" w14:paraId="19C2C8C2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FA161C" w14:textId="77777777" w:rsidR="009F787B" w:rsidRDefault="009F787B">
            <w:r>
              <w:rPr>
                <w:color w:val="222222"/>
                <w:sz w:val="21"/>
                <w:szCs w:val="21"/>
              </w:rPr>
              <w:t>11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2EDBDB" w14:textId="77777777" w:rsidR="009F787B" w:rsidRDefault="009F787B">
            <w:r>
              <w:rPr>
                <w:color w:val="222222"/>
                <w:sz w:val="21"/>
                <w:szCs w:val="21"/>
              </w:rPr>
              <w:t>SERVERS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EB5366D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10.11.0.0/24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8F5D395" w14:textId="77777777" w:rsidR="009F787B" w:rsidRDefault="009F787B">
            <w:r>
              <w:rPr>
                <w:color w:val="222222"/>
                <w:sz w:val="21"/>
                <w:szCs w:val="21"/>
              </w:rPr>
              <w:t>Productieservers</w:t>
            </w:r>
          </w:p>
        </w:tc>
      </w:tr>
      <w:tr w:rsidR="009F787B" w14:paraId="6A9784B8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09C74D8" w14:textId="77777777" w:rsidR="009F787B" w:rsidRDefault="009F787B">
            <w:r>
              <w:rPr>
                <w:color w:val="222222"/>
                <w:sz w:val="21"/>
                <w:szCs w:val="21"/>
              </w:rPr>
              <w:t>12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D3B6F69" w14:textId="77777777" w:rsidR="009F787B" w:rsidRDefault="009F787B">
            <w:r>
              <w:rPr>
                <w:color w:val="222222"/>
                <w:sz w:val="21"/>
                <w:szCs w:val="21"/>
              </w:rPr>
              <w:t>DMZ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C2E1365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10.12.0.0/24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EAAD419" w14:textId="77777777" w:rsidR="009F787B" w:rsidRDefault="009F787B">
            <w:r>
              <w:rPr>
                <w:color w:val="222222"/>
                <w:sz w:val="21"/>
                <w:szCs w:val="21"/>
              </w:rPr>
              <w:t>Extern bereikbare diensten</w:t>
            </w:r>
          </w:p>
        </w:tc>
      </w:tr>
      <w:tr w:rsidR="009F787B" w14:paraId="1E5737B7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1CB652D" w14:textId="77777777" w:rsidR="009F787B" w:rsidRDefault="009F787B">
            <w:r>
              <w:rPr>
                <w:color w:val="222222"/>
                <w:sz w:val="21"/>
                <w:szCs w:val="21"/>
              </w:rPr>
              <w:t>40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2F5637E" w14:textId="77777777" w:rsidR="009F787B" w:rsidRDefault="009F787B">
            <w:r>
              <w:rPr>
                <w:color w:val="222222"/>
                <w:sz w:val="21"/>
                <w:szCs w:val="21"/>
              </w:rPr>
              <w:t>DIGINETWERK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AF67AB8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10.15.0.0/30 (WAN pass-through)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CEA32F" w14:textId="77777777" w:rsidR="009F787B" w:rsidRDefault="009F787B">
            <w:r>
              <w:rPr>
                <w:color w:val="222222"/>
                <w:sz w:val="21"/>
                <w:szCs w:val="21"/>
              </w:rPr>
              <w:t>WAN overheidsnetwerk</w:t>
            </w:r>
          </w:p>
        </w:tc>
      </w:tr>
      <w:tr w:rsidR="009F787B" w14:paraId="3BBF9AED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0121B4" w14:textId="77777777" w:rsidR="009F787B" w:rsidRDefault="009F787B">
            <w:r>
              <w:rPr>
                <w:color w:val="222222"/>
                <w:sz w:val="21"/>
                <w:szCs w:val="21"/>
              </w:rPr>
              <w:t>100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D76AF0A" w14:textId="77777777" w:rsidR="009F787B" w:rsidRDefault="009F787B">
            <w:r>
              <w:rPr>
                <w:color w:val="222222"/>
                <w:sz w:val="21"/>
                <w:szCs w:val="21"/>
              </w:rPr>
              <w:t>MEDEWERKERS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25D266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10.100.0.0/22 gebouwbreed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055CA2" w14:textId="77777777" w:rsidR="009F787B" w:rsidRDefault="009F787B">
            <w:r>
              <w:rPr>
                <w:color w:val="222222"/>
                <w:sz w:val="21"/>
                <w:szCs w:val="21"/>
              </w:rPr>
              <w:t>Bekabelde werkplekken</w:t>
            </w:r>
          </w:p>
        </w:tc>
      </w:tr>
      <w:tr w:rsidR="009F787B" w14:paraId="2CDA9055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A75B7A" w14:textId="77777777" w:rsidR="009F787B" w:rsidRDefault="009F787B">
            <w:r>
              <w:rPr>
                <w:color w:val="222222"/>
                <w:sz w:val="21"/>
                <w:szCs w:val="21"/>
              </w:rPr>
              <w:t>40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6D27F1" w14:textId="77777777" w:rsidR="009F787B" w:rsidRDefault="009F787B">
            <w:r>
              <w:rPr>
                <w:color w:val="222222"/>
                <w:sz w:val="21"/>
                <w:szCs w:val="21"/>
              </w:rPr>
              <w:t>PUBLIEK-BALIE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9A23379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10.40.0.0/24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9D8A96" w14:textId="77777777" w:rsidR="009F787B" w:rsidRDefault="009F787B">
            <w:r>
              <w:rPr>
                <w:color w:val="222222"/>
                <w:sz w:val="21"/>
                <w:szCs w:val="21"/>
              </w:rPr>
              <w:t>Geïsoleerd publiek segment</w:t>
            </w:r>
          </w:p>
        </w:tc>
      </w:tr>
      <w:tr w:rsidR="009F787B" w14:paraId="77E49E3A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7DFDFAC" w14:textId="77777777" w:rsidR="009F787B" w:rsidRDefault="009F787B">
            <w:r>
              <w:rPr>
                <w:color w:val="222222"/>
                <w:sz w:val="21"/>
                <w:szCs w:val="21"/>
              </w:rPr>
              <w:t>50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94BEAC" w14:textId="77777777" w:rsidR="009F787B" w:rsidRDefault="009F787B">
            <w:r>
              <w:rPr>
                <w:color w:val="222222"/>
                <w:sz w:val="21"/>
                <w:szCs w:val="21"/>
              </w:rPr>
              <w:t>VOIP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63A99E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10.50.0.0/24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D6F0A23" w14:textId="77777777" w:rsidR="009F787B" w:rsidRDefault="009F787B">
            <w:r>
              <w:rPr>
                <w:color w:val="222222"/>
                <w:sz w:val="21"/>
                <w:szCs w:val="21"/>
              </w:rPr>
              <w:t>Telefonie</w:t>
            </w:r>
          </w:p>
        </w:tc>
      </w:tr>
      <w:tr w:rsidR="009F787B" w14:paraId="48A227E8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971C25" w14:textId="77777777" w:rsidR="009F787B" w:rsidRDefault="009F787B">
            <w:r>
              <w:rPr>
                <w:color w:val="222222"/>
                <w:sz w:val="21"/>
                <w:szCs w:val="21"/>
              </w:rPr>
              <w:t>60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81F81B1" w14:textId="77777777" w:rsidR="009F787B" w:rsidRDefault="009F787B">
            <w:r>
              <w:rPr>
                <w:color w:val="222222"/>
                <w:sz w:val="21"/>
                <w:szCs w:val="21"/>
              </w:rPr>
              <w:t>TOEGANGSCONTROLE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BBF63BA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10.60.0.0/24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61BD26" w14:textId="77777777" w:rsidR="009F787B" w:rsidRDefault="009F787B">
            <w:r>
              <w:rPr>
                <w:color w:val="222222"/>
                <w:sz w:val="21"/>
                <w:szCs w:val="21"/>
              </w:rPr>
              <w:t>Badge readers, sluizen</w:t>
            </w:r>
          </w:p>
        </w:tc>
      </w:tr>
      <w:tr w:rsidR="009F787B" w14:paraId="536D6FAA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FE1C59A" w14:textId="77777777" w:rsidR="009F787B" w:rsidRDefault="009F787B">
            <w:r>
              <w:rPr>
                <w:color w:val="222222"/>
                <w:sz w:val="21"/>
                <w:szCs w:val="21"/>
              </w:rPr>
              <w:t>70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3666203" w14:textId="77777777" w:rsidR="009F787B" w:rsidRDefault="009F787B">
            <w:r>
              <w:rPr>
                <w:color w:val="222222"/>
                <w:sz w:val="21"/>
                <w:szCs w:val="21"/>
              </w:rPr>
              <w:t>CAMERAS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CAE85A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10.70.0.0/24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40A7AD" w14:textId="77777777" w:rsidR="009F787B" w:rsidRDefault="009F787B">
            <w:r>
              <w:rPr>
                <w:color w:val="222222"/>
                <w:sz w:val="21"/>
                <w:szCs w:val="21"/>
              </w:rPr>
              <w:t>Bewakingscamera’s</w:t>
            </w:r>
          </w:p>
        </w:tc>
      </w:tr>
      <w:tr w:rsidR="009F787B" w14:paraId="4C026678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61A21A" w14:textId="77777777" w:rsidR="009F787B" w:rsidRDefault="009F787B">
            <w:r>
              <w:rPr>
                <w:color w:val="222222"/>
                <w:sz w:val="21"/>
                <w:szCs w:val="21"/>
              </w:rPr>
              <w:t>80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949503" w14:textId="77777777" w:rsidR="009F787B" w:rsidRDefault="009F787B">
            <w:r>
              <w:rPr>
                <w:color w:val="222222"/>
                <w:sz w:val="21"/>
                <w:szCs w:val="21"/>
              </w:rPr>
              <w:t>IOT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257E91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10.80.0.0/24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BFC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075386D" w14:textId="77777777" w:rsidR="009F787B" w:rsidRDefault="009F787B">
            <w:r>
              <w:rPr>
                <w:color w:val="222222"/>
                <w:sz w:val="21"/>
                <w:szCs w:val="21"/>
              </w:rPr>
              <w:t>Printers, schermen, AV</w:t>
            </w:r>
          </w:p>
        </w:tc>
      </w:tr>
      <w:tr w:rsidR="009F787B" w14:paraId="258698DD" w14:textId="77777777">
        <w:trPr>
          <w:tblCellSpacing w:w="15" w:type="dxa"/>
        </w:trPr>
        <w:tc>
          <w:tcPr>
            <w:tcW w:w="1200" w:type="dxa"/>
            <w:tcBorders>
              <w:top w:val="nil"/>
              <w:left w:val="single" w:sz="8" w:space="0" w:color="D9E2E8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21DE44" w14:textId="77777777" w:rsidR="009F787B" w:rsidRDefault="009F787B">
            <w:r>
              <w:rPr>
                <w:color w:val="222222"/>
                <w:sz w:val="21"/>
                <w:szCs w:val="21"/>
              </w:rPr>
              <w:t>999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5893EC" w14:textId="77777777" w:rsidR="009F787B" w:rsidRDefault="009F787B">
            <w:r>
              <w:rPr>
                <w:color w:val="222222"/>
                <w:sz w:val="21"/>
                <w:szCs w:val="21"/>
              </w:rPr>
              <w:t>NATIVE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6F8F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22F8793" w14:textId="77777777" w:rsidR="009F787B" w:rsidRDefault="009F787B">
            <w:r>
              <w:rPr>
                <w:rFonts w:ascii="Courier New" w:hAnsi="Courier New" w:cs="Courier New"/>
                <w:color w:val="222222"/>
                <w:sz w:val="18"/>
                <w:szCs w:val="18"/>
              </w:rPr>
              <w:t>(untagged)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8" w:space="0" w:color="D9E2E8"/>
              <w:right w:val="single" w:sz="8" w:space="0" w:color="D9E2E8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470C6C6" w14:textId="77777777" w:rsidR="009F787B" w:rsidRDefault="009F787B">
            <w:r>
              <w:rPr>
                <w:color w:val="222222"/>
                <w:sz w:val="21"/>
                <w:szCs w:val="21"/>
              </w:rPr>
              <w:t>Native VLAN op trunks, geen verkeer</w:t>
            </w:r>
          </w:p>
        </w:tc>
      </w:tr>
    </w:tbl>
    <w:p w14:paraId="4EBE1287" w14:textId="77777777" w:rsidR="000562DE" w:rsidRDefault="00000000">
      <w:r>
        <w:br w:type="page"/>
      </w:r>
    </w:p>
    <w:p w14:paraId="6B7C64A3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lastRenderedPageBreak/>
        <w:t>4. Validatieresultaten</w:t>
      </w:r>
    </w:p>
    <w:p w14:paraId="6723BE26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4.1 Core-A: Interlink naar Core-B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26"/>
        <w:gridCol w:w="3000"/>
      </w:tblGrid>
      <w:tr w:rsidR="000562DE" w14:paraId="76E5E7D7" w14:textId="77777777">
        <w:tc>
          <w:tcPr>
            <w:tcW w:w="2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1F4B" w14:textId="77777777" w:rsidR="000562DE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3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695F" w14:textId="77777777" w:rsidR="000562DE" w:rsidRDefault="00000000">
            <w:r>
              <w:rPr>
                <w:b/>
                <w:bCs/>
                <w:color w:val="FFFFFF"/>
              </w:rPr>
              <w:t>Commando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3549" w14:textId="77777777" w:rsidR="000562DE" w:rsidRDefault="00000000">
            <w:r>
              <w:rPr>
                <w:b/>
                <w:bCs/>
                <w:color w:val="FFFFFF"/>
              </w:rPr>
              <w:t>Resultaat</w:t>
            </w:r>
          </w:p>
        </w:tc>
      </w:tr>
      <w:tr w:rsidR="000562DE" w14:paraId="3469B3C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1764" w14:textId="77777777" w:rsidR="000562DE" w:rsidRDefault="00000000">
            <w:r>
              <w:t>Ping Core-B interlink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53F0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10.255.0.1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D45C" w14:textId="77777777" w:rsidR="000562DE" w:rsidRDefault="00000000">
            <w:r>
              <w:rPr>
                <w:b/>
                <w:bCs/>
                <w:color w:val="2E7D32"/>
              </w:rPr>
              <w:t>PASS 5/5 (1ms)</w:t>
            </w:r>
          </w:p>
        </w:tc>
      </w:tr>
      <w:tr w:rsidR="000562DE" w14:paraId="11AE500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916A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Ping Core-A vanuit Core-B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6B39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10.255.0.0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29C6" w14:textId="77777777" w:rsidR="000562DE" w:rsidRDefault="00000000">
            <w:r>
              <w:rPr>
                <w:b/>
                <w:bCs/>
                <w:color w:val="2E7D32"/>
              </w:rPr>
              <w:t>PASS 5/5 (1ms)</w:t>
            </w:r>
          </w:p>
        </w:tc>
      </w:tr>
    </w:tbl>
    <w:p w14:paraId="6740A768" w14:textId="77777777" w:rsidR="000562DE" w:rsidRDefault="000562DE">
      <w:pPr>
        <w:spacing w:after="120"/>
      </w:pPr>
    </w:p>
    <w:p w14:paraId="353E62A6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4.2 HSRP Status (Core-A)</w:t>
      </w:r>
    </w:p>
    <w:p w14:paraId="14F26110" w14:textId="77777777" w:rsidR="000562DE" w:rsidRDefault="00000000">
      <w:pPr>
        <w:spacing w:after="120"/>
      </w:pPr>
      <w:r>
        <w:t>Core-A is HSRP Active op alle 8 VLAN-groepen met priority 110 en preempt ingeschakeld.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1200"/>
        <w:gridCol w:w="1526"/>
        <w:gridCol w:w="1600"/>
        <w:gridCol w:w="2000"/>
      </w:tblGrid>
      <w:tr w:rsidR="000562DE" w14:paraId="28295F56" w14:textId="77777777"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65CD" w14:textId="77777777" w:rsidR="000562DE" w:rsidRDefault="00000000">
            <w:r>
              <w:rPr>
                <w:b/>
                <w:bCs/>
                <w:color w:val="FFFFFF"/>
              </w:rPr>
              <w:t>Interface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82BC8" w14:textId="77777777" w:rsidR="000562DE" w:rsidRDefault="00000000">
            <w:r>
              <w:rPr>
                <w:b/>
                <w:bCs/>
                <w:color w:val="FFFFFF"/>
              </w:rPr>
              <w:t>Groep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8E57" w14:textId="77777777" w:rsidR="000562DE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9504" w14:textId="77777777" w:rsidR="000562DE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AC92" w14:textId="77777777" w:rsidR="000562DE" w:rsidRDefault="00000000">
            <w:r>
              <w:rPr>
                <w:b/>
                <w:bCs/>
                <w:color w:val="FFFFFF"/>
              </w:rPr>
              <w:t>Virtual IP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2904" w14:textId="77777777" w:rsidR="000562DE" w:rsidRDefault="00000000">
            <w:r>
              <w:rPr>
                <w:b/>
                <w:bCs/>
                <w:color w:val="FFFFFF"/>
              </w:rPr>
              <w:t>Resultaat</w:t>
            </w:r>
          </w:p>
        </w:tc>
      </w:tr>
      <w:tr w:rsidR="000562DE" w14:paraId="0E1B79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3AC3" w14:textId="77777777" w:rsidR="000562DE" w:rsidRDefault="00000000">
            <w:r>
              <w:t>Vlan10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207C" w14:textId="77777777" w:rsidR="000562DE" w:rsidRDefault="00000000">
            <w:r>
              <w:t>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001F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A59D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57B9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05F7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747B9C2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44CA" w14:textId="77777777" w:rsidR="000562DE" w:rsidRDefault="00000000">
            <w:r>
              <w:t>Vlan11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E55B" w14:textId="77777777" w:rsidR="000562DE" w:rsidRDefault="00000000">
            <w: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A415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932C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B4C9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10.11.0.1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4688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407E8D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9E31" w14:textId="77777777" w:rsidR="000562DE" w:rsidRDefault="00000000">
            <w:r>
              <w:t>Vlan100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8F8C" w14:textId="77777777" w:rsidR="000562DE" w:rsidRDefault="00000000">
            <w: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CE37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0473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7BE8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10.100.0.1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3BBE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67867C0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0694" w14:textId="77777777" w:rsidR="000562DE" w:rsidRDefault="00000000">
            <w:r>
              <w:t>Vlan40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4629" w14:textId="77777777" w:rsidR="000562DE" w:rsidRDefault="00000000">
            <w: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9066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97C7C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7C50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10.40.0.1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C5AF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09B74A8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EDE3" w14:textId="77777777" w:rsidR="000562DE" w:rsidRDefault="00000000">
            <w:r>
              <w:t>Vlan50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F309" w14:textId="77777777" w:rsidR="000562DE" w:rsidRDefault="00000000">
            <w: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6462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BB5A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2491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10.50.0.1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A358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5A82EF8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C622" w14:textId="77777777" w:rsidR="000562DE" w:rsidRDefault="00000000">
            <w:r>
              <w:t>Vlan60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E80F" w14:textId="77777777" w:rsidR="000562DE" w:rsidRDefault="00000000">
            <w: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5BE4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2EDE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C9D9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10.60.0.1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6372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0BE7A25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8D52" w14:textId="77777777" w:rsidR="000562DE" w:rsidRDefault="00000000">
            <w:r>
              <w:t>Vlan70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7D3A" w14:textId="77777777" w:rsidR="000562DE" w:rsidRDefault="00000000">
            <w:r>
              <w:t>70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C5E7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12B8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1AF2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10.70.0.1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AAA7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4BF7463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C6728" w14:textId="77777777" w:rsidR="000562DE" w:rsidRDefault="00000000">
            <w:r>
              <w:t>Vlan80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4B2A" w14:textId="77777777" w:rsidR="000562DE" w:rsidRDefault="00000000">
            <w:r>
              <w:t>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57BD" w14:textId="77777777" w:rsidR="000562DE" w:rsidRDefault="00000000">
            <w:r>
              <w:t>110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9A18" w14:textId="77777777" w:rsidR="000562DE" w:rsidRDefault="00000000">
            <w:r>
              <w:t>Active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4598B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10.80.0.1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06A2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</w:tbl>
    <w:p w14:paraId="684DDC96" w14:textId="77777777" w:rsidR="000562DE" w:rsidRDefault="000562DE">
      <w:pPr>
        <w:spacing w:after="120"/>
      </w:pPr>
    </w:p>
    <w:p w14:paraId="4C86A697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4.3 STP (Spanning Tree Protocol)</w:t>
      </w:r>
    </w:p>
    <w:p w14:paraId="3AAFA625" w14:textId="77777777" w:rsidR="000562DE" w:rsidRDefault="00000000">
      <w:pPr>
        <w:spacing w:after="120"/>
      </w:pPr>
      <w:r>
        <w:t>Core-A is geconfigureerd als root bridge (priority 4096) voor alle VLANs. Rapid-PVST is ingeschakeld. Alle poorten staan in forwarding state.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9"/>
        <w:gridCol w:w="4467"/>
        <w:gridCol w:w="2260"/>
      </w:tblGrid>
      <w:tr w:rsidR="000562DE" w14:paraId="7619CC7B" w14:textId="77777777"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B380" w14:textId="77777777" w:rsidR="000562DE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30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4271" w14:textId="77777777" w:rsidR="000562DE" w:rsidRDefault="00000000">
            <w:r>
              <w:rPr>
                <w:b/>
                <w:bCs/>
                <w:color w:val="FFFFFF"/>
              </w:rPr>
              <w:t>Bevinding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B627" w14:textId="77777777" w:rsidR="000562DE" w:rsidRDefault="00000000">
            <w:r>
              <w:rPr>
                <w:b/>
                <w:bCs/>
                <w:color w:val="FFFFFF"/>
              </w:rPr>
              <w:t>Resultaat</w:t>
            </w:r>
          </w:p>
        </w:tc>
      </w:tr>
      <w:tr w:rsidR="000562DE" w14:paraId="5616CD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947A" w14:textId="77777777" w:rsidR="000562DE" w:rsidRDefault="00000000">
            <w:r>
              <w:t>Root bridge Core-A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E7A9" w14:textId="77777777" w:rsidR="000562DE" w:rsidRDefault="00000000">
            <w:r>
              <w:t>Root voor VLAN 1,10,11,12,13,14,15,40,50,60,70,80,90,100,999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01FB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0C80D5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0675" w14:textId="77777777" w:rsidR="000562DE" w:rsidRDefault="00000000">
            <w:r>
              <w:t>Forwarding state alle poorten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888D" w14:textId="77777777" w:rsidR="000562DE" w:rsidRDefault="00000000">
            <w:r>
              <w:t>0 geblokkeerde poorten op core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5F17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  <w:tr w:rsidR="000562DE" w14:paraId="779F90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383B" w14:textId="77777777" w:rsidR="000562DE" w:rsidRDefault="00000000">
            <w:r>
              <w:t>Rapid-PVST modus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102B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Switch is in rapid-pvst mode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0834" w14:textId="77777777" w:rsidR="000562DE" w:rsidRDefault="00000000">
            <w:r>
              <w:rPr>
                <w:b/>
                <w:bCs/>
                <w:color w:val="2E7D32"/>
              </w:rPr>
              <w:t>PASS</w:t>
            </w:r>
          </w:p>
        </w:tc>
      </w:tr>
    </w:tbl>
    <w:p w14:paraId="3F81EC9F" w14:textId="77777777" w:rsidR="000562DE" w:rsidRDefault="00000000">
      <w:r>
        <w:br w:type="page"/>
      </w:r>
    </w:p>
    <w:p w14:paraId="29BE7535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lastRenderedPageBreak/>
        <w:t>4.4 Trunk-verbindingen (Core-A)</w:t>
      </w:r>
    </w:p>
    <w:p w14:paraId="4676FE34" w14:textId="77777777" w:rsidR="000562DE" w:rsidRDefault="00000000">
      <w:pPr>
        <w:spacing w:after="120"/>
      </w:pPr>
      <w:r>
        <w:t>Core-A heeft 14 actieve trunk-poorten met native VLAN 999 en dot1q encapsulatie.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7"/>
        <w:gridCol w:w="1663"/>
        <w:gridCol w:w="4453"/>
        <w:gridCol w:w="1853"/>
      </w:tblGrid>
      <w:tr w:rsidR="000562DE" w14:paraId="7DBB871C" w14:textId="77777777"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DE4A" w14:textId="77777777" w:rsidR="000562DE" w:rsidRDefault="00000000">
            <w:r>
              <w:rPr>
                <w:b/>
                <w:bCs/>
                <w:color w:val="FFFFFF"/>
              </w:rPr>
              <w:t>Poort</w:t>
            </w:r>
          </w:p>
        </w:tc>
        <w:tc>
          <w:tcPr>
            <w:tcW w:w="2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AF13" w14:textId="77777777" w:rsidR="000562DE" w:rsidRDefault="00000000">
            <w:r>
              <w:rPr>
                <w:b/>
                <w:bCs/>
                <w:color w:val="FFFFFF"/>
              </w:rPr>
              <w:t>Bestemming</w:t>
            </w:r>
          </w:p>
        </w:tc>
        <w:tc>
          <w:tcPr>
            <w:tcW w:w="2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3EDA" w14:textId="77777777" w:rsidR="000562DE" w:rsidRDefault="00000000">
            <w:r>
              <w:rPr>
                <w:b/>
                <w:bCs/>
                <w:color w:val="FFFFFF"/>
              </w:rPr>
              <w:t>Allowed VLANs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E799" w14:textId="77777777" w:rsidR="000562DE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0562DE" w14:paraId="55AC63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35A9" w14:textId="77777777" w:rsidR="000562DE" w:rsidRDefault="00000000">
            <w:r>
              <w:t>Et0/1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4ADE" w14:textId="77777777" w:rsidR="000562DE" w:rsidRDefault="00000000">
            <w:r>
              <w:t>FGT-A port1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0283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10,11,12,13,14,15,40,50,60,70,80,90,100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2996" w14:textId="77777777" w:rsidR="000562DE" w:rsidRDefault="00000000">
            <w:r>
              <w:rPr>
                <w:b/>
                <w:bCs/>
                <w:color w:val="2E7D32"/>
              </w:rPr>
              <w:t>Trunking</w:t>
            </w:r>
          </w:p>
        </w:tc>
      </w:tr>
      <w:tr w:rsidR="000562DE" w14:paraId="3B2D079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5B84" w14:textId="77777777" w:rsidR="000562DE" w:rsidRDefault="00000000">
            <w:r>
              <w:t>Et0/2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B6B7" w14:textId="77777777" w:rsidR="000562DE" w:rsidRDefault="00000000">
            <w:r>
              <w:t>FGT-B port1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4333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10,11,12,13,14,15,40,50,60,70,80,90,100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E8A0" w14:textId="77777777" w:rsidR="000562DE" w:rsidRDefault="00000000">
            <w:r>
              <w:rPr>
                <w:b/>
                <w:bCs/>
                <w:color w:val="2E7D32"/>
              </w:rPr>
              <w:t>Trunking</w:t>
            </w:r>
          </w:p>
        </w:tc>
      </w:tr>
      <w:tr w:rsidR="000562DE" w14:paraId="12E326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C794" w14:textId="77777777" w:rsidR="000562DE" w:rsidRDefault="00000000">
            <w:r>
              <w:t>Et0/3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5A8D" w14:textId="77777777" w:rsidR="000562DE" w:rsidRDefault="00000000">
            <w:r>
              <w:t>SW-SERVER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78845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10,11,40,50,60,70,80,100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AFFC" w14:textId="77777777" w:rsidR="000562DE" w:rsidRDefault="00000000">
            <w:r>
              <w:rPr>
                <w:b/>
                <w:bCs/>
                <w:color w:val="2E7D32"/>
              </w:rPr>
              <w:t>Trunking</w:t>
            </w:r>
          </w:p>
        </w:tc>
      </w:tr>
      <w:tr w:rsidR="000562DE" w14:paraId="78C8A67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495B" w14:textId="77777777" w:rsidR="000562DE" w:rsidRDefault="00000000">
            <w:r>
              <w:t>Et1/0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F695" w14:textId="77777777" w:rsidR="000562DE" w:rsidRDefault="00000000">
            <w:r>
              <w:t>SW-BG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99C0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10,40,50,60,70,80,90,100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62F8" w14:textId="77777777" w:rsidR="000562DE" w:rsidRDefault="00000000">
            <w:r>
              <w:rPr>
                <w:b/>
                <w:bCs/>
                <w:color w:val="2E7D32"/>
              </w:rPr>
              <w:t>Trunking</w:t>
            </w:r>
          </w:p>
        </w:tc>
      </w:tr>
      <w:tr w:rsidR="000562DE" w14:paraId="51FAA2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5CD4" w14:textId="77777777" w:rsidR="000562DE" w:rsidRDefault="00000000">
            <w:r>
              <w:t>Et1/1 t/m Et3/2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0801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NK-E1-A t/m NK-E5-B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0A25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10,40,50,60,70,80,90,100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09FA" w14:textId="77777777" w:rsidR="000562DE" w:rsidRDefault="00000000">
            <w:r>
              <w:rPr>
                <w:b/>
                <w:bCs/>
                <w:color w:val="2E7D32"/>
              </w:rPr>
              <w:t>Trunking (10x)</w:t>
            </w:r>
          </w:p>
        </w:tc>
      </w:tr>
    </w:tbl>
    <w:p w14:paraId="172C5079" w14:textId="77777777" w:rsidR="000562DE" w:rsidRDefault="000562DE">
      <w:pPr>
        <w:spacing w:after="120"/>
      </w:pPr>
    </w:p>
    <w:p w14:paraId="5FF8B955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4.5 DHCP via FortiGate</w:t>
      </w:r>
    </w:p>
    <w:p w14:paraId="221181C4" w14:textId="77777777" w:rsidR="000562DE" w:rsidRDefault="00000000">
      <w:pPr>
        <w:spacing w:after="120"/>
      </w:pPr>
      <w:r>
        <w:t>De FortiGate (FGT-A) verzorgt DHCP voor alle interne VLANs. De core heeft één SVI voor VLAN 100 (10.100.0.0/22) met een ip helper-address richting de FortiGate. DNS-servers 8.8.8.8 en 8.8.4.4 worden meegeleverd.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26"/>
        <w:gridCol w:w="1800"/>
        <w:gridCol w:w="1800"/>
      </w:tblGrid>
      <w:tr w:rsidR="000562DE" w14:paraId="30BE0376" w14:textId="77777777"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FB4C" w14:textId="77777777" w:rsidR="000562DE" w:rsidRDefault="00000000">
            <w:r>
              <w:rPr>
                <w:b/>
                <w:bCs/>
                <w:color w:val="FFFFFF"/>
              </w:rPr>
              <w:t>Client</w:t>
            </w:r>
          </w:p>
        </w:tc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43D7" w14:textId="77777777" w:rsidR="000562DE" w:rsidRDefault="00000000">
            <w:r>
              <w:rPr>
                <w:b/>
                <w:bCs/>
                <w:color w:val="FFFFFF"/>
              </w:rPr>
              <w:t>VLAN</w:t>
            </w:r>
          </w:p>
        </w:tc>
        <w:tc>
          <w:tcPr>
            <w:tcW w:w="18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4F8A" w14:textId="77777777" w:rsidR="000562DE" w:rsidRDefault="00000000">
            <w:r>
              <w:rPr>
                <w:b/>
                <w:bCs/>
                <w:color w:val="FFFFFF"/>
              </w:rPr>
              <w:t>Toegewezen IP</w:t>
            </w:r>
          </w:p>
        </w:tc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696D" w14:textId="77777777" w:rsidR="000562DE" w:rsidRDefault="00000000">
            <w:r>
              <w:rPr>
                <w:b/>
                <w:bCs/>
                <w:color w:val="FFFFFF"/>
              </w:rPr>
              <w:t>Gateway</w:t>
            </w:r>
          </w:p>
        </w:tc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6405" w14:textId="77777777" w:rsidR="000562DE" w:rsidRDefault="00000000">
            <w:r>
              <w:rPr>
                <w:b/>
                <w:bCs/>
                <w:color w:val="FFFFFF"/>
              </w:rPr>
              <w:t>DHCP server</w:t>
            </w:r>
          </w:p>
        </w:tc>
      </w:tr>
      <w:tr w:rsidR="000562DE" w14:paraId="00562A9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9213" w14:textId="77777777" w:rsidR="000562DE" w:rsidRDefault="00000000">
            <w:r>
              <w:t>Client-VLAN100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8BF7" w14:textId="77777777" w:rsidR="000562DE" w:rsidRDefault="00000000">
            <w:r>
              <w:t>100 (Medewerkers)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4AE3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10.100.0.50/22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BD3C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10.100.0.1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674F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10.100.0.10 (FGT-A)</w:t>
            </w:r>
          </w:p>
        </w:tc>
      </w:tr>
      <w:tr w:rsidR="000562DE" w14:paraId="05755DF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4D0" w14:textId="77777777" w:rsidR="000562DE" w:rsidRDefault="00000000">
            <w:r>
              <w:t>Client-VLAN40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323F" w14:textId="77777777" w:rsidR="000562DE" w:rsidRDefault="00000000">
            <w:r>
              <w:t>40 (Publiek balie)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9C6C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10.40.0.50/24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C6C1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10.40.0.1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CD0E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10.40.0.10 (FGT-A)</w:t>
            </w:r>
          </w:p>
        </w:tc>
      </w:tr>
    </w:tbl>
    <w:p w14:paraId="02A38CD4" w14:textId="77777777" w:rsidR="000562DE" w:rsidRDefault="000562DE">
      <w:pPr>
        <w:spacing w:after="120"/>
      </w:pPr>
    </w:p>
    <w:p w14:paraId="31D896D3" w14:textId="77777777" w:rsidR="009F787B" w:rsidRDefault="009F787B" w:rsidP="009F787B">
      <w:pPr>
        <w:pStyle w:val="Kop2"/>
        <w:rPr>
          <w:color w:val="2F5D7E"/>
          <w:sz w:val="27"/>
          <w:szCs w:val="27"/>
        </w:rPr>
      </w:pPr>
      <w:r>
        <w:rPr>
          <w:color w:val="2F5D7E"/>
          <w:sz w:val="27"/>
          <w:szCs w:val="27"/>
        </w:rPr>
        <w:t>4.6 Inter-VLAN routing en redundantie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26"/>
        <w:gridCol w:w="3500"/>
      </w:tblGrid>
      <w:tr w:rsidR="000562DE" w14:paraId="5B798218" w14:textId="77777777"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3984" w14:textId="77777777" w:rsidR="000562DE" w:rsidRDefault="00000000">
            <w:r>
              <w:rPr>
                <w:b/>
                <w:bCs/>
                <w:color w:val="FFFFFF"/>
              </w:rPr>
              <w:t>Test</w:t>
            </w:r>
          </w:p>
        </w:tc>
        <w:tc>
          <w:tcPr>
            <w:tcW w:w="2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628F" w14:textId="77777777" w:rsidR="000562DE" w:rsidRDefault="00000000">
            <w:r>
              <w:rPr>
                <w:b/>
                <w:bCs/>
                <w:color w:val="FFFFFF"/>
              </w:rPr>
              <w:t>Commando</w:t>
            </w:r>
          </w:p>
        </w:tc>
        <w:tc>
          <w:tcPr>
            <w:tcW w:w="3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C71E" w14:textId="77777777" w:rsidR="000562DE" w:rsidRDefault="00000000">
            <w:r>
              <w:rPr>
                <w:b/>
                <w:bCs/>
                <w:color w:val="FFFFFF"/>
              </w:rPr>
              <w:t>Resultaat</w:t>
            </w:r>
          </w:p>
        </w:tc>
      </w:tr>
      <w:tr w:rsidR="000562DE" w14:paraId="2D8A4A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B566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Core-A ping client VLAN100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EC5C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10.100.0.50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6B40" w14:textId="77777777" w:rsidR="000562DE" w:rsidRDefault="00000000">
            <w:r>
              <w:rPr>
                <w:b/>
                <w:bCs/>
                <w:color w:val="2E7D32"/>
              </w:rPr>
              <w:t>PASS 5/5 (1ms)</w:t>
            </w:r>
          </w:p>
        </w:tc>
      </w:tr>
      <w:tr w:rsidR="000562DE" w14:paraId="2C782B1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FDFD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Core-B ping client VLAN100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905A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10.100.0.50 source Vlan100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A46F" w14:textId="77777777" w:rsidR="000562DE" w:rsidRDefault="00000000">
            <w:r>
              <w:rPr>
                <w:b/>
                <w:bCs/>
                <w:color w:val="2E7D32"/>
              </w:rPr>
              <w:t>PASS 5/5 (1ms)</w:t>
            </w:r>
          </w:p>
        </w:tc>
      </w:tr>
      <w:tr w:rsidR="000562DE" w14:paraId="12A86C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DE81" w14:textId="77777777" w:rsidR="000562DE" w:rsidRPr="009F787B" w:rsidRDefault="00000000">
            <w:pPr>
              <w:rPr>
                <w:lang w:val="en-GB"/>
              </w:rPr>
            </w:pPr>
            <w:r>
              <w:rPr>
                <w:lang w:val="en-GB"/>
              </w:rPr>
              <w:t>Core-B ping client VLAN400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BE99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10.40.0.50 source Vlan40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D536" w14:textId="77777777" w:rsidR="000562DE" w:rsidRDefault="00000000">
            <w:r>
              <w:rPr>
                <w:b/>
                <w:bCs/>
                <w:color w:val="2E7D32"/>
              </w:rPr>
              <w:t>PASS 5/5 (2ms)</w:t>
            </w:r>
          </w:p>
        </w:tc>
      </w:tr>
      <w:tr w:rsidR="000562DE" w14:paraId="1210A0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974C" w14:textId="77777777" w:rsidR="000562DE" w:rsidRDefault="00000000">
            <w:r>
              <w:t>Inter-VLAN: VLAN400 naar VLAN100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33CD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10.100.0.50 (van VLAN40)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F63F" w14:textId="77777777" w:rsidR="000562DE" w:rsidRDefault="00000000">
            <w:r>
              <w:rPr>
                <w:b/>
                <w:bCs/>
                <w:color w:val="2E7D32"/>
              </w:rPr>
              <w:t>PASS 5/5 (1ms TTL=63)</w:t>
            </w:r>
          </w:p>
        </w:tc>
      </w:tr>
      <w:tr w:rsidR="000562DE" w14:paraId="0B11D3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E7DC" w14:textId="77777777" w:rsidR="000562DE" w:rsidRDefault="00000000">
            <w:r>
              <w:t>Client VLAN100 ping FortiGate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9B45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10.100.0.10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7053" w14:textId="77777777" w:rsidR="000562DE" w:rsidRDefault="00000000">
            <w:r>
              <w:rPr>
                <w:b/>
                <w:bCs/>
                <w:color w:val="2E7D32"/>
              </w:rPr>
              <w:t>PASS 5/5 (1ms)</w:t>
            </w:r>
          </w:p>
        </w:tc>
      </w:tr>
      <w:tr w:rsidR="000562DE" w14:paraId="468A62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38C6" w14:textId="77777777" w:rsidR="000562DE" w:rsidRDefault="00000000">
            <w:r>
              <w:t>Multicast HSRP bereikbaarheid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D0F6" w14:textId="77777777" w:rsidR="000562D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ping 224.0.0.2 source Vlan10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1659" w14:textId="77777777" w:rsidR="000562DE" w:rsidRDefault="00000000">
            <w:r>
              <w:rPr>
                <w:b/>
                <w:bCs/>
                <w:color w:val="2E7D32"/>
              </w:rPr>
              <w:t>PASS - Core-A antwoordt alle VLANs</w:t>
            </w:r>
          </w:p>
        </w:tc>
      </w:tr>
    </w:tbl>
    <w:p w14:paraId="45E7E5C6" w14:textId="77777777" w:rsidR="000562DE" w:rsidRDefault="00000000">
      <w:r>
        <w:br w:type="page"/>
      </w:r>
    </w:p>
    <w:p w14:paraId="1D31F460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lastRenderedPageBreak/>
        <w:t>5. Bevindingen en beperkingen</w:t>
      </w:r>
    </w:p>
    <w:p w14:paraId="3D643F62" w14:textId="77777777" w:rsidR="000562DE" w:rsidRDefault="00000000">
      <w:pPr>
        <w:spacing w:after="120"/>
      </w:pPr>
      <w:r>
        <w:t>Tijdens de validatie zijn de volgende bevindingen geconstateerd: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5"/>
        <w:gridCol w:w="3136"/>
        <w:gridCol w:w="2955"/>
      </w:tblGrid>
      <w:tr w:rsidR="000562DE" w14:paraId="346050C7" w14:textId="77777777">
        <w:tc>
          <w:tcPr>
            <w:tcW w:w="2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6625" w14:textId="77777777" w:rsidR="000562DE" w:rsidRDefault="00000000">
            <w:r>
              <w:rPr>
                <w:b/>
                <w:bCs/>
                <w:color w:val="FFFFFF"/>
              </w:rPr>
              <w:t>Bevinding</w:t>
            </w:r>
          </w:p>
        </w:tc>
        <w:tc>
          <w:tcPr>
            <w:tcW w:w="32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8796" w14:textId="77777777" w:rsidR="000562DE" w:rsidRDefault="00000000">
            <w:r>
              <w:rPr>
                <w:b/>
                <w:bCs/>
                <w:color w:val="FFFFFF"/>
              </w:rPr>
              <w:t>Oorzaak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5FC7" w14:textId="77777777" w:rsidR="000562DE" w:rsidRDefault="00000000">
            <w:r>
              <w:rPr>
                <w:b/>
                <w:bCs/>
                <w:color w:val="FFFFFF"/>
              </w:rPr>
              <w:t>Impact</w:t>
            </w:r>
          </w:p>
        </w:tc>
      </w:tr>
      <w:tr w:rsidR="000562DE" w14:paraId="5B2B34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A2F4" w14:textId="77777777" w:rsidR="000562DE" w:rsidRDefault="00000000">
            <w:r>
              <w:rPr>
                <w:color w:val="555555"/>
              </w:rPr>
              <w:t>HSRP Standby toont unknown op Core-B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617A" w14:textId="77777777" w:rsidR="000562DE" w:rsidRDefault="00000000">
            <w:r>
              <w:rPr>
                <w:color w:val="555555"/>
              </w:rPr>
              <w:t>IOL L2 image 15.1 heeft een bekende beperking met multicast flooding tussen trunk-poorten. Validatie via multicast ping 224.0.0.2 is geslaagd.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624F" w14:textId="77777777" w:rsidR="000562DE" w:rsidRDefault="00000000">
            <w:r>
              <w:rPr>
                <w:color w:val="555555"/>
              </w:rPr>
              <w:t>Geen impact in productie. Core-A is correct Active op alle VLANs.</w:t>
            </w:r>
          </w:p>
        </w:tc>
      </w:tr>
      <w:tr w:rsidR="000562DE" w14:paraId="420E24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E87A" w14:textId="77777777" w:rsidR="000562DE" w:rsidRDefault="00000000">
            <w:r>
              <w:rPr>
                <w:color w:val="555555"/>
              </w:rPr>
              <w:t>HSRP virtual IP .1 reageert niet op ping vanuit VPCS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47EA" w14:textId="77777777" w:rsidR="000562DE" w:rsidRDefault="00000000">
            <w:r>
              <w:rPr>
                <w:color w:val="555555"/>
              </w:rPr>
              <w:t>VPCS verwerkt ARP-reply op virtual MAC niet consistent. Routing via het virtual IP werkt wel correct.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D3AA" w14:textId="77777777" w:rsidR="000562DE" w:rsidRDefault="00000000">
            <w:r>
              <w:rPr>
                <w:color w:val="555555"/>
              </w:rPr>
              <w:t>Geen impact. In productie werkt het virtual IP correct als gateway.</w:t>
            </w:r>
          </w:p>
        </w:tc>
      </w:tr>
      <w:tr w:rsidR="000562DE" w14:paraId="76A2AFA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929BD" w14:textId="77777777" w:rsidR="000562DE" w:rsidRDefault="00000000">
            <w:r>
              <w:rPr>
                <w:color w:val="555555"/>
              </w:rPr>
              <w:t>FGT-B nog niet geconfigureerd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018A" w14:textId="77777777" w:rsidR="000562DE" w:rsidRDefault="00000000">
            <w:r>
              <w:rPr>
                <w:color w:val="555555"/>
              </w:rPr>
              <w:t>FGT-B krijgt identieke configuratie als FGT-A plus HA heartbeat op port3.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E8B7" w14:textId="77777777" w:rsidR="000562DE" w:rsidRDefault="00000000">
            <w:r>
              <w:rPr>
                <w:color w:val="555555"/>
              </w:rPr>
              <w:t>Voor demonstratie volstaat FGT-A. In productie actief/passief HA-cluster.</w:t>
            </w:r>
          </w:p>
        </w:tc>
      </w:tr>
      <w:tr w:rsidR="00303D00" w14:paraId="1195740A" w14:textId="77777777">
        <w:tc>
          <w:tcPr>
            <w:tcW w:w="3000" w:type="dxa"/>
          </w:tcPr>
          <w:p w14:paraId="752ECC56" w14:textId="77777777" w:rsidR="00303D00" w:rsidRDefault="00000000">
            <w:r>
              <w:rPr>
                <w:color w:val="555555"/>
              </w:rPr>
              <w:t>802.1X / RADIUS niet gesimuleerd</w:t>
            </w:r>
          </w:p>
        </w:tc>
        <w:tc>
          <w:tcPr>
            <w:tcW w:w="3000" w:type="dxa"/>
          </w:tcPr>
          <w:p w14:paraId="1F620464" w14:textId="77777777" w:rsidR="00303D00" w:rsidRDefault="00000000">
            <w:r>
              <w:rPr>
                <w:color w:val="555555"/>
              </w:rPr>
              <w:t>IOL L2 image ondersteunt 802.1X configuratie, maar een RADIUS-server (Windows NPS) ontbreekt in de EVE-NG simulatie. Entra ID-koppeling is niet simuleerbaar in een offline labomgeving.</w:t>
            </w:r>
          </w:p>
        </w:tc>
        <w:tc>
          <w:tcPr>
            <w:tcW w:w="3000" w:type="dxa"/>
          </w:tcPr>
          <w:p w14:paraId="0E4F41A1" w14:textId="77777777" w:rsidR="00303D00" w:rsidRDefault="00000000">
            <w:r>
              <w:rPr>
                <w:color w:val="555555"/>
              </w:rPr>
              <w:t>Validatie van identiteitsgebaseerde VLAN-toewijzing vereist een productietestomgeving met Windows NPS en Entra ID. De onderliggende VLAN- en routingconfiguratie is wel gevalideerd en correct bevonden.</w:t>
            </w:r>
          </w:p>
        </w:tc>
      </w:tr>
    </w:tbl>
    <w:p w14:paraId="5A39D7E9" w14:textId="77777777" w:rsidR="000562DE" w:rsidRDefault="000562DE">
      <w:pPr>
        <w:spacing w:before="360"/>
      </w:pPr>
    </w:p>
    <w:p w14:paraId="1339C096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t>6. Conclusie</w:t>
      </w:r>
    </w:p>
    <w:p w14:paraId="67037FAA" w14:textId="77777777" w:rsidR="009F787B" w:rsidRDefault="009F787B">
      <w:pPr>
        <w:spacing w:after="200"/>
        <w:rPr>
          <w:color w:val="222222"/>
          <w:sz w:val="21"/>
          <w:szCs w:val="21"/>
        </w:rPr>
      </w:pPr>
      <w:r>
        <w:rPr>
          <w:b/>
          <w:bCs/>
          <w:color w:val="222222"/>
          <w:sz w:val="21"/>
          <w:szCs w:val="21"/>
        </w:rPr>
        <w:t>De EVE-NG simulatie van het Provinciehuis Utrecht netwerkontwerp is succesvol gebouwd en gevalideerd.</w:t>
      </w:r>
      <w:r>
        <w:rPr>
          <w:color w:val="222222"/>
          <w:sz w:val="21"/>
          <w:szCs w:val="21"/>
        </w:rPr>
        <w:t xml:space="preserve"> De kernfunctionaliteit is aantoonbaar werkend:</w:t>
      </w:r>
    </w:p>
    <w:p w14:paraId="1FADFBC8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Two-tier architectuur met redundante core (Core-A en Core-B) via HSRP</w:t>
      </w:r>
    </w:p>
    <w:p w14:paraId="70A0F8BA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VLAN-segmentatie over 11 VLANs met correcte trunk-configuratie en STP convergentie</w:t>
      </w:r>
    </w:p>
    <w:p w14:paraId="6A72E5F0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DHCP-uitgifte via FortiGate per VLAN met DHCP relay op de core SVI voor VLAN 100 (één gebouwbreed subnet 10.100.0.0/22)</w:t>
      </w:r>
    </w:p>
    <w:p w14:paraId="54EC1774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Inter-VLAN routing via de core met end-to-end connectiviteit (TTL=63)</w:t>
      </w:r>
    </w:p>
    <w:p w14:paraId="004CB33B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Redundante uplinks per NK-switch met STP failover mechanisme</w:t>
      </w:r>
    </w:p>
    <w:p w14:paraId="19849C1A" w14:textId="77777777" w:rsidR="009F787B" w:rsidRDefault="009F787B" w:rsidP="009F787B">
      <w:pPr>
        <w:pStyle w:val="Lijstalinea"/>
        <w:numPr>
          <w:ilvl w:val="0"/>
          <w:numId w:val="2"/>
        </w:numPr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Core-B bereikt beide testclients onafhankelijk van Core-A (redundantie gevalideerd)</w:t>
      </w:r>
    </w:p>
    <w:p w14:paraId="63305E4C" w14:textId="77777777" w:rsidR="009F787B" w:rsidRDefault="009F787B">
      <w:pPr>
        <w:spacing w:before="120" w:after="20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De geconstateerde beperkingen zijn inherent aan de gebruikte IOL image versie of de offline labomgeving en hebben geen impact op een productie-implementatie met Cisco Meraki hardware en Windows NPS. De validatie van 802.1X VLAN-toewijzing vereist een aparte productietestomgeving met Entra ID-koppeling.</w:t>
      </w:r>
    </w:p>
    <w:p w14:paraId="454D791A" w14:textId="77777777" w:rsidR="000562DE" w:rsidRDefault="00000000">
      <w:r>
        <w:br w:type="page"/>
      </w:r>
    </w:p>
    <w:p w14:paraId="43C1287A" w14:textId="77777777" w:rsidR="009F787B" w:rsidRDefault="009F787B" w:rsidP="009F787B">
      <w:pPr>
        <w:pStyle w:val="Kop1"/>
        <w:rPr>
          <w:color w:val="1F4E79"/>
          <w:sz w:val="34"/>
          <w:szCs w:val="34"/>
        </w:rPr>
      </w:pPr>
      <w:r>
        <w:rPr>
          <w:color w:val="1F4E79"/>
          <w:sz w:val="34"/>
          <w:szCs w:val="34"/>
        </w:rPr>
        <w:lastRenderedPageBreak/>
        <w:t>Bijlage A: Node-overzicht EVE-NG</w:t>
      </w:r>
    </w:p>
    <w:p w14:paraId="4FF52316" w14:textId="77777777" w:rsidR="000562DE" w:rsidRDefault="00000000">
      <w:pPr>
        <w:spacing w:after="120"/>
      </w:pPr>
      <w:r>
        <w:t>Onderstaande afbeelding toont het volledige overzicht van geconfigureerde nodes in EVE-NG.</w:t>
      </w:r>
    </w:p>
    <w:p w14:paraId="0A4FEC92" w14:textId="77777777" w:rsidR="000562D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A71F716" wp14:editId="2120B48D">
            <wp:extent cx="6667500" cy="3276600"/>
            <wp:effectExtent l="0" t="0" r="0" b="0"/>
            <wp:docPr id="247234542" name="Afbeelding 247234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4DE5" w14:textId="77777777" w:rsidR="000562DE" w:rsidRDefault="00000000">
      <w:pPr>
        <w:spacing w:after="240"/>
        <w:jc w:val="center"/>
      </w:pPr>
      <w:r>
        <w:rPr>
          <w:i/>
          <w:iCs/>
          <w:color w:val="888888"/>
          <w:sz w:val="18"/>
          <w:szCs w:val="18"/>
        </w:rPr>
        <w:t>Figuur 2: Geconfigureerde nodes in EVE-NG</w:t>
      </w:r>
    </w:p>
    <w:sectPr w:rsidR="000562D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5DD6" w14:textId="77777777" w:rsidR="001E4E8F" w:rsidRDefault="001E4E8F">
      <w:r>
        <w:separator/>
      </w:r>
    </w:p>
  </w:endnote>
  <w:endnote w:type="continuationSeparator" w:id="0">
    <w:p w14:paraId="6F1A931C" w14:textId="77777777" w:rsidR="001E4E8F" w:rsidRDefault="001E4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190B0" w14:textId="77777777" w:rsidR="000562DE" w:rsidRDefault="00000000">
    <w:pPr>
      <w:jc w:val="center"/>
    </w:pPr>
    <w:r>
      <w:rPr>
        <w:color w:val="888888"/>
        <w:sz w:val="16"/>
        <w:szCs w:val="16"/>
      </w:rPr>
      <w:t xml:space="preserve">Netwerkontwerp Provinciehuis Utrecht  |  ICT Tribe Almere  |  Validatierapport  |  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F787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341F" w14:textId="77777777" w:rsidR="001E4E8F" w:rsidRDefault="001E4E8F">
      <w:r>
        <w:separator/>
      </w:r>
    </w:p>
  </w:footnote>
  <w:footnote w:type="continuationSeparator" w:id="0">
    <w:p w14:paraId="406C699B" w14:textId="77777777" w:rsidR="001E4E8F" w:rsidRDefault="001E4E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B6D"/>
    <w:multiLevelType w:val="hybridMultilevel"/>
    <w:tmpl w:val="A894D4E6"/>
    <w:lvl w:ilvl="0" w:tplc="0AD84F8A">
      <w:start w:val="1"/>
      <w:numFmt w:val="bullet"/>
      <w:lvlText w:val="●"/>
      <w:lvlJc w:val="left"/>
      <w:pPr>
        <w:ind w:left="720" w:hanging="360"/>
      </w:pPr>
    </w:lvl>
    <w:lvl w:ilvl="1" w:tplc="CDFA6728">
      <w:start w:val="1"/>
      <w:numFmt w:val="bullet"/>
      <w:lvlText w:val="○"/>
      <w:lvlJc w:val="left"/>
      <w:pPr>
        <w:ind w:left="1440" w:hanging="360"/>
      </w:pPr>
    </w:lvl>
    <w:lvl w:ilvl="2" w:tplc="C3C61814">
      <w:start w:val="1"/>
      <w:numFmt w:val="bullet"/>
      <w:lvlText w:val="■"/>
      <w:lvlJc w:val="left"/>
      <w:pPr>
        <w:ind w:left="2160" w:hanging="360"/>
      </w:pPr>
    </w:lvl>
    <w:lvl w:ilvl="3" w:tplc="F8846E82">
      <w:start w:val="1"/>
      <w:numFmt w:val="bullet"/>
      <w:lvlText w:val="●"/>
      <w:lvlJc w:val="left"/>
      <w:pPr>
        <w:ind w:left="2880" w:hanging="360"/>
      </w:pPr>
    </w:lvl>
    <w:lvl w:ilvl="4" w:tplc="CDE428B0">
      <w:start w:val="1"/>
      <w:numFmt w:val="bullet"/>
      <w:lvlText w:val="○"/>
      <w:lvlJc w:val="left"/>
      <w:pPr>
        <w:ind w:left="3600" w:hanging="360"/>
      </w:pPr>
    </w:lvl>
    <w:lvl w:ilvl="5" w:tplc="5D94570A">
      <w:start w:val="1"/>
      <w:numFmt w:val="bullet"/>
      <w:lvlText w:val="■"/>
      <w:lvlJc w:val="left"/>
      <w:pPr>
        <w:ind w:left="4320" w:hanging="360"/>
      </w:pPr>
    </w:lvl>
    <w:lvl w:ilvl="6" w:tplc="6EFAE6CA">
      <w:start w:val="1"/>
      <w:numFmt w:val="bullet"/>
      <w:lvlText w:val="●"/>
      <w:lvlJc w:val="left"/>
      <w:pPr>
        <w:ind w:left="5040" w:hanging="360"/>
      </w:pPr>
    </w:lvl>
    <w:lvl w:ilvl="7" w:tplc="905CC13E">
      <w:start w:val="1"/>
      <w:numFmt w:val="bullet"/>
      <w:lvlText w:val="●"/>
      <w:lvlJc w:val="left"/>
      <w:pPr>
        <w:ind w:left="5760" w:hanging="360"/>
      </w:pPr>
    </w:lvl>
    <w:lvl w:ilvl="8" w:tplc="FB5A3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7C3432"/>
    <w:multiLevelType w:val="hybridMultilevel"/>
    <w:tmpl w:val="6282906A"/>
    <w:lvl w:ilvl="0" w:tplc="D01AF320">
      <w:start w:val="1"/>
      <w:numFmt w:val="bullet"/>
      <w:lvlText w:val="•"/>
      <w:lvlJc w:val="left"/>
      <w:pPr>
        <w:ind w:left="720" w:hanging="360"/>
      </w:pPr>
    </w:lvl>
    <w:lvl w:ilvl="1" w:tplc="BB3C638E">
      <w:numFmt w:val="decimal"/>
      <w:lvlText w:val=""/>
      <w:lvlJc w:val="left"/>
    </w:lvl>
    <w:lvl w:ilvl="2" w:tplc="ADDC52EE">
      <w:numFmt w:val="decimal"/>
      <w:lvlText w:val=""/>
      <w:lvlJc w:val="left"/>
    </w:lvl>
    <w:lvl w:ilvl="3" w:tplc="DFFEB408">
      <w:numFmt w:val="decimal"/>
      <w:lvlText w:val=""/>
      <w:lvlJc w:val="left"/>
    </w:lvl>
    <w:lvl w:ilvl="4" w:tplc="409401DC">
      <w:numFmt w:val="decimal"/>
      <w:lvlText w:val=""/>
      <w:lvlJc w:val="left"/>
    </w:lvl>
    <w:lvl w:ilvl="5" w:tplc="CC348266">
      <w:numFmt w:val="decimal"/>
      <w:lvlText w:val=""/>
      <w:lvlJc w:val="left"/>
    </w:lvl>
    <w:lvl w:ilvl="6" w:tplc="0DC0EB58">
      <w:numFmt w:val="decimal"/>
      <w:lvlText w:val=""/>
      <w:lvlJc w:val="left"/>
    </w:lvl>
    <w:lvl w:ilvl="7" w:tplc="4650BEF0">
      <w:numFmt w:val="decimal"/>
      <w:lvlText w:val=""/>
      <w:lvlJc w:val="left"/>
    </w:lvl>
    <w:lvl w:ilvl="8" w:tplc="7A72C368">
      <w:numFmt w:val="decimal"/>
      <w:lvlText w:val=""/>
      <w:lvlJc w:val="left"/>
    </w:lvl>
  </w:abstractNum>
  <w:abstractNum w:abstractNumId="2" w15:restartNumberingAfterBreak="0">
    <w:nsid w:val="348C2995"/>
    <w:multiLevelType w:val="multilevel"/>
    <w:tmpl w:val="031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309496">
    <w:abstractNumId w:val="0"/>
    <w:lvlOverride w:ilvl="0">
      <w:startOverride w:val="1"/>
    </w:lvlOverride>
  </w:num>
  <w:num w:numId="2" w16cid:durableId="1386567532">
    <w:abstractNumId w:val="1"/>
    <w:lvlOverride w:ilvl="0">
      <w:startOverride w:val="1"/>
    </w:lvlOverride>
  </w:num>
  <w:num w:numId="3" w16cid:durableId="658536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2DE"/>
    <w:rsid w:val="000562DE"/>
    <w:rsid w:val="001802CD"/>
    <w:rsid w:val="001E4E8F"/>
    <w:rsid w:val="00300FA2"/>
    <w:rsid w:val="00303D00"/>
    <w:rsid w:val="009F787B"/>
    <w:rsid w:val="00A4090F"/>
    <w:rsid w:val="00EE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2762FB"/>
  <w15:docId w15:val="{8937F4A1-84C5-C74E-8748-C5872787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link w:val="Kop1Char"/>
    <w:uiPriority w:val="9"/>
    <w:qFormat/>
    <w:pPr>
      <w:spacing w:before="360" w:after="120"/>
      <w:outlineLvl w:val="0"/>
    </w:pPr>
    <w:rPr>
      <w:b/>
      <w:bCs/>
      <w:color w:val="1F5C99"/>
      <w:sz w:val="32"/>
      <w:szCs w:val="32"/>
    </w:rPr>
  </w:style>
  <w:style w:type="paragraph" w:styleId="Kop2">
    <w:name w:val="heading 2"/>
    <w:link w:val="Kop2Char"/>
    <w:uiPriority w:val="9"/>
    <w:unhideWhenUsed/>
    <w:qFormat/>
    <w:pPr>
      <w:spacing w:before="240" w:after="80"/>
      <w:outlineLvl w:val="1"/>
    </w:pPr>
    <w:rPr>
      <w:b/>
      <w:bCs/>
      <w:color w:val="2E5F8A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9F787B"/>
    <w:rPr>
      <w:b/>
      <w:bCs/>
      <w:color w:val="1F5C99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9F787B"/>
    <w:rPr>
      <w:b/>
      <w:bCs/>
      <w:color w:val="2E5F8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d1da80-c6fe-4ee0-9cbe-111820c4a392">
      <Terms xmlns="http://schemas.microsoft.com/office/infopath/2007/PartnerControls"/>
    </lcf76f155ced4ddcb4097134ff3c332f>
    <TaxCatchAll xmlns="cba57ae4-4814-449b-b8d4-638f14142a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8E65F6E16C544C8DEBA0BBC86EA922" ma:contentTypeVersion="11" ma:contentTypeDescription="Een nieuw document maken." ma:contentTypeScope="" ma:versionID="b6b68c0edcb9183ee43c838418adf50b">
  <xsd:schema xmlns:xsd="http://www.w3.org/2001/XMLSchema" xmlns:xs="http://www.w3.org/2001/XMLSchema" xmlns:p="http://schemas.microsoft.com/office/2006/metadata/properties" xmlns:ns2="26d1da80-c6fe-4ee0-9cbe-111820c4a392" xmlns:ns3="cba57ae4-4814-449b-b8d4-638f14142a6e" targetNamespace="http://schemas.microsoft.com/office/2006/metadata/properties" ma:root="true" ma:fieldsID="487abc8cfb077f07d03aa7c52181f1a6" ns2:_="" ns3:_="">
    <xsd:import namespace="26d1da80-c6fe-4ee0-9cbe-111820c4a392"/>
    <xsd:import namespace="cba57ae4-4814-449b-b8d4-638f14142a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1da80-c6fe-4ee0-9cbe-111820c4a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5f564dcc-d30d-477c-a61d-ad4d61a66d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57ae4-4814-449b-b8d4-638f14142a6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425d95-8ad1-4fcd-b1b9-bbcd9f136bef}" ma:internalName="TaxCatchAll" ma:showField="CatchAllData" ma:web="cba57ae4-4814-449b-b8d4-638f14142a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BDBA8D-9FDC-44A8-A6F9-3BE345D3C137}">
  <ds:schemaRefs>
    <ds:schemaRef ds:uri="http://schemas.microsoft.com/office/2006/metadata/properties"/>
    <ds:schemaRef ds:uri="http://schemas.microsoft.com/office/infopath/2007/PartnerControls"/>
    <ds:schemaRef ds:uri="26d1da80-c6fe-4ee0-9cbe-111820c4a392"/>
    <ds:schemaRef ds:uri="cba57ae4-4814-449b-b8d4-638f14142a6e"/>
  </ds:schemaRefs>
</ds:datastoreItem>
</file>

<file path=customXml/itemProps2.xml><?xml version="1.0" encoding="utf-8"?>
<ds:datastoreItem xmlns:ds="http://schemas.openxmlformats.org/officeDocument/2006/customXml" ds:itemID="{37CB494D-A295-41F0-BB80-ECD2AA8EEA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599774-7139-4377-8CB9-3F3BCAE5B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d1da80-c6fe-4ee0-9cbe-111820c4a392"/>
    <ds:schemaRef ds:uri="cba57ae4-4814-449b-b8d4-638f14142a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938</Words>
  <Characters>6215</Characters>
  <Application>Microsoft Office Word</Application>
  <DocSecurity>0</DocSecurity>
  <Lines>414</Lines>
  <Paragraphs>325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Bastiaan van Oorde</cp:lastModifiedBy>
  <cp:revision>3</cp:revision>
  <dcterms:created xsi:type="dcterms:W3CDTF">2026-05-25T11:24:00Z</dcterms:created>
  <dcterms:modified xsi:type="dcterms:W3CDTF">2026-05-27T19:03:00Z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0x0101005F8E65F6E16C544C8DEBA0BBC86EA922</vt:lpwstr>
  </property>
  <property fmtid="{D5CDD505-2E9C-101B-9397-08002B2CF9AE}" pid="3" name="MediaServiceImageTags">
    <vt:lpwstr/>
  </property>
</Properties>
</file>