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00" w:rsidRPr="00ED1B00" w:rsidRDefault="00ED1B00" w:rsidP="00ED1B00">
      <w:pPr>
        <w:pStyle w:val="NoSpacing"/>
        <w:rPr>
          <w:b/>
        </w:rPr>
      </w:pPr>
      <w:r w:rsidRPr="00ED1B00">
        <w:rPr>
          <w:b/>
        </w:rPr>
        <w:t>Instituto de gastronomía Mariano Moreno</w:t>
      </w:r>
    </w:p>
    <w:p w:rsidR="00ED1B00" w:rsidRDefault="00ED1B00" w:rsidP="00ED1B00">
      <w:pPr>
        <w:pStyle w:val="NoSpacing"/>
      </w:pPr>
      <w:r>
        <w:t xml:space="preserve">Alumno: Roger </w:t>
      </w:r>
      <w:proofErr w:type="spellStart"/>
      <w:r>
        <w:t>Alcivar</w:t>
      </w:r>
      <w:proofErr w:type="spellEnd"/>
    </w:p>
    <w:p w:rsidR="00ED1B00" w:rsidRDefault="00ED1B00" w:rsidP="00ED1B00">
      <w:pPr>
        <w:pStyle w:val="NoSpacing"/>
      </w:pPr>
      <w:r>
        <w:t>Fecha: 17/06/2019</w:t>
      </w:r>
    </w:p>
    <w:p w:rsidR="00ED1B00" w:rsidRDefault="00ED1B00" w:rsidP="00ED1B00">
      <w:pPr>
        <w:pStyle w:val="NoSpacing"/>
      </w:pPr>
      <w:r>
        <w:t>Nivel: I Cocina</w:t>
      </w:r>
    </w:p>
    <w:p w:rsidR="00ED1B00" w:rsidRDefault="00ED1B00" w:rsidP="00ED1B00">
      <w:pPr>
        <w:pStyle w:val="NoSpacing"/>
      </w:pPr>
    </w:p>
    <w:p w:rsidR="00ED1B00" w:rsidRDefault="00ED1B00" w:rsidP="00ED1B00">
      <w:pPr>
        <w:pStyle w:val="NoSpacing"/>
      </w:pPr>
      <w:bookmarkStart w:id="0" w:name="_GoBack"/>
      <w:bookmarkEnd w:id="0"/>
    </w:p>
    <w:p w:rsidR="00A246CF" w:rsidRDefault="004C3B7D">
      <w:r>
        <w:t>Existen Salsas</w:t>
      </w:r>
    </w:p>
    <w:p w:rsidR="004C3B7D" w:rsidRDefault="004C3B7D" w:rsidP="00B96AEA">
      <w:pPr>
        <w:pStyle w:val="ListParagraph"/>
        <w:numPr>
          <w:ilvl w:val="0"/>
          <w:numId w:val="1"/>
        </w:numPr>
      </w:pPr>
      <w:r>
        <w:t>Frías</w:t>
      </w:r>
    </w:p>
    <w:p w:rsidR="00B96AEA" w:rsidRDefault="00B96AEA" w:rsidP="00B96AEA">
      <w:pPr>
        <w:pStyle w:val="ListParagraph"/>
        <w:numPr>
          <w:ilvl w:val="1"/>
          <w:numId w:val="1"/>
        </w:numPr>
      </w:pPr>
      <w:r>
        <w:t xml:space="preserve">Emulsiones Estables </w:t>
      </w:r>
    </w:p>
    <w:p w:rsidR="00B96AEA" w:rsidRDefault="00B96AEA" w:rsidP="00B96AEA">
      <w:pPr>
        <w:pStyle w:val="ListParagraph"/>
        <w:numPr>
          <w:ilvl w:val="2"/>
          <w:numId w:val="1"/>
        </w:numPr>
      </w:pPr>
      <w:r>
        <w:t>Mayonesa</w:t>
      </w:r>
    </w:p>
    <w:p w:rsidR="00B96AEA" w:rsidRDefault="00B96AEA" w:rsidP="00B96AEA">
      <w:pPr>
        <w:pStyle w:val="ListParagraph"/>
        <w:numPr>
          <w:ilvl w:val="2"/>
          <w:numId w:val="1"/>
        </w:numPr>
      </w:pPr>
      <w:r>
        <w:t>Holandesa</w:t>
      </w:r>
    </w:p>
    <w:p w:rsidR="00B96AEA" w:rsidRDefault="00B96AEA" w:rsidP="00B96AEA">
      <w:pPr>
        <w:pStyle w:val="ListParagraph"/>
        <w:numPr>
          <w:ilvl w:val="2"/>
          <w:numId w:val="1"/>
        </w:numPr>
      </w:pPr>
      <w:r>
        <w:t>Derivadas</w:t>
      </w:r>
    </w:p>
    <w:p w:rsidR="00B96AEA" w:rsidRDefault="00B96AEA" w:rsidP="00B96AEA">
      <w:pPr>
        <w:pStyle w:val="ListParagraph"/>
        <w:numPr>
          <w:ilvl w:val="3"/>
          <w:numId w:val="1"/>
        </w:numPr>
      </w:pPr>
      <w:r>
        <w:t>Salsa Inglesa</w:t>
      </w:r>
    </w:p>
    <w:p w:rsidR="00B96AEA" w:rsidRDefault="00B96AEA" w:rsidP="00B96AEA">
      <w:pPr>
        <w:pStyle w:val="ListParagraph"/>
        <w:numPr>
          <w:ilvl w:val="3"/>
          <w:numId w:val="1"/>
        </w:numPr>
      </w:pPr>
      <w:proofErr w:type="spellStart"/>
      <w:r>
        <w:t>Bragation</w:t>
      </w:r>
      <w:proofErr w:type="spellEnd"/>
    </w:p>
    <w:p w:rsidR="00B96AEA" w:rsidRDefault="00B96AEA" w:rsidP="00B96AEA">
      <w:pPr>
        <w:pStyle w:val="ListParagraph"/>
        <w:numPr>
          <w:ilvl w:val="3"/>
          <w:numId w:val="1"/>
        </w:numPr>
      </w:pPr>
      <w:r>
        <w:t xml:space="preserve">Salsa </w:t>
      </w:r>
      <w:proofErr w:type="spellStart"/>
      <w:r>
        <w:t>Ravigote</w:t>
      </w:r>
      <w:proofErr w:type="spellEnd"/>
    </w:p>
    <w:p w:rsidR="00B96AEA" w:rsidRDefault="00B96AEA" w:rsidP="00B96AEA">
      <w:pPr>
        <w:pStyle w:val="ListParagraph"/>
        <w:numPr>
          <w:ilvl w:val="3"/>
          <w:numId w:val="1"/>
        </w:numPr>
      </w:pPr>
      <w:proofErr w:type="spellStart"/>
      <w:r>
        <w:t>Remoulade</w:t>
      </w:r>
      <w:proofErr w:type="spellEnd"/>
    </w:p>
    <w:p w:rsidR="00B96AEA" w:rsidRDefault="00B96AEA" w:rsidP="00B96AEA">
      <w:pPr>
        <w:pStyle w:val="ListParagraph"/>
        <w:numPr>
          <w:ilvl w:val="3"/>
          <w:numId w:val="1"/>
        </w:numPr>
      </w:pPr>
      <w:r>
        <w:t>Salsa Rusa</w:t>
      </w:r>
    </w:p>
    <w:p w:rsidR="00B96AEA" w:rsidRDefault="00B96AEA" w:rsidP="00B96AEA">
      <w:pPr>
        <w:pStyle w:val="ListParagraph"/>
        <w:numPr>
          <w:ilvl w:val="3"/>
          <w:numId w:val="1"/>
        </w:numPr>
      </w:pPr>
      <w:r>
        <w:t>Salsa Golf</w:t>
      </w:r>
    </w:p>
    <w:p w:rsidR="00B96AEA" w:rsidRDefault="00B96AEA" w:rsidP="00B96AEA">
      <w:pPr>
        <w:pStyle w:val="ListParagraph"/>
        <w:numPr>
          <w:ilvl w:val="1"/>
          <w:numId w:val="1"/>
        </w:numPr>
      </w:pPr>
      <w:r>
        <w:t xml:space="preserve">Emulsiones Inestables </w:t>
      </w:r>
    </w:p>
    <w:p w:rsidR="00B96AEA" w:rsidRDefault="00B96AEA" w:rsidP="00B96AEA">
      <w:pPr>
        <w:pStyle w:val="ListParagraph"/>
        <w:numPr>
          <w:ilvl w:val="2"/>
          <w:numId w:val="1"/>
        </w:numPr>
      </w:pPr>
      <w:r>
        <w:t>Vinagretas</w:t>
      </w:r>
      <w:r>
        <w:tab/>
      </w:r>
    </w:p>
    <w:p w:rsidR="004C3B7D" w:rsidRDefault="00B96AEA" w:rsidP="00880B22">
      <w:pPr>
        <w:pStyle w:val="ListParagraph"/>
        <w:numPr>
          <w:ilvl w:val="2"/>
          <w:numId w:val="1"/>
        </w:numPr>
      </w:pPr>
      <w:r>
        <w:t xml:space="preserve">Aceites </w:t>
      </w:r>
      <w:proofErr w:type="spellStart"/>
      <w:r>
        <w:t>saborizados</w:t>
      </w:r>
      <w:proofErr w:type="spellEnd"/>
    </w:p>
    <w:p w:rsidR="004C3B7D" w:rsidRDefault="004C3B7D" w:rsidP="00DE1EE6">
      <w:pPr>
        <w:pStyle w:val="ListParagraph"/>
        <w:numPr>
          <w:ilvl w:val="0"/>
          <w:numId w:val="1"/>
        </w:numPr>
      </w:pPr>
      <w:r>
        <w:t>Calientes</w:t>
      </w:r>
    </w:p>
    <w:p w:rsidR="00B96AEA" w:rsidRDefault="00B96AEA" w:rsidP="00DE1EE6">
      <w:pPr>
        <w:pStyle w:val="ListParagraph"/>
        <w:numPr>
          <w:ilvl w:val="1"/>
          <w:numId w:val="1"/>
        </w:numPr>
      </w:pPr>
      <w:r>
        <w:t>Blancas y rubias</w:t>
      </w:r>
    </w:p>
    <w:p w:rsidR="00DE1EE6" w:rsidRDefault="00DE1EE6" w:rsidP="00DE1EE6">
      <w:pPr>
        <w:pStyle w:val="ListParagraph"/>
        <w:numPr>
          <w:ilvl w:val="2"/>
          <w:numId w:val="1"/>
        </w:numPr>
      </w:pPr>
      <w:r>
        <w:t>Bechamel</w:t>
      </w:r>
    </w:p>
    <w:p w:rsidR="00DE1EE6" w:rsidRDefault="00DE1EE6" w:rsidP="00DE1EE6">
      <w:pPr>
        <w:pStyle w:val="ListParagraph"/>
        <w:numPr>
          <w:ilvl w:val="2"/>
          <w:numId w:val="1"/>
        </w:numPr>
      </w:pPr>
      <w:proofErr w:type="spellStart"/>
      <w:r>
        <w:t>Velouté</w:t>
      </w:r>
      <w:proofErr w:type="spellEnd"/>
    </w:p>
    <w:p w:rsidR="00DE1EE6" w:rsidRDefault="00DE1EE6" w:rsidP="00DE1EE6">
      <w:pPr>
        <w:pStyle w:val="ListParagraph"/>
        <w:numPr>
          <w:ilvl w:val="2"/>
          <w:numId w:val="1"/>
        </w:numPr>
      </w:pPr>
      <w:proofErr w:type="spellStart"/>
      <w:r>
        <w:t>Roux</w:t>
      </w:r>
      <w:proofErr w:type="spellEnd"/>
    </w:p>
    <w:p w:rsidR="00880B22" w:rsidRDefault="00880B22" w:rsidP="00DE1EE6">
      <w:pPr>
        <w:pStyle w:val="ListParagraph"/>
        <w:numPr>
          <w:ilvl w:val="2"/>
          <w:numId w:val="1"/>
        </w:numPr>
      </w:pPr>
      <w:r>
        <w:t>Derivadas</w:t>
      </w:r>
    </w:p>
    <w:p w:rsidR="00880B22" w:rsidRDefault="00880B22" w:rsidP="00880B22">
      <w:pPr>
        <w:pStyle w:val="ListParagraph"/>
        <w:numPr>
          <w:ilvl w:val="3"/>
          <w:numId w:val="1"/>
        </w:numPr>
      </w:pPr>
      <w:r>
        <w:t>Aurora</w:t>
      </w:r>
    </w:p>
    <w:p w:rsidR="00880B22" w:rsidRDefault="00880B22" w:rsidP="00880B22">
      <w:pPr>
        <w:pStyle w:val="ListParagraph"/>
        <w:numPr>
          <w:ilvl w:val="3"/>
          <w:numId w:val="1"/>
        </w:numPr>
      </w:pPr>
      <w:proofErr w:type="spellStart"/>
      <w:r>
        <w:t>Mornay</w:t>
      </w:r>
      <w:proofErr w:type="spellEnd"/>
    </w:p>
    <w:p w:rsidR="00880B22" w:rsidRDefault="00880B22" w:rsidP="00880B22">
      <w:pPr>
        <w:pStyle w:val="ListParagraph"/>
        <w:numPr>
          <w:ilvl w:val="3"/>
          <w:numId w:val="1"/>
        </w:numPr>
      </w:pPr>
      <w:proofErr w:type="spellStart"/>
      <w:r>
        <w:t>Nantura</w:t>
      </w:r>
      <w:proofErr w:type="spellEnd"/>
    </w:p>
    <w:p w:rsidR="00880B22" w:rsidRDefault="00880B22" w:rsidP="00880B22">
      <w:pPr>
        <w:pStyle w:val="ListParagraph"/>
        <w:numPr>
          <w:ilvl w:val="3"/>
          <w:numId w:val="1"/>
        </w:numPr>
      </w:pPr>
      <w:proofErr w:type="spellStart"/>
      <w:r>
        <w:t>Soubisse</w:t>
      </w:r>
      <w:proofErr w:type="spellEnd"/>
    </w:p>
    <w:p w:rsidR="00880B22" w:rsidRDefault="00880B22" w:rsidP="00880B22">
      <w:pPr>
        <w:pStyle w:val="ListParagraph"/>
        <w:numPr>
          <w:ilvl w:val="3"/>
          <w:numId w:val="1"/>
        </w:numPr>
      </w:pPr>
      <w:r>
        <w:t>Inglesa</w:t>
      </w:r>
    </w:p>
    <w:p w:rsidR="00DE1EE6" w:rsidRDefault="00DE1EE6" w:rsidP="00DE1EE6">
      <w:pPr>
        <w:pStyle w:val="ListParagraph"/>
        <w:numPr>
          <w:ilvl w:val="1"/>
          <w:numId w:val="1"/>
        </w:numPr>
      </w:pPr>
      <w:r>
        <w:t>Oscuras</w:t>
      </w:r>
    </w:p>
    <w:p w:rsidR="00DE1EE6" w:rsidRDefault="00DE1EE6" w:rsidP="00DE1EE6">
      <w:pPr>
        <w:pStyle w:val="ListParagraph"/>
        <w:numPr>
          <w:ilvl w:val="2"/>
          <w:numId w:val="1"/>
        </w:numPr>
      </w:pPr>
      <w:r>
        <w:t xml:space="preserve">Demi – </w:t>
      </w:r>
      <w:proofErr w:type="spellStart"/>
      <w:r>
        <w:t>Glase</w:t>
      </w:r>
      <w:proofErr w:type="spellEnd"/>
    </w:p>
    <w:p w:rsidR="00DE1EE6" w:rsidRDefault="00DE1EE6" w:rsidP="00DE1EE6">
      <w:pPr>
        <w:pStyle w:val="ListParagraph"/>
        <w:numPr>
          <w:ilvl w:val="2"/>
          <w:numId w:val="1"/>
        </w:numPr>
      </w:pPr>
      <w:r>
        <w:t>Tomate</w:t>
      </w:r>
    </w:p>
    <w:p w:rsidR="00DE1EE6" w:rsidRDefault="00DE1EE6" w:rsidP="00DE1EE6">
      <w:pPr>
        <w:pStyle w:val="ListParagraph"/>
        <w:numPr>
          <w:ilvl w:val="2"/>
          <w:numId w:val="1"/>
        </w:numPr>
      </w:pPr>
      <w:r>
        <w:t>Española</w:t>
      </w:r>
    </w:p>
    <w:p w:rsidR="00DE1EE6" w:rsidRDefault="00DE1EE6" w:rsidP="00DE1EE6">
      <w:pPr>
        <w:pStyle w:val="ListParagraph"/>
        <w:numPr>
          <w:ilvl w:val="2"/>
          <w:numId w:val="1"/>
        </w:numPr>
      </w:pPr>
      <w:r>
        <w:t>Deri</w:t>
      </w:r>
      <w:r w:rsidR="00880B22">
        <w:t>v</w:t>
      </w:r>
      <w:r>
        <w:t>adas</w:t>
      </w:r>
    </w:p>
    <w:p w:rsidR="00DE1EE6" w:rsidRDefault="00DE1EE6" w:rsidP="00880B22">
      <w:pPr>
        <w:pStyle w:val="ListParagraph"/>
        <w:numPr>
          <w:ilvl w:val="3"/>
          <w:numId w:val="1"/>
        </w:numPr>
      </w:pPr>
      <w:proofErr w:type="spellStart"/>
      <w:r>
        <w:t>Bigarrade</w:t>
      </w:r>
      <w:proofErr w:type="spellEnd"/>
    </w:p>
    <w:p w:rsidR="00DE1EE6" w:rsidRDefault="00DE1EE6" w:rsidP="00880B22">
      <w:pPr>
        <w:pStyle w:val="ListParagraph"/>
        <w:numPr>
          <w:ilvl w:val="3"/>
          <w:numId w:val="1"/>
        </w:numPr>
      </w:pPr>
      <w:proofErr w:type="spellStart"/>
      <w:r>
        <w:t>Bordelaise</w:t>
      </w:r>
      <w:proofErr w:type="spellEnd"/>
    </w:p>
    <w:p w:rsidR="00DE1EE6" w:rsidRDefault="00880B22" w:rsidP="00880B22">
      <w:pPr>
        <w:pStyle w:val="ListParagraph"/>
        <w:numPr>
          <w:ilvl w:val="3"/>
          <w:numId w:val="1"/>
        </w:numPr>
      </w:pPr>
      <w:proofErr w:type="spellStart"/>
      <w:r>
        <w:t>Chasseur</w:t>
      </w:r>
      <w:proofErr w:type="spellEnd"/>
    </w:p>
    <w:p w:rsidR="00880B22" w:rsidRDefault="00880B22" w:rsidP="00880B22">
      <w:pPr>
        <w:pStyle w:val="ListParagraph"/>
        <w:numPr>
          <w:ilvl w:val="3"/>
          <w:numId w:val="1"/>
        </w:numPr>
      </w:pPr>
      <w:r>
        <w:t>Estragón</w:t>
      </w:r>
    </w:p>
    <w:p w:rsidR="00880B22" w:rsidRDefault="00880B22" w:rsidP="00880B22">
      <w:pPr>
        <w:pStyle w:val="ListParagraph"/>
        <w:numPr>
          <w:ilvl w:val="3"/>
          <w:numId w:val="1"/>
        </w:numPr>
      </w:pPr>
      <w:r>
        <w:t>Oporto</w:t>
      </w:r>
    </w:p>
    <w:p w:rsidR="00880B22" w:rsidRDefault="00880B22" w:rsidP="00880B22">
      <w:pPr>
        <w:pStyle w:val="ListParagraph"/>
        <w:numPr>
          <w:ilvl w:val="3"/>
          <w:numId w:val="1"/>
        </w:numPr>
      </w:pPr>
      <w:proofErr w:type="spellStart"/>
      <w:r>
        <w:t>Zingara</w:t>
      </w:r>
      <w:proofErr w:type="spellEnd"/>
      <w:r>
        <w:tab/>
      </w:r>
    </w:p>
    <w:p w:rsidR="00DE1EE6" w:rsidRDefault="00DE1EE6" w:rsidP="00DE1EE6">
      <w:pPr>
        <w:pStyle w:val="ListParagraph"/>
        <w:numPr>
          <w:ilvl w:val="0"/>
          <w:numId w:val="1"/>
        </w:numPr>
      </w:pPr>
      <w:r>
        <w:t>Industriales</w:t>
      </w:r>
    </w:p>
    <w:p w:rsidR="00DE1EE6" w:rsidRDefault="00DE1EE6" w:rsidP="00DE1EE6">
      <w:pPr>
        <w:pStyle w:val="ListParagraph"/>
        <w:numPr>
          <w:ilvl w:val="1"/>
          <w:numId w:val="1"/>
        </w:numPr>
      </w:pPr>
      <w:r>
        <w:t>Inglesa</w:t>
      </w:r>
    </w:p>
    <w:p w:rsidR="00DE1EE6" w:rsidRDefault="00DE1EE6" w:rsidP="00DE1EE6">
      <w:pPr>
        <w:pStyle w:val="ListParagraph"/>
        <w:numPr>
          <w:ilvl w:val="1"/>
          <w:numId w:val="1"/>
        </w:numPr>
      </w:pPr>
      <w:r>
        <w:lastRenderedPageBreak/>
        <w:t>Soya</w:t>
      </w:r>
    </w:p>
    <w:p w:rsidR="00880B22" w:rsidRDefault="00DE1EE6" w:rsidP="00DE1EE6">
      <w:pPr>
        <w:pStyle w:val="ListParagraph"/>
        <w:numPr>
          <w:ilvl w:val="1"/>
          <w:numId w:val="1"/>
        </w:numPr>
      </w:pPr>
      <w:r>
        <w:t>Tabasco</w:t>
      </w:r>
    </w:p>
    <w:p w:rsidR="00880B22" w:rsidRDefault="00880B22">
      <w:r>
        <w:br w:type="page"/>
      </w:r>
    </w:p>
    <w:p w:rsidR="00880B22" w:rsidRDefault="00880B22" w:rsidP="00880B2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C"/>
        </w:rPr>
        <w:lastRenderedPageBreak/>
        <w:t>Aceites extracción y elaboración.</w:t>
      </w:r>
    </w:p>
    <w:p w:rsidR="00880B22" w:rsidRPr="00880B22" w:rsidRDefault="00880B22" w:rsidP="00880B2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C"/>
        </w:rPr>
      </w:pPr>
      <w:r w:rsidRPr="00880B22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C"/>
        </w:rPr>
        <w:t>Destilación:</w:t>
      </w:r>
    </w:p>
    <w:p w:rsidR="00880B22" w:rsidRPr="00880B22" w:rsidRDefault="00880B22" w:rsidP="00880B2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880B22">
        <w:rPr>
          <w:rFonts w:ascii="Arial" w:eastAsia="Times New Roman" w:hAnsi="Arial" w:cs="Arial"/>
          <w:color w:val="000000"/>
          <w:sz w:val="18"/>
          <w:szCs w:val="18"/>
          <w:lang w:eastAsia="es-EC"/>
        </w:rPr>
        <w:t xml:space="preserve">Consiste en la extracción de las partículas aromáticas de las plantas utilizando vapor de agua. La planta no entra nunca en contacto con el agua hirviendo, y de esa forma se preservan sus principios activos. De la destilación pueden nacer dos tipos de aceites: aceites esenciales e </w:t>
      </w:r>
      <w:proofErr w:type="spellStart"/>
      <w:r w:rsidRPr="00880B22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hidrolatos</w:t>
      </w:r>
      <w:proofErr w:type="spellEnd"/>
      <w:r w:rsidRPr="00880B22">
        <w:rPr>
          <w:rFonts w:ascii="Arial" w:eastAsia="Times New Roman" w:hAnsi="Arial" w:cs="Arial"/>
          <w:color w:val="000000"/>
          <w:sz w:val="18"/>
          <w:szCs w:val="18"/>
          <w:lang w:eastAsia="es-EC"/>
        </w:rPr>
        <w:t xml:space="preserve"> o aguas florales.</w:t>
      </w:r>
    </w:p>
    <w:p w:rsidR="00880B22" w:rsidRPr="00880B22" w:rsidRDefault="00880B22" w:rsidP="00880B2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880B22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Estos últimos son una mezcla creada por una cantidad de partículas aromáticas y el agua de la destilación.</w:t>
      </w:r>
    </w:p>
    <w:p w:rsidR="00DE1EE6" w:rsidRDefault="00880B22" w:rsidP="00880B22"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6193790" cy="3093085"/>
            <wp:effectExtent l="0" t="0" r="0" b="0"/>
            <wp:docPr id="1" name="Picture 1" descr="https://www.enaissance.es/image/data/information/extraction-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aissance.es/image/data/information/extraction-meth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22" w:rsidRDefault="00880B22" w:rsidP="00880B22"/>
    <w:p w:rsidR="00880B22" w:rsidRDefault="00880B22" w:rsidP="00880B22">
      <w:pPr>
        <w:pStyle w:val="Heading4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Prensado en frío:</w:t>
      </w:r>
    </w:p>
    <w:p w:rsidR="00880B22" w:rsidRDefault="00880B22" w:rsidP="00880B2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la extracción de algunos aceites esenciales y la mayoría de los aceites portadores, las nueces y semillas de los frutos y la piel de los cítricos, se prefiere utilizar el método de la presión en frío.</w:t>
      </w:r>
    </w:p>
    <w:p w:rsidR="00880B22" w:rsidRDefault="00880B22" w:rsidP="00880B2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 este proceso, el fruto queda reducido a una pasta, que será batida y finalmente prensada para obtener el máximo aceite posible. Es muy importante mantener la temperatura baja (entre 27º y 45º), durante todo el procedimiento, para que el aceite no pierda nada de su calidad ni propiedades.</w:t>
      </w:r>
    </w:p>
    <w:p w:rsidR="00880B22" w:rsidRDefault="00880B22" w:rsidP="00880B22">
      <w:pPr>
        <w:pStyle w:val="Heading4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Extracción con solventes:</w:t>
      </w:r>
    </w:p>
    <w:p w:rsidR="00880B22" w:rsidRDefault="00880B22" w:rsidP="00880B2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Los aceites absolutos se extraen mediante un procedimiento que utiliza etanol. La planta se pone en contacto con el etanol, que extrae sus partículas aromáticas, después el solvente se evapora a temperatura ambiente o al vacío y se filtra para producir un aceite absoluto perfecto para la aromaterapia.</w:t>
      </w:r>
    </w:p>
    <w:p w:rsidR="00880B22" w:rsidRDefault="00880B22" w:rsidP="00880B2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Este proceso da un aceite absoluto con la misma composición que los aceites esenciales, pero mucho más densos y concentrados.</w:t>
      </w:r>
    </w:p>
    <w:p w:rsidR="00880B22" w:rsidRPr="001E47ED" w:rsidRDefault="001E47ED" w:rsidP="00880B22">
      <w:pPr>
        <w:rPr>
          <w:b/>
        </w:rPr>
      </w:pPr>
      <w:r w:rsidRPr="001E47ED">
        <w:rPr>
          <w:b/>
        </w:rPr>
        <w:t>Tipos de aceites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cacahuete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maíz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soja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lastRenderedPageBreak/>
        <w:t>Aceite de girasol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coco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canola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argán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nuez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sésamo</w:t>
      </w:r>
    </w:p>
    <w:p w:rsidR="001E47ED" w:rsidRDefault="001E47ED" w:rsidP="001E47ED">
      <w:pPr>
        <w:pStyle w:val="ListParagraph"/>
        <w:numPr>
          <w:ilvl w:val="0"/>
          <w:numId w:val="3"/>
        </w:numPr>
      </w:pPr>
      <w:r>
        <w:t>Aceite de linaza</w:t>
      </w:r>
    </w:p>
    <w:sectPr w:rsidR="001E47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3F80"/>
    <w:multiLevelType w:val="hybridMultilevel"/>
    <w:tmpl w:val="971A33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97A98"/>
    <w:multiLevelType w:val="hybridMultilevel"/>
    <w:tmpl w:val="E1BEE4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A1FBC"/>
    <w:multiLevelType w:val="hybridMultilevel"/>
    <w:tmpl w:val="526A471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D"/>
    <w:rsid w:val="001E47ED"/>
    <w:rsid w:val="004C3B7D"/>
    <w:rsid w:val="00880B22"/>
    <w:rsid w:val="00A246CF"/>
    <w:rsid w:val="00B96AEA"/>
    <w:rsid w:val="00DE1EE6"/>
    <w:rsid w:val="00E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0B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0B22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88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B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0B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0B22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88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Alcivar</dc:creator>
  <cp:lastModifiedBy>Roger Alcivar</cp:lastModifiedBy>
  <cp:revision>1</cp:revision>
  <dcterms:created xsi:type="dcterms:W3CDTF">2019-06-17T19:38:00Z</dcterms:created>
  <dcterms:modified xsi:type="dcterms:W3CDTF">2019-06-17T21:30:00Z</dcterms:modified>
</cp:coreProperties>
</file>