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88" w:rsidRPr="00DE4F88" w:rsidRDefault="00DE4F88" w:rsidP="00DE4F88">
      <w:pPr>
        <w:pStyle w:val="1"/>
        <w:rPr>
          <w:sz w:val="32"/>
          <w:szCs w:val="32"/>
        </w:rPr>
      </w:pPr>
      <w:r w:rsidRPr="00DE4F88">
        <w:rPr>
          <w:sz w:val="32"/>
          <w:szCs w:val="32"/>
        </w:rPr>
        <w:t>*</w:t>
      </w:r>
      <w:r w:rsidRPr="00DE4F88">
        <w:rPr>
          <w:sz w:val="32"/>
          <w:szCs w:val="32"/>
        </w:rPr>
        <w:t>用户表</w:t>
      </w:r>
      <w:r w:rsidRPr="00DE4F88">
        <w:rPr>
          <w:rFonts w:hint="eastAsia"/>
          <w:sz w:val="32"/>
          <w:szCs w:val="32"/>
        </w:rPr>
        <w:t>(</w:t>
      </w:r>
      <w:r w:rsidRPr="00DE4F88">
        <w:rPr>
          <w:sz w:val="32"/>
          <w:szCs w:val="32"/>
        </w:rPr>
        <w:t>user</w:t>
      </w:r>
      <w:r w:rsidRPr="00DE4F88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用户编号</w:t>
      </w:r>
      <w:r w:rsidRPr="00DE4F88">
        <w:rPr>
          <w:rFonts w:hAnsi="宋体" w:cs="宋体"/>
        </w:rPr>
        <w:t>user_ID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用户名</w:t>
      </w:r>
      <w:r w:rsidRPr="00DE4F88">
        <w:rPr>
          <w:rFonts w:hAnsi="宋体" w:cs="宋体"/>
        </w:rPr>
        <w:t>user_Name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密码</w:t>
      </w:r>
      <w:r w:rsidRPr="00DE4F88">
        <w:rPr>
          <w:rFonts w:hAnsi="宋体" w:cs="宋体"/>
        </w:rPr>
        <w:t>user_Password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系统总用户权限</w:t>
      </w:r>
      <w:r w:rsidRPr="00DE4F88">
        <w:rPr>
          <w:rFonts w:hAnsi="宋体" w:cs="宋体"/>
        </w:rPr>
        <w:t>user_AllPermission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基础信息模块总用户权限</w:t>
      </w:r>
      <w:r w:rsidRPr="00DE4F88">
        <w:rPr>
          <w:rFonts w:hAnsi="宋体" w:cs="宋体"/>
        </w:rPr>
        <w:t>user_BasicInformationPermission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进货模块总用户权限</w:t>
      </w:r>
      <w:r w:rsidRPr="00DE4F88">
        <w:rPr>
          <w:rFonts w:hAnsi="宋体" w:cs="宋体"/>
        </w:rPr>
        <w:t>user_PurchasePermission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库存模块总用户权限</w:t>
      </w:r>
      <w:r w:rsidRPr="00DE4F88">
        <w:rPr>
          <w:rFonts w:hAnsi="宋体" w:cs="宋体"/>
        </w:rPr>
        <w:t>user_StockPermission</w:t>
      </w:r>
      <w:r w:rsidRPr="00D0153C">
        <w:rPr>
          <w:rFonts w:hAnsi="宋体" w:cs="宋体"/>
        </w:rPr>
        <w:t xml:space="preserve"> </w:t>
      </w:r>
    </w:p>
    <w:p w:rsidR="00DE4F88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销售模块总用户权限</w:t>
      </w:r>
      <w:r w:rsidRPr="00DE4F88">
        <w:rPr>
          <w:rFonts w:hAnsi="宋体" w:cs="宋体"/>
        </w:rPr>
        <w:t>user_SellPermission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`user`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`user_ID` bigint(11)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`user_Password`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`user_AllPermission`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`user_BasicInformationPermission`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`user_PurchasePermission`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</w:t>
      </w:r>
      <w:r>
        <w:rPr>
          <w:color w:val="2E74B5" w:themeColor="accent1" w:themeShade="BF"/>
        </w:rPr>
        <w:t>c</w:t>
      </w:r>
      <w:r w:rsidRPr="00DE4F88">
        <w:rPr>
          <w:color w:val="2E74B5" w:themeColor="accent1" w:themeShade="BF"/>
        </w:rPr>
        <w:t>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`user_SellPermission`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(`user_ID`)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pStyle w:val="1"/>
        <w:rPr>
          <w:sz w:val="32"/>
          <w:szCs w:val="32"/>
        </w:rPr>
      </w:pPr>
      <w:r w:rsidRPr="00DE4F88">
        <w:rPr>
          <w:sz w:val="32"/>
          <w:szCs w:val="32"/>
        </w:rPr>
        <w:t>*</w:t>
      </w:r>
      <w:r w:rsidRPr="00DE4F88">
        <w:rPr>
          <w:sz w:val="32"/>
          <w:szCs w:val="32"/>
        </w:rPr>
        <w:t>商品类别信息表</w:t>
      </w:r>
      <w:r w:rsidRPr="00DE4F88">
        <w:rPr>
          <w:rFonts w:hint="eastAsia"/>
          <w:sz w:val="32"/>
          <w:szCs w:val="32"/>
        </w:rPr>
        <w:t>(</w:t>
      </w:r>
      <w:r w:rsidRPr="00DE4F88">
        <w:rPr>
          <w:sz w:val="32"/>
          <w:szCs w:val="32"/>
        </w:rPr>
        <w:t>goods_categoryinformation)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类别编号</w:t>
      </w:r>
      <w:r w:rsidRPr="00DE4F88">
        <w:rPr>
          <w:rFonts w:hAnsi="宋体" w:cs="宋体"/>
        </w:rPr>
        <w:t>catInf_ID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父索引</w:t>
      </w:r>
      <w:r w:rsidRPr="00DE4F88">
        <w:rPr>
          <w:rFonts w:hAnsi="宋体" w:cs="宋体"/>
        </w:rPr>
        <w:t>catInf_Index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商品类别名称</w:t>
      </w:r>
      <w:r w:rsidRPr="00DE4F88">
        <w:rPr>
          <w:rFonts w:hAnsi="宋体" w:cs="宋体"/>
        </w:rPr>
        <w:t>catInf_Name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商品类别描述</w:t>
      </w:r>
      <w:r w:rsidRPr="00DE4F88">
        <w:rPr>
          <w:rFonts w:hAnsi="宋体" w:cs="宋体"/>
        </w:rPr>
        <w:t>catInf_Describe</w:t>
      </w:r>
      <w:r w:rsidRPr="00D0153C">
        <w:rPr>
          <w:rFonts w:hAnsi="宋体" w:cs="宋体" w:hint="eastAsia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`goods_categoryinformation`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`catInf_ID` bigint(11)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`catInf_Index`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`catInf_Name`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`catInf_Describe`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(`catInf_ID`)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pStyle w:val="1"/>
        <w:rPr>
          <w:sz w:val="32"/>
          <w:szCs w:val="32"/>
        </w:rPr>
      </w:pPr>
      <w:r w:rsidRPr="00DE4F88">
        <w:rPr>
          <w:sz w:val="32"/>
          <w:szCs w:val="32"/>
        </w:rPr>
        <w:lastRenderedPageBreak/>
        <w:t>*</w:t>
      </w:r>
      <w:r w:rsidRPr="00DE4F88">
        <w:rPr>
          <w:sz w:val="32"/>
          <w:szCs w:val="32"/>
        </w:rPr>
        <w:t>商品信息表</w:t>
      </w:r>
      <w:r>
        <w:rPr>
          <w:rFonts w:hint="eastAsia"/>
          <w:sz w:val="32"/>
          <w:szCs w:val="32"/>
        </w:rPr>
        <w:t>(</w:t>
      </w:r>
      <w:r w:rsidRPr="00DE4F88">
        <w:rPr>
          <w:sz w:val="32"/>
          <w:szCs w:val="32"/>
        </w:rPr>
        <w:t>goods_information</w:t>
      </w:r>
      <w:r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商品条形码</w:t>
      </w:r>
      <w:r w:rsidRPr="00733E99">
        <w:rPr>
          <w:rFonts w:hAnsi="宋体" w:cs="宋体"/>
        </w:rPr>
        <w:t>inf-Barcode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商品分类标识</w:t>
      </w:r>
      <w:r w:rsidRPr="00733E99">
        <w:rPr>
          <w:rFonts w:hAnsi="宋体" w:cs="宋体"/>
        </w:rPr>
        <w:t>inf_Classify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商品名称</w:t>
      </w:r>
      <w:r w:rsidRPr="00733E99">
        <w:rPr>
          <w:rFonts w:hAnsi="宋体" w:cs="宋体"/>
        </w:rPr>
        <w:t>inf_Name</w:t>
      </w:r>
      <w:r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商品别名</w:t>
      </w:r>
      <w:r w:rsidR="00733E99" w:rsidRPr="00733E99">
        <w:rPr>
          <w:rFonts w:hAnsi="宋体" w:cs="宋体"/>
        </w:rPr>
        <w:t>inf_Alias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助记码</w:t>
      </w:r>
      <w:r w:rsidR="00733E99" w:rsidRPr="00733E99">
        <w:rPr>
          <w:rFonts w:hAnsi="宋体" w:cs="宋体"/>
        </w:rPr>
        <w:t>Inf_Mnemonniccode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拼音码</w:t>
      </w:r>
      <w:r w:rsidR="00733E99" w:rsidRPr="00733E99">
        <w:rPr>
          <w:rFonts w:hAnsi="宋体" w:cs="宋体"/>
        </w:rPr>
        <w:t>inf_Pinyincode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</w:r>
      <w:r w:rsidR="009E1F92">
        <w:rPr>
          <w:rFonts w:hAnsi="宋体" w:cs="宋体" w:hint="eastAsia"/>
        </w:rPr>
        <w:t>出版社</w:t>
      </w:r>
      <w:r w:rsidR="00733E99" w:rsidRPr="00733E99">
        <w:rPr>
          <w:rFonts w:hAnsi="宋体" w:cs="宋体"/>
        </w:rPr>
        <w:t>inf_Manufacture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</w:t>
      </w:r>
      <w:r w:rsidRPr="00D0153C">
        <w:rPr>
          <w:rFonts w:hAnsi="宋体" w:cs="宋体"/>
        </w:rPr>
        <w:t>商品售价</w:t>
      </w:r>
      <w:r w:rsidR="00733E99" w:rsidRPr="00733E99">
        <w:rPr>
          <w:rFonts w:hAnsi="宋体" w:cs="宋体"/>
        </w:rPr>
        <w:t>inf_Commodityprice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`goods_information`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`inf-Barcode` bigint(11)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`inf_Classify`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`inf_Alias`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`Inf_Mnemonniccode`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`inf_Pinyincode`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`inf_Manufacture`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`inf_Commodityprice`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(`inf-Barcode`)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  <w:r w:rsidRPr="00DE4F88">
        <w:rPr>
          <w:color w:val="2E74B5" w:themeColor="accent1" w:themeShade="BF"/>
        </w:rPr>
        <w:tab/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733E99" w:rsidRDefault="00DE4F88" w:rsidP="00733E99">
      <w:pPr>
        <w:pStyle w:val="1"/>
        <w:rPr>
          <w:sz w:val="32"/>
          <w:szCs w:val="32"/>
        </w:rPr>
      </w:pPr>
      <w:r w:rsidRPr="00733E99">
        <w:rPr>
          <w:sz w:val="32"/>
          <w:szCs w:val="32"/>
        </w:rPr>
        <w:t>*</w:t>
      </w:r>
      <w:r w:rsidRPr="00733E99">
        <w:rPr>
          <w:sz w:val="32"/>
          <w:szCs w:val="32"/>
        </w:rPr>
        <w:t>商品折扣信息表</w:t>
      </w:r>
      <w:r w:rsidR="00733E99">
        <w:rPr>
          <w:rFonts w:hint="eastAsia"/>
          <w:sz w:val="32"/>
          <w:szCs w:val="32"/>
        </w:rPr>
        <w:t>(</w:t>
      </w:r>
      <w:r w:rsidR="00733E99" w:rsidRPr="00733E99">
        <w:rPr>
          <w:sz w:val="32"/>
          <w:szCs w:val="32"/>
        </w:rPr>
        <w:t>goods_discoutinformation</w:t>
      </w:r>
      <w:r w:rsidR="00733E99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折扣编号</w:t>
      </w:r>
      <w:r w:rsidR="00733E99" w:rsidRPr="00733E99">
        <w:rPr>
          <w:rFonts w:hAnsi="宋体" w:cs="宋体"/>
        </w:rPr>
        <w:t>disInf_ID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商品条形码</w:t>
      </w:r>
      <w:r w:rsidR="00733E99" w:rsidRPr="00733E99">
        <w:rPr>
          <w:rFonts w:hAnsi="宋体" w:cs="宋体"/>
        </w:rPr>
        <w:t>inf_Barcode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商品名称</w:t>
      </w:r>
      <w:r w:rsidR="00733E99" w:rsidRPr="00733E99">
        <w:rPr>
          <w:rFonts w:hAnsi="宋体" w:cs="宋体"/>
        </w:rPr>
        <w:t>inf_Name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商品折扣</w:t>
      </w:r>
      <w:r w:rsidR="00733E99" w:rsidRPr="00733E99">
        <w:rPr>
          <w:rFonts w:hAnsi="宋体" w:cs="宋体"/>
        </w:rPr>
        <w:t>disInf_Discount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`goods_discoutinformation`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`disInf_ID` bigint(11)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`inf_Barcode`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`disInf_Discount`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(`disInf_ID`)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733E99" w:rsidRDefault="00DE4F88" w:rsidP="00733E99">
      <w:pPr>
        <w:pStyle w:val="1"/>
        <w:rPr>
          <w:sz w:val="32"/>
          <w:szCs w:val="32"/>
        </w:rPr>
      </w:pPr>
      <w:r w:rsidRPr="00733E99">
        <w:rPr>
          <w:sz w:val="32"/>
          <w:szCs w:val="32"/>
        </w:rPr>
        <w:lastRenderedPageBreak/>
        <w:t>*</w:t>
      </w:r>
      <w:r w:rsidRPr="00733E99">
        <w:rPr>
          <w:sz w:val="32"/>
          <w:szCs w:val="32"/>
        </w:rPr>
        <w:t>供应商信息表</w:t>
      </w:r>
      <w:r w:rsidR="00733E99">
        <w:rPr>
          <w:rFonts w:hint="eastAsia"/>
          <w:sz w:val="32"/>
          <w:szCs w:val="32"/>
        </w:rPr>
        <w:t>(</w:t>
      </w:r>
      <w:r w:rsidR="00733E99" w:rsidRPr="00733E99">
        <w:rPr>
          <w:sz w:val="32"/>
          <w:szCs w:val="32"/>
        </w:rPr>
        <w:t>supplier_information</w:t>
      </w:r>
      <w:r w:rsidR="00733E99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供货商编号</w:t>
      </w:r>
      <w:r w:rsidR="00733E99" w:rsidRPr="00733E99">
        <w:rPr>
          <w:rFonts w:hAnsi="宋体" w:cs="宋体"/>
        </w:rPr>
        <w:t>sup_ID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供应商名</w:t>
      </w:r>
      <w:r w:rsidR="00733E99" w:rsidRPr="00733E99">
        <w:rPr>
          <w:rFonts w:hAnsi="宋体" w:cs="宋体"/>
        </w:rPr>
        <w:t>sup_Name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</w:r>
      <w:r w:rsidR="00EA0C8C">
        <w:rPr>
          <w:rFonts w:hAnsi="宋体" w:cs="宋体"/>
        </w:rPr>
        <w:t>//</w:t>
      </w:r>
      <w:r w:rsidRPr="00D0153C">
        <w:rPr>
          <w:rFonts w:hAnsi="宋体" w:cs="宋体"/>
        </w:rPr>
        <w:t>地区</w:t>
      </w:r>
      <w:r w:rsidR="00733E99" w:rsidRPr="00733E99">
        <w:rPr>
          <w:rFonts w:hAnsi="宋体" w:cs="宋体"/>
        </w:rPr>
        <w:t>sup_Area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拼音码</w:t>
      </w:r>
      <w:r w:rsidR="00733E99" w:rsidRPr="00733E99">
        <w:rPr>
          <w:rFonts w:hAnsi="宋体" w:cs="宋体"/>
        </w:rPr>
        <w:t>sup_Pinyincode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</w:r>
      <w:r w:rsidR="00EA0C8C">
        <w:rPr>
          <w:rFonts w:hAnsi="宋体" w:cs="宋体"/>
        </w:rPr>
        <w:t>//</w:t>
      </w:r>
      <w:r w:rsidRPr="00D0153C">
        <w:rPr>
          <w:rFonts w:hAnsi="宋体" w:cs="宋体"/>
        </w:rPr>
        <w:t>简称</w:t>
      </w:r>
      <w:r w:rsidR="00733E99" w:rsidRPr="00733E99">
        <w:rPr>
          <w:rFonts w:hAnsi="宋体" w:cs="宋体"/>
        </w:rPr>
        <w:t>sup_Brief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联系电话</w:t>
      </w:r>
      <w:r w:rsidR="00733E99" w:rsidRPr="00733E99">
        <w:rPr>
          <w:rFonts w:hAnsi="宋体" w:cs="宋体"/>
        </w:rPr>
        <w:t>sup_Tel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联系人</w:t>
      </w:r>
      <w:r w:rsidR="00733E99" w:rsidRPr="00733E99">
        <w:rPr>
          <w:rFonts w:hAnsi="宋体" w:cs="宋体"/>
        </w:rPr>
        <w:t>sup_Contact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传真</w:t>
      </w:r>
      <w:r w:rsidR="00733E99" w:rsidRPr="00733E99">
        <w:rPr>
          <w:rFonts w:hAnsi="宋体" w:cs="宋体"/>
        </w:rPr>
        <w:t>sup_Fax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邮编</w:t>
      </w:r>
      <w:r w:rsidR="00733E99" w:rsidRPr="00733E99">
        <w:rPr>
          <w:rFonts w:hAnsi="宋体" w:cs="宋体"/>
        </w:rPr>
        <w:t>sup_Postcode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地址</w:t>
      </w:r>
      <w:r w:rsidR="00733E99" w:rsidRPr="00733E99">
        <w:rPr>
          <w:rFonts w:hAnsi="宋体" w:cs="宋体"/>
        </w:rPr>
        <w:t>sup_Address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开户银行</w:t>
      </w:r>
      <w:r w:rsidR="00733E99" w:rsidRPr="00733E99">
        <w:rPr>
          <w:rFonts w:hAnsi="宋体" w:cs="宋体"/>
        </w:rPr>
        <w:t>sup_Bank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银行账号</w:t>
      </w:r>
      <w:r w:rsidR="00733E99" w:rsidRPr="00733E99">
        <w:rPr>
          <w:rFonts w:hAnsi="宋体" w:cs="宋体"/>
        </w:rPr>
        <w:t>sup_BankAccount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电子邮件</w:t>
      </w:r>
      <w:r w:rsidR="00733E99" w:rsidRPr="00733E99">
        <w:rPr>
          <w:rFonts w:hAnsi="宋体" w:cs="宋体"/>
        </w:rPr>
        <w:t>sup_Email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网址</w:t>
      </w:r>
      <w:r w:rsidR="00733E99" w:rsidRPr="00733E99">
        <w:rPr>
          <w:rFonts w:hAnsi="宋体" w:cs="宋体"/>
        </w:rPr>
        <w:t>sup_Internet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备注</w:t>
      </w:r>
      <w:r w:rsidR="00733E99" w:rsidRPr="00733E99">
        <w:rPr>
          <w:rFonts w:hAnsi="宋体" w:cs="宋体"/>
        </w:rPr>
        <w:t>sup_Note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`supplier_information`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`sup_ID` bigint(11)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`sup_Area`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`sup_Pinyincode`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`sup_Brief`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`sup_Tel` bigint(20)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`sup_Contact`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`sup_Fax` int(11)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`sup_Postcode` int(11)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`sup_Address`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`sup_Bank`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`sup_BankAccount` bigint(20)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`sup_Email`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`sup_Note`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`sup_Internet`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(`sup_ID`)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733E99" w:rsidRDefault="00DE4F88" w:rsidP="00733E99">
      <w:pPr>
        <w:pStyle w:val="1"/>
        <w:rPr>
          <w:sz w:val="32"/>
          <w:szCs w:val="32"/>
        </w:rPr>
      </w:pPr>
      <w:r w:rsidRPr="00733E99">
        <w:rPr>
          <w:sz w:val="32"/>
          <w:szCs w:val="32"/>
        </w:rPr>
        <w:t>*</w:t>
      </w:r>
      <w:r w:rsidRPr="00733E99">
        <w:rPr>
          <w:sz w:val="32"/>
          <w:szCs w:val="32"/>
        </w:rPr>
        <w:t>客户信息表</w:t>
      </w:r>
      <w:r w:rsidR="00733E99">
        <w:rPr>
          <w:rFonts w:hint="eastAsia"/>
          <w:sz w:val="32"/>
          <w:szCs w:val="32"/>
        </w:rPr>
        <w:t>(</w:t>
      </w:r>
      <w:r w:rsidR="00733E99" w:rsidRPr="00733E99">
        <w:rPr>
          <w:sz w:val="32"/>
          <w:szCs w:val="32"/>
        </w:rPr>
        <w:t>client_information</w:t>
      </w:r>
      <w:r w:rsidR="00733E99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客户编号</w:t>
      </w:r>
      <w:r w:rsidR="00733E99" w:rsidRPr="00733E99">
        <w:rPr>
          <w:rFonts w:hAnsi="宋体" w:cs="宋体"/>
        </w:rPr>
        <w:t>client_ID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lastRenderedPageBreak/>
        <w:tab/>
        <w:t>客户名</w:t>
      </w:r>
      <w:r w:rsidR="00733E99" w:rsidRPr="00733E99">
        <w:rPr>
          <w:rFonts w:hAnsi="宋体" w:cs="宋体"/>
        </w:rPr>
        <w:t>cl_Name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地区</w:t>
      </w:r>
      <w:r w:rsidR="00733E99" w:rsidRPr="00733E99">
        <w:rPr>
          <w:rFonts w:hAnsi="宋体" w:cs="宋体"/>
        </w:rPr>
        <w:t>cl_Area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拼音码</w:t>
      </w:r>
      <w:r w:rsidR="00733E99" w:rsidRPr="00733E99">
        <w:rPr>
          <w:rFonts w:hAnsi="宋体" w:cs="宋体"/>
        </w:rPr>
        <w:t>cl_Pinyincode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</w:r>
      <w:r w:rsidR="00EA0C8C">
        <w:rPr>
          <w:rFonts w:hAnsi="宋体" w:cs="宋体" w:hint="eastAsia"/>
        </w:rPr>
        <w:t>//</w:t>
      </w:r>
      <w:r w:rsidRPr="00D0153C">
        <w:rPr>
          <w:rFonts w:hAnsi="宋体" w:cs="宋体"/>
        </w:rPr>
        <w:t>简称</w:t>
      </w:r>
      <w:r w:rsidR="00733E99" w:rsidRPr="00733E99">
        <w:rPr>
          <w:rFonts w:hAnsi="宋体" w:cs="宋体"/>
        </w:rPr>
        <w:t>cl_Brief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联系电话</w:t>
      </w:r>
      <w:r w:rsidR="00733E99" w:rsidRPr="00733E99">
        <w:rPr>
          <w:rFonts w:hAnsi="宋体" w:cs="宋体"/>
        </w:rPr>
        <w:t>cl_Tel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联系人</w:t>
      </w:r>
      <w:r w:rsidR="00733E99" w:rsidRPr="00733E99">
        <w:rPr>
          <w:rFonts w:hAnsi="宋体" w:cs="宋体"/>
        </w:rPr>
        <w:t>cl_Contacts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</w:r>
      <w:r w:rsidR="00EA0C8C">
        <w:rPr>
          <w:rFonts w:hAnsi="宋体" w:cs="宋体"/>
        </w:rPr>
        <w:t>//</w:t>
      </w:r>
      <w:r w:rsidRPr="00D0153C">
        <w:rPr>
          <w:rFonts w:hAnsi="宋体" w:cs="宋体"/>
        </w:rPr>
        <w:t>传真</w:t>
      </w:r>
      <w:r w:rsidR="00733E99" w:rsidRPr="00733E99">
        <w:rPr>
          <w:rFonts w:hAnsi="宋体" w:cs="宋体"/>
        </w:rPr>
        <w:t>cl_Fax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邮编</w:t>
      </w:r>
      <w:r w:rsidR="00733E99" w:rsidRPr="00733E99">
        <w:rPr>
          <w:rFonts w:hAnsi="宋体" w:cs="宋体"/>
        </w:rPr>
        <w:t>cl_Postcode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</w:r>
      <w:r w:rsidR="00EA0C8C">
        <w:rPr>
          <w:rFonts w:hAnsi="宋体" w:cs="宋体"/>
        </w:rPr>
        <w:t>//</w:t>
      </w:r>
      <w:r w:rsidRPr="00D0153C">
        <w:rPr>
          <w:rFonts w:hAnsi="宋体" w:cs="宋体"/>
        </w:rPr>
        <w:t>地址</w:t>
      </w:r>
      <w:r w:rsidR="00733E99" w:rsidRPr="00733E99">
        <w:rPr>
          <w:rFonts w:hAnsi="宋体" w:cs="宋体"/>
        </w:rPr>
        <w:t>cl_Address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开户银行</w:t>
      </w:r>
      <w:r w:rsidR="00733E99" w:rsidRPr="00733E99">
        <w:rPr>
          <w:rFonts w:hAnsi="宋体" w:cs="宋体"/>
        </w:rPr>
        <w:t>cl_Bank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银行账号</w:t>
      </w:r>
      <w:r w:rsidR="00733E99" w:rsidRPr="00733E99">
        <w:rPr>
          <w:rFonts w:hAnsi="宋体" w:cs="宋体"/>
        </w:rPr>
        <w:t>cl_BankAccount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电子邮件</w:t>
      </w:r>
      <w:r w:rsidR="00733E99" w:rsidRPr="00733E99">
        <w:rPr>
          <w:rFonts w:hAnsi="宋体" w:cs="宋体"/>
        </w:rPr>
        <w:t>cl_Email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网址</w:t>
      </w:r>
      <w:r w:rsidR="00733E99" w:rsidRPr="00733E99">
        <w:rPr>
          <w:rFonts w:hAnsi="宋体" w:cs="宋体"/>
        </w:rPr>
        <w:t>cl_Internet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备注</w:t>
      </w:r>
      <w:r w:rsidR="00733E99" w:rsidRPr="00733E99">
        <w:rPr>
          <w:rFonts w:hAnsi="宋体" w:cs="宋体"/>
        </w:rPr>
        <w:t>cl_Note</w:t>
      </w:r>
    </w:p>
    <w:p w:rsidR="00DE4F88" w:rsidRPr="00DE4F88" w:rsidRDefault="00DE4F88" w:rsidP="00DE4F88">
      <w:pPr>
        <w:rPr>
          <w:color w:val="2E74B5" w:themeColor="accent1" w:themeShade="BF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`client_information`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`client_ID` bigint(11)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`cl_Area`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`cl_Pinyincode`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`cl_Brief`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`cl_Tel` bigint(20)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`cl_Contacts`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`cl_Fax` int(11)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`cl_Postcode` int(11)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`cl_Address`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`cl_Bank`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`cl_BankAccount` bigint(20)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`cl_Email`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`cl_Note`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`cl_Internet`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(`client_ID`)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E4F88" w:rsidRDefault="00DE4F88" w:rsidP="00DE4F88">
      <w:pPr>
        <w:rPr>
          <w:color w:val="2E74B5" w:themeColor="accent1" w:themeShade="BF"/>
        </w:rPr>
      </w:pP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733E99" w:rsidRDefault="00DE4F88" w:rsidP="00733E99">
      <w:pPr>
        <w:pStyle w:val="1"/>
        <w:rPr>
          <w:sz w:val="32"/>
          <w:szCs w:val="32"/>
        </w:rPr>
      </w:pPr>
      <w:r w:rsidRPr="00733E99">
        <w:rPr>
          <w:sz w:val="32"/>
          <w:szCs w:val="32"/>
        </w:rPr>
        <w:t>*</w:t>
      </w:r>
      <w:r w:rsidRPr="00733E99">
        <w:rPr>
          <w:sz w:val="32"/>
          <w:szCs w:val="32"/>
        </w:rPr>
        <w:t>客户信用数据信息表</w:t>
      </w:r>
      <w:r w:rsidR="00733E99">
        <w:rPr>
          <w:rFonts w:hint="eastAsia"/>
          <w:sz w:val="32"/>
          <w:szCs w:val="32"/>
        </w:rPr>
        <w:t>(</w:t>
      </w:r>
      <w:r w:rsidR="00733E99" w:rsidRPr="00733E99">
        <w:rPr>
          <w:sz w:val="32"/>
          <w:szCs w:val="32"/>
        </w:rPr>
        <w:t>client_creditinformation</w:t>
      </w:r>
      <w:r w:rsidR="00733E99">
        <w:rPr>
          <w:rFonts w:hint="eastAsia"/>
          <w:sz w:val="32"/>
          <w:szCs w:val="32"/>
        </w:rPr>
        <w:t>)</w:t>
      </w:r>
      <w:r w:rsidR="00EA0C8C" w:rsidRPr="00EA0C8C">
        <w:rPr>
          <w:rFonts w:hint="eastAsia"/>
          <w:color w:val="FF0000"/>
          <w:sz w:val="32"/>
          <w:szCs w:val="32"/>
        </w:rPr>
        <w:t>（删掉</w:t>
      </w:r>
      <w:r w:rsidR="00EA0C8C" w:rsidRPr="00EA0C8C">
        <w:rPr>
          <w:color w:val="FF0000"/>
          <w:sz w:val="32"/>
          <w:szCs w:val="32"/>
        </w:rPr>
        <w:t>）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客户名</w:t>
      </w:r>
      <w:r w:rsidR="00733E99" w:rsidRPr="00733E99">
        <w:rPr>
          <w:rFonts w:hAnsi="宋体" w:cs="宋体"/>
        </w:rPr>
        <w:t>cl_Name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信用额度</w:t>
      </w:r>
      <w:r w:rsidR="00733E99" w:rsidRPr="00733E99">
        <w:rPr>
          <w:rFonts w:hAnsi="宋体" w:cs="宋体"/>
        </w:rPr>
        <w:t>creditInf_Limit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`client_creditinformation`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lastRenderedPageBreak/>
        <w:t xml:space="preserve">  `cl_Name`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`creditInf_Limit`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(`cl_Name`)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E4F88" w:rsidRDefault="00DE4F88" w:rsidP="00DE4F88">
      <w:pPr>
        <w:rPr>
          <w:color w:val="2E74B5" w:themeColor="accent1" w:themeShade="BF"/>
        </w:rPr>
      </w:pPr>
    </w:p>
    <w:p w:rsidR="00DE4F88" w:rsidRPr="00733E99" w:rsidRDefault="00DE4F88" w:rsidP="00733E99">
      <w:pPr>
        <w:pStyle w:val="1"/>
        <w:rPr>
          <w:sz w:val="32"/>
          <w:szCs w:val="32"/>
        </w:rPr>
      </w:pPr>
      <w:r w:rsidRPr="00733E99">
        <w:rPr>
          <w:sz w:val="32"/>
          <w:szCs w:val="32"/>
        </w:rPr>
        <w:t>*</w:t>
      </w:r>
      <w:r w:rsidRPr="00733E99">
        <w:rPr>
          <w:sz w:val="32"/>
          <w:szCs w:val="32"/>
        </w:rPr>
        <w:t>仓库数据信息表</w:t>
      </w:r>
      <w:r w:rsidR="00733E99">
        <w:rPr>
          <w:rFonts w:hint="eastAsia"/>
          <w:sz w:val="32"/>
          <w:szCs w:val="32"/>
        </w:rPr>
        <w:t>(</w:t>
      </w:r>
      <w:r w:rsidR="00733E99" w:rsidRPr="00733E99">
        <w:rPr>
          <w:sz w:val="32"/>
          <w:szCs w:val="32"/>
        </w:rPr>
        <w:t>warehouse_information</w:t>
      </w:r>
      <w:r w:rsidR="00733E99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仓库编号</w:t>
      </w:r>
      <w:r w:rsidR="00733E99" w:rsidRPr="00733E99">
        <w:rPr>
          <w:rFonts w:hAnsi="宋体" w:cs="宋体"/>
        </w:rPr>
        <w:t>warehouse_ID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仓库名字</w:t>
      </w:r>
      <w:r w:rsidR="00733E99" w:rsidRPr="00733E99">
        <w:rPr>
          <w:rFonts w:hAnsi="宋体" w:cs="宋体"/>
        </w:rPr>
        <w:t>warehouse_Name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拼音码</w:t>
      </w:r>
      <w:r w:rsidR="00733E99" w:rsidRPr="00733E99">
        <w:rPr>
          <w:rFonts w:hAnsi="宋体" w:cs="宋体"/>
        </w:rPr>
        <w:t>warehouse_Pinyincode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位置</w:t>
      </w:r>
      <w:r w:rsidR="00733E99" w:rsidRPr="00733E99">
        <w:rPr>
          <w:rFonts w:hAnsi="宋体" w:cs="宋体"/>
        </w:rPr>
        <w:t>warehouse_Location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描述</w:t>
      </w:r>
      <w:r w:rsidR="00733E99" w:rsidRPr="00733E99">
        <w:rPr>
          <w:rFonts w:hAnsi="宋体" w:cs="宋体"/>
        </w:rPr>
        <w:t>warehouse_Describe</w:t>
      </w:r>
      <w:r w:rsidR="00733E99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`warehouse_information`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`warehouse_ID`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`warehouse_Name`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`warehouse_Pinyincode`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`warehouse_Location`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`warehouse_Describe`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(`warehouse_ID`)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847058" w:rsidRDefault="00DE4F88" w:rsidP="00847058">
      <w:pPr>
        <w:pStyle w:val="1"/>
        <w:rPr>
          <w:sz w:val="32"/>
          <w:szCs w:val="32"/>
        </w:rPr>
      </w:pPr>
      <w:r w:rsidRPr="00847058">
        <w:rPr>
          <w:sz w:val="32"/>
          <w:szCs w:val="32"/>
        </w:rPr>
        <w:t>*</w:t>
      </w:r>
      <w:r w:rsidRPr="00847058">
        <w:rPr>
          <w:sz w:val="32"/>
          <w:szCs w:val="32"/>
        </w:rPr>
        <w:t>用户日志操作信息表</w:t>
      </w:r>
      <w:r w:rsidR="00847058">
        <w:rPr>
          <w:rFonts w:hint="eastAsia"/>
          <w:sz w:val="32"/>
          <w:szCs w:val="32"/>
        </w:rPr>
        <w:t>(</w:t>
      </w:r>
      <w:r w:rsidR="00847058" w:rsidRPr="00847058">
        <w:rPr>
          <w:sz w:val="32"/>
          <w:szCs w:val="32"/>
        </w:rPr>
        <w:t>journal_operateinf</w:t>
      </w:r>
      <w:r w:rsidR="00847058">
        <w:rPr>
          <w:rFonts w:hint="eastAsia"/>
          <w:sz w:val="32"/>
          <w:szCs w:val="32"/>
        </w:rPr>
        <w:t>)</w:t>
      </w:r>
      <w:r w:rsidR="00EA0C8C" w:rsidRPr="00EA0C8C">
        <w:rPr>
          <w:rFonts w:hint="eastAsia"/>
          <w:color w:val="FF0000"/>
          <w:sz w:val="32"/>
          <w:szCs w:val="32"/>
        </w:rPr>
        <w:t>（删掉</w:t>
      </w:r>
      <w:r w:rsidR="00EA0C8C" w:rsidRPr="00EA0C8C">
        <w:rPr>
          <w:color w:val="FF0000"/>
          <w:sz w:val="32"/>
          <w:szCs w:val="32"/>
        </w:rPr>
        <w:t>）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操作编号</w:t>
      </w:r>
      <w:r w:rsidR="00847058" w:rsidRPr="00847058">
        <w:rPr>
          <w:rFonts w:hAnsi="宋体" w:cs="宋体"/>
        </w:rPr>
        <w:t>operateInf_ID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操作程序名字</w:t>
      </w:r>
      <w:r w:rsidR="00847058" w:rsidRPr="00847058">
        <w:rPr>
          <w:rFonts w:hAnsi="宋体" w:cs="宋体"/>
        </w:rPr>
        <w:t>operateInf_Program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操作内容</w:t>
      </w:r>
      <w:r w:rsidR="00847058" w:rsidRPr="00847058">
        <w:rPr>
          <w:rFonts w:hAnsi="宋体" w:cs="宋体"/>
        </w:rPr>
        <w:t>operateInf_Context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用户名字</w:t>
      </w:r>
      <w:r w:rsidR="00847058" w:rsidRPr="00847058">
        <w:rPr>
          <w:rFonts w:hAnsi="宋体" w:cs="宋体"/>
        </w:rPr>
        <w:t>operateInf_Username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操作时间</w:t>
      </w:r>
      <w:r w:rsidR="00847058" w:rsidRPr="00847058">
        <w:rPr>
          <w:rFonts w:hAnsi="宋体" w:cs="宋体"/>
        </w:rPr>
        <w:t>operateInf_Time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`journal_operateinf`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`operateInf_ID`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`operateInf_Program`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`operateInf_Context`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`operateInf_Username`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`operateInf_Time`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(`operateInf_ID`)</w:t>
      </w:r>
    </w:p>
    <w:p w:rsid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E4F88" w:rsidRDefault="00DE4F88" w:rsidP="00DE4F88">
      <w:pPr>
        <w:rPr>
          <w:color w:val="2E74B5" w:themeColor="accent1" w:themeShade="BF"/>
        </w:rPr>
      </w:pPr>
    </w:p>
    <w:p w:rsidR="00DE4F88" w:rsidRPr="00847058" w:rsidRDefault="00DE4F88" w:rsidP="00847058">
      <w:pPr>
        <w:pStyle w:val="1"/>
        <w:rPr>
          <w:sz w:val="32"/>
          <w:szCs w:val="32"/>
        </w:rPr>
      </w:pPr>
      <w:r w:rsidRPr="00847058">
        <w:rPr>
          <w:sz w:val="32"/>
          <w:szCs w:val="32"/>
        </w:rPr>
        <w:t>*</w:t>
      </w:r>
      <w:r w:rsidRPr="00847058">
        <w:rPr>
          <w:sz w:val="32"/>
          <w:szCs w:val="32"/>
        </w:rPr>
        <w:t>进货单信息表</w:t>
      </w:r>
      <w:r w:rsidR="00847058">
        <w:rPr>
          <w:rFonts w:hint="eastAsia"/>
          <w:sz w:val="32"/>
          <w:szCs w:val="32"/>
        </w:rPr>
        <w:t>(</w:t>
      </w:r>
      <w:r w:rsidR="00847058" w:rsidRPr="00847058">
        <w:rPr>
          <w:sz w:val="32"/>
          <w:szCs w:val="32"/>
        </w:rPr>
        <w:t>purchase_information</w:t>
      </w:r>
      <w:r w:rsidR="00847058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进货单据编号</w:t>
      </w:r>
      <w:r w:rsidR="00847058" w:rsidRPr="00847058">
        <w:rPr>
          <w:rFonts w:hAnsi="宋体" w:cs="宋体"/>
        </w:rPr>
        <w:t>purchase_ID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供应商</w:t>
      </w:r>
      <w:r w:rsidR="00847058" w:rsidRPr="00847058">
        <w:rPr>
          <w:rFonts w:hAnsi="宋体" w:cs="宋体"/>
        </w:rPr>
        <w:t>sup_Name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请购员</w:t>
      </w:r>
      <w:r w:rsidR="00847058" w:rsidRPr="00847058">
        <w:rPr>
          <w:rFonts w:hAnsi="宋体" w:cs="宋体"/>
        </w:rPr>
        <w:t>purchase_Qinggouyuan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订购员</w:t>
      </w:r>
      <w:r w:rsidR="00847058" w:rsidRPr="00847058">
        <w:rPr>
          <w:rFonts w:hAnsi="宋体" w:cs="宋体"/>
        </w:rPr>
        <w:t>purchase_Dinggouyuan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验收员</w:t>
      </w:r>
      <w:r w:rsidR="00847058" w:rsidRPr="00847058">
        <w:rPr>
          <w:rFonts w:hAnsi="宋体" w:cs="宋体"/>
        </w:rPr>
        <w:t>purchase_Yanshouyuan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现金管理员</w:t>
      </w:r>
      <w:r w:rsidR="00847058" w:rsidRPr="00847058">
        <w:rPr>
          <w:rFonts w:hAnsi="宋体" w:cs="宋体"/>
        </w:rPr>
        <w:t>purchase_Crashguanliyuan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收货地址</w:t>
      </w:r>
      <w:r w:rsidR="00847058" w:rsidRPr="00847058">
        <w:rPr>
          <w:rFonts w:hAnsi="宋体" w:cs="宋体"/>
        </w:rPr>
        <w:t>purchase_Shouhuoaddress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仓库名</w:t>
      </w:r>
      <w:r w:rsidR="00847058" w:rsidRPr="00847058">
        <w:rPr>
          <w:rFonts w:hAnsi="宋体" w:cs="宋体"/>
        </w:rPr>
        <w:t>warehouse_Name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订单日期</w:t>
      </w:r>
      <w:r w:rsidR="00847058" w:rsidRPr="00847058">
        <w:rPr>
          <w:rFonts w:hAnsi="宋体" w:cs="宋体"/>
        </w:rPr>
        <w:t>purchase_Dingdandate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到货日期</w:t>
      </w:r>
      <w:r w:rsidR="00847058" w:rsidRPr="00847058">
        <w:rPr>
          <w:rFonts w:hAnsi="宋体" w:cs="宋体"/>
        </w:rPr>
        <w:t>purchase_Daohuodate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完成状态</w:t>
      </w:r>
      <w:r w:rsidR="00847058" w:rsidRPr="00847058">
        <w:rPr>
          <w:rFonts w:hAnsi="宋体" w:cs="宋体"/>
        </w:rPr>
        <w:t>purchase_Finishstate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备注</w:t>
      </w:r>
      <w:r w:rsidR="00847058" w:rsidRPr="00847058">
        <w:rPr>
          <w:rFonts w:hAnsi="宋体" w:cs="宋体"/>
        </w:rPr>
        <w:t>purhase_Note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`purchase_information`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`purchase_Qinggouyuan`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`purchase_Dinggouyuan`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`purchase_Yanshouyuan`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`purchase_Crashguanliyuan`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`purchase_Shouhuoaddress`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`warehouse_Name`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`purchase_Dingdandate`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`purchase_Daohuodate`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`purchase_Finishstate`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`purhase_Note`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(`purchase_ID`)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847058" w:rsidRDefault="00DE4F88" w:rsidP="00847058">
      <w:pPr>
        <w:pStyle w:val="1"/>
        <w:rPr>
          <w:sz w:val="32"/>
          <w:szCs w:val="32"/>
        </w:rPr>
      </w:pPr>
      <w:r w:rsidRPr="00847058">
        <w:rPr>
          <w:sz w:val="32"/>
          <w:szCs w:val="32"/>
        </w:rPr>
        <w:t>*</w:t>
      </w:r>
      <w:r w:rsidRPr="00847058">
        <w:rPr>
          <w:sz w:val="32"/>
          <w:szCs w:val="32"/>
        </w:rPr>
        <w:t>进货明细信息表</w:t>
      </w:r>
      <w:r w:rsidRPr="00847058">
        <w:rPr>
          <w:sz w:val="32"/>
          <w:szCs w:val="32"/>
        </w:rPr>
        <w:t xml:space="preserve"> </w:t>
      </w:r>
      <w:r w:rsidR="00847058">
        <w:rPr>
          <w:sz w:val="32"/>
          <w:szCs w:val="32"/>
        </w:rPr>
        <w:t>(</w:t>
      </w:r>
      <w:r w:rsidR="00847058" w:rsidRPr="00847058">
        <w:rPr>
          <w:sz w:val="32"/>
          <w:szCs w:val="32"/>
        </w:rPr>
        <w:t>purchase_calculateinf</w:t>
      </w:r>
      <w:r w:rsidR="00847058">
        <w:rPr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明细编号</w:t>
      </w:r>
      <w:r w:rsidR="00847058" w:rsidRPr="00A62E6D">
        <w:rPr>
          <w:rFonts w:hAnsi="宋体" w:cs="宋体"/>
        </w:rPr>
        <w:t>calinf_ID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进货单据编号</w:t>
      </w:r>
      <w:r w:rsidR="00847058" w:rsidRPr="00A62E6D">
        <w:rPr>
          <w:rFonts w:hAnsi="宋体" w:cs="宋体"/>
        </w:rPr>
        <w:t>purchase_ID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商品条形码</w:t>
      </w:r>
      <w:r w:rsidR="00847058" w:rsidRPr="00A62E6D">
        <w:rPr>
          <w:rFonts w:hAnsi="宋体" w:cs="宋体"/>
        </w:rPr>
        <w:t>inf_Barcode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进货价</w:t>
      </w:r>
      <w:r w:rsidR="00847058" w:rsidRPr="00A62E6D">
        <w:rPr>
          <w:rFonts w:hAnsi="宋体" w:cs="宋体"/>
        </w:rPr>
        <w:t>calinf_Purprice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数量</w:t>
      </w:r>
      <w:r w:rsidR="00847058" w:rsidRPr="00A62E6D">
        <w:rPr>
          <w:rFonts w:hAnsi="宋体" w:cs="宋体"/>
        </w:rPr>
        <w:t>calinf_Number</w:t>
      </w:r>
      <w:r w:rsidR="00847058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lastRenderedPageBreak/>
        <w:tab/>
        <w:t>金额</w:t>
      </w:r>
      <w:r w:rsidR="00A62E6D" w:rsidRPr="00A62E6D">
        <w:rPr>
          <w:rFonts w:hAnsi="宋体" w:cs="宋体"/>
        </w:rPr>
        <w:t>calinf_JinE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有效期</w:t>
      </w:r>
      <w:r w:rsidR="00A62E6D" w:rsidRPr="00A62E6D">
        <w:rPr>
          <w:rFonts w:hAnsi="宋体" w:cs="宋体"/>
        </w:rPr>
        <w:t>calinf_Time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总价</w:t>
      </w:r>
      <w:r w:rsidR="00A62E6D" w:rsidRPr="00A62E6D">
        <w:rPr>
          <w:rFonts w:hAnsi="宋体" w:cs="宋体"/>
        </w:rPr>
        <w:t>calinf_TotalPrice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`purchase_calculateinf`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`calinf_ID`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`purchase_ID` int(11)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`inf_Barcode`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`calinf_Purprice`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`calinf_Number` int(11)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`calinf_JinE`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`calinf_Time`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`calinf_TotalPrice`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(`calinf_ID`)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A62E6D" w:rsidRDefault="00DE4F88" w:rsidP="00A62E6D">
      <w:pPr>
        <w:pStyle w:val="1"/>
        <w:rPr>
          <w:sz w:val="32"/>
          <w:szCs w:val="32"/>
        </w:rPr>
      </w:pPr>
      <w:r w:rsidRPr="00A62E6D">
        <w:rPr>
          <w:sz w:val="32"/>
          <w:szCs w:val="32"/>
        </w:rPr>
        <w:t>*</w:t>
      </w:r>
      <w:r w:rsidRPr="00A62E6D">
        <w:rPr>
          <w:sz w:val="32"/>
          <w:szCs w:val="32"/>
        </w:rPr>
        <w:t>付款单信息表</w:t>
      </w:r>
      <w:r w:rsidR="00A62E6D">
        <w:rPr>
          <w:rFonts w:hint="eastAsia"/>
          <w:sz w:val="32"/>
          <w:szCs w:val="32"/>
        </w:rPr>
        <w:t>(</w:t>
      </w:r>
      <w:r w:rsidR="00A62E6D" w:rsidRPr="00A62E6D">
        <w:rPr>
          <w:sz w:val="32"/>
          <w:szCs w:val="32"/>
        </w:rPr>
        <w:t>payment_inf</w:t>
      </w:r>
      <w:r w:rsidR="00A62E6D">
        <w:rPr>
          <w:sz w:val="32"/>
          <w:szCs w:val="32"/>
        </w:rPr>
        <w:t>)</w:t>
      </w:r>
      <w:r w:rsidR="00A62E6D" w:rsidRPr="00A62E6D">
        <w:rPr>
          <w:sz w:val="32"/>
          <w:szCs w:val="32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付款票据编号</w:t>
      </w:r>
      <w:r w:rsidR="00A62E6D" w:rsidRPr="00A62E6D">
        <w:rPr>
          <w:rFonts w:hAnsi="宋体" w:cs="宋体"/>
        </w:rPr>
        <w:t>payment_ID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相关联的票据标识</w:t>
      </w:r>
      <w:r w:rsidR="00A62E6D" w:rsidRPr="00A62E6D">
        <w:rPr>
          <w:rFonts w:hAnsi="宋体" w:cs="宋体"/>
        </w:rPr>
        <w:t>payment_Sign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金额</w:t>
      </w:r>
      <w:r w:rsidR="00A62E6D" w:rsidRPr="00A62E6D">
        <w:rPr>
          <w:rFonts w:hAnsi="宋体" w:cs="宋体"/>
        </w:rPr>
        <w:t>payment_JinE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供应商名字</w:t>
      </w:r>
      <w:r w:rsidR="00A62E6D" w:rsidRPr="00A62E6D">
        <w:rPr>
          <w:rFonts w:hAnsi="宋体" w:cs="宋体"/>
        </w:rPr>
        <w:t>sup_Name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开票据的用户名</w:t>
      </w:r>
      <w:r w:rsidR="00A62E6D" w:rsidRPr="00A62E6D">
        <w:rPr>
          <w:rFonts w:hAnsi="宋体" w:cs="宋体"/>
        </w:rPr>
        <w:t>payment_Ticketuser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现金管理员名字</w:t>
      </w:r>
      <w:r w:rsidR="00A62E6D" w:rsidRPr="00A62E6D">
        <w:rPr>
          <w:rFonts w:hAnsi="宋体" w:cs="宋体"/>
        </w:rPr>
        <w:t>payment_Crashguanliyuan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开票据日期</w:t>
      </w:r>
      <w:r w:rsidR="00A62E6D" w:rsidRPr="00A62E6D">
        <w:rPr>
          <w:rFonts w:hAnsi="宋体" w:cs="宋体"/>
        </w:rPr>
        <w:t>payment_TicketDate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付款日期</w:t>
      </w:r>
      <w:r w:rsidR="00A62E6D" w:rsidRPr="00A62E6D">
        <w:rPr>
          <w:rFonts w:hAnsi="宋体" w:cs="宋体"/>
        </w:rPr>
        <w:t>payment_PayDate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完成状态</w:t>
      </w:r>
      <w:r w:rsidR="00A62E6D" w:rsidRPr="00A62E6D">
        <w:rPr>
          <w:rFonts w:hAnsi="宋体" w:cs="宋体"/>
        </w:rPr>
        <w:t>payment_FinishState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备注</w:t>
      </w:r>
      <w:r w:rsidR="00A62E6D" w:rsidRPr="00A62E6D">
        <w:rPr>
          <w:rFonts w:hAnsi="宋体" w:cs="宋体"/>
        </w:rPr>
        <w:t>payment_Note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`payment_inf`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`payment_Sign` bigint(20)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`payment_JinE`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`payment_Ticketuser`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`payment_Crashguanliyuan`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`payment_TicketDate`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`payment_PayDate`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`payment_FinishState`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`payment_Note`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(`payment_ID`)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lastRenderedPageBreak/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A62E6D" w:rsidRDefault="00DE4F88" w:rsidP="00A62E6D">
      <w:pPr>
        <w:pStyle w:val="1"/>
        <w:rPr>
          <w:sz w:val="32"/>
          <w:szCs w:val="32"/>
        </w:rPr>
      </w:pPr>
      <w:r w:rsidRPr="00A62E6D">
        <w:rPr>
          <w:sz w:val="32"/>
          <w:szCs w:val="32"/>
        </w:rPr>
        <w:t>*</w:t>
      </w:r>
      <w:r w:rsidRPr="00A62E6D">
        <w:rPr>
          <w:sz w:val="32"/>
          <w:szCs w:val="32"/>
        </w:rPr>
        <w:t>进货付款信息表</w:t>
      </w:r>
      <w:r w:rsidR="00A62E6D">
        <w:rPr>
          <w:rFonts w:hint="eastAsia"/>
          <w:sz w:val="32"/>
          <w:szCs w:val="32"/>
        </w:rPr>
        <w:t>(</w:t>
      </w:r>
      <w:r w:rsidR="00A62E6D" w:rsidRPr="00A62E6D">
        <w:rPr>
          <w:sz w:val="32"/>
          <w:szCs w:val="32"/>
        </w:rPr>
        <w:t>purchasepay_inf</w:t>
      </w:r>
      <w:r w:rsidR="00A62E6D">
        <w:rPr>
          <w:rFonts w:hint="eastAsia"/>
          <w:sz w:val="32"/>
          <w:szCs w:val="32"/>
        </w:rPr>
        <w:t>)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票据编号</w:t>
      </w:r>
      <w:r w:rsidR="00A62E6D" w:rsidRPr="00A62E6D">
        <w:rPr>
          <w:rFonts w:hAnsi="宋体" w:cs="宋体"/>
        </w:rPr>
        <w:t>payment_ID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相关联的票据标识</w:t>
      </w:r>
      <w:r w:rsidR="00A62E6D" w:rsidRPr="00A62E6D">
        <w:rPr>
          <w:rFonts w:hAnsi="宋体" w:cs="宋体"/>
        </w:rPr>
        <w:t>payment_Sign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金额</w:t>
      </w:r>
      <w:r w:rsidR="00A62E6D" w:rsidRPr="00A62E6D">
        <w:rPr>
          <w:rFonts w:hAnsi="宋体" w:cs="宋体"/>
        </w:rPr>
        <w:t>purchasepay_JinE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供应商</w:t>
      </w:r>
      <w:r w:rsidR="00A62E6D" w:rsidRPr="00A62E6D">
        <w:rPr>
          <w:rFonts w:hAnsi="宋体" w:cs="宋体"/>
        </w:rPr>
        <w:t>sup_Name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验收员</w:t>
      </w:r>
      <w:r w:rsidR="00A62E6D" w:rsidRPr="00A62E6D">
        <w:rPr>
          <w:rFonts w:hAnsi="宋体" w:cs="宋体"/>
        </w:rPr>
        <w:t>purchase_Yanshouyuan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现金管理员</w:t>
      </w:r>
      <w:r w:rsidR="00A62E6D" w:rsidRPr="00A62E6D">
        <w:rPr>
          <w:rFonts w:hAnsi="宋体" w:cs="宋体"/>
        </w:rPr>
        <w:t>purchase_Crashguanliyuan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开票据日期</w:t>
      </w:r>
      <w:r w:rsidR="00A62E6D" w:rsidRPr="00A62E6D">
        <w:rPr>
          <w:rFonts w:hAnsi="宋体" w:cs="宋体"/>
        </w:rPr>
        <w:t>purchasepay_TicketDate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付款日期</w:t>
      </w:r>
      <w:r w:rsidR="00A62E6D" w:rsidRPr="00A62E6D">
        <w:rPr>
          <w:rFonts w:hAnsi="宋体" w:cs="宋体"/>
        </w:rPr>
        <w:t>purchasepay_PayDate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完成状态</w:t>
      </w:r>
      <w:r w:rsidR="00A62E6D" w:rsidRPr="00A62E6D">
        <w:rPr>
          <w:rFonts w:hAnsi="宋体" w:cs="宋体"/>
        </w:rPr>
        <w:t>purchasepay_FinishState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备注</w:t>
      </w:r>
      <w:r w:rsidR="00A62E6D" w:rsidRPr="00A62E6D">
        <w:rPr>
          <w:rFonts w:hAnsi="宋体" w:cs="宋体"/>
        </w:rPr>
        <w:t>purchasepay_Note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`purchasepay_inf`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`payment_Sign` varchar(20)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`purchasepay_JinE`</w:t>
      </w:r>
      <w:r w:rsidR="006705E0" w:rsidRPr="006705E0">
        <w:t xml:space="preserve"> </w:t>
      </w:r>
      <w:r w:rsidR="006705E0" w:rsidRPr="006705E0">
        <w:rPr>
          <w:color w:val="2E74B5" w:themeColor="accent1" w:themeShade="BF"/>
        </w:rPr>
        <w:t>FLOAT</w:t>
      </w:r>
      <w:r w:rsidRPr="00DE4F88">
        <w:rPr>
          <w:color w:val="2E74B5" w:themeColor="accent1" w:themeShade="BF"/>
        </w:rPr>
        <w:t xml:space="preserve">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`sup_Name`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`purchase_Yanshouyuan`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`purchase_Crashguanliyuan`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`purchasepay_TicketDate`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`purchasepay_PayDate`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`purchasepay_FinishState`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`purchasepay_Note`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(`payment_ID`)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A62E6D" w:rsidRDefault="00DE4F88" w:rsidP="00A62E6D">
      <w:pPr>
        <w:pStyle w:val="1"/>
        <w:rPr>
          <w:sz w:val="32"/>
          <w:szCs w:val="32"/>
        </w:rPr>
      </w:pPr>
      <w:r w:rsidRPr="00A62E6D">
        <w:rPr>
          <w:sz w:val="32"/>
          <w:szCs w:val="32"/>
        </w:rPr>
        <w:t>*</w:t>
      </w:r>
      <w:r w:rsidRPr="00A62E6D">
        <w:rPr>
          <w:sz w:val="32"/>
          <w:szCs w:val="32"/>
        </w:rPr>
        <w:t>进货会计分录信息</w:t>
      </w:r>
      <w:r w:rsidR="00A62E6D">
        <w:rPr>
          <w:rFonts w:hint="eastAsia"/>
          <w:sz w:val="32"/>
          <w:szCs w:val="32"/>
        </w:rPr>
        <w:t>(</w:t>
      </w:r>
      <w:r w:rsidR="00A62E6D" w:rsidRPr="00A62E6D">
        <w:rPr>
          <w:sz w:val="32"/>
          <w:szCs w:val="32"/>
        </w:rPr>
        <w:t>puraccount_fenluinf</w:t>
      </w:r>
      <w:r w:rsidR="00A62E6D">
        <w:rPr>
          <w:rFonts w:hint="eastAsia"/>
          <w:sz w:val="32"/>
          <w:szCs w:val="32"/>
        </w:rPr>
        <w:t>)</w:t>
      </w:r>
      <w:r w:rsidR="004548E1" w:rsidRPr="004548E1">
        <w:rPr>
          <w:rFonts w:hint="eastAsia"/>
          <w:color w:val="FF0000"/>
          <w:sz w:val="32"/>
          <w:szCs w:val="32"/>
        </w:rPr>
        <w:t>（删除</w:t>
      </w:r>
      <w:r w:rsidR="004548E1" w:rsidRPr="004548E1">
        <w:rPr>
          <w:color w:val="FF0000"/>
          <w:sz w:val="32"/>
          <w:szCs w:val="32"/>
        </w:rPr>
        <w:t>）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编号</w:t>
      </w:r>
      <w:r w:rsidR="00A62E6D" w:rsidRPr="00A62E6D">
        <w:rPr>
          <w:rFonts w:hAnsi="宋体" w:cs="宋体"/>
        </w:rPr>
        <w:t>puraccount_ID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相关联的票据标识</w:t>
      </w:r>
      <w:r w:rsidR="00A62E6D" w:rsidRPr="00A62E6D">
        <w:rPr>
          <w:rFonts w:hAnsi="宋体" w:cs="宋体"/>
        </w:rPr>
        <w:t>payment_Sign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记帐用户</w:t>
      </w:r>
      <w:r w:rsidR="00A62E6D" w:rsidRPr="00A62E6D">
        <w:rPr>
          <w:rFonts w:hAnsi="宋体" w:cs="宋体"/>
        </w:rPr>
        <w:t>puraccount_JiName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审核用户</w:t>
      </w:r>
      <w:r w:rsidR="00A62E6D" w:rsidRPr="00A62E6D">
        <w:rPr>
          <w:rFonts w:hAnsi="宋体" w:cs="宋体"/>
        </w:rPr>
        <w:t>puraccount_ShenName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记帐日期</w:t>
      </w:r>
      <w:r w:rsidR="00A62E6D" w:rsidRPr="00A62E6D">
        <w:rPr>
          <w:rFonts w:hAnsi="宋体" w:cs="宋体"/>
        </w:rPr>
        <w:t>puraccount_JiDate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审核日期</w:t>
      </w:r>
      <w:r w:rsidR="00A62E6D" w:rsidRPr="00A62E6D">
        <w:rPr>
          <w:rFonts w:hAnsi="宋体" w:cs="宋体"/>
        </w:rPr>
        <w:t>puraccount_ShenDate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lastRenderedPageBreak/>
        <w:tab/>
        <w:t>完成状态</w:t>
      </w:r>
      <w:r w:rsidR="00A62E6D" w:rsidRPr="00A62E6D">
        <w:rPr>
          <w:rFonts w:hAnsi="宋体" w:cs="宋体"/>
        </w:rPr>
        <w:t>puraccount_FinishState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备注</w:t>
      </w:r>
      <w:r w:rsidR="00A62E6D" w:rsidRPr="00A62E6D">
        <w:rPr>
          <w:rFonts w:hAnsi="宋体" w:cs="宋体"/>
        </w:rPr>
        <w:t>puraccount_Note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`puraccount_fenluinf`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`payment_Sign` bigint(20) NOT NULL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`puraccount_JiName`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`puraccount_ShenName`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`puraccount_JiDate`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`puraccount_ShenDate` varchar(255) NOT NULL default '',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`puraccount_FinishState`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`puraccount_Note`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(`puraccount_ID`)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4548E1" w:rsidRPr="004548E1" w:rsidRDefault="00DE4F88" w:rsidP="004548E1">
      <w:pPr>
        <w:pStyle w:val="1"/>
        <w:rPr>
          <w:sz w:val="32"/>
          <w:szCs w:val="32"/>
        </w:rPr>
      </w:pPr>
      <w:r w:rsidRPr="00A62E6D">
        <w:rPr>
          <w:sz w:val="32"/>
          <w:szCs w:val="32"/>
        </w:rPr>
        <w:t>*</w:t>
      </w:r>
      <w:r w:rsidRPr="00A62E6D">
        <w:rPr>
          <w:sz w:val="32"/>
          <w:szCs w:val="32"/>
        </w:rPr>
        <w:t>进货会计分录明细信息</w:t>
      </w:r>
      <w:r w:rsidR="00A62E6D">
        <w:rPr>
          <w:rFonts w:hint="eastAsia"/>
          <w:sz w:val="32"/>
          <w:szCs w:val="32"/>
        </w:rPr>
        <w:t>(</w:t>
      </w:r>
      <w:r w:rsidR="00A62E6D" w:rsidRPr="00A62E6D">
        <w:rPr>
          <w:sz w:val="32"/>
          <w:szCs w:val="32"/>
        </w:rPr>
        <w:t>puraccount_minginf</w:t>
      </w:r>
      <w:r w:rsidR="00A62E6D">
        <w:rPr>
          <w:rFonts w:hint="eastAsia"/>
          <w:sz w:val="32"/>
          <w:szCs w:val="32"/>
        </w:rPr>
        <w:t>)</w:t>
      </w:r>
      <w:r w:rsidR="004548E1" w:rsidRPr="004548E1">
        <w:rPr>
          <w:rFonts w:hint="eastAsia"/>
          <w:color w:val="FF0000"/>
          <w:sz w:val="32"/>
          <w:szCs w:val="32"/>
        </w:rPr>
        <w:t>（删除</w:t>
      </w:r>
      <w:r w:rsidR="004548E1" w:rsidRPr="004548E1">
        <w:rPr>
          <w:color w:val="FF0000"/>
          <w:sz w:val="32"/>
          <w:szCs w:val="32"/>
        </w:rPr>
        <w:t>）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明细编号</w:t>
      </w:r>
      <w:r w:rsidR="00A62E6D" w:rsidRPr="00A62E6D">
        <w:rPr>
          <w:rFonts w:hAnsi="宋体" w:cs="宋体"/>
        </w:rPr>
        <w:t>minginf_ID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关联字段</w:t>
      </w:r>
      <w:r w:rsidR="00A62E6D" w:rsidRPr="00A62E6D">
        <w:rPr>
          <w:rFonts w:hAnsi="宋体" w:cs="宋体"/>
        </w:rPr>
        <w:t>minginf_Glzd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借贷标识</w:t>
      </w:r>
      <w:r w:rsidR="00A62E6D" w:rsidRPr="00A62E6D">
        <w:rPr>
          <w:rFonts w:hAnsi="宋体" w:cs="宋体"/>
        </w:rPr>
        <w:t>minginf_Jdbs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会计科目</w:t>
      </w:r>
      <w:r w:rsidR="00A62E6D" w:rsidRPr="00A62E6D">
        <w:rPr>
          <w:rFonts w:hAnsi="宋体" w:cs="宋体"/>
        </w:rPr>
        <w:t>minginf_Kjkm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发生金额</w:t>
      </w:r>
      <w:r w:rsidR="00A62E6D" w:rsidRPr="00A62E6D">
        <w:rPr>
          <w:rFonts w:hAnsi="宋体" w:cs="宋体"/>
        </w:rPr>
        <w:t>minginf_Fsje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  <w:r w:rsidRPr="00D0153C">
        <w:rPr>
          <w:rFonts w:hAnsi="宋体" w:cs="宋体"/>
        </w:rPr>
        <w:tab/>
        <w:t>借贷平衡</w:t>
      </w:r>
      <w:r w:rsidR="00A62E6D" w:rsidRPr="00A62E6D">
        <w:rPr>
          <w:rFonts w:hAnsi="宋体" w:cs="宋体"/>
        </w:rPr>
        <w:t>minginf_Jdph</w:t>
      </w:r>
      <w:r w:rsidR="00A62E6D" w:rsidRPr="00D0153C">
        <w:rPr>
          <w:rFonts w:hAnsi="宋体" w:cs="宋体"/>
        </w:rPr>
        <w:t xml:space="preserve"> </w:t>
      </w:r>
    </w:p>
    <w:p w:rsidR="00DE4F88" w:rsidRPr="00D0153C" w:rsidRDefault="00DE4F88" w:rsidP="00DE4F88">
      <w:pPr>
        <w:pStyle w:val="a3"/>
        <w:rPr>
          <w:rFonts w:hAnsi="宋体" w:cs="宋体"/>
        </w:rPr>
      </w:pP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CREATE TABLE `puraccount_minginf` (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`minginf_ID` int(11) NOT NULL auto_increment,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`minginf_Glzd`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`minginf_Jdbs`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`minginf_Kjkm`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`minginf_Fsje` bigint(20) default '0',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`minginf_Jdph` varchar(255) default NULL,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 (`minginf_ID`)</w:t>
      </w:r>
    </w:p>
    <w:p w:rsidR="00DE4F88" w:rsidRPr="00DE4F88" w:rsidRDefault="00DE4F88" w:rsidP="00DE4F88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>) ENGINE=InnoDB DEFAULT CHARSET=latin1;</w:t>
      </w:r>
    </w:p>
    <w:p w:rsidR="00DE4F88" w:rsidRDefault="00DE4F88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库存盘点信息（</w:t>
      </w:r>
      <w:r w:rsidRPr="00A62E6D">
        <w:rPr>
          <w:rFonts w:hint="eastAsia"/>
          <w:sz w:val="32"/>
          <w:szCs w:val="32"/>
        </w:rPr>
        <w:t>stock_Inventory</w:t>
      </w:r>
      <w:r w:rsidRPr="00A62E6D">
        <w:rPr>
          <w:rFonts w:hint="eastAsia"/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BC6022">
        <w:t>inv_ID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盘点</w:t>
      </w:r>
      <w:r>
        <w:rPr>
          <w:rFonts w:hint="eastAsia"/>
        </w:rPr>
        <w:t>/</w:t>
      </w:r>
      <w:r>
        <w:rPr>
          <w:rFonts w:hint="eastAsia"/>
        </w:rPr>
        <w:t>填写用户</w:t>
      </w:r>
      <w:r w:rsidR="00BC6022">
        <w:t>user_ID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盘点仓库</w:t>
      </w:r>
      <w:r w:rsidR="00BC6022">
        <w:t>warehouse_ID</w:t>
      </w:r>
    </w:p>
    <w:p w:rsidR="00A07262" w:rsidRDefault="00A07262" w:rsidP="00A07262">
      <w:r>
        <w:rPr>
          <w:rFonts w:hint="eastAsia"/>
        </w:rPr>
        <w:lastRenderedPageBreak/>
        <w:tab/>
      </w:r>
      <w:r>
        <w:rPr>
          <w:rFonts w:hint="eastAsia"/>
        </w:rPr>
        <w:t>盘点</w:t>
      </w:r>
      <w:r>
        <w:rPr>
          <w:rFonts w:hint="eastAsia"/>
        </w:rPr>
        <w:t>/</w:t>
      </w:r>
      <w:r>
        <w:rPr>
          <w:rFonts w:hint="eastAsia"/>
        </w:rPr>
        <w:t>填写日期</w:t>
      </w:r>
      <w:r w:rsidR="00BC6022">
        <w:t>inv_Date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完成状态</w:t>
      </w:r>
      <w:r w:rsidR="00BC6022">
        <w:t>inv_State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备注</w:t>
      </w:r>
      <w:r w:rsidR="003B6E3B">
        <w:rPr>
          <w:rFonts w:hint="eastAsia"/>
        </w:rPr>
        <w:t>i</w:t>
      </w:r>
      <w:r w:rsidR="00BC6022">
        <w:t>nv_Remarks</w:t>
      </w:r>
    </w:p>
    <w:p w:rsidR="00BC6022" w:rsidRDefault="00BC6022" w:rsidP="00A07262"/>
    <w:p w:rsidR="00BC6022" w:rsidRPr="00576DED" w:rsidRDefault="00BC6022" w:rsidP="00A07262">
      <w:pPr>
        <w:rPr>
          <w:color w:val="2E74B5" w:themeColor="accent1" w:themeShade="BF"/>
        </w:rPr>
      </w:pP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>CREATE TABLE `stock_inventory` (</w:t>
      </w: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`inv_ID` BIGINT NOT NULL,</w:t>
      </w: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`user_ID` INT NOT NULL,</w:t>
      </w: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`warehouse_ID` INT NOT NULL,</w:t>
      </w: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`inv_Date` DATE NOT NULL,</w:t>
      </w: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`inv_State` INT NOT NULL,</w:t>
      </w:r>
    </w:p>
    <w:p w:rsidR="00BC6022" w:rsidRPr="00576DED" w:rsidRDefault="00BC6022" w:rsidP="00BC6022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`inv_Remarks` TEXT(500) NULL,</w:t>
      </w:r>
    </w:p>
    <w:p w:rsidR="00A07262" w:rsidRPr="00A62E6D" w:rsidRDefault="00BC6022" w:rsidP="00A62E6D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PRIMARY KEY (`inv_ID`));</w:t>
      </w:r>
    </w:p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库存盘点明细信息</w:t>
      </w:r>
      <w:r w:rsidR="009577D6" w:rsidRPr="00A62E6D">
        <w:rPr>
          <w:rFonts w:hint="eastAsia"/>
          <w:sz w:val="32"/>
          <w:szCs w:val="32"/>
        </w:rPr>
        <w:t>（</w:t>
      </w:r>
      <w:r w:rsidR="009577D6" w:rsidRPr="00A62E6D">
        <w:rPr>
          <w:sz w:val="32"/>
          <w:szCs w:val="32"/>
        </w:rPr>
        <w:t>stock_invdetail</w:t>
      </w:r>
      <w:r w:rsidR="009577D6" w:rsidRPr="00A62E6D">
        <w:rPr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明细编号</w:t>
      </w:r>
      <w:r w:rsidR="009577D6">
        <w:t>invDetail_ID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9577D6">
        <w:t>inv_ID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商品条形码</w:t>
      </w:r>
      <w:r w:rsidR="009577D6">
        <w:t>inf_Barcode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盘点数量</w:t>
      </w:r>
      <w:r w:rsidR="009577D6">
        <w:t>invDetail_Quantity</w:t>
      </w:r>
    </w:p>
    <w:p w:rsidR="009577D6" w:rsidRDefault="009577D6" w:rsidP="00A07262"/>
    <w:p w:rsidR="009577D6" w:rsidRPr="00576DED" w:rsidRDefault="009577D6" w:rsidP="009577D6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>CREATE TABLE`stock_invdetail` (</w:t>
      </w:r>
    </w:p>
    <w:p w:rsidR="009577D6" w:rsidRPr="00576DED" w:rsidRDefault="009577D6" w:rsidP="009577D6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`invDetail_ID` BIGINT NOT NULL,</w:t>
      </w:r>
    </w:p>
    <w:p w:rsidR="009577D6" w:rsidRPr="00576DED" w:rsidRDefault="009577D6" w:rsidP="009577D6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`inv_ID` BIGINT NOT NULL,</w:t>
      </w:r>
    </w:p>
    <w:p w:rsidR="009577D6" w:rsidRPr="00576DED" w:rsidRDefault="009577D6" w:rsidP="009577D6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`inf_Barcode` BIGINT NOT NULL,</w:t>
      </w:r>
    </w:p>
    <w:p w:rsidR="009577D6" w:rsidRPr="00576DED" w:rsidRDefault="009577D6" w:rsidP="009577D6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`invDetail_Quantity` BIGINT NOT NULL,</w:t>
      </w:r>
    </w:p>
    <w:p w:rsidR="00A07262" w:rsidRPr="00576DED" w:rsidRDefault="009577D6" w:rsidP="009577D6">
      <w:pPr>
        <w:rPr>
          <w:color w:val="2E74B5" w:themeColor="accent1" w:themeShade="BF"/>
        </w:rPr>
      </w:pPr>
      <w:r w:rsidRPr="00576DED">
        <w:rPr>
          <w:color w:val="2E74B5" w:themeColor="accent1" w:themeShade="BF"/>
        </w:rPr>
        <w:t xml:space="preserve">  PRIMARY KEY (`invDetail_ID`));</w:t>
      </w:r>
    </w:p>
    <w:p w:rsidR="009577D6" w:rsidRPr="00085F2A" w:rsidRDefault="009577D6" w:rsidP="009577D6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库存盘点盈收</w:t>
      </w:r>
      <w:r w:rsidRPr="00A62E6D">
        <w:rPr>
          <w:rFonts w:hint="eastAsia"/>
          <w:sz w:val="32"/>
          <w:szCs w:val="32"/>
        </w:rPr>
        <w:t>/</w:t>
      </w:r>
      <w:r w:rsidRPr="00A62E6D">
        <w:rPr>
          <w:rFonts w:hint="eastAsia"/>
          <w:sz w:val="32"/>
          <w:szCs w:val="32"/>
        </w:rPr>
        <w:t>损失明细信息</w:t>
      </w:r>
      <w:r w:rsidR="00085F2A" w:rsidRPr="00A62E6D">
        <w:rPr>
          <w:rFonts w:hint="eastAsia"/>
          <w:sz w:val="32"/>
          <w:szCs w:val="32"/>
        </w:rPr>
        <w:t>（</w:t>
      </w:r>
      <w:r w:rsidR="00085F2A" w:rsidRPr="00A62E6D">
        <w:rPr>
          <w:sz w:val="32"/>
          <w:szCs w:val="32"/>
        </w:rPr>
        <w:t>stock_profit</w:t>
      </w:r>
      <w:r w:rsidR="00085F2A" w:rsidRPr="00A62E6D">
        <w:rPr>
          <w:sz w:val="32"/>
          <w:szCs w:val="32"/>
        </w:rPr>
        <w:t>）</w:t>
      </w:r>
      <w:r w:rsidR="004548E1" w:rsidRPr="004548E1">
        <w:rPr>
          <w:rFonts w:hint="eastAsia"/>
          <w:color w:val="FF0000"/>
          <w:sz w:val="32"/>
          <w:szCs w:val="32"/>
        </w:rPr>
        <w:t>（删除</w:t>
      </w:r>
      <w:r w:rsidR="004548E1" w:rsidRPr="004548E1">
        <w:rPr>
          <w:color w:val="FF0000"/>
          <w:sz w:val="32"/>
          <w:szCs w:val="32"/>
        </w:rPr>
        <w:t>）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明细编号</w:t>
      </w:r>
      <w:r w:rsidR="00085F2A" w:rsidRPr="00085F2A">
        <w:t>profit_ID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单据编号</w:t>
      </w:r>
      <w:r w:rsidR="00085F2A" w:rsidRPr="00085F2A">
        <w:t>inv_ID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商品条形码</w:t>
      </w:r>
      <w:r w:rsidR="00085F2A" w:rsidRPr="00085F2A">
        <w:t>inf_Barcode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进货价</w:t>
      </w:r>
      <w:r w:rsidR="00085F2A" w:rsidRPr="00085F2A">
        <w:t>calinf_Purprice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盈收</w:t>
      </w:r>
      <w:r w:rsidRPr="00085F2A">
        <w:rPr>
          <w:rFonts w:hint="eastAsia"/>
        </w:rPr>
        <w:t>/</w:t>
      </w:r>
      <w:r w:rsidRPr="00085F2A">
        <w:rPr>
          <w:rFonts w:hint="eastAsia"/>
        </w:rPr>
        <w:t>损失数量</w:t>
      </w:r>
      <w:r w:rsidR="00085F2A" w:rsidRPr="00085F2A">
        <w:t>profit_Number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金额</w:t>
      </w:r>
      <w:r w:rsidR="00085F2A" w:rsidRPr="00085F2A">
        <w:t>profit_Amount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有效期</w:t>
      </w:r>
      <w:r w:rsidR="00085F2A" w:rsidRPr="00085F2A">
        <w:t>profit_Valperiod</w:t>
      </w:r>
    </w:p>
    <w:p w:rsidR="00A07262" w:rsidRPr="00085F2A" w:rsidRDefault="00A07262" w:rsidP="00A07262">
      <w:r w:rsidRPr="00085F2A">
        <w:rPr>
          <w:rFonts w:hint="eastAsia"/>
        </w:rPr>
        <w:tab/>
      </w:r>
      <w:r w:rsidRPr="00085F2A">
        <w:rPr>
          <w:rFonts w:hint="eastAsia"/>
        </w:rPr>
        <w:t>总价</w:t>
      </w:r>
      <w:r w:rsidR="00085F2A" w:rsidRPr="00085F2A">
        <w:t>profit_Total</w:t>
      </w:r>
    </w:p>
    <w:p w:rsidR="00A07262" w:rsidRDefault="00A07262" w:rsidP="00A07262"/>
    <w:p w:rsidR="00085F2A" w:rsidRPr="00085F2A" w:rsidRDefault="00085F2A" w:rsidP="00085F2A">
      <w:pPr>
        <w:rPr>
          <w:color w:val="2E74B5" w:themeColor="accent1" w:themeShade="BF"/>
        </w:rPr>
      </w:pPr>
      <w:r w:rsidRPr="00085F2A">
        <w:rPr>
          <w:color w:val="2E74B5" w:themeColor="accent1" w:themeShade="BF"/>
        </w:rPr>
        <w:t>CREATE TABLE `stock_profit` (</w:t>
      </w:r>
    </w:p>
    <w:p w:rsidR="00085F2A" w:rsidRPr="00085F2A" w:rsidRDefault="00085F2A" w:rsidP="00085F2A">
      <w:pPr>
        <w:rPr>
          <w:color w:val="2E74B5" w:themeColor="accent1" w:themeShade="BF"/>
        </w:rPr>
      </w:pPr>
      <w:r w:rsidRPr="00085F2A">
        <w:rPr>
          <w:color w:val="2E74B5" w:themeColor="accent1" w:themeShade="BF"/>
        </w:rPr>
        <w:lastRenderedPageBreak/>
        <w:t xml:space="preserve">  `profit_ID` BIGINT NOT NULL,</w:t>
      </w:r>
    </w:p>
    <w:p w:rsidR="00085F2A" w:rsidRPr="00085F2A" w:rsidRDefault="00085F2A" w:rsidP="00085F2A">
      <w:pPr>
        <w:rPr>
          <w:color w:val="2E74B5" w:themeColor="accent1" w:themeShade="BF"/>
        </w:rPr>
      </w:pPr>
      <w:r w:rsidRPr="00085F2A">
        <w:rPr>
          <w:color w:val="2E74B5" w:themeColor="accent1" w:themeShade="BF"/>
        </w:rPr>
        <w:t xml:space="preserve">  `inv_ID` BIGINT NOT NULL,</w:t>
      </w:r>
    </w:p>
    <w:p w:rsidR="00085F2A" w:rsidRPr="00085F2A" w:rsidRDefault="00085F2A" w:rsidP="00085F2A">
      <w:pPr>
        <w:rPr>
          <w:color w:val="2E74B5" w:themeColor="accent1" w:themeShade="BF"/>
        </w:rPr>
      </w:pPr>
      <w:r w:rsidRPr="00085F2A">
        <w:rPr>
          <w:color w:val="2E74B5" w:themeColor="accent1" w:themeShade="BF"/>
        </w:rPr>
        <w:t xml:space="preserve">  `inf_Barcode` BIGINT ZEROFILL NOT NULL,</w:t>
      </w:r>
    </w:p>
    <w:p w:rsidR="00085F2A" w:rsidRPr="00085F2A" w:rsidRDefault="00085F2A" w:rsidP="00085F2A">
      <w:pPr>
        <w:rPr>
          <w:color w:val="2E74B5" w:themeColor="accent1" w:themeShade="BF"/>
        </w:rPr>
      </w:pPr>
      <w:r w:rsidRPr="00085F2A">
        <w:rPr>
          <w:color w:val="2E74B5" w:themeColor="accent1" w:themeShade="BF"/>
        </w:rPr>
        <w:t xml:space="preserve">  `calinf_Purprice` FLOAT NOT NULL,</w:t>
      </w:r>
    </w:p>
    <w:p w:rsidR="00085F2A" w:rsidRPr="007F1576" w:rsidRDefault="00085F2A" w:rsidP="00085F2A">
      <w:pPr>
        <w:rPr>
          <w:color w:val="2E74B5" w:themeColor="accent1" w:themeShade="BF"/>
        </w:rPr>
      </w:pPr>
      <w:r w:rsidRPr="00085F2A">
        <w:rPr>
          <w:color w:val="2E74B5" w:themeColor="accent1" w:themeShade="BF"/>
        </w:rPr>
        <w:t xml:space="preserve">  `profit_</w:t>
      </w:r>
      <w:r w:rsidRPr="007F1576">
        <w:rPr>
          <w:color w:val="2E74B5" w:themeColor="accent1" w:themeShade="BF"/>
        </w:rPr>
        <w:t>Number` INT NOT NULL,</w:t>
      </w:r>
    </w:p>
    <w:p w:rsidR="00085F2A" w:rsidRPr="007F1576" w:rsidRDefault="00085F2A" w:rsidP="00085F2A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`profit_Amount` FLOAT NOT NULL,</w:t>
      </w:r>
    </w:p>
    <w:p w:rsidR="00085F2A" w:rsidRPr="007F1576" w:rsidRDefault="00085F2A" w:rsidP="00085F2A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`profit_Valperiod` DATE NOT NULL,</w:t>
      </w:r>
    </w:p>
    <w:p w:rsidR="00085F2A" w:rsidRPr="007F1576" w:rsidRDefault="00085F2A" w:rsidP="00085F2A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`profit_Total` FLOAT NOT NULL,</w:t>
      </w:r>
    </w:p>
    <w:p w:rsidR="00085F2A" w:rsidRPr="007F1576" w:rsidRDefault="00085F2A" w:rsidP="00085F2A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PRIMARY KEY (`profit_ID`));</w:t>
      </w:r>
    </w:p>
    <w:p w:rsidR="00085F2A" w:rsidRDefault="00085F2A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库存商品信息</w:t>
      </w:r>
      <w:r w:rsidR="007F1576" w:rsidRPr="00A62E6D">
        <w:rPr>
          <w:rFonts w:hint="eastAsia"/>
          <w:sz w:val="32"/>
          <w:szCs w:val="32"/>
        </w:rPr>
        <w:t>（</w:t>
      </w:r>
      <w:r w:rsidR="007F1576" w:rsidRPr="00A62E6D">
        <w:rPr>
          <w:sz w:val="32"/>
          <w:szCs w:val="32"/>
        </w:rPr>
        <w:t>stock_commodity</w:t>
      </w:r>
      <w:r w:rsidR="007F1576" w:rsidRPr="00A62E6D">
        <w:rPr>
          <w:rFonts w:hint="eastAsia"/>
          <w:sz w:val="32"/>
          <w:szCs w:val="32"/>
        </w:rPr>
        <w:t>）</w:t>
      </w:r>
    </w:p>
    <w:p w:rsidR="00085F2A" w:rsidRDefault="00A07262" w:rsidP="00A07262">
      <w:r>
        <w:rPr>
          <w:rFonts w:hint="eastAsia"/>
        </w:rPr>
        <w:tab/>
      </w:r>
      <w:r>
        <w:rPr>
          <w:rFonts w:hint="eastAsia"/>
        </w:rPr>
        <w:t>仓库</w:t>
      </w:r>
      <w:r w:rsidR="007F1576" w:rsidRPr="007F1576">
        <w:t>warehouse_ID</w:t>
      </w:r>
    </w:p>
    <w:p w:rsidR="00A07262" w:rsidRDefault="00A07262" w:rsidP="00085F2A">
      <w:pPr>
        <w:ind w:firstLine="420"/>
      </w:pPr>
      <w:r>
        <w:rPr>
          <w:rFonts w:hint="eastAsia"/>
        </w:rPr>
        <w:t>商品条形码</w:t>
      </w:r>
      <w:r w:rsidR="007F1576" w:rsidRPr="007F1576">
        <w:t>inf_Barcode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进货价</w:t>
      </w:r>
      <w:r w:rsidR="007F1576" w:rsidRPr="007F1576">
        <w:t>calinf_Purprice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数量</w:t>
      </w:r>
      <w:r w:rsidR="007F1576" w:rsidRPr="007F1576">
        <w:t>commodity_Number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金额</w:t>
      </w:r>
      <w:r w:rsidR="007F1576" w:rsidRPr="007F1576">
        <w:t>commodity_Period</w:t>
      </w:r>
    </w:p>
    <w:p w:rsidR="007F1576" w:rsidRDefault="007F1576" w:rsidP="00A07262">
      <w:r>
        <w:tab/>
      </w:r>
      <w:r>
        <w:rPr>
          <w:rFonts w:hint="eastAsia"/>
        </w:rPr>
        <w:t>总价值</w:t>
      </w:r>
      <w:r w:rsidRPr="007F1576">
        <w:t>commodity_Totle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有效期</w:t>
      </w:r>
      <w:r w:rsidR="007F1576" w:rsidRPr="007F1576">
        <w:t>commodity_Valperiod</w:t>
      </w:r>
    </w:p>
    <w:p w:rsidR="007F1576" w:rsidRDefault="007F1576" w:rsidP="00A07262"/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>CREATE TABLE `stock_commodity` (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`warehouse_ID` INT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`inf_Barcode` BIGINT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`calinf_Purprice` FLOAT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`commodity_Number` INT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`commodity_Period` FLOAT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`commodity_Totle` FLOAT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`commodity_Valperiod` DATE NOT NULL,</w:t>
      </w:r>
    </w:p>
    <w:p w:rsidR="007F1576" w:rsidRPr="007F1576" w:rsidRDefault="007F1576" w:rsidP="007F1576">
      <w:pPr>
        <w:rPr>
          <w:color w:val="2E74B5" w:themeColor="accent1" w:themeShade="BF"/>
        </w:rPr>
      </w:pPr>
      <w:r w:rsidRPr="007F1576">
        <w:rPr>
          <w:color w:val="2E74B5" w:themeColor="accent1" w:themeShade="BF"/>
        </w:rPr>
        <w:t xml:space="preserve">  PRIMARY KEY (`warehouse_ID`));</w:t>
      </w:r>
    </w:p>
    <w:p w:rsidR="007F1576" w:rsidRDefault="007F1576" w:rsidP="00A07262"/>
    <w:p w:rsidR="00A07262" w:rsidRDefault="00A07262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库存单据信息</w:t>
      </w:r>
      <w:r w:rsidR="009A4A61" w:rsidRPr="00A62E6D">
        <w:rPr>
          <w:rFonts w:hint="eastAsia"/>
          <w:sz w:val="32"/>
          <w:szCs w:val="32"/>
        </w:rPr>
        <w:t>（</w:t>
      </w:r>
      <w:r w:rsidR="009A4A61" w:rsidRPr="00A62E6D">
        <w:rPr>
          <w:sz w:val="32"/>
          <w:szCs w:val="32"/>
        </w:rPr>
        <w:t>stock_bill</w:t>
      </w:r>
      <w:r w:rsidR="009A4A61" w:rsidRPr="00A62E6D">
        <w:rPr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9A4A61" w:rsidRPr="009A4A61">
        <w:t>bill_ID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关联标识</w:t>
      </w:r>
      <w:r w:rsidR="009A4A61" w:rsidRPr="009A4A61">
        <w:t>bill_Identifier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填写用户</w:t>
      </w:r>
      <w:r w:rsidR="009A4A61" w:rsidRPr="009A4A61">
        <w:t>bill_Filler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检查用户</w:t>
      </w:r>
      <w:r w:rsidR="009A4A61" w:rsidRPr="009A4A61">
        <w:t>bill_Checker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调出</w:t>
      </w:r>
      <w:r>
        <w:rPr>
          <w:rFonts w:hint="eastAsia"/>
        </w:rPr>
        <w:t>/</w:t>
      </w:r>
      <w:r>
        <w:rPr>
          <w:rFonts w:hint="eastAsia"/>
        </w:rPr>
        <w:t>入仓库</w:t>
      </w:r>
      <w:r w:rsidR="009A4A61" w:rsidRPr="009A4A61">
        <w:t>bill_Action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仓库</w:t>
      </w:r>
      <w:r w:rsidR="009A4A61" w:rsidRPr="009A4A61">
        <w:t>warehouse_ID</w:t>
      </w:r>
    </w:p>
    <w:p w:rsidR="00A07262" w:rsidRDefault="00A07262" w:rsidP="00A07262">
      <w:r>
        <w:rPr>
          <w:rFonts w:hint="eastAsia"/>
        </w:rPr>
        <w:lastRenderedPageBreak/>
        <w:tab/>
      </w:r>
      <w:r>
        <w:rPr>
          <w:rFonts w:hint="eastAsia"/>
        </w:rPr>
        <w:t>填写日期</w:t>
      </w:r>
      <w:r w:rsidR="009A4A61" w:rsidRPr="009A4A61">
        <w:t>bill_Filldate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检查日期</w:t>
      </w:r>
      <w:r w:rsidR="009A4A61" w:rsidRPr="009A4A61">
        <w:t>bill_Checkdate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完成状态</w:t>
      </w:r>
      <w:r w:rsidR="009A4A61" w:rsidRPr="009A4A61">
        <w:t>bill_State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备注</w:t>
      </w:r>
      <w:r w:rsidR="009A4A61" w:rsidRPr="009A4A61">
        <w:t>bill_Remarks</w:t>
      </w:r>
    </w:p>
    <w:p w:rsidR="009A4A61" w:rsidRDefault="009A4A61" w:rsidP="00A07262"/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>CREATE TABLE `stock_bill` (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`bill_ID` BIGINT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`bill_Identifier` VARCHAR(45)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`bill_Filler` VARCHAR(45)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`bill_Checker` VARCHAR(45)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`bill_Action` INT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`warehouse_ID` INT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`bill_Filldate` DATE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`bill_Checkdate` DATE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`bill_State` INT NOT NULL,</w:t>
      </w:r>
    </w:p>
    <w:p w:rsidR="009A4A61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`bill_Remarks` TEXT(500) NOT NULL,</w:t>
      </w:r>
    </w:p>
    <w:p w:rsidR="00A07262" w:rsidRPr="009A4A61" w:rsidRDefault="009A4A61" w:rsidP="009A4A61">
      <w:pPr>
        <w:rPr>
          <w:color w:val="2E74B5" w:themeColor="accent1" w:themeShade="BF"/>
        </w:rPr>
      </w:pPr>
      <w:r w:rsidRPr="009A4A61">
        <w:rPr>
          <w:color w:val="2E74B5" w:themeColor="accent1" w:themeShade="BF"/>
        </w:rPr>
        <w:t xml:space="preserve">  PRIMARY KEY (`bill_ID`));</w:t>
      </w:r>
    </w:p>
    <w:p w:rsidR="009A4A61" w:rsidRDefault="009A4A61" w:rsidP="00A07262"/>
    <w:p w:rsidR="009A4A61" w:rsidRDefault="009A4A61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库存单据明细信息</w:t>
      </w:r>
      <w:r w:rsidR="004F7053" w:rsidRPr="00A62E6D">
        <w:rPr>
          <w:rFonts w:hint="eastAsia"/>
          <w:sz w:val="32"/>
          <w:szCs w:val="32"/>
        </w:rPr>
        <w:t>（</w:t>
      </w:r>
      <w:r w:rsidR="004F7053" w:rsidRPr="00A62E6D">
        <w:rPr>
          <w:sz w:val="32"/>
          <w:szCs w:val="32"/>
        </w:rPr>
        <w:t>stock_billdetail</w:t>
      </w:r>
      <w:r w:rsidR="004F7053" w:rsidRPr="00A62E6D">
        <w:rPr>
          <w:rFonts w:hint="eastAsia"/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明细编号</w:t>
      </w:r>
      <w:r w:rsidR="004F7053">
        <w:t>billdetail_ID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4F7053">
        <w:t>bill_ID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商品条形码</w:t>
      </w:r>
      <w:r w:rsidR="004F7053">
        <w:t>inf_Barcode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进货价</w:t>
      </w:r>
      <w:r w:rsidR="004F7053">
        <w:t>billdetail_Purprice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数量</w:t>
      </w:r>
      <w:r w:rsidR="004F7053">
        <w:t>billdetail_Number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金额</w:t>
      </w:r>
      <w:r w:rsidR="004F7053">
        <w:t>billdetail_Amount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有效期</w:t>
      </w:r>
      <w:r w:rsidR="004F7053">
        <w:t>billdetail_Valperiod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总价</w:t>
      </w:r>
      <w:r w:rsidR="004F7053">
        <w:t>billdetail_Totle</w:t>
      </w:r>
    </w:p>
    <w:p w:rsidR="009A4A61" w:rsidRDefault="009A4A61" w:rsidP="00A07262"/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>CREATE TABLE `stock_billdetail` (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`billdetail_ID` BIGINT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`bill_ID` BIGINT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`inf_Barcode` BIGINT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`billdetail_Purprice` FLOAT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`billdetail_Number` 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`billdetail_Amount` FLOAT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`billdetail_Valperiod` DATE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`billdetail_Totle` FLOAT NOT NULL,</w:t>
      </w:r>
    </w:p>
    <w:p w:rsidR="00A07262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PRIMARY KEY (`billdetail_ID`));</w:t>
      </w:r>
    </w:p>
    <w:p w:rsidR="004F7053" w:rsidRDefault="004F7053" w:rsidP="004F7053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lastRenderedPageBreak/>
        <w:t>*</w:t>
      </w:r>
      <w:r w:rsidRPr="00A62E6D">
        <w:rPr>
          <w:rFonts w:hint="eastAsia"/>
          <w:sz w:val="32"/>
          <w:szCs w:val="32"/>
        </w:rPr>
        <w:t>库存警告信息</w:t>
      </w:r>
      <w:r w:rsidR="004F7053" w:rsidRPr="00A62E6D">
        <w:rPr>
          <w:rFonts w:hint="eastAsia"/>
          <w:sz w:val="32"/>
          <w:szCs w:val="32"/>
        </w:rPr>
        <w:t>（</w:t>
      </w:r>
      <w:r w:rsidR="004F7053" w:rsidRPr="00A62E6D">
        <w:rPr>
          <w:sz w:val="32"/>
          <w:szCs w:val="32"/>
        </w:rPr>
        <w:t>stock_warning</w:t>
      </w:r>
      <w:r w:rsidR="004F7053" w:rsidRPr="00A62E6D">
        <w:rPr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商品条形码</w:t>
      </w:r>
      <w:r w:rsidR="004F7053">
        <w:t>inf_Barcode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商品名称</w:t>
      </w:r>
      <w:r w:rsidR="004F7053">
        <w:t>inf_Name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库存最大数</w:t>
      </w:r>
      <w:r w:rsidR="004F7053">
        <w:t>warning_Max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库存最小数</w:t>
      </w:r>
      <w:r w:rsidR="004F7053">
        <w:t>warning_Min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库存数量</w:t>
      </w:r>
      <w:r w:rsidR="004F7053">
        <w:t>commodity_Number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库存状态</w:t>
      </w:r>
      <w:r w:rsidR="004F7053">
        <w:t>warning_State</w:t>
      </w:r>
    </w:p>
    <w:p w:rsidR="004F7053" w:rsidRDefault="004F7053" w:rsidP="00A07262"/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>CREATE TABLE `stock_warning` (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`inf_Barcode` BIGINT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`inf_Name` VARCHAR(255)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`warning_Max` 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`warning_Min` 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`commodity_Number` 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`warning_State` INT NOT NULL,</w:t>
      </w:r>
    </w:p>
    <w:p w:rsidR="004F7053" w:rsidRPr="004F7053" w:rsidRDefault="004F7053" w:rsidP="004F7053">
      <w:pPr>
        <w:rPr>
          <w:color w:val="2E74B5" w:themeColor="accent1" w:themeShade="BF"/>
        </w:rPr>
      </w:pPr>
      <w:r w:rsidRPr="004F7053">
        <w:rPr>
          <w:color w:val="2E74B5" w:themeColor="accent1" w:themeShade="BF"/>
        </w:rPr>
        <w:t xml:space="preserve">  PRIMARY KEY (`inf_Barcode`));</w:t>
      </w:r>
    </w:p>
    <w:p w:rsidR="00A07262" w:rsidRDefault="00A07262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特价商品信息</w:t>
      </w:r>
      <w:r w:rsidR="00E910F5" w:rsidRPr="00A62E6D">
        <w:rPr>
          <w:rFonts w:hint="eastAsia"/>
          <w:sz w:val="32"/>
          <w:szCs w:val="32"/>
        </w:rPr>
        <w:t>（</w:t>
      </w:r>
      <w:r w:rsidR="00E910F5" w:rsidRPr="00A62E6D">
        <w:rPr>
          <w:sz w:val="32"/>
          <w:szCs w:val="32"/>
        </w:rPr>
        <w:t>goods_special</w:t>
      </w:r>
      <w:r w:rsidR="00E910F5" w:rsidRPr="00A62E6D">
        <w:rPr>
          <w:rFonts w:hint="eastAsia"/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商品条形码</w:t>
      </w:r>
      <w:r w:rsidR="00E910F5">
        <w:t>special_Barcode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商品名称</w:t>
      </w:r>
      <w:r w:rsidR="00E910F5">
        <w:t>special_Name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销售价</w:t>
      </w:r>
      <w:r w:rsidR="00E910F5">
        <w:t>special_Price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折扣</w:t>
      </w:r>
      <w:r w:rsidR="00E910F5">
        <w:t>special_Discount</w:t>
      </w:r>
    </w:p>
    <w:p w:rsidR="004F7053" w:rsidRDefault="004F7053" w:rsidP="00A07262"/>
    <w:p w:rsidR="004F7053" w:rsidRPr="00E910F5" w:rsidRDefault="004F7053" w:rsidP="004F7053">
      <w:pPr>
        <w:rPr>
          <w:color w:val="2E74B5" w:themeColor="accent1" w:themeShade="BF"/>
        </w:rPr>
      </w:pPr>
      <w:r w:rsidRPr="00E910F5">
        <w:rPr>
          <w:color w:val="2E74B5" w:themeColor="accent1" w:themeShade="BF"/>
        </w:rPr>
        <w:t>CREATE TABLE `goods_special` (</w:t>
      </w:r>
    </w:p>
    <w:p w:rsidR="004F7053" w:rsidRPr="00E910F5" w:rsidRDefault="004F7053" w:rsidP="004F7053">
      <w:pPr>
        <w:rPr>
          <w:color w:val="2E74B5" w:themeColor="accent1" w:themeShade="BF"/>
        </w:rPr>
      </w:pPr>
      <w:r w:rsidRPr="00E910F5">
        <w:rPr>
          <w:color w:val="2E74B5" w:themeColor="accent1" w:themeShade="BF"/>
        </w:rPr>
        <w:t xml:space="preserve">  `special_Barcode` BIGINT NOT NULL,</w:t>
      </w:r>
    </w:p>
    <w:p w:rsidR="004F7053" w:rsidRPr="00E910F5" w:rsidRDefault="004F7053" w:rsidP="004F7053">
      <w:pPr>
        <w:rPr>
          <w:color w:val="2E74B5" w:themeColor="accent1" w:themeShade="BF"/>
        </w:rPr>
      </w:pPr>
      <w:r w:rsidRPr="00E910F5">
        <w:rPr>
          <w:color w:val="2E74B5" w:themeColor="accent1" w:themeShade="BF"/>
        </w:rPr>
        <w:t xml:space="preserve">  `special_Name` VARCHAR(255) NOT NULL,</w:t>
      </w:r>
    </w:p>
    <w:p w:rsidR="004F7053" w:rsidRPr="00E910F5" w:rsidRDefault="004F7053" w:rsidP="004F7053">
      <w:pPr>
        <w:rPr>
          <w:color w:val="2E74B5" w:themeColor="accent1" w:themeShade="BF"/>
        </w:rPr>
      </w:pPr>
      <w:r w:rsidRPr="00E910F5">
        <w:rPr>
          <w:color w:val="2E74B5" w:themeColor="accent1" w:themeShade="BF"/>
        </w:rPr>
        <w:t xml:space="preserve">  `special_Price` FLOAT NOT NULL,</w:t>
      </w:r>
    </w:p>
    <w:p w:rsidR="004F7053" w:rsidRPr="00E910F5" w:rsidRDefault="004F7053" w:rsidP="004F7053">
      <w:pPr>
        <w:rPr>
          <w:color w:val="2E74B5" w:themeColor="accent1" w:themeShade="BF"/>
        </w:rPr>
      </w:pPr>
      <w:r w:rsidRPr="00E910F5">
        <w:rPr>
          <w:color w:val="2E74B5" w:themeColor="accent1" w:themeShade="BF"/>
        </w:rPr>
        <w:t xml:space="preserve">  `special_Discount` FLOAT NOT NULL,</w:t>
      </w:r>
    </w:p>
    <w:p w:rsidR="004F7053" w:rsidRPr="00E910F5" w:rsidRDefault="004F7053" w:rsidP="004F7053">
      <w:pPr>
        <w:rPr>
          <w:color w:val="2E74B5" w:themeColor="accent1" w:themeShade="BF"/>
        </w:rPr>
      </w:pPr>
      <w:r w:rsidRPr="00E910F5">
        <w:rPr>
          <w:color w:val="2E74B5" w:themeColor="accent1" w:themeShade="BF"/>
        </w:rPr>
        <w:t xml:space="preserve">  PRIMARY KEY (`special_Barcode`));</w:t>
      </w:r>
    </w:p>
    <w:p w:rsidR="00A07262" w:rsidRDefault="00A07262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前台销售信息</w:t>
      </w:r>
      <w:r w:rsidR="00E910F5" w:rsidRPr="00A62E6D">
        <w:rPr>
          <w:rFonts w:hint="eastAsia"/>
          <w:sz w:val="32"/>
          <w:szCs w:val="32"/>
        </w:rPr>
        <w:t>（</w:t>
      </w:r>
      <w:r w:rsidR="00E910F5" w:rsidRPr="00A62E6D">
        <w:rPr>
          <w:sz w:val="32"/>
          <w:szCs w:val="32"/>
        </w:rPr>
        <w:t>front_sale</w:t>
      </w:r>
      <w:r w:rsidR="00E910F5" w:rsidRPr="00A62E6D">
        <w:rPr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E910F5">
        <w:t>sale_ID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客户</w:t>
      </w:r>
      <w:r w:rsidR="00E910F5">
        <w:rPr>
          <w:rFonts w:hint="eastAsia"/>
        </w:rPr>
        <w:t>姓名</w:t>
      </w:r>
      <w:r w:rsidR="00E910F5">
        <w:t>cl_Name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前台销售用户</w:t>
      </w:r>
      <w:r w:rsidR="00E910F5">
        <w:rPr>
          <w:rFonts w:hint="eastAsia"/>
        </w:rPr>
        <w:t>编号</w:t>
      </w:r>
      <w:r w:rsidR="00E910F5">
        <w:t>sale_userID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柜台名字</w:t>
      </w:r>
      <w:r w:rsidR="00E910F5">
        <w:t>sale_Counter</w:t>
      </w:r>
    </w:p>
    <w:p w:rsidR="00A07262" w:rsidRDefault="00A07262" w:rsidP="00A07262">
      <w:r>
        <w:rPr>
          <w:rFonts w:hint="eastAsia"/>
        </w:rPr>
        <w:lastRenderedPageBreak/>
        <w:tab/>
      </w:r>
      <w:r w:rsidR="00966495">
        <w:t>#</w:t>
      </w:r>
      <w:r>
        <w:rPr>
          <w:rFonts w:hint="eastAsia"/>
        </w:rPr>
        <w:t>送货地址</w:t>
      </w:r>
      <w:r w:rsidR="00E910F5">
        <w:t>sale_Destination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填写日期</w:t>
      </w:r>
      <w:r w:rsidR="00E910F5">
        <w:t>sale_Filldate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完成日期</w:t>
      </w:r>
      <w:r w:rsidR="00FE35B8">
        <w:t>sale_Dealdate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完成状态</w:t>
      </w:r>
      <w:r w:rsidR="00FE35B8">
        <w:t>sale_State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备注</w:t>
      </w:r>
      <w:r w:rsidR="00FE35B8">
        <w:t>sale_Remark</w:t>
      </w:r>
      <w:r w:rsidR="00FE35B8">
        <w:rPr>
          <w:rFonts w:hint="eastAsia"/>
        </w:rPr>
        <w:t>s</w:t>
      </w:r>
    </w:p>
    <w:p w:rsidR="00A07262" w:rsidRDefault="00A07262" w:rsidP="00A07262"/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>CREATE TABLE</w:t>
      </w:r>
      <w:r w:rsidR="002E6EF3">
        <w:rPr>
          <w:color w:val="2E74B5" w:themeColor="accent1" w:themeShade="BF"/>
        </w:rPr>
        <w:t xml:space="preserve"> </w:t>
      </w:r>
      <w:r w:rsidRPr="00FE35B8">
        <w:rPr>
          <w:color w:val="2E74B5" w:themeColor="accent1" w:themeShade="BF"/>
        </w:rPr>
        <w:t>`front_sale` (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`sale_ID` BIGINT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`cl_Name` VARCHAR(255)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`sale_userID` BIGINT(11)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`sale_Counter` VARCHAR(255)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`sale_Destination` VARCHAR(255)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`sale_Filldate` DATE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`sale_Dealdate` DATE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`sale_State` INT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`sale_Remarks` TEXT NOT NULL,</w:t>
      </w:r>
    </w:p>
    <w:p w:rsidR="00E910F5" w:rsidRPr="00FE35B8" w:rsidRDefault="00E910F5" w:rsidP="00E910F5">
      <w:pPr>
        <w:rPr>
          <w:color w:val="2E74B5" w:themeColor="accent1" w:themeShade="BF"/>
        </w:rPr>
      </w:pPr>
      <w:r w:rsidRPr="00FE35B8">
        <w:rPr>
          <w:color w:val="2E74B5" w:themeColor="accent1" w:themeShade="BF"/>
        </w:rPr>
        <w:t xml:space="preserve">  PRIMARY KEY (`sale_ID`));</w:t>
      </w:r>
    </w:p>
    <w:p w:rsidR="00E910F5" w:rsidRDefault="00E910F5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前台销售明细信息</w:t>
      </w:r>
      <w:r w:rsidR="00AB6BD4" w:rsidRPr="00A62E6D">
        <w:rPr>
          <w:rFonts w:hint="eastAsia"/>
          <w:sz w:val="32"/>
          <w:szCs w:val="32"/>
        </w:rPr>
        <w:t>（</w:t>
      </w:r>
      <w:r w:rsidR="00AB6BD4" w:rsidRPr="00A62E6D">
        <w:rPr>
          <w:sz w:val="32"/>
          <w:szCs w:val="32"/>
        </w:rPr>
        <w:t>front_saledetail</w:t>
      </w:r>
      <w:r w:rsidR="00AB6BD4" w:rsidRPr="00A62E6D">
        <w:rPr>
          <w:rFonts w:hint="eastAsia"/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明细编号</w:t>
      </w:r>
      <w:r w:rsidR="00AB6BD4">
        <w:t>saledetail_ID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AB6BD4">
        <w:t>sale_ID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商品条形码</w:t>
      </w:r>
      <w:r w:rsidR="00AB6BD4">
        <w:t>inf_Barcode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销售价</w:t>
      </w:r>
      <w:r w:rsidR="00AB6BD4">
        <w:t>inf_Commodityprice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折扣</w:t>
      </w:r>
      <w:r w:rsidR="00AB6BD4">
        <w:t>saledetail_Discount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实际售价</w:t>
      </w:r>
      <w:r w:rsidR="00AB6BD4">
        <w:t>saledetail_Price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数量</w:t>
      </w:r>
      <w:r w:rsidR="00AB6BD4">
        <w:t>saledetail_Number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金额</w:t>
      </w:r>
      <w:r w:rsidR="00AB6BD4">
        <w:t>saledetail_Amount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总价</w:t>
      </w:r>
      <w:r w:rsidR="00AB6BD4">
        <w:t>saledetail_Totle</w:t>
      </w:r>
    </w:p>
    <w:p w:rsidR="00A07262" w:rsidRDefault="00A07262" w:rsidP="00A07262"/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>CREATE TABLE `</w:t>
      </w:r>
      <w:r w:rsidR="002E6EF3" w:rsidRPr="002E6EF3">
        <w:rPr>
          <w:color w:val="2E74B5" w:themeColor="accent1" w:themeShade="BF"/>
        </w:rPr>
        <w:t>front_saledetail</w:t>
      </w:r>
      <w:r w:rsidRPr="00AB6BD4">
        <w:rPr>
          <w:color w:val="2E74B5" w:themeColor="accent1" w:themeShade="BF"/>
        </w:rPr>
        <w:t>` (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`saledetail_ID` BIGINT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`sale_ID` BIGINT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`inf_Barcode` BIGINT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`inf_Commodityprice` FLOAT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`saledetail_Discount` FLOAT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`saledetail_Price` FLOAT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`saledetail_Number` INT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`saledetail_Amount` FLOAT NOT NULL,</w:t>
      </w:r>
    </w:p>
    <w:p w:rsidR="00AB6BD4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`saledetail_Totle` FLOAT NOT NULL,</w:t>
      </w:r>
    </w:p>
    <w:p w:rsidR="00FE35B8" w:rsidRPr="00AB6BD4" w:rsidRDefault="00AB6BD4" w:rsidP="00AB6BD4">
      <w:pPr>
        <w:rPr>
          <w:color w:val="2E74B5" w:themeColor="accent1" w:themeShade="BF"/>
        </w:rPr>
      </w:pPr>
      <w:r w:rsidRPr="00AB6BD4">
        <w:rPr>
          <w:color w:val="2E74B5" w:themeColor="accent1" w:themeShade="BF"/>
        </w:rPr>
        <w:t xml:space="preserve">  PRIMARY KEY (`saledetail_ID`));</w:t>
      </w:r>
      <w:r w:rsidR="00FE35B8" w:rsidRPr="00AB6BD4">
        <w:rPr>
          <w:color w:val="2E74B5" w:themeColor="accent1" w:themeShade="BF"/>
        </w:rPr>
        <w:br/>
      </w:r>
    </w:p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lastRenderedPageBreak/>
        <w:t>*</w:t>
      </w:r>
      <w:r w:rsidRPr="00A62E6D">
        <w:rPr>
          <w:rFonts w:hint="eastAsia"/>
          <w:sz w:val="32"/>
          <w:szCs w:val="32"/>
        </w:rPr>
        <w:t>现金日记帐信息</w:t>
      </w:r>
      <w:r w:rsidR="00AB6BD4" w:rsidRPr="00A62E6D">
        <w:rPr>
          <w:rFonts w:hint="eastAsia"/>
          <w:sz w:val="32"/>
          <w:szCs w:val="32"/>
        </w:rPr>
        <w:t>（</w:t>
      </w:r>
      <w:r w:rsidR="00AB6BD4" w:rsidRPr="00A62E6D">
        <w:rPr>
          <w:sz w:val="32"/>
          <w:szCs w:val="32"/>
        </w:rPr>
        <w:t>diary_cash</w:t>
      </w:r>
      <w:r w:rsidR="00AB6BD4" w:rsidRPr="00A62E6D">
        <w:rPr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编号</w:t>
      </w:r>
      <w:r w:rsidR="00A3219E">
        <w:t>cash_ID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相关联的票据标识</w:t>
      </w:r>
      <w:r w:rsidR="00A3219E">
        <w:t>cash_billID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借贷标识</w:t>
      </w:r>
      <w:r w:rsidR="00A3219E">
        <w:t>cash_Loan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记账用户</w:t>
      </w:r>
      <w:r w:rsidR="00A3219E">
        <w:t>cash_UserID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发生金额</w:t>
      </w:r>
      <w:r w:rsidR="00A3219E">
        <w:t>cash_Amount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发生日期</w:t>
      </w:r>
      <w:r w:rsidR="00A3219E">
        <w:t>cash_Dat</w:t>
      </w:r>
      <w:r w:rsidR="00A3219E">
        <w:rPr>
          <w:rFonts w:hint="eastAsia"/>
        </w:rPr>
        <w:t>e</w:t>
      </w:r>
    </w:p>
    <w:p w:rsidR="00AB6BD4" w:rsidRDefault="00AB6BD4" w:rsidP="00A07262"/>
    <w:p w:rsidR="00AB6BD4" w:rsidRPr="00A3219E" w:rsidRDefault="002E6EF3" w:rsidP="00AB6BD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 TABLE </w:t>
      </w:r>
      <w:r w:rsidR="00AB6BD4" w:rsidRPr="00A3219E">
        <w:rPr>
          <w:color w:val="2E74B5" w:themeColor="accent1" w:themeShade="BF"/>
        </w:rPr>
        <w:t>`diary_cash` (</w:t>
      </w:r>
    </w:p>
    <w:p w:rsidR="00AB6BD4" w:rsidRPr="00A3219E" w:rsidRDefault="00AB6BD4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`cash_ID` BIGINT NOT NULL,</w:t>
      </w:r>
    </w:p>
    <w:p w:rsidR="00AB6BD4" w:rsidRPr="00A3219E" w:rsidRDefault="00AB6BD4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`cash_billID` BIGINT NOT NULL,</w:t>
      </w:r>
    </w:p>
    <w:p w:rsidR="00AB6BD4" w:rsidRPr="00A3219E" w:rsidRDefault="00AB6BD4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`cash_Loan` INT NOT NULL,</w:t>
      </w:r>
    </w:p>
    <w:p w:rsidR="00AB6BD4" w:rsidRPr="00A3219E" w:rsidRDefault="00AB6BD4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`cash_UserID` BIGINT NOT NULL,</w:t>
      </w:r>
    </w:p>
    <w:p w:rsidR="00AB6BD4" w:rsidRPr="00A3219E" w:rsidRDefault="00AB6BD4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`cash_Amount` FLOAT NOT NULL,</w:t>
      </w:r>
    </w:p>
    <w:p w:rsidR="00AB6BD4" w:rsidRPr="00A3219E" w:rsidRDefault="00A3219E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`cash_Dat</w:t>
      </w:r>
      <w:r w:rsidRPr="00A3219E">
        <w:rPr>
          <w:rFonts w:hint="eastAsia"/>
          <w:color w:val="2E74B5" w:themeColor="accent1" w:themeShade="BF"/>
        </w:rPr>
        <w:t>e</w:t>
      </w:r>
      <w:r w:rsidR="00AB6BD4" w:rsidRPr="00A3219E">
        <w:rPr>
          <w:color w:val="2E74B5" w:themeColor="accent1" w:themeShade="BF"/>
        </w:rPr>
        <w:t>` DATE NOT NULL,</w:t>
      </w:r>
    </w:p>
    <w:p w:rsidR="00AB6BD4" w:rsidRPr="00A3219E" w:rsidRDefault="00AB6BD4" w:rsidP="00AB6BD4">
      <w:pPr>
        <w:rPr>
          <w:color w:val="2E74B5" w:themeColor="accent1" w:themeShade="BF"/>
        </w:rPr>
      </w:pPr>
      <w:r w:rsidRPr="00A3219E">
        <w:rPr>
          <w:color w:val="2E74B5" w:themeColor="accent1" w:themeShade="BF"/>
        </w:rPr>
        <w:t xml:space="preserve">  PRIMARY KEY (`cash_ID`));</w:t>
      </w:r>
    </w:p>
    <w:p w:rsidR="00A07262" w:rsidRDefault="00A07262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销售收款信息</w:t>
      </w:r>
      <w:r w:rsidR="0037607A" w:rsidRPr="00A62E6D">
        <w:rPr>
          <w:rFonts w:hint="eastAsia"/>
          <w:sz w:val="32"/>
          <w:szCs w:val="32"/>
        </w:rPr>
        <w:t>（</w:t>
      </w:r>
      <w:r w:rsidR="0037607A" w:rsidRPr="00A62E6D">
        <w:rPr>
          <w:sz w:val="32"/>
          <w:szCs w:val="32"/>
        </w:rPr>
        <w:t>sale_collection</w:t>
      </w:r>
      <w:r w:rsidR="0037607A" w:rsidRPr="00A62E6D">
        <w:rPr>
          <w:rFonts w:hint="eastAsia"/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票据编号</w:t>
      </w:r>
      <w:r w:rsidR="0037607A">
        <w:t>collection_ID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相关联的票据标识</w:t>
      </w:r>
      <w:r w:rsidR="0037607A">
        <w:t>collection_billID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金额</w:t>
      </w:r>
      <w:r w:rsidR="0037607A">
        <w:t>collection_Amount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供应商名字</w:t>
      </w:r>
      <w:r w:rsidR="0037607A">
        <w:t>sup_Name</w:t>
      </w:r>
      <w:bookmarkStart w:id="0" w:name="_GoBack"/>
      <w:bookmarkEnd w:id="0"/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开票据的用户名</w:t>
      </w:r>
      <w:r w:rsidR="0037607A">
        <w:t>collection_userID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现金管理员名字</w:t>
      </w:r>
      <w:r w:rsidR="0037607A">
        <w:t>purchase_Crashguanliyuan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开票据日期</w:t>
      </w:r>
      <w:r w:rsidR="0037607A">
        <w:t>collection_Filldate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收款日期</w:t>
      </w:r>
      <w:r w:rsidR="0037607A">
        <w:t>collection_Dealdate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完成状态</w:t>
      </w:r>
      <w:r w:rsidR="0037607A">
        <w:t>collection_State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备注</w:t>
      </w:r>
      <w:r w:rsidR="0037607A">
        <w:t>collection_Remarks</w:t>
      </w:r>
    </w:p>
    <w:p w:rsidR="00A07262" w:rsidRDefault="00A07262" w:rsidP="00A07262"/>
    <w:p w:rsidR="0037607A" w:rsidRPr="0037607A" w:rsidRDefault="002E6EF3" w:rsidP="0037607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 TABLE </w:t>
      </w:r>
      <w:r w:rsidR="0037607A" w:rsidRPr="0037607A">
        <w:rPr>
          <w:color w:val="2E74B5" w:themeColor="accent1" w:themeShade="BF"/>
        </w:rPr>
        <w:t>`sale_collection` (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`collection_ID` BIGINT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`collection_billID` BIGINT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`collection_Amount` FLOAT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`sup_Name` VARCHAR(255)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`collection_userID` BIGINT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`purchase_Crashguanliyuan` VARCHAR(255)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`collection_Filldate` DATE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`collection_Dealdate` DATE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lastRenderedPageBreak/>
        <w:t xml:space="preserve">  `collection_State` INT NOT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`collection_Remarks` TEXT(500) NULL,</w:t>
      </w:r>
    </w:p>
    <w:p w:rsidR="0037607A" w:rsidRPr="0037607A" w:rsidRDefault="0037607A" w:rsidP="0037607A">
      <w:pPr>
        <w:rPr>
          <w:color w:val="2E74B5" w:themeColor="accent1" w:themeShade="BF"/>
        </w:rPr>
      </w:pPr>
      <w:r w:rsidRPr="0037607A">
        <w:rPr>
          <w:color w:val="2E74B5" w:themeColor="accent1" w:themeShade="BF"/>
        </w:rPr>
        <w:t xml:space="preserve">  PRIMARY KEY (`collection_ID`));</w:t>
      </w:r>
    </w:p>
    <w:p w:rsidR="0037607A" w:rsidRDefault="0037607A" w:rsidP="00A07262"/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销售单信息</w:t>
      </w:r>
      <w:r w:rsidR="0037607A" w:rsidRPr="00A62E6D">
        <w:rPr>
          <w:rFonts w:hint="eastAsia"/>
          <w:sz w:val="32"/>
          <w:szCs w:val="32"/>
        </w:rPr>
        <w:t>（</w:t>
      </w:r>
      <w:r w:rsidR="0037607A" w:rsidRPr="00A62E6D">
        <w:rPr>
          <w:sz w:val="32"/>
          <w:szCs w:val="32"/>
        </w:rPr>
        <w:t>sale_bill</w:t>
      </w:r>
      <w:r w:rsidR="0037607A" w:rsidRPr="00A62E6D">
        <w:rPr>
          <w:rFonts w:hint="eastAsia"/>
          <w:sz w:val="32"/>
          <w:szCs w:val="32"/>
        </w:rPr>
        <w:t>）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D35074">
        <w:t>salebill_ID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客户</w:t>
      </w:r>
      <w:r w:rsidR="00D35074">
        <w:t>cl_Name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柜台名字</w:t>
      </w:r>
      <w:r w:rsidR="00D35074">
        <w:t>sale_Counter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销售用户名字</w:t>
      </w:r>
      <w:r w:rsidR="00D35074">
        <w:t>salebill_Username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现金管理员名字</w:t>
      </w:r>
      <w:r w:rsidR="00D35074">
        <w:t>purchase_Crashguanliyuan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送货地址</w:t>
      </w:r>
      <w:r w:rsidR="00D35074">
        <w:t>salebill_Destination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填写日期</w:t>
      </w:r>
      <w:r w:rsidR="00D35074">
        <w:t>salebill_Filldate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完成日期</w:t>
      </w:r>
      <w:r w:rsidR="00D35074">
        <w:t>salebill_Dealdate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完成状态</w:t>
      </w:r>
      <w:r w:rsidR="00D35074">
        <w:t>salebill_State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备注</w:t>
      </w:r>
      <w:r w:rsidR="00D35074">
        <w:t>salebill_Remarks</w:t>
      </w:r>
    </w:p>
    <w:p w:rsidR="00A07262" w:rsidRDefault="00A07262" w:rsidP="00A07262"/>
    <w:p w:rsidR="00D35074" w:rsidRPr="00D35074" w:rsidRDefault="002E6EF3" w:rsidP="00D3507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 TABLE </w:t>
      </w:r>
      <w:r w:rsidR="00D35074" w:rsidRPr="00D35074">
        <w:rPr>
          <w:color w:val="2E74B5" w:themeColor="accent1" w:themeShade="BF"/>
        </w:rPr>
        <w:t>`sale_bill` (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`salebill_ID` BIGINT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`cl_Name` VARCHAR(255)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`sale_Counter` VARCHAR(255)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`salebill_Username` VARCHAR(255)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`salebill_Destination` VARCHAR(255)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`salebill_Filldate` DATE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`salebill_Dealdate` DATE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`salebill_State` INT NOT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`salebill_Remarks` TEXT(500) NULL,</w:t>
      </w:r>
    </w:p>
    <w:p w:rsidR="00D35074" w:rsidRPr="00D35074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`purchase_Crashguanliyuan` VARCHAR(255) NOT NULL,</w:t>
      </w:r>
    </w:p>
    <w:p w:rsidR="0037607A" w:rsidRDefault="00D35074" w:rsidP="00D35074">
      <w:pPr>
        <w:rPr>
          <w:color w:val="2E74B5" w:themeColor="accent1" w:themeShade="BF"/>
        </w:rPr>
      </w:pPr>
      <w:r w:rsidRPr="00D35074">
        <w:rPr>
          <w:color w:val="2E74B5" w:themeColor="accent1" w:themeShade="BF"/>
        </w:rPr>
        <w:t xml:space="preserve">  PRIMARY KEY (`salebill_ID`));</w:t>
      </w:r>
    </w:p>
    <w:p w:rsidR="00D35074" w:rsidRPr="00D35074" w:rsidRDefault="00D35074" w:rsidP="00D35074">
      <w:pPr>
        <w:rPr>
          <w:color w:val="2E74B5" w:themeColor="accent1" w:themeShade="BF"/>
        </w:rPr>
      </w:pPr>
    </w:p>
    <w:p w:rsidR="00A07262" w:rsidRPr="00A62E6D" w:rsidRDefault="00A07262" w:rsidP="00A62E6D">
      <w:pPr>
        <w:pStyle w:val="1"/>
        <w:rPr>
          <w:sz w:val="32"/>
          <w:szCs w:val="32"/>
        </w:rPr>
      </w:pPr>
      <w:r w:rsidRPr="00A62E6D">
        <w:rPr>
          <w:rFonts w:hint="eastAsia"/>
          <w:sz w:val="32"/>
          <w:szCs w:val="32"/>
        </w:rPr>
        <w:t>*</w:t>
      </w:r>
      <w:r w:rsidRPr="00A62E6D">
        <w:rPr>
          <w:rFonts w:hint="eastAsia"/>
          <w:sz w:val="32"/>
          <w:szCs w:val="32"/>
        </w:rPr>
        <w:t>销售明细信息</w:t>
      </w:r>
      <w:r w:rsidR="00D35074" w:rsidRPr="00A62E6D">
        <w:rPr>
          <w:rFonts w:hint="eastAsia"/>
          <w:sz w:val="32"/>
          <w:szCs w:val="32"/>
        </w:rPr>
        <w:t>(</w:t>
      </w:r>
      <w:r w:rsidR="00D35074" w:rsidRPr="00A62E6D">
        <w:rPr>
          <w:sz w:val="32"/>
          <w:szCs w:val="32"/>
        </w:rPr>
        <w:t>sale_detail)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明细编号</w:t>
      </w:r>
      <w:r w:rsidR="00D35074">
        <w:t>detail_ID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单据编号</w:t>
      </w:r>
      <w:r w:rsidR="00DE4F88">
        <w:t>salebill_ID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商品条形码</w:t>
      </w:r>
      <w:r w:rsidR="00DE4F88">
        <w:t>inf_Barcode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销售价</w:t>
      </w:r>
      <w:r w:rsidR="00DE4F88">
        <w:t>inf_Commodityprice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折扣</w:t>
      </w:r>
      <w:r w:rsidR="00DE4F88">
        <w:t>detail_Discount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实际售价</w:t>
      </w:r>
      <w:r w:rsidR="00DE4F88">
        <w:t>detail_Price</w:t>
      </w:r>
    </w:p>
    <w:p w:rsidR="00A07262" w:rsidRDefault="00A07262" w:rsidP="00A07262">
      <w:r>
        <w:rPr>
          <w:rFonts w:hint="eastAsia"/>
        </w:rPr>
        <w:tab/>
      </w:r>
      <w:r>
        <w:rPr>
          <w:rFonts w:hint="eastAsia"/>
        </w:rPr>
        <w:t>数量</w:t>
      </w:r>
      <w:r w:rsidR="00DE4F88">
        <w:t>detail_Number</w:t>
      </w:r>
    </w:p>
    <w:p w:rsidR="00A07262" w:rsidRDefault="00A07262" w:rsidP="00A07262">
      <w:r>
        <w:rPr>
          <w:rFonts w:hint="eastAsia"/>
        </w:rPr>
        <w:lastRenderedPageBreak/>
        <w:tab/>
      </w:r>
      <w:r>
        <w:rPr>
          <w:rFonts w:hint="eastAsia"/>
        </w:rPr>
        <w:t>金额</w:t>
      </w:r>
      <w:r w:rsidR="00DE4F88">
        <w:t>detail_Amount</w:t>
      </w:r>
    </w:p>
    <w:p w:rsidR="00E16BE8" w:rsidRDefault="00A07262" w:rsidP="00A07262">
      <w:r>
        <w:rPr>
          <w:rFonts w:hint="eastAsia"/>
        </w:rPr>
        <w:tab/>
      </w:r>
      <w:r>
        <w:rPr>
          <w:rFonts w:hint="eastAsia"/>
        </w:rPr>
        <w:t>总价</w:t>
      </w:r>
      <w:r w:rsidR="00DE4F88">
        <w:t>detail_Totle</w:t>
      </w:r>
    </w:p>
    <w:p w:rsidR="00D35074" w:rsidRDefault="00D35074" w:rsidP="00A07262"/>
    <w:p w:rsidR="00D35074" w:rsidRPr="00DE4F88" w:rsidRDefault="002E6EF3" w:rsidP="00D3507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 TABLE </w:t>
      </w:r>
      <w:r w:rsidR="00D35074" w:rsidRPr="00DE4F88">
        <w:rPr>
          <w:color w:val="2E74B5" w:themeColor="accent1" w:themeShade="BF"/>
        </w:rPr>
        <w:t>`sale_detail` (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`detail_ID` BIGINT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`salebill_ID` BIGINT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`inf_Barcode` BIGINT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`inf_Commodityprice` FLOAT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`detail_Discount` FLOAT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`detail_Price` FLOAT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`detail_Number` INT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`detail_Amount` FLOAT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`detail_Totle` FLOAT NOT NULL,</w:t>
      </w:r>
    </w:p>
    <w:p w:rsidR="00D35074" w:rsidRPr="00DE4F88" w:rsidRDefault="00D35074" w:rsidP="00D35074">
      <w:pPr>
        <w:rPr>
          <w:color w:val="2E74B5" w:themeColor="accent1" w:themeShade="BF"/>
        </w:rPr>
      </w:pPr>
      <w:r w:rsidRPr="00DE4F88">
        <w:rPr>
          <w:color w:val="2E74B5" w:themeColor="accent1" w:themeShade="BF"/>
        </w:rPr>
        <w:t xml:space="preserve">  PRIMARY KEY (`detail_ID`));</w:t>
      </w:r>
    </w:p>
    <w:sectPr w:rsidR="00D35074" w:rsidRPr="00DE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9E3" w:rsidRDefault="001D79E3" w:rsidP="006705E0">
      <w:r>
        <w:separator/>
      </w:r>
    </w:p>
  </w:endnote>
  <w:endnote w:type="continuationSeparator" w:id="0">
    <w:p w:rsidR="001D79E3" w:rsidRDefault="001D79E3" w:rsidP="0067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9E3" w:rsidRDefault="001D79E3" w:rsidP="006705E0">
      <w:r>
        <w:separator/>
      </w:r>
    </w:p>
  </w:footnote>
  <w:footnote w:type="continuationSeparator" w:id="0">
    <w:p w:rsidR="001D79E3" w:rsidRDefault="001D79E3" w:rsidP="00670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62"/>
    <w:rsid w:val="0006042C"/>
    <w:rsid w:val="00085F2A"/>
    <w:rsid w:val="001B7705"/>
    <w:rsid w:val="001D79E3"/>
    <w:rsid w:val="001E04B7"/>
    <w:rsid w:val="002E6EF3"/>
    <w:rsid w:val="0037607A"/>
    <w:rsid w:val="003B6E3B"/>
    <w:rsid w:val="004548E1"/>
    <w:rsid w:val="0045520F"/>
    <w:rsid w:val="004D05CC"/>
    <w:rsid w:val="004F7053"/>
    <w:rsid w:val="00576DED"/>
    <w:rsid w:val="006705E0"/>
    <w:rsid w:val="00733E99"/>
    <w:rsid w:val="007F1576"/>
    <w:rsid w:val="00847058"/>
    <w:rsid w:val="00873EDD"/>
    <w:rsid w:val="008E74CD"/>
    <w:rsid w:val="009577D6"/>
    <w:rsid w:val="00966495"/>
    <w:rsid w:val="009A4A61"/>
    <w:rsid w:val="009E1F92"/>
    <w:rsid w:val="00A07262"/>
    <w:rsid w:val="00A3219E"/>
    <w:rsid w:val="00A62E6D"/>
    <w:rsid w:val="00AB6BD4"/>
    <w:rsid w:val="00BC6022"/>
    <w:rsid w:val="00D35074"/>
    <w:rsid w:val="00DE4F88"/>
    <w:rsid w:val="00E16BE8"/>
    <w:rsid w:val="00E910F5"/>
    <w:rsid w:val="00EA0C8C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20678F-6959-444F-803C-B1619CDD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E4F8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E4F88"/>
    <w:rPr>
      <w:rFonts w:ascii="宋体" w:eastAsia="宋体" w:hAnsi="Courier New" w:cs="Courier New"/>
      <w:szCs w:val="21"/>
    </w:rPr>
  </w:style>
  <w:style w:type="character" w:styleId="a4">
    <w:name w:val="annotation reference"/>
    <w:basedOn w:val="a0"/>
    <w:uiPriority w:val="99"/>
    <w:semiHidden/>
    <w:unhideWhenUsed/>
    <w:rsid w:val="00DE4F88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E4F88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E4F88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E4F88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E4F88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DE4F8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E4F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F88"/>
    <w:rPr>
      <w:b/>
      <w:bCs/>
      <w:kern w:val="44"/>
      <w:sz w:val="44"/>
      <w:szCs w:val="44"/>
    </w:rPr>
  </w:style>
  <w:style w:type="paragraph" w:styleId="a8">
    <w:name w:val="header"/>
    <w:basedOn w:val="a"/>
    <w:link w:val="Char3"/>
    <w:uiPriority w:val="99"/>
    <w:unhideWhenUsed/>
    <w:rsid w:val="00670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6705E0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670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670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17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Kapono Ma</dc:creator>
  <cp:keywords/>
  <dc:description/>
  <cp:lastModifiedBy>EmilyYao Xu</cp:lastModifiedBy>
  <cp:revision>6</cp:revision>
  <dcterms:created xsi:type="dcterms:W3CDTF">2016-05-09T01:43:00Z</dcterms:created>
  <dcterms:modified xsi:type="dcterms:W3CDTF">2016-05-25T00:06:00Z</dcterms:modified>
</cp:coreProperties>
</file>