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06EB9" w14:textId="457CB5DA" w:rsidR="002D22F6" w:rsidRDefault="002D22F6">
      <w:r>
        <w:t xml:space="preserve">My project </w:t>
      </w:r>
      <w:r w:rsidR="0027345B">
        <w:t>uses</w:t>
      </w:r>
      <w:r>
        <w:t xml:space="preserve"> a CLI </w:t>
      </w:r>
      <w:r w:rsidR="00BC0DC5">
        <w:t>based</w:t>
      </w:r>
      <w:r w:rsidR="0027345B">
        <w:t xml:space="preserve"> interface</w:t>
      </w:r>
      <w:r w:rsidR="00BC0DC5">
        <w:t xml:space="preserve"> for users to define object schemas based on</w:t>
      </w:r>
      <w:r w:rsidR="002E7F24">
        <w:t xml:space="preserve"> domain</w:t>
      </w:r>
      <w:r w:rsidR="00BC0DC5">
        <w:t xml:space="preserve"> </w:t>
      </w:r>
      <w:r w:rsidR="002E7F24">
        <w:t>java classes that can determine field subsets of the original clas</w:t>
      </w:r>
      <w:r w:rsidR="0027345B">
        <w:t>s. F</w:t>
      </w:r>
      <w:r w:rsidR="002E7F24">
        <w:t xml:space="preserve">rom </w:t>
      </w:r>
      <w:r w:rsidR="0027345B">
        <w:t xml:space="preserve">these </w:t>
      </w:r>
      <w:r w:rsidR="00192453">
        <w:t xml:space="preserve">validated </w:t>
      </w:r>
      <w:r w:rsidR="0027345B">
        <w:t xml:space="preserve">object schemas, </w:t>
      </w:r>
      <w:r w:rsidR="002E7F24">
        <w:t xml:space="preserve">objects can be </w:t>
      </w:r>
      <w:r w:rsidR="00E5219B">
        <w:t>instantiated</w:t>
      </w:r>
      <w:r w:rsidR="002E7F24">
        <w:t xml:space="preserve"> and related to other user-defined objects dynamically at runtime. </w:t>
      </w:r>
      <w:r w:rsidR="00555DA9">
        <w:t xml:space="preserve">The use of the Reflections Library is what allows the program to read in the base classes at runtime and obtain Class&lt;?&gt; </w:t>
      </w:r>
      <w:r w:rsidR="00A91A4F">
        <w:t>references</w:t>
      </w:r>
      <w:r w:rsidR="00555DA9">
        <w:t xml:space="preserve"> which enable the rest of the program to use</w:t>
      </w:r>
      <w:r w:rsidR="00A91A4F">
        <w:t xml:space="preserve"> the</w:t>
      </w:r>
      <w:r w:rsidR="00555DA9">
        <w:t xml:space="preserve"> </w:t>
      </w:r>
      <w:proofErr w:type="spellStart"/>
      <w:proofErr w:type="gramStart"/>
      <w:r w:rsidR="002711A3">
        <w:t>java.lang</w:t>
      </w:r>
      <w:proofErr w:type="gramEnd"/>
      <w:r w:rsidR="002711A3">
        <w:t>.reflect</w:t>
      </w:r>
      <w:proofErr w:type="spellEnd"/>
      <w:r w:rsidR="00A91A4F">
        <w:t xml:space="preserve"> API</w:t>
      </w:r>
      <w:r w:rsidR="002711A3">
        <w:t xml:space="preserve">. </w:t>
      </w:r>
      <w:r w:rsidR="00095CA8">
        <w:t xml:space="preserve">The program </w:t>
      </w:r>
      <w:r w:rsidR="0054798E">
        <w:t xml:space="preserve">is useful </w:t>
      </w:r>
      <w:proofErr w:type="gramStart"/>
      <w:r w:rsidR="0054798E">
        <w:t>as a way to</w:t>
      </w:r>
      <w:proofErr w:type="gramEnd"/>
      <w:r w:rsidR="00095CA8">
        <w:t xml:space="preserve"> test object relationships and create variations through runtime usage rather than code. </w:t>
      </w:r>
      <w:r w:rsidR="00071EB5">
        <w:t xml:space="preserve">The following </w:t>
      </w:r>
      <w:r w:rsidR="00ED0A97">
        <w:t xml:space="preserve">program execution </w:t>
      </w:r>
      <w:r w:rsidR="00071EB5">
        <w:t xml:space="preserve">shows how some of the main functions </w:t>
      </w:r>
      <w:r w:rsidR="00F118A1">
        <w:t xml:space="preserve">of the program </w:t>
      </w:r>
      <w:r w:rsidR="00E75696">
        <w:t>work</w:t>
      </w:r>
      <w:r w:rsidR="00F118A1">
        <w:t xml:space="preserve"> and its capabilities. </w:t>
      </w:r>
    </w:p>
    <w:p w14:paraId="5DCCA752" w14:textId="7A5AC54F" w:rsidR="0032588A" w:rsidRDefault="003376DF">
      <w:r w:rsidRPr="003376DF">
        <w:rPr>
          <w:noProof/>
        </w:rPr>
        <w:drawing>
          <wp:inline distT="0" distB="0" distL="0" distR="0" wp14:anchorId="204C4063" wp14:editId="44BDE6BF">
            <wp:extent cx="5943600" cy="3363595"/>
            <wp:effectExtent l="0" t="0" r="0" b="8255"/>
            <wp:docPr id="1441080469" name="Picture 1" descr="The image shows a command prompt window in a Visual Studio Code environment, where a user is running Java commands to define a new schema for a class named 'Clone' with specified fiel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80469" name="Picture 1" descr="The image shows a command prompt window in a Visual Studio Code environment, where a user is running Java commands to define a new schema for a class named 'Clone' with specified fields.&#10;&#10;AI-generated content may be incorrect."/>
                    <pic:cNvPicPr/>
                  </pic:nvPicPr>
                  <pic:blipFill>
                    <a:blip r:embed="rId4"/>
                    <a:stretch>
                      <a:fillRect/>
                    </a:stretch>
                  </pic:blipFill>
                  <pic:spPr>
                    <a:xfrm>
                      <a:off x="0" y="0"/>
                      <a:ext cx="5943600" cy="3363595"/>
                    </a:xfrm>
                    <a:prstGeom prst="rect">
                      <a:avLst/>
                    </a:prstGeom>
                  </pic:spPr>
                </pic:pic>
              </a:graphicData>
            </a:graphic>
          </wp:inline>
        </w:drawing>
      </w:r>
    </w:p>
    <w:p w14:paraId="081E010C" w14:textId="43BE2BF9" w:rsidR="00ED0A97" w:rsidRDefault="00ED0A97">
      <w:r>
        <w:t>To start</w:t>
      </w:r>
      <w:r w:rsidR="003D5BF0">
        <w:t>,</w:t>
      </w:r>
      <w:r>
        <w:t xml:space="preserve"> the program displays the files found in the domain via the Reflections </w:t>
      </w:r>
      <w:proofErr w:type="gramStart"/>
      <w:r>
        <w:t>library, and</w:t>
      </w:r>
      <w:proofErr w:type="gramEnd"/>
      <w:r>
        <w:t xml:space="preserve"> presents you with options 1-4. First, I define a schema named Clone and get a few disclaimers. </w:t>
      </w:r>
      <w:r w:rsidR="00101B6B">
        <w:t xml:space="preserve">The first and last disclaimer are about things that the program didn’t implement (not needed for baseline program). The second </w:t>
      </w:r>
      <w:r w:rsidR="00D13EFB">
        <w:t>disclaime</w:t>
      </w:r>
      <w:r w:rsidR="00073565">
        <w:t xml:space="preserve">r </w:t>
      </w:r>
      <w:r w:rsidR="00101B6B">
        <w:t xml:space="preserve">is there because </w:t>
      </w:r>
      <w:r w:rsidR="007159EC">
        <w:t xml:space="preserve">later when objects are created, they </w:t>
      </w:r>
      <w:r w:rsidR="001775B4">
        <w:t xml:space="preserve">use default values </w:t>
      </w:r>
      <w:r w:rsidR="00F96B3C">
        <w:t xml:space="preserve">for fields </w:t>
      </w:r>
      <w:r w:rsidR="001775B4">
        <w:t xml:space="preserve">during object construction and then </w:t>
      </w:r>
      <w:r w:rsidR="007159EC">
        <w:t>modify the</w:t>
      </w:r>
      <w:r w:rsidR="00D261D7">
        <w:t xml:space="preserve"> field</w:t>
      </w:r>
      <w:r w:rsidR="007159EC">
        <w:t xml:space="preserve"> values afte</w:t>
      </w:r>
      <w:r w:rsidR="001775B4">
        <w:t>rwards</w:t>
      </w:r>
      <w:r w:rsidR="007159EC">
        <w:t>. If any important logic happens in the constructor that is based on schema</w:t>
      </w:r>
      <w:r w:rsidR="003A01E0">
        <w:t xml:space="preserve">-mutable fields, then it means that the object is constructed using default values instead of </w:t>
      </w:r>
      <w:r w:rsidR="00F96B3C">
        <w:t>user-</w:t>
      </w:r>
      <w:r w:rsidR="003A01E0">
        <w:t xml:space="preserve">inputted ones, </w:t>
      </w:r>
      <w:r w:rsidR="00D13EFB">
        <w:t xml:space="preserve">creating unintended behavior. </w:t>
      </w:r>
      <w:r w:rsidR="008C241E">
        <w:t>Additionally</w:t>
      </w:r>
      <w:r w:rsidR="008C241E" w:rsidRPr="00343B50">
        <w:t xml:space="preserve">, </w:t>
      </w:r>
      <w:r w:rsidR="00343B50">
        <w:t>a</w:t>
      </w:r>
      <w:r w:rsidR="008C241E" w:rsidRPr="00343B50">
        <w:t xml:space="preserve">ny logic reliant on </w:t>
      </w:r>
      <w:r w:rsidR="003061DB">
        <w:t>fields</w:t>
      </w:r>
      <w:r w:rsidR="008C241E" w:rsidRPr="00343B50">
        <w:t xml:space="preserve"> </w:t>
      </w:r>
      <w:r w:rsidR="00073565">
        <w:t>during</w:t>
      </w:r>
      <w:r w:rsidR="008C241E" w:rsidRPr="00343B50">
        <w:t xml:space="preserve"> construction is</w:t>
      </w:r>
      <w:r w:rsidR="009443CD">
        <w:t xml:space="preserve"> basically </w:t>
      </w:r>
      <w:r w:rsidR="008C241E" w:rsidRPr="00343B50">
        <w:t>s</w:t>
      </w:r>
      <w:r w:rsidR="009443CD">
        <w:t xml:space="preserve">tating that </w:t>
      </w:r>
      <w:r w:rsidR="008C241E" w:rsidRPr="00343B50">
        <w:t>those</w:t>
      </w:r>
      <w:r w:rsidR="00310640">
        <w:t xml:space="preserve"> </w:t>
      </w:r>
      <w:r w:rsidR="003D6725">
        <w:t>fields</w:t>
      </w:r>
      <w:r w:rsidR="008C241E" w:rsidRPr="00343B50">
        <w:t xml:space="preserve"> are essential</w:t>
      </w:r>
      <w:r w:rsidR="009443CD">
        <w:t>. A</w:t>
      </w:r>
      <w:r w:rsidR="008C241E" w:rsidRPr="00343B50">
        <w:t xml:space="preserve">ny </w:t>
      </w:r>
      <w:r w:rsidR="003D6725">
        <w:t>omission of those fields</w:t>
      </w:r>
      <w:r w:rsidR="008C241E" w:rsidRPr="00343B50">
        <w:t xml:space="preserve"> </w:t>
      </w:r>
      <w:r w:rsidR="009443CD">
        <w:t>would be</w:t>
      </w:r>
      <w:r w:rsidR="008C241E" w:rsidRPr="00343B50">
        <w:t xml:space="preserve"> antithetical to the restrictions of the </w:t>
      </w:r>
      <w:r w:rsidR="009443CD">
        <w:t xml:space="preserve">base </w:t>
      </w:r>
      <w:r w:rsidR="008C241E" w:rsidRPr="00343B50">
        <w:t>class.</w:t>
      </w:r>
    </w:p>
    <w:p w14:paraId="5B134953" w14:textId="6C1A297F" w:rsidR="00D3213E" w:rsidRPr="00343B50" w:rsidRDefault="00D3213E">
      <w:r>
        <w:lastRenderedPageBreak/>
        <w:t xml:space="preserve">Moving on, </w:t>
      </w:r>
      <w:r w:rsidR="00CC24F5">
        <w:t xml:space="preserve">I choose the domain file Section as my base class, and the program displays the fields of the class. I then </w:t>
      </w:r>
      <w:proofErr w:type="gramStart"/>
      <w:r w:rsidR="00A45C3E">
        <w:t>cho</w:t>
      </w:r>
      <w:r w:rsidR="00DC027B">
        <w:t>o</w:t>
      </w:r>
      <w:r w:rsidR="00A45C3E">
        <w:t>se</w:t>
      </w:r>
      <w:proofErr w:type="gramEnd"/>
      <w:r w:rsidR="00CC24F5">
        <w:t xml:space="preserve"> </w:t>
      </w:r>
      <w:r w:rsidR="00932AF1">
        <w:t xml:space="preserve">Integer </w:t>
      </w:r>
      <w:r w:rsidR="00CC24F5">
        <w:t xml:space="preserve">capacity as </w:t>
      </w:r>
      <w:r w:rsidR="001E6A66">
        <w:t xml:space="preserve">the only field for my schema Clone. </w:t>
      </w:r>
    </w:p>
    <w:p w14:paraId="1D00CE04" w14:textId="37483F30" w:rsidR="003376DF" w:rsidRDefault="00AF41C7">
      <w:r w:rsidRPr="00AF41C7">
        <w:rPr>
          <w:noProof/>
        </w:rPr>
        <w:drawing>
          <wp:inline distT="0" distB="0" distL="0" distR="0" wp14:anchorId="69ACF637" wp14:editId="52FEADA5">
            <wp:extent cx="5943600" cy="3265805"/>
            <wp:effectExtent l="0" t="0" r="0" b="0"/>
            <wp:docPr id="959914338" name="Picture 1" descr="Cloning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14338" name="Picture 1" descr="Cloning Machine&#10;&#10;AI-generated content may be incorrect."/>
                    <pic:cNvPicPr/>
                  </pic:nvPicPr>
                  <pic:blipFill>
                    <a:blip r:embed="rId5"/>
                    <a:stretch>
                      <a:fillRect/>
                    </a:stretch>
                  </pic:blipFill>
                  <pic:spPr>
                    <a:xfrm>
                      <a:off x="0" y="0"/>
                      <a:ext cx="5943600" cy="3265805"/>
                    </a:xfrm>
                    <a:prstGeom prst="rect">
                      <a:avLst/>
                    </a:prstGeom>
                  </pic:spPr>
                </pic:pic>
              </a:graphicData>
            </a:graphic>
          </wp:inline>
        </w:drawing>
      </w:r>
    </w:p>
    <w:p w14:paraId="04FB7A45" w14:textId="32EE8490" w:rsidR="00DC027B" w:rsidRDefault="009641F4">
      <w:r>
        <w:t>Next, I create a new schema named Cloning Machine with base class Section</w:t>
      </w:r>
      <w:r w:rsidR="00932AF1">
        <w:t xml:space="preserve">. I </w:t>
      </w:r>
      <w:proofErr w:type="gramStart"/>
      <w:r w:rsidR="00932AF1">
        <w:t>choose</w:t>
      </w:r>
      <w:proofErr w:type="gramEnd"/>
      <w:r w:rsidR="00932AF1">
        <w:t xml:space="preserve"> </w:t>
      </w:r>
      <w:proofErr w:type="spellStart"/>
      <w:r w:rsidR="00932AF1">
        <w:t>ArrayList</w:t>
      </w:r>
      <w:proofErr w:type="spellEnd"/>
      <w:r w:rsidR="00932AF1">
        <w:t xml:space="preserve">&lt;Section&gt; </w:t>
      </w:r>
      <w:proofErr w:type="spellStart"/>
      <w:r w:rsidR="00932AF1">
        <w:t>subSections</w:t>
      </w:r>
      <w:proofErr w:type="spellEnd"/>
      <w:r w:rsidR="00932AF1">
        <w:t xml:space="preserve"> as my only field for this schema. </w:t>
      </w:r>
      <w:r w:rsidR="00BD23F7">
        <w:t xml:space="preserve">I then go to option 2 and create an object from schema Clone named </w:t>
      </w:r>
      <w:proofErr w:type="spellStart"/>
      <w:r w:rsidR="00BD23F7">
        <w:t>cloneObject</w:t>
      </w:r>
      <w:proofErr w:type="spellEnd"/>
      <w:r w:rsidR="00313CB1">
        <w:t xml:space="preserve">, and input 3 into its capacity field. </w:t>
      </w:r>
    </w:p>
    <w:p w14:paraId="79A53C13" w14:textId="004A6077" w:rsidR="00AF41C7" w:rsidRDefault="00564B4F">
      <w:r w:rsidRPr="00564B4F">
        <w:rPr>
          <w:noProof/>
        </w:rPr>
        <w:drawing>
          <wp:inline distT="0" distB="0" distL="0" distR="0" wp14:anchorId="40636230" wp14:editId="40C91256">
            <wp:extent cx="5943600" cy="2759075"/>
            <wp:effectExtent l="0" t="0" r="0" b="3175"/>
            <wp:docPr id="90195964" name="Picture 1" descr="The image shows a user interface with a list of schemas and an option to create an object from a selected schem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5964" name="Picture 1" descr="The image shows a user interface with a list of schemas and an option to create an object from a selected schema.&#10;&#10;AI-generated content may be incorrect."/>
                    <pic:cNvPicPr/>
                  </pic:nvPicPr>
                  <pic:blipFill>
                    <a:blip r:embed="rId6"/>
                    <a:stretch>
                      <a:fillRect/>
                    </a:stretch>
                  </pic:blipFill>
                  <pic:spPr>
                    <a:xfrm>
                      <a:off x="0" y="0"/>
                      <a:ext cx="5943600" cy="2759075"/>
                    </a:xfrm>
                    <a:prstGeom prst="rect">
                      <a:avLst/>
                    </a:prstGeom>
                  </pic:spPr>
                </pic:pic>
              </a:graphicData>
            </a:graphic>
          </wp:inline>
        </w:drawing>
      </w:r>
    </w:p>
    <w:p w14:paraId="05A27791" w14:textId="27F73175" w:rsidR="00313CB1" w:rsidRDefault="00B53A68">
      <w:r>
        <w:lastRenderedPageBreak/>
        <w:t xml:space="preserve">I then try to create an object from Cloning </w:t>
      </w:r>
      <w:r w:rsidR="00DE4A4B">
        <w:t>Machine but</w:t>
      </w:r>
      <w:r>
        <w:t xml:space="preserve"> miss </w:t>
      </w:r>
      <w:proofErr w:type="gramStart"/>
      <w:r>
        <w:t>a space</w:t>
      </w:r>
      <w:proofErr w:type="gramEnd"/>
      <w:r>
        <w:t xml:space="preserve"> and get rejected (Cloning </w:t>
      </w:r>
      <w:proofErr w:type="gramStart"/>
      <w:r>
        <w:t xml:space="preserve">Machine </w:t>
      </w:r>
      <w:r w:rsidR="00DE4A4B">
        <w:t>!</w:t>
      </w:r>
      <w:proofErr w:type="gramEnd"/>
      <w:r w:rsidR="00DE4A4B">
        <w:t xml:space="preserve">= </w:t>
      </w:r>
      <w:proofErr w:type="spellStart"/>
      <w:r w:rsidR="00DE4A4B">
        <w:t>CloningMachine</w:t>
      </w:r>
      <w:proofErr w:type="spellEnd"/>
      <w:r w:rsidR="00DE4A4B">
        <w:t xml:space="preserve">). I retry and create the object </w:t>
      </w:r>
      <w:proofErr w:type="gramStart"/>
      <w:r w:rsidR="00DE4A4B">
        <w:t xml:space="preserve">Clones, </w:t>
      </w:r>
      <w:r w:rsidR="00EF6AEA">
        <w:t>and</w:t>
      </w:r>
      <w:proofErr w:type="gramEnd"/>
      <w:r w:rsidR="00EF6AEA">
        <w:t xml:space="preserve"> fill its </w:t>
      </w:r>
      <w:proofErr w:type="spellStart"/>
      <w:r w:rsidR="00EF6AEA">
        <w:t>subSections</w:t>
      </w:r>
      <w:proofErr w:type="spellEnd"/>
      <w:r w:rsidR="00EF6AEA">
        <w:t xml:space="preserve"> field with two </w:t>
      </w:r>
      <w:r w:rsidR="00341B9A">
        <w:t>Clone</w:t>
      </w:r>
      <w:r w:rsidR="001F3A18">
        <w:t>—schemas—and get rejected</w:t>
      </w:r>
      <w:r w:rsidR="00BD3232">
        <w:t xml:space="preserve">. </w:t>
      </w:r>
    </w:p>
    <w:p w14:paraId="05ABEAC4" w14:textId="3F8CCF06" w:rsidR="00564B4F" w:rsidRDefault="00D109A5">
      <w:r w:rsidRPr="00D109A5">
        <w:rPr>
          <w:noProof/>
        </w:rPr>
        <w:drawing>
          <wp:inline distT="0" distB="0" distL="0" distR="0" wp14:anchorId="17EEFF89" wp14:editId="0C106095">
            <wp:extent cx="5943600" cy="2844800"/>
            <wp:effectExtent l="0" t="0" r="0" b="0"/>
            <wp:docPr id="517881105" name="Picture 1" descr="Clo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81105" name="Picture 1" descr="Clones&#10;&#10;AI-generated content may be incorrect."/>
                    <pic:cNvPicPr/>
                  </pic:nvPicPr>
                  <pic:blipFill>
                    <a:blip r:embed="rId7"/>
                    <a:stretch>
                      <a:fillRect/>
                    </a:stretch>
                  </pic:blipFill>
                  <pic:spPr>
                    <a:xfrm>
                      <a:off x="0" y="0"/>
                      <a:ext cx="5943600" cy="2844800"/>
                    </a:xfrm>
                    <a:prstGeom prst="rect">
                      <a:avLst/>
                    </a:prstGeom>
                  </pic:spPr>
                </pic:pic>
              </a:graphicData>
            </a:graphic>
          </wp:inline>
        </w:drawing>
      </w:r>
    </w:p>
    <w:p w14:paraId="63924B80" w14:textId="79A9E5A2" w:rsidR="00BD3232" w:rsidRDefault="00BD3232">
      <w:r>
        <w:t xml:space="preserve">I retry and properly fill </w:t>
      </w:r>
      <w:proofErr w:type="spellStart"/>
      <w:r>
        <w:t>subSections</w:t>
      </w:r>
      <w:proofErr w:type="spellEnd"/>
      <w:r>
        <w:t xml:space="preserve"> with </w:t>
      </w:r>
      <w:r w:rsidR="009A1A0C">
        <w:t xml:space="preserve">two instances of my Clone object </w:t>
      </w:r>
      <w:proofErr w:type="spellStart"/>
      <w:r>
        <w:t>cloneObject</w:t>
      </w:r>
      <w:proofErr w:type="spellEnd"/>
      <w:r w:rsidR="009A1A0C">
        <w:t xml:space="preserve">. </w:t>
      </w:r>
      <w:r w:rsidR="00512678">
        <w:t>Then, I create another object from Cloning Machine called Clones of Clones</w:t>
      </w:r>
      <w:r w:rsidR="00C97FE3">
        <w:t xml:space="preserve">, and fill field </w:t>
      </w:r>
      <w:proofErr w:type="spellStart"/>
      <w:r w:rsidR="00C97FE3">
        <w:t>subSections</w:t>
      </w:r>
      <w:proofErr w:type="spellEnd"/>
      <w:r w:rsidR="00C97FE3">
        <w:t xml:space="preserve"> with two instances of </w:t>
      </w:r>
      <w:r w:rsidR="00AD1ED7">
        <w:t xml:space="preserve">object Clones. I then choose option 3. </w:t>
      </w:r>
    </w:p>
    <w:p w14:paraId="544555D8" w14:textId="5E49C0F8" w:rsidR="00D109A5" w:rsidRDefault="004C1810">
      <w:r w:rsidRPr="004C1810">
        <w:rPr>
          <w:noProof/>
        </w:rPr>
        <w:drawing>
          <wp:inline distT="0" distB="0" distL="0" distR="0" wp14:anchorId="4E7CC6DB" wp14:editId="3488A09C">
            <wp:extent cx="5943600" cy="2663190"/>
            <wp:effectExtent l="0" t="0" r="0" b="3810"/>
            <wp:docPr id="1486241408" name="Picture 1" descr="The image depicts a hierarchical schema diagram, showing a base class 'Section' with two levels of clones, where 'Clones' and 'Clones of Clones' are subclasses, each containing a list of 'cloneObject' instan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41408" name="Picture 1" descr="The image depicts a hierarchical schema diagram, showing a base class 'Section' with two levels of clones, where 'Clones' and 'Clones of Clones' are subclasses, each containing a list of 'cloneObject' instances.&#10;&#10;AI-generated content may be incorrect."/>
                    <pic:cNvPicPr/>
                  </pic:nvPicPr>
                  <pic:blipFill>
                    <a:blip r:embed="rId8"/>
                    <a:stretch>
                      <a:fillRect/>
                    </a:stretch>
                  </pic:blipFill>
                  <pic:spPr>
                    <a:xfrm>
                      <a:off x="0" y="0"/>
                      <a:ext cx="5943600" cy="2663190"/>
                    </a:xfrm>
                    <a:prstGeom prst="rect">
                      <a:avLst/>
                    </a:prstGeom>
                  </pic:spPr>
                </pic:pic>
              </a:graphicData>
            </a:graphic>
          </wp:inline>
        </w:drawing>
      </w:r>
    </w:p>
    <w:p w14:paraId="4D85BAD5" w14:textId="028AF0C0" w:rsidR="00AD1ED7" w:rsidRDefault="00AD1ED7">
      <w:r>
        <w:t xml:space="preserve">The result is a display showing </w:t>
      </w:r>
      <w:r w:rsidR="005746ED">
        <w:t>all</w:t>
      </w:r>
      <w:r w:rsidR="00AB7AD6">
        <w:t xml:space="preserve"> the object relations established through the program usage. Sc</w:t>
      </w:r>
      <w:r w:rsidR="00B978AC">
        <w:t>h</w:t>
      </w:r>
      <w:r w:rsidR="00AB7AD6">
        <w:t xml:space="preserve">ema Clone has a </w:t>
      </w:r>
      <w:proofErr w:type="spellStart"/>
      <w:r w:rsidR="00AB7AD6">
        <w:t>cloneObject</w:t>
      </w:r>
      <w:proofErr w:type="spellEnd"/>
      <w:r w:rsidR="00AB7AD6">
        <w:t xml:space="preserve"> with a field value of 3 that is contained </w:t>
      </w:r>
      <w:r w:rsidR="001A0105">
        <w:t xml:space="preserve">twice </w:t>
      </w:r>
      <w:r w:rsidR="00AB7AD6">
        <w:t xml:space="preserve">in </w:t>
      </w:r>
      <w:r w:rsidR="001A0105">
        <w:t xml:space="preserve">object Clones from schema Cloning Machine in </w:t>
      </w:r>
      <w:r w:rsidR="00A65DC9">
        <w:t xml:space="preserve">its </w:t>
      </w:r>
      <w:r w:rsidR="001A0105">
        <w:t xml:space="preserve">field </w:t>
      </w:r>
      <w:proofErr w:type="spellStart"/>
      <w:r w:rsidR="001A0105">
        <w:t>subSections</w:t>
      </w:r>
      <w:proofErr w:type="spellEnd"/>
      <w:r w:rsidR="008D129D">
        <w:t xml:space="preserve">. Clones of Clones from schema Cloning Machine then contains two instances of </w:t>
      </w:r>
      <w:r w:rsidR="008E42BF">
        <w:t xml:space="preserve">Clones in its </w:t>
      </w:r>
      <w:proofErr w:type="spellStart"/>
      <w:r w:rsidR="008E42BF">
        <w:t>subSections</w:t>
      </w:r>
      <w:proofErr w:type="spellEnd"/>
      <w:r w:rsidR="008E42BF">
        <w:t xml:space="preserve"> </w:t>
      </w:r>
      <w:r w:rsidR="008E42BF">
        <w:lastRenderedPageBreak/>
        <w:t xml:space="preserve">field. </w:t>
      </w:r>
      <w:r w:rsidR="00A65DC9">
        <w:t xml:space="preserve">This allows </w:t>
      </w:r>
      <w:r w:rsidR="00AD4E61">
        <w:t xml:space="preserve">for powerful recursive object relations that allow for </w:t>
      </w:r>
      <w:r w:rsidR="00EA54A1">
        <w:t>complex object linking without writing new code</w:t>
      </w:r>
      <w:r w:rsidR="00815725">
        <w:t>.</w:t>
      </w:r>
    </w:p>
    <w:p w14:paraId="610DE53A" w14:textId="50D1EBA3" w:rsidR="00D108BF" w:rsidRDefault="00B61520" w:rsidP="00D108BF">
      <w:r w:rsidRPr="00B61520">
        <w:rPr>
          <w:noProof/>
        </w:rPr>
        <w:drawing>
          <wp:inline distT="0" distB="0" distL="0" distR="0" wp14:anchorId="2049A5FB" wp14:editId="296E4435">
            <wp:extent cx="5943600" cy="5866130"/>
            <wp:effectExtent l="0" t="0" r="0" b="0"/>
            <wp:docPr id="1840768685" name="Picture 1" descr="SchemaRegis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768685" name="Picture 1" descr="SchemaRegistry&#10;&#10;AI-generated content may be incorrect."/>
                    <pic:cNvPicPr/>
                  </pic:nvPicPr>
                  <pic:blipFill>
                    <a:blip r:embed="rId9"/>
                    <a:stretch>
                      <a:fillRect/>
                    </a:stretch>
                  </pic:blipFill>
                  <pic:spPr>
                    <a:xfrm>
                      <a:off x="0" y="0"/>
                      <a:ext cx="5943600" cy="5866130"/>
                    </a:xfrm>
                    <a:prstGeom prst="rect">
                      <a:avLst/>
                    </a:prstGeom>
                  </pic:spPr>
                </pic:pic>
              </a:graphicData>
            </a:graphic>
          </wp:inline>
        </w:drawing>
      </w:r>
    </w:p>
    <w:p w14:paraId="71249E05" w14:textId="6A05380F" w:rsidR="00937EF4" w:rsidRDefault="00E4546F" w:rsidP="00D108BF">
      <w:r>
        <w:t xml:space="preserve">As previously stated, I used the Reflections library to </w:t>
      </w:r>
      <w:r w:rsidR="00244AC5">
        <w:t xml:space="preserve">discover and </w:t>
      </w:r>
      <w:r>
        <w:t xml:space="preserve">get the Class&lt;?&gt; references </w:t>
      </w:r>
      <w:r w:rsidR="00244AC5">
        <w:t xml:space="preserve">from package domain </w:t>
      </w:r>
      <w:r>
        <w:t xml:space="preserve">which java reflection then used to get all the information needed for display, validation, etc. </w:t>
      </w:r>
      <w:r w:rsidR="007C492F">
        <w:t xml:space="preserve">The </w:t>
      </w:r>
      <w:proofErr w:type="gramStart"/>
      <w:r w:rsidR="007C492F">
        <w:t xml:space="preserve">annotation </w:t>
      </w:r>
      <w:r w:rsidR="00EC09FF">
        <w:t>@</w:t>
      </w:r>
      <w:proofErr w:type="gramEnd"/>
      <w:r w:rsidR="00EC09FF">
        <w:t xml:space="preserve">SchemaEligible </w:t>
      </w:r>
      <w:r w:rsidR="00FC4EBD">
        <w:t>was also</w:t>
      </w:r>
      <w:r w:rsidR="00EC09FF">
        <w:t xml:space="preserve"> used to differentiate between</w:t>
      </w:r>
      <w:r w:rsidR="003348BD">
        <w:t xml:space="preserve"> </w:t>
      </w:r>
      <w:r w:rsidR="00EC09FF">
        <w:t xml:space="preserve">classes that should </w:t>
      </w:r>
      <w:r w:rsidR="003348BD">
        <w:t>and shouldn’t be scanned</w:t>
      </w:r>
      <w:r w:rsidR="00444CDA">
        <w:t xml:space="preserve"> </w:t>
      </w:r>
      <w:r w:rsidR="00FC4EBD">
        <w:t>using Reflections</w:t>
      </w:r>
      <w:r w:rsidR="00444CDA">
        <w:t xml:space="preserve"> method </w:t>
      </w:r>
      <w:proofErr w:type="spellStart"/>
      <w:proofErr w:type="gramStart"/>
      <w:r w:rsidR="00444CDA">
        <w:t>getTypesAnnotatedWith</w:t>
      </w:r>
      <w:proofErr w:type="spellEnd"/>
      <w:r w:rsidR="00DC1DAC">
        <w:t>(</w:t>
      </w:r>
      <w:proofErr w:type="spellStart"/>
      <w:proofErr w:type="gramEnd"/>
      <w:r w:rsidR="00244AC5">
        <w:t>SchemaEligible.class</w:t>
      </w:r>
      <w:proofErr w:type="spellEnd"/>
      <w:r w:rsidR="00DC1DAC">
        <w:t>)</w:t>
      </w:r>
      <w:r w:rsidR="00444CDA">
        <w:t xml:space="preserve">. </w:t>
      </w:r>
      <w:r w:rsidR="0051436A">
        <w:t xml:space="preserve">The main challenge that came from Reflections is that it clashed with the </w:t>
      </w:r>
      <w:r w:rsidR="00B16EBB">
        <w:t xml:space="preserve">pom file and </w:t>
      </w:r>
      <w:r w:rsidR="00D7133F">
        <w:t xml:space="preserve">the </w:t>
      </w:r>
      <w:r w:rsidR="00B16EBB">
        <w:t xml:space="preserve">module </w:t>
      </w:r>
      <w:r w:rsidR="00FA69B0">
        <w:t>configuration made from it and</w:t>
      </w:r>
      <w:r w:rsidR="00B16EBB">
        <w:t xml:space="preserve"> my module.info. </w:t>
      </w:r>
      <w:r w:rsidR="004857E3">
        <w:t xml:space="preserve">This resulted in the language server </w:t>
      </w:r>
      <w:r w:rsidR="00806052">
        <w:t>preserving the module startup state even upon workspace reloads</w:t>
      </w:r>
      <w:r w:rsidR="00D434EC">
        <w:t xml:space="preserve">, </w:t>
      </w:r>
      <w:r w:rsidR="00B1252D">
        <w:t>prevent</w:t>
      </w:r>
      <w:r w:rsidR="00D434EC">
        <w:t>ing</w:t>
      </w:r>
      <w:r w:rsidR="00B1252D">
        <w:t xml:space="preserve"> </w:t>
      </w:r>
      <w:proofErr w:type="spellStart"/>
      <w:r w:rsidR="00B1252D">
        <w:t>classpath</w:t>
      </w:r>
      <w:proofErr w:type="spellEnd"/>
      <w:r w:rsidR="00B1252D">
        <w:t xml:space="preserve"> scanning. </w:t>
      </w:r>
      <w:r w:rsidR="00B16EBB">
        <w:t xml:space="preserve">To make the </w:t>
      </w:r>
      <w:r w:rsidR="00B16EBB">
        <w:lastRenderedPageBreak/>
        <w:t xml:space="preserve">Reflections library </w:t>
      </w:r>
      <w:r w:rsidR="00F93EAE">
        <w:t>recognized</w:t>
      </w:r>
      <w:r w:rsidR="00B16EBB">
        <w:t xml:space="preserve"> by my language server, I had to </w:t>
      </w:r>
      <w:r w:rsidR="008C1EA7">
        <w:t xml:space="preserve">go into my files and </w:t>
      </w:r>
      <w:r w:rsidR="00FD7725">
        <w:t xml:space="preserve">delete </w:t>
      </w:r>
      <w:r w:rsidR="00FD7725" w:rsidRPr="00FD7725">
        <w:t>the cached JDK and module configuration files</w:t>
      </w:r>
      <w:r w:rsidR="00FD7725">
        <w:t xml:space="preserve"> </w:t>
      </w:r>
      <w:r w:rsidR="008C1EA7">
        <w:t xml:space="preserve">so that </w:t>
      </w:r>
      <w:r w:rsidR="00FD7725">
        <w:t>Maven</w:t>
      </w:r>
      <w:r w:rsidR="008C1EA7">
        <w:t xml:space="preserve"> could rebuild everything </w:t>
      </w:r>
      <w:r w:rsidR="00D434EC">
        <w:t xml:space="preserve">from scratch. </w:t>
      </w:r>
      <w:r w:rsidR="00EB79DF">
        <w:t xml:space="preserve">As for </w:t>
      </w:r>
      <w:proofErr w:type="spellStart"/>
      <w:proofErr w:type="gramStart"/>
      <w:r w:rsidR="00EB79DF">
        <w:t>java.lang</w:t>
      </w:r>
      <w:proofErr w:type="gramEnd"/>
      <w:r w:rsidR="00EB79DF">
        <w:t>.reflect</w:t>
      </w:r>
      <w:proofErr w:type="spellEnd"/>
      <w:r w:rsidR="00EB79DF">
        <w:t xml:space="preserve">, here is a comma separated list of every </w:t>
      </w:r>
      <w:r w:rsidR="00786654">
        <w:t>method</w:t>
      </w:r>
      <w:r w:rsidR="00EB79DF">
        <w:t xml:space="preserve">. </w:t>
      </w:r>
    </w:p>
    <w:p w14:paraId="0FB4DECC" w14:textId="7CBDD5AE" w:rsidR="00786654" w:rsidRDefault="00EC1FC3" w:rsidP="00D108BF">
      <w:proofErr w:type="spellStart"/>
      <w:proofErr w:type="gramStart"/>
      <w:r>
        <w:t>java.lang</w:t>
      </w:r>
      <w:proofErr w:type="gramEnd"/>
      <w:r>
        <w:t>.reflect</w:t>
      </w:r>
      <w:proofErr w:type="spellEnd"/>
      <w:r>
        <w:t xml:space="preserve">: </w:t>
      </w:r>
      <w:proofErr w:type="spellStart"/>
      <w:proofErr w:type="gramStart"/>
      <w:r w:rsidR="00786654" w:rsidRPr="00786654">
        <w:t>getDeclaredFields</w:t>
      </w:r>
      <w:proofErr w:type="spellEnd"/>
      <w:r w:rsidR="00786654" w:rsidRPr="00786654">
        <w:t>(</w:t>
      </w:r>
      <w:proofErr w:type="gramEnd"/>
      <w:r w:rsidR="00786654" w:rsidRPr="00786654">
        <w:t>)</w:t>
      </w:r>
      <w:r w:rsidR="00786654">
        <w:t xml:space="preserve">, </w:t>
      </w:r>
      <w:proofErr w:type="spellStart"/>
      <w:proofErr w:type="gramStart"/>
      <w:r w:rsidR="006B5637" w:rsidRPr="006B5637">
        <w:t>getDeclaredField</w:t>
      </w:r>
      <w:proofErr w:type="spellEnd"/>
      <w:r w:rsidR="006B5637" w:rsidRPr="006B5637">
        <w:t>(</w:t>
      </w:r>
      <w:proofErr w:type="gramEnd"/>
      <w:r w:rsidR="006B5637" w:rsidRPr="006B5637">
        <w:t>String name)</w:t>
      </w:r>
      <w:r w:rsidR="006B5637">
        <w:t xml:space="preserve">, </w:t>
      </w:r>
      <w:proofErr w:type="spellStart"/>
      <w:proofErr w:type="gramStart"/>
      <w:r w:rsidR="00901396" w:rsidRPr="00901396">
        <w:t>getDeclaredConstructors</w:t>
      </w:r>
      <w:proofErr w:type="spellEnd"/>
      <w:r w:rsidR="00901396" w:rsidRPr="00901396">
        <w:t>(</w:t>
      </w:r>
      <w:proofErr w:type="gramEnd"/>
      <w:r w:rsidR="00901396" w:rsidRPr="00901396">
        <w:t>)</w:t>
      </w:r>
      <w:r w:rsidR="00901396">
        <w:t xml:space="preserve">, </w:t>
      </w:r>
      <w:proofErr w:type="spellStart"/>
      <w:proofErr w:type="gramStart"/>
      <w:r w:rsidR="00901396" w:rsidRPr="00901396">
        <w:t>isInterface</w:t>
      </w:r>
      <w:proofErr w:type="spellEnd"/>
      <w:r w:rsidR="00901396" w:rsidRPr="00901396">
        <w:t>(</w:t>
      </w:r>
      <w:proofErr w:type="gramEnd"/>
      <w:r w:rsidR="00901396" w:rsidRPr="00901396">
        <w:t>)</w:t>
      </w:r>
      <w:r w:rsidR="00901396">
        <w:t xml:space="preserve">, </w:t>
      </w:r>
      <w:proofErr w:type="spellStart"/>
      <w:proofErr w:type="gramStart"/>
      <w:r w:rsidR="00FB33C8" w:rsidRPr="00FB33C8">
        <w:t>getModifiers</w:t>
      </w:r>
      <w:proofErr w:type="spellEnd"/>
      <w:r w:rsidR="00FB33C8" w:rsidRPr="00FB33C8">
        <w:t>(</w:t>
      </w:r>
      <w:proofErr w:type="gramEnd"/>
      <w:r w:rsidR="00FB33C8" w:rsidRPr="00FB33C8">
        <w:t>)</w:t>
      </w:r>
      <w:r w:rsidR="00FB33C8">
        <w:t xml:space="preserve">, </w:t>
      </w:r>
      <w:proofErr w:type="spellStart"/>
      <w:proofErr w:type="gramStart"/>
      <w:r w:rsidRPr="00EC1FC3">
        <w:t>getSimpleName</w:t>
      </w:r>
      <w:proofErr w:type="spellEnd"/>
      <w:r w:rsidRPr="00EC1FC3">
        <w:t>(</w:t>
      </w:r>
      <w:proofErr w:type="gramEnd"/>
      <w:r w:rsidRPr="00EC1FC3">
        <w:t>)</w:t>
      </w:r>
    </w:p>
    <w:p w14:paraId="5E2A6F5B" w14:textId="354FAF50" w:rsidR="00EC1FC3" w:rsidRDefault="0020285B" w:rsidP="00D108BF">
      <w:proofErr w:type="spellStart"/>
      <w:proofErr w:type="gramStart"/>
      <w:r>
        <w:t>j</w:t>
      </w:r>
      <w:r w:rsidR="00EC1FC3">
        <w:t>ava.lang</w:t>
      </w:r>
      <w:proofErr w:type="gramEnd"/>
      <w:r w:rsidR="00EC1FC3">
        <w:t>.</w:t>
      </w:r>
      <w:proofErr w:type="gramStart"/>
      <w:r w:rsidR="00EC1FC3">
        <w:t>reflect.field</w:t>
      </w:r>
      <w:proofErr w:type="spellEnd"/>
      <w:proofErr w:type="gramEnd"/>
      <w:r w:rsidR="00EC1FC3">
        <w:t xml:space="preserve">: </w:t>
      </w:r>
      <w:proofErr w:type="spellStart"/>
      <w:proofErr w:type="gramStart"/>
      <w:r w:rsidR="00B348AE" w:rsidRPr="00B348AE">
        <w:t>getName</w:t>
      </w:r>
      <w:proofErr w:type="spellEnd"/>
      <w:r w:rsidR="00B348AE" w:rsidRPr="00B348AE">
        <w:t>(</w:t>
      </w:r>
      <w:proofErr w:type="gramEnd"/>
      <w:r w:rsidR="00B348AE">
        <w:t xml:space="preserve">), </w:t>
      </w:r>
      <w:proofErr w:type="spellStart"/>
      <w:proofErr w:type="gramStart"/>
      <w:r w:rsidR="00B348AE" w:rsidRPr="00B348AE">
        <w:t>getType</w:t>
      </w:r>
      <w:proofErr w:type="spellEnd"/>
      <w:r w:rsidR="00B348AE" w:rsidRPr="00B348AE">
        <w:t>(</w:t>
      </w:r>
      <w:proofErr w:type="gramEnd"/>
      <w:r w:rsidR="00B348AE" w:rsidRPr="00B348AE">
        <w:t>)</w:t>
      </w:r>
      <w:r w:rsidR="00B348AE">
        <w:t xml:space="preserve">, </w:t>
      </w:r>
      <w:proofErr w:type="spellStart"/>
      <w:proofErr w:type="gramStart"/>
      <w:r w:rsidR="00E86425" w:rsidRPr="00E86425">
        <w:t>getGenericType</w:t>
      </w:r>
      <w:proofErr w:type="spellEnd"/>
      <w:r w:rsidR="00E86425" w:rsidRPr="00E86425">
        <w:t>(</w:t>
      </w:r>
      <w:proofErr w:type="gramEnd"/>
      <w:r w:rsidR="00E86425" w:rsidRPr="00E86425">
        <w:t>)</w:t>
      </w:r>
      <w:r w:rsidR="00E86425">
        <w:t xml:space="preserve">, </w:t>
      </w:r>
      <w:proofErr w:type="spellStart"/>
      <w:r w:rsidR="00E86425" w:rsidRPr="00E86425">
        <w:t>setAccessible</w:t>
      </w:r>
      <w:proofErr w:type="spellEnd"/>
      <w:r w:rsidR="00E86425" w:rsidRPr="00E86425">
        <w:t>(</w:t>
      </w:r>
      <w:r w:rsidR="00602512">
        <w:t>true</w:t>
      </w:r>
      <w:r w:rsidR="00E86425" w:rsidRPr="00E86425">
        <w:t>)</w:t>
      </w:r>
      <w:r w:rsidR="00E86425">
        <w:t xml:space="preserve">, </w:t>
      </w:r>
      <w:proofErr w:type="gramStart"/>
      <w:r w:rsidR="00602512" w:rsidRPr="00602512">
        <w:t>set(</w:t>
      </w:r>
      <w:proofErr w:type="gramEnd"/>
      <w:r w:rsidR="00602512" w:rsidRPr="00602512">
        <w:t>Object instance, Object value)</w:t>
      </w:r>
      <w:r>
        <w:t xml:space="preserve">, </w:t>
      </w:r>
      <w:proofErr w:type="gramStart"/>
      <w:r w:rsidRPr="0020285B">
        <w:t>get(</w:t>
      </w:r>
      <w:proofErr w:type="gramEnd"/>
      <w:r w:rsidRPr="0020285B">
        <w:t>Object instance)</w:t>
      </w:r>
    </w:p>
    <w:p w14:paraId="60776566" w14:textId="25EDC186" w:rsidR="0020285B" w:rsidRDefault="0020285B" w:rsidP="00D108BF">
      <w:proofErr w:type="spellStart"/>
      <w:proofErr w:type="gramStart"/>
      <w:r>
        <w:t>java.lang</w:t>
      </w:r>
      <w:proofErr w:type="gramEnd"/>
      <w:r>
        <w:t>.</w:t>
      </w:r>
      <w:proofErr w:type="gramStart"/>
      <w:r>
        <w:t>reflect.Constructor</w:t>
      </w:r>
      <w:proofErr w:type="spellEnd"/>
      <w:proofErr w:type="gramEnd"/>
      <w:r>
        <w:t xml:space="preserve">&lt;?&gt;: </w:t>
      </w:r>
      <w:proofErr w:type="spellStart"/>
      <w:proofErr w:type="gramStart"/>
      <w:r w:rsidR="00ED5972" w:rsidRPr="00ED5972">
        <w:t>getParameters</w:t>
      </w:r>
      <w:proofErr w:type="spellEnd"/>
      <w:r w:rsidR="00ED5972" w:rsidRPr="00ED5972">
        <w:t>(</w:t>
      </w:r>
      <w:proofErr w:type="gramEnd"/>
      <w:r w:rsidR="00ED5972" w:rsidRPr="00ED5972">
        <w:t>)</w:t>
      </w:r>
      <w:r w:rsidR="00ED5972">
        <w:t xml:space="preserve">, </w:t>
      </w:r>
      <w:proofErr w:type="spellStart"/>
      <w:r w:rsidR="00ED5972" w:rsidRPr="00ED5972">
        <w:t>setAccessible</w:t>
      </w:r>
      <w:proofErr w:type="spellEnd"/>
      <w:r w:rsidR="00ED5972" w:rsidRPr="00ED5972">
        <w:t>(true)</w:t>
      </w:r>
      <w:r w:rsidR="00ED5972">
        <w:t xml:space="preserve">, </w:t>
      </w:r>
      <w:proofErr w:type="spellStart"/>
      <w:proofErr w:type="gramStart"/>
      <w:r w:rsidR="00ED5972" w:rsidRPr="00ED5972">
        <w:t>newInstance</w:t>
      </w:r>
      <w:proofErr w:type="spellEnd"/>
      <w:r w:rsidR="00ED5972" w:rsidRPr="00ED5972">
        <w:t>(</w:t>
      </w:r>
      <w:proofErr w:type="gramEnd"/>
      <w:r w:rsidR="00ED5972" w:rsidRPr="00ED5972">
        <w:t xml:space="preserve">Object... </w:t>
      </w:r>
      <w:proofErr w:type="spellStart"/>
      <w:r w:rsidR="00ED5972" w:rsidRPr="00ED5972">
        <w:t>args</w:t>
      </w:r>
      <w:proofErr w:type="spellEnd"/>
      <w:r w:rsidR="00ED5972" w:rsidRPr="00ED5972">
        <w:t>)</w:t>
      </w:r>
      <w:r w:rsidR="00781D7A">
        <w:t xml:space="preserve">, </w:t>
      </w:r>
    </w:p>
    <w:p w14:paraId="6296276F" w14:textId="77777777" w:rsidR="00B4177C" w:rsidRPr="00B4177C" w:rsidRDefault="00781D7A" w:rsidP="00B4177C">
      <w:proofErr w:type="spellStart"/>
      <w:proofErr w:type="gramStart"/>
      <w:r>
        <w:t>java.lang</w:t>
      </w:r>
      <w:proofErr w:type="gramEnd"/>
      <w:r>
        <w:t>.</w:t>
      </w:r>
      <w:proofErr w:type="gramStart"/>
      <w:r>
        <w:t>reflect.</w:t>
      </w:r>
      <w:r w:rsidR="00A40BEF">
        <w:t>P</w:t>
      </w:r>
      <w:r>
        <w:t>arameter</w:t>
      </w:r>
      <w:proofErr w:type="spellEnd"/>
      <w:proofErr w:type="gramEnd"/>
      <w:r>
        <w:t xml:space="preserve">: </w:t>
      </w:r>
      <w:proofErr w:type="spellStart"/>
      <w:proofErr w:type="gramStart"/>
      <w:r w:rsidR="00A40BEF" w:rsidRPr="00A40BEF">
        <w:t>getType</w:t>
      </w:r>
      <w:proofErr w:type="spellEnd"/>
      <w:r w:rsidR="00A40BEF" w:rsidRPr="00A40BEF">
        <w:t>(</w:t>
      </w:r>
      <w:proofErr w:type="gramEnd"/>
      <w:r w:rsidR="00A40BEF" w:rsidRPr="00A40BEF">
        <w:t>)</w:t>
      </w:r>
      <w:r w:rsidR="00B4177C">
        <w:t xml:space="preserve">, </w:t>
      </w:r>
      <w:proofErr w:type="spellStart"/>
      <w:proofErr w:type="gramStart"/>
      <w:r w:rsidR="00B4177C" w:rsidRPr="00B4177C">
        <w:t>getParameterizedType</w:t>
      </w:r>
      <w:proofErr w:type="spellEnd"/>
      <w:r w:rsidR="00B4177C" w:rsidRPr="00B4177C">
        <w:t>(</w:t>
      </w:r>
      <w:proofErr w:type="gramEnd"/>
      <w:r w:rsidR="00B4177C" w:rsidRPr="00B4177C">
        <w:t>)</w:t>
      </w:r>
    </w:p>
    <w:p w14:paraId="512A370C" w14:textId="798D967A" w:rsidR="00B4177C" w:rsidRDefault="00B4177C" w:rsidP="00B4177C">
      <w:proofErr w:type="spellStart"/>
      <w:proofErr w:type="gramStart"/>
      <w:r w:rsidRPr="00B4177C">
        <w:t>java.lang</w:t>
      </w:r>
      <w:proofErr w:type="gramEnd"/>
      <w:r w:rsidRPr="00B4177C">
        <w:t>.</w:t>
      </w:r>
      <w:proofErr w:type="gramStart"/>
      <w:r w:rsidRPr="00B4177C">
        <w:t>reflect.ParameterizedType</w:t>
      </w:r>
      <w:proofErr w:type="spellEnd"/>
      <w:proofErr w:type="gramEnd"/>
      <w:r>
        <w:t xml:space="preserve">: </w:t>
      </w:r>
      <w:proofErr w:type="spellStart"/>
      <w:proofErr w:type="gramStart"/>
      <w:r w:rsidR="009226AD" w:rsidRPr="009226AD">
        <w:t>getRawType</w:t>
      </w:r>
      <w:proofErr w:type="spellEnd"/>
      <w:r w:rsidR="009226AD" w:rsidRPr="009226AD">
        <w:t>(</w:t>
      </w:r>
      <w:proofErr w:type="gramEnd"/>
      <w:r w:rsidR="009226AD" w:rsidRPr="009226AD">
        <w:t>)</w:t>
      </w:r>
      <w:r w:rsidR="009226AD">
        <w:t xml:space="preserve">, </w:t>
      </w:r>
      <w:proofErr w:type="spellStart"/>
      <w:proofErr w:type="gramStart"/>
      <w:r w:rsidR="009226AD" w:rsidRPr="009226AD">
        <w:t>getActualTypeArguments</w:t>
      </w:r>
      <w:proofErr w:type="spellEnd"/>
      <w:r w:rsidR="009226AD" w:rsidRPr="009226AD">
        <w:t>(</w:t>
      </w:r>
      <w:proofErr w:type="gramEnd"/>
      <w:r w:rsidR="009226AD" w:rsidRPr="009226AD">
        <w:t>)</w:t>
      </w:r>
      <w:r w:rsidR="009226AD">
        <w:t xml:space="preserve">, </w:t>
      </w:r>
    </w:p>
    <w:p w14:paraId="73B1AD91" w14:textId="77777777" w:rsidR="00F1032B" w:rsidRDefault="001B1D00" w:rsidP="00F1032B">
      <w:r>
        <w:t>Th</w:t>
      </w:r>
      <w:r w:rsidR="005874E2">
        <w:t xml:space="preserve">ese </w:t>
      </w:r>
      <w:r>
        <w:t>me</w:t>
      </w:r>
      <w:r w:rsidR="005874E2">
        <w:t>thods helped me</w:t>
      </w:r>
      <w:r>
        <w:t xml:space="preserve"> inspect class structure, </w:t>
      </w:r>
      <w:r w:rsidR="005874E2">
        <w:t xml:space="preserve">enforce schema constraints, and construct objects with defaults. They also helped with altering and displaying schema-approved fields, validating runtime object references, and </w:t>
      </w:r>
      <w:r w:rsidR="00C67358">
        <w:t xml:space="preserve">enforcing generic type correctness. </w:t>
      </w:r>
      <w:r w:rsidR="001D5B29">
        <w:t xml:space="preserve">The biggest challenge was </w:t>
      </w:r>
      <w:proofErr w:type="gramStart"/>
      <w:r w:rsidR="001D5B29">
        <w:t>definitely figuring</w:t>
      </w:r>
      <w:proofErr w:type="gramEnd"/>
      <w:r w:rsidR="001D5B29">
        <w:t xml:space="preserve"> out how to use the methods to </w:t>
      </w:r>
      <w:proofErr w:type="gramStart"/>
      <w:r w:rsidR="001D5B29">
        <w:t>actually get</w:t>
      </w:r>
      <w:proofErr w:type="gramEnd"/>
      <w:r w:rsidR="001D5B29">
        <w:t xml:space="preserve"> what I want. Do you want to match the </w:t>
      </w:r>
      <w:r w:rsidR="00DE0B06">
        <w:t xml:space="preserve">generic type? The raw type? The class object? </w:t>
      </w:r>
      <w:r w:rsidR="00FE62EB">
        <w:t xml:space="preserve">How do you get that from field? What do you do with what you get? Do you have to convert what you obtain from that to something else before you can use it? </w:t>
      </w:r>
      <w:r w:rsidR="00686694">
        <w:t xml:space="preserve">For instance, to properly display the type </w:t>
      </w:r>
      <w:r w:rsidR="003B1E03">
        <w:t xml:space="preserve">of </w:t>
      </w:r>
      <w:proofErr w:type="gramStart"/>
      <w:r w:rsidR="003B1E03">
        <w:t>a collection</w:t>
      </w:r>
      <w:proofErr w:type="gramEnd"/>
      <w:r w:rsidR="003B1E03">
        <w:t xml:space="preserve"> of object references this is how the code looks:</w:t>
      </w:r>
      <w:r w:rsidR="003B1E03">
        <w:br/>
      </w:r>
      <w:r w:rsidR="00F1032B">
        <w:t xml:space="preserve">                </w:t>
      </w:r>
    </w:p>
    <w:p w14:paraId="4B456451" w14:textId="1BD0BFEC" w:rsidR="00F1032B" w:rsidRPr="00F1032B" w:rsidRDefault="00F1032B" w:rsidP="00F1032B">
      <w:r>
        <w:t xml:space="preserve">                </w:t>
      </w:r>
      <w:proofErr w:type="spellStart"/>
      <w:r w:rsidRPr="00F1032B">
        <w:t>ParameterizedType</w:t>
      </w:r>
      <w:proofErr w:type="spellEnd"/>
      <w:r w:rsidRPr="00F1032B">
        <w:t xml:space="preserve"> </w:t>
      </w:r>
      <w:proofErr w:type="spellStart"/>
      <w:r w:rsidRPr="00F1032B">
        <w:t>pType</w:t>
      </w:r>
      <w:proofErr w:type="spellEnd"/>
      <w:r w:rsidRPr="00F1032B">
        <w:t xml:space="preserve"> = (</w:t>
      </w:r>
      <w:proofErr w:type="spellStart"/>
      <w:r w:rsidRPr="00F1032B">
        <w:t>ParameterizedType</w:t>
      </w:r>
      <w:proofErr w:type="spellEnd"/>
      <w:r w:rsidRPr="00F1032B">
        <w:t xml:space="preserve">) </w:t>
      </w:r>
      <w:proofErr w:type="spellStart"/>
      <w:proofErr w:type="gramStart"/>
      <w:r w:rsidRPr="00F1032B">
        <w:t>feld.getGenericType</w:t>
      </w:r>
      <w:proofErr w:type="spellEnd"/>
      <w:proofErr w:type="gramEnd"/>
      <w:r w:rsidRPr="00F1032B">
        <w:t>();</w:t>
      </w:r>
    </w:p>
    <w:p w14:paraId="402649D9" w14:textId="77777777" w:rsidR="00F1032B" w:rsidRPr="00F1032B" w:rsidRDefault="00F1032B" w:rsidP="00F1032B">
      <w:r w:rsidRPr="00F1032B">
        <w:t xml:space="preserve">                Class&lt;?&gt; </w:t>
      </w:r>
      <w:proofErr w:type="spellStart"/>
      <w:r w:rsidRPr="00F1032B">
        <w:t>rawType</w:t>
      </w:r>
      <w:proofErr w:type="spellEnd"/>
      <w:r w:rsidRPr="00F1032B">
        <w:t xml:space="preserve"> = (Class&lt;?&gt;) </w:t>
      </w:r>
      <w:proofErr w:type="spellStart"/>
      <w:r w:rsidRPr="00F1032B">
        <w:t>pType.getRawType</w:t>
      </w:r>
      <w:proofErr w:type="spellEnd"/>
      <w:r w:rsidRPr="00F1032B">
        <w:t>();</w:t>
      </w:r>
    </w:p>
    <w:p w14:paraId="049BB9B0" w14:textId="0AD5E5EB" w:rsidR="00F1032B" w:rsidRPr="00F1032B" w:rsidRDefault="00F1032B" w:rsidP="00F1032B">
      <w:r w:rsidRPr="00F1032B">
        <w:t xml:space="preserve">                String </w:t>
      </w:r>
      <w:proofErr w:type="spellStart"/>
      <w:r w:rsidRPr="00F1032B">
        <w:t>containerName</w:t>
      </w:r>
      <w:proofErr w:type="spellEnd"/>
      <w:r w:rsidRPr="00F1032B">
        <w:t xml:space="preserve"> = </w:t>
      </w:r>
      <w:proofErr w:type="spellStart"/>
      <w:r w:rsidRPr="00F1032B">
        <w:t>rawType.getSimpleName</w:t>
      </w:r>
      <w:proofErr w:type="spellEnd"/>
      <w:r w:rsidRPr="00F1032B">
        <w:t>()</w:t>
      </w:r>
    </w:p>
    <w:p w14:paraId="652F4138" w14:textId="444D39CA" w:rsidR="00F1032B" w:rsidRPr="00F1032B" w:rsidRDefault="00F1032B" w:rsidP="00F1032B">
      <w:r w:rsidRPr="00F1032B">
        <w:t xml:space="preserve">                Type </w:t>
      </w:r>
      <w:proofErr w:type="spellStart"/>
      <w:r w:rsidRPr="00F1032B">
        <w:t>containerArg</w:t>
      </w:r>
      <w:proofErr w:type="spellEnd"/>
      <w:r w:rsidRPr="00F1032B">
        <w:t xml:space="preserve"> = </w:t>
      </w:r>
      <w:proofErr w:type="spellStart"/>
      <w:r w:rsidRPr="00F1032B">
        <w:t>pType.getActualTypeArguments</w:t>
      </w:r>
      <w:proofErr w:type="spellEnd"/>
      <w:proofErr w:type="gramStart"/>
      <w:r w:rsidRPr="00F1032B">
        <w:t>()[</w:t>
      </w:r>
      <w:proofErr w:type="gramEnd"/>
      <w:r w:rsidRPr="00F1032B">
        <w:t>0];</w:t>
      </w:r>
    </w:p>
    <w:p w14:paraId="60E5E898" w14:textId="47E2E70E" w:rsidR="00F1032B" w:rsidRPr="00F1032B" w:rsidRDefault="00F1032B" w:rsidP="00F1032B">
      <w:r w:rsidRPr="00F1032B">
        <w:t xml:space="preserve">                Class&lt;?&gt; </w:t>
      </w:r>
      <w:proofErr w:type="spellStart"/>
      <w:r w:rsidRPr="00F1032B">
        <w:t>argClass</w:t>
      </w:r>
      <w:proofErr w:type="spellEnd"/>
      <w:r w:rsidRPr="00F1032B">
        <w:t xml:space="preserve"> = (Class&lt;?&gt;) </w:t>
      </w:r>
      <w:proofErr w:type="spellStart"/>
      <w:r w:rsidRPr="00F1032B">
        <w:t>containerArg</w:t>
      </w:r>
      <w:proofErr w:type="spellEnd"/>
      <w:r w:rsidRPr="00F1032B">
        <w:t>;</w:t>
      </w:r>
    </w:p>
    <w:p w14:paraId="6F18F498" w14:textId="56709F7B" w:rsidR="00F1032B" w:rsidRPr="00F1032B" w:rsidRDefault="00F1032B" w:rsidP="00F1032B">
      <w:r w:rsidRPr="00F1032B">
        <w:t xml:space="preserve">                String </w:t>
      </w:r>
      <w:proofErr w:type="spellStart"/>
      <w:r w:rsidRPr="00F1032B">
        <w:t>ArgName</w:t>
      </w:r>
      <w:proofErr w:type="spellEnd"/>
      <w:r w:rsidRPr="00F1032B">
        <w:t xml:space="preserve"> = </w:t>
      </w:r>
      <w:proofErr w:type="spellStart"/>
      <w:r w:rsidRPr="00F1032B">
        <w:t>argClass.getSimpleName</w:t>
      </w:r>
      <w:proofErr w:type="spellEnd"/>
      <w:r w:rsidRPr="00F1032B">
        <w:t>();</w:t>
      </w:r>
    </w:p>
    <w:p w14:paraId="2B6C6235" w14:textId="6D56722C" w:rsidR="00F1032B" w:rsidRPr="00F1032B" w:rsidRDefault="00F1032B" w:rsidP="00F1032B">
      <w:r w:rsidRPr="00F1032B">
        <w:t xml:space="preserve">                output += </w:t>
      </w:r>
      <w:proofErr w:type="spellStart"/>
      <w:r w:rsidRPr="00F1032B">
        <w:t>containerName</w:t>
      </w:r>
      <w:proofErr w:type="spellEnd"/>
      <w:r w:rsidRPr="00F1032B">
        <w:t xml:space="preserve"> + "&lt;" + </w:t>
      </w:r>
      <w:proofErr w:type="spellStart"/>
      <w:r w:rsidRPr="00F1032B">
        <w:t>ArgName</w:t>
      </w:r>
      <w:proofErr w:type="spellEnd"/>
      <w:r w:rsidRPr="00F1032B">
        <w:t xml:space="preserve"> + "&gt;"; </w:t>
      </w:r>
    </w:p>
    <w:p w14:paraId="1A25BF4D" w14:textId="4B676EAB" w:rsidR="00D108BF" w:rsidRPr="00D108BF" w:rsidRDefault="00F1032B" w:rsidP="00D108BF">
      <w:r>
        <w:t xml:space="preserve">First (after I know the </w:t>
      </w:r>
      <w:r w:rsidR="00615DAD">
        <w:t>field</w:t>
      </w:r>
      <w:r>
        <w:t xml:space="preserve"> is a collection) </w:t>
      </w:r>
      <w:r w:rsidR="00615DAD">
        <w:t xml:space="preserve">I </w:t>
      </w:r>
      <w:proofErr w:type="gramStart"/>
      <w:r w:rsidR="00615DAD">
        <w:t>have to</w:t>
      </w:r>
      <w:proofErr w:type="gramEnd"/>
      <w:r w:rsidR="00615DAD">
        <w:t xml:space="preserve"> get specifically the generic type, add (</w:t>
      </w:r>
      <w:proofErr w:type="spellStart"/>
      <w:r w:rsidR="00615DAD">
        <w:t>ParameterizedType</w:t>
      </w:r>
      <w:proofErr w:type="spellEnd"/>
      <w:r w:rsidR="00615DAD">
        <w:t>) so the compiler treats it as such</w:t>
      </w:r>
      <w:r w:rsidR="00B21FE9">
        <w:t xml:space="preserve">, then get the (Class&lt;?&gt;) of the raw type of </w:t>
      </w:r>
      <w:proofErr w:type="gramStart"/>
      <w:r w:rsidR="00B21FE9">
        <w:t xml:space="preserve">my </w:t>
      </w:r>
      <w:proofErr w:type="spellStart"/>
      <w:r w:rsidR="00B21FE9">
        <w:t>Parameterized</w:t>
      </w:r>
      <w:r w:rsidR="007D5352">
        <w:t>Type</w:t>
      </w:r>
      <w:proofErr w:type="spellEnd"/>
      <w:proofErr w:type="gramEnd"/>
      <w:r w:rsidR="007D5352">
        <w:t xml:space="preserve">. Only then can I get the first half of the type name as a String. </w:t>
      </w:r>
      <w:r w:rsidR="005D1902">
        <w:t xml:space="preserve">Then I </w:t>
      </w:r>
      <w:proofErr w:type="gramStart"/>
      <w:r w:rsidR="005D1902">
        <w:t>have to</w:t>
      </w:r>
      <w:proofErr w:type="gramEnd"/>
      <w:r w:rsidR="005D1902">
        <w:t xml:space="preserve"> get the type of the list</w:t>
      </w:r>
      <w:r w:rsidR="00723C65">
        <w:t xml:space="preserve"> elements by inspecting the first element, then convert </w:t>
      </w:r>
      <w:r w:rsidR="00723C65">
        <w:lastRenderedPageBreak/>
        <w:t xml:space="preserve">that to a Class&lt;?&gt;, and finally use </w:t>
      </w:r>
      <w:proofErr w:type="spellStart"/>
      <w:proofErr w:type="gramStart"/>
      <w:r w:rsidR="00723C65">
        <w:t>getSimpleName</w:t>
      </w:r>
      <w:proofErr w:type="spellEnd"/>
      <w:r w:rsidR="00723C65">
        <w:t>(</w:t>
      </w:r>
      <w:proofErr w:type="gramEnd"/>
      <w:r w:rsidR="00723C65">
        <w:t>) to get the proper name. Finally</w:t>
      </w:r>
      <w:r w:rsidR="00903048">
        <w:t>,</w:t>
      </w:r>
      <w:r w:rsidR="00723C65">
        <w:t xml:space="preserve"> I combine the “</w:t>
      </w:r>
      <w:proofErr w:type="spellStart"/>
      <w:r w:rsidR="00723C65">
        <w:t>ArrayList</w:t>
      </w:r>
      <w:proofErr w:type="spellEnd"/>
      <w:r w:rsidR="00555A8C">
        <w:t>/Collection type</w:t>
      </w:r>
      <w:r w:rsidR="00723C65">
        <w:t xml:space="preserve">” found in </w:t>
      </w:r>
      <w:proofErr w:type="spellStart"/>
      <w:r w:rsidR="00723C65">
        <w:t>containerName</w:t>
      </w:r>
      <w:proofErr w:type="spellEnd"/>
      <w:r w:rsidR="00555A8C">
        <w:t xml:space="preserve"> and combine that with “Section/Student/</w:t>
      </w:r>
      <w:proofErr w:type="spellStart"/>
      <w:r w:rsidR="00555A8C">
        <w:t>etc</w:t>
      </w:r>
      <w:proofErr w:type="spellEnd"/>
      <w:r w:rsidR="00903048">
        <w:t xml:space="preserve">” found in </w:t>
      </w:r>
      <w:proofErr w:type="spellStart"/>
      <w:r w:rsidR="00903048">
        <w:t>ArgName</w:t>
      </w:r>
      <w:proofErr w:type="spellEnd"/>
      <w:r w:rsidR="00903048">
        <w:t xml:space="preserve"> to finally make the </w:t>
      </w:r>
      <w:proofErr w:type="gramStart"/>
      <w:r w:rsidR="00903048">
        <w:t>type</w:t>
      </w:r>
      <w:proofErr w:type="gramEnd"/>
      <w:r w:rsidR="00903048">
        <w:t xml:space="preserve"> display proper. </w:t>
      </w:r>
    </w:p>
    <w:sectPr w:rsidR="00D108BF" w:rsidRPr="00D108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B5A"/>
    <w:rsid w:val="00042063"/>
    <w:rsid w:val="00071EB5"/>
    <w:rsid w:val="00073565"/>
    <w:rsid w:val="00095CA8"/>
    <w:rsid w:val="000D3D43"/>
    <w:rsid w:val="000D4C6E"/>
    <w:rsid w:val="000E1B5A"/>
    <w:rsid w:val="00101B6B"/>
    <w:rsid w:val="001775B4"/>
    <w:rsid w:val="00192453"/>
    <w:rsid w:val="001A0105"/>
    <w:rsid w:val="001B1D00"/>
    <w:rsid w:val="001C7054"/>
    <w:rsid w:val="001D5B29"/>
    <w:rsid w:val="001E2C0B"/>
    <w:rsid w:val="001E6A66"/>
    <w:rsid w:val="001F3A18"/>
    <w:rsid w:val="001F7CF7"/>
    <w:rsid w:val="0020285B"/>
    <w:rsid w:val="00244AC5"/>
    <w:rsid w:val="002711A3"/>
    <w:rsid w:val="0027345B"/>
    <w:rsid w:val="002D22F6"/>
    <w:rsid w:val="002E7F24"/>
    <w:rsid w:val="003061DB"/>
    <w:rsid w:val="00310640"/>
    <w:rsid w:val="00313CB1"/>
    <w:rsid w:val="00322292"/>
    <w:rsid w:val="0032588A"/>
    <w:rsid w:val="003348BD"/>
    <w:rsid w:val="003376DF"/>
    <w:rsid w:val="00341802"/>
    <w:rsid w:val="00341B9A"/>
    <w:rsid w:val="00343B50"/>
    <w:rsid w:val="003A01E0"/>
    <w:rsid w:val="003A5464"/>
    <w:rsid w:val="003B1E03"/>
    <w:rsid w:val="003B2FEC"/>
    <w:rsid w:val="003D5BF0"/>
    <w:rsid w:val="003D6725"/>
    <w:rsid w:val="00444CDA"/>
    <w:rsid w:val="004857E3"/>
    <w:rsid w:val="004C1810"/>
    <w:rsid w:val="004F5B0D"/>
    <w:rsid w:val="00512678"/>
    <w:rsid w:val="0051436A"/>
    <w:rsid w:val="00522675"/>
    <w:rsid w:val="0054798E"/>
    <w:rsid w:val="00551AF9"/>
    <w:rsid w:val="00553052"/>
    <w:rsid w:val="00555A8C"/>
    <w:rsid w:val="00555DA9"/>
    <w:rsid w:val="00564B4F"/>
    <w:rsid w:val="005746ED"/>
    <w:rsid w:val="005874E2"/>
    <w:rsid w:val="00592B89"/>
    <w:rsid w:val="005A319E"/>
    <w:rsid w:val="005D1902"/>
    <w:rsid w:val="00602512"/>
    <w:rsid w:val="00615DAD"/>
    <w:rsid w:val="00686694"/>
    <w:rsid w:val="006B5637"/>
    <w:rsid w:val="006D3F66"/>
    <w:rsid w:val="00712712"/>
    <w:rsid w:val="007159EC"/>
    <w:rsid w:val="00723C65"/>
    <w:rsid w:val="00781D7A"/>
    <w:rsid w:val="00786654"/>
    <w:rsid w:val="00794685"/>
    <w:rsid w:val="007C492F"/>
    <w:rsid w:val="007C6729"/>
    <w:rsid w:val="007D5352"/>
    <w:rsid w:val="00806052"/>
    <w:rsid w:val="00815725"/>
    <w:rsid w:val="008C1EA7"/>
    <w:rsid w:val="008C241E"/>
    <w:rsid w:val="008D129D"/>
    <w:rsid w:val="008E42BF"/>
    <w:rsid w:val="00901396"/>
    <w:rsid w:val="00903048"/>
    <w:rsid w:val="009226AD"/>
    <w:rsid w:val="00923086"/>
    <w:rsid w:val="00932AF1"/>
    <w:rsid w:val="00937EF4"/>
    <w:rsid w:val="009443CD"/>
    <w:rsid w:val="009641F4"/>
    <w:rsid w:val="009A1A0C"/>
    <w:rsid w:val="009C28B2"/>
    <w:rsid w:val="00A40BEF"/>
    <w:rsid w:val="00A45C3E"/>
    <w:rsid w:val="00A57972"/>
    <w:rsid w:val="00A65DC9"/>
    <w:rsid w:val="00A91A4F"/>
    <w:rsid w:val="00AB7AD6"/>
    <w:rsid w:val="00AD1ED7"/>
    <w:rsid w:val="00AD4E61"/>
    <w:rsid w:val="00AF41C7"/>
    <w:rsid w:val="00B1252D"/>
    <w:rsid w:val="00B16EBB"/>
    <w:rsid w:val="00B21FE9"/>
    <w:rsid w:val="00B348AE"/>
    <w:rsid w:val="00B4177C"/>
    <w:rsid w:val="00B53A68"/>
    <w:rsid w:val="00B61520"/>
    <w:rsid w:val="00B978AC"/>
    <w:rsid w:val="00BC0DC5"/>
    <w:rsid w:val="00BD23F7"/>
    <w:rsid w:val="00BD3232"/>
    <w:rsid w:val="00C67358"/>
    <w:rsid w:val="00C75200"/>
    <w:rsid w:val="00C97FE3"/>
    <w:rsid w:val="00CC24F5"/>
    <w:rsid w:val="00D108BF"/>
    <w:rsid w:val="00D109A5"/>
    <w:rsid w:val="00D13EFB"/>
    <w:rsid w:val="00D261D7"/>
    <w:rsid w:val="00D3213E"/>
    <w:rsid w:val="00D434EC"/>
    <w:rsid w:val="00D7133F"/>
    <w:rsid w:val="00D810C4"/>
    <w:rsid w:val="00DC027B"/>
    <w:rsid w:val="00DC1DAC"/>
    <w:rsid w:val="00DE0B06"/>
    <w:rsid w:val="00DE4A4B"/>
    <w:rsid w:val="00E4546F"/>
    <w:rsid w:val="00E5219B"/>
    <w:rsid w:val="00E75696"/>
    <w:rsid w:val="00E86425"/>
    <w:rsid w:val="00EA54A1"/>
    <w:rsid w:val="00EB79DF"/>
    <w:rsid w:val="00EC09FF"/>
    <w:rsid w:val="00EC1FC3"/>
    <w:rsid w:val="00ED0A97"/>
    <w:rsid w:val="00ED5972"/>
    <w:rsid w:val="00EF6AEA"/>
    <w:rsid w:val="00F1032B"/>
    <w:rsid w:val="00F118A1"/>
    <w:rsid w:val="00F93EAE"/>
    <w:rsid w:val="00F96B3C"/>
    <w:rsid w:val="00FA69B0"/>
    <w:rsid w:val="00FB33C8"/>
    <w:rsid w:val="00FC4EBD"/>
    <w:rsid w:val="00FD7725"/>
    <w:rsid w:val="00FE62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8BFA5"/>
  <w15:chartTrackingRefBased/>
  <w15:docId w15:val="{46F6B243-8977-4A1E-A8AD-55EF5A55E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1B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1B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1B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1B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1B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1B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B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B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B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B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1B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1B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1B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1B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1B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B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B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B5A"/>
    <w:rPr>
      <w:rFonts w:eastAsiaTheme="majorEastAsia" w:cstheme="majorBidi"/>
      <w:color w:val="272727" w:themeColor="text1" w:themeTint="D8"/>
    </w:rPr>
  </w:style>
  <w:style w:type="paragraph" w:styleId="Title">
    <w:name w:val="Title"/>
    <w:basedOn w:val="Normal"/>
    <w:next w:val="Normal"/>
    <w:link w:val="TitleChar"/>
    <w:uiPriority w:val="10"/>
    <w:qFormat/>
    <w:rsid w:val="000E1B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B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B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B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B5A"/>
    <w:pPr>
      <w:spacing w:before="160"/>
      <w:jc w:val="center"/>
    </w:pPr>
    <w:rPr>
      <w:i/>
      <w:iCs/>
      <w:color w:val="404040" w:themeColor="text1" w:themeTint="BF"/>
    </w:rPr>
  </w:style>
  <w:style w:type="character" w:customStyle="1" w:styleId="QuoteChar">
    <w:name w:val="Quote Char"/>
    <w:basedOn w:val="DefaultParagraphFont"/>
    <w:link w:val="Quote"/>
    <w:uiPriority w:val="29"/>
    <w:rsid w:val="000E1B5A"/>
    <w:rPr>
      <w:i/>
      <w:iCs/>
      <w:color w:val="404040" w:themeColor="text1" w:themeTint="BF"/>
    </w:rPr>
  </w:style>
  <w:style w:type="paragraph" w:styleId="ListParagraph">
    <w:name w:val="List Paragraph"/>
    <w:basedOn w:val="Normal"/>
    <w:uiPriority w:val="34"/>
    <w:qFormat/>
    <w:rsid w:val="000E1B5A"/>
    <w:pPr>
      <w:ind w:left="720"/>
      <w:contextualSpacing/>
    </w:pPr>
  </w:style>
  <w:style w:type="character" w:styleId="IntenseEmphasis">
    <w:name w:val="Intense Emphasis"/>
    <w:basedOn w:val="DefaultParagraphFont"/>
    <w:uiPriority w:val="21"/>
    <w:qFormat/>
    <w:rsid w:val="000E1B5A"/>
    <w:rPr>
      <w:i/>
      <w:iCs/>
      <w:color w:val="0F4761" w:themeColor="accent1" w:themeShade="BF"/>
    </w:rPr>
  </w:style>
  <w:style w:type="paragraph" w:styleId="IntenseQuote">
    <w:name w:val="Intense Quote"/>
    <w:basedOn w:val="Normal"/>
    <w:next w:val="Normal"/>
    <w:link w:val="IntenseQuoteChar"/>
    <w:uiPriority w:val="30"/>
    <w:qFormat/>
    <w:rsid w:val="000E1B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1B5A"/>
    <w:rPr>
      <w:i/>
      <w:iCs/>
      <w:color w:val="0F4761" w:themeColor="accent1" w:themeShade="BF"/>
    </w:rPr>
  </w:style>
  <w:style w:type="character" w:styleId="IntenseReference">
    <w:name w:val="Intense Reference"/>
    <w:basedOn w:val="DefaultParagraphFont"/>
    <w:uiPriority w:val="32"/>
    <w:qFormat/>
    <w:rsid w:val="000E1B5A"/>
    <w:rPr>
      <w:b/>
      <w:bCs/>
      <w:smallCaps/>
      <w:color w:val="0F4761" w:themeColor="accent1" w:themeShade="BF"/>
      <w:spacing w:val="5"/>
    </w:rPr>
  </w:style>
  <w:style w:type="character" w:styleId="Hyperlink">
    <w:name w:val="Hyperlink"/>
    <w:basedOn w:val="DefaultParagraphFont"/>
    <w:uiPriority w:val="99"/>
    <w:unhideWhenUsed/>
    <w:rsid w:val="00D108BF"/>
    <w:rPr>
      <w:color w:val="467886" w:themeColor="hyperlink"/>
      <w:u w:val="single"/>
    </w:rPr>
  </w:style>
  <w:style w:type="character" w:styleId="UnresolvedMention">
    <w:name w:val="Unresolved Mention"/>
    <w:basedOn w:val="DefaultParagraphFont"/>
    <w:uiPriority w:val="99"/>
    <w:semiHidden/>
    <w:unhideWhenUsed/>
    <w:rsid w:val="00D108BF"/>
    <w:rPr>
      <w:color w:val="605E5C"/>
      <w:shd w:val="clear" w:color="auto" w:fill="E1DFDD"/>
    </w:rPr>
  </w:style>
  <w:style w:type="character" w:styleId="FollowedHyperlink">
    <w:name w:val="FollowedHyperlink"/>
    <w:basedOn w:val="DefaultParagraphFont"/>
    <w:uiPriority w:val="99"/>
    <w:semiHidden/>
    <w:unhideWhenUsed/>
    <w:rsid w:val="00B6152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1510</TotalTime>
  <Pages>6</Pages>
  <Words>947</Words>
  <Characters>5404</Characters>
  <Application>Microsoft Office Word</Application>
  <DocSecurity>0</DocSecurity>
  <Lines>45</Lines>
  <Paragraphs>12</Paragraphs>
  <ScaleCrop>false</ScaleCrop>
  <Company/>
  <LinksUpToDate>false</LinksUpToDate>
  <CharactersWithSpaces>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Correz</dc:creator>
  <cp:keywords/>
  <dc:description/>
  <cp:lastModifiedBy>Colin Correz</cp:lastModifiedBy>
  <cp:revision>142</cp:revision>
  <dcterms:created xsi:type="dcterms:W3CDTF">2026-05-07T23:02:00Z</dcterms:created>
  <dcterms:modified xsi:type="dcterms:W3CDTF">2026-05-20T16:46:00Z</dcterms:modified>
</cp:coreProperties>
</file>