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Operating System Patch Management RMF Compliance</w:t>
      </w:r>
    </w:p>
    <w:p>
      <w:r>
        <w:t>Created April 27, 2025 at 15:55:13</w:t>
      </w:r>
    </w:p>
    <w:p/>
    <w:p>
      <w:pPr>
        <w:pStyle w:val="Heading2"/>
      </w:pPr>
      <w:r>
        <w:t>System Overview</w:t>
      </w:r>
    </w:p>
    <w:p>
      <w:r>
        <w:t>Date: 04-27-2025</w:t>
      </w:r>
    </w:p>
    <w:p>
      <w:r>
        <w:t>Time: 15:50:00</w:t>
      </w:r>
    </w:p>
    <w:p>
      <w:r>
        <w:t>Operating System: Debian GNU/Linux 12 (bookworm)</w:t>
      </w:r>
    </w:p>
    <w:p>
      <w:r>
        <w:t>OS Version: #1 SMP PREEMPT_DYNAMIC Debian 6.1.129-1 (2025-03-06)</w:t>
      </w:r>
    </w:p>
    <w:p>
      <w:r>
        <w:t>Computer Name: RMF-VM01</w:t>
      </w:r>
    </w:p>
    <w:p>
      <w:r>
        <w:t>IP Address: 10.0.0.42</w:t>
      </w:r>
    </w:p>
    <w:p/>
    <w:p>
      <w:pPr>
        <w:pStyle w:val="Heading2"/>
      </w:pPr>
      <w:r>
        <w:t>Patch Status Summary</w:t>
      </w:r>
    </w:p>
    <w:p>
      <w:r>
        <w:t>List of pending patches:</w:t>
      </w:r>
    </w:p>
    <w:p>
      <w:r>
        <w:t>gir1.2-javascriptcoregtk-4.0/stable-security 2.48.1-2~deb12u1 amd64 [upgradable from: 2.48.0-1~deb12u1]</w:t>
      </w:r>
    </w:p>
    <w:p>
      <w:r>
        <w:t>gir1.2-webkit2-4.0/stable-security 2.48.1-2~deb12u1 amd64 [upgradable from: 2.48.0-1~deb12u1]</w:t>
      </w:r>
    </w:p>
    <w:p>
      <w:r>
        <w:t>libjavascriptcoregtk-4.0-18/stable-security 2.48.1-2~deb12u1 amd64 [upgradable from: 2.48.0-1~deb12u1]</w:t>
      </w:r>
    </w:p>
    <w:p>
      <w:r>
        <w:t>libjavascriptcoregtk-4.1-0/stable-security 2.48.1-2~deb12u1 amd64 [upgradable from: 2.48.0-1~deb12u1]</w:t>
      </w:r>
    </w:p>
    <w:p>
      <w:r>
        <w:t>libperl5.36/stable-security 5.36.0-7+deb12u2 amd64 [upgradable from: 5.36.0-7+deb12u1]</w:t>
      </w:r>
    </w:p>
    <w:p>
      <w:r>
        <w:t>libwebkit2gtk-4.0-37/stable-security 2.48.1-2~deb12u1 amd64 [upgradable from: 2.48.0-1~deb12u1]</w:t>
      </w:r>
    </w:p>
    <w:p>
      <w:r>
        <w:t>libwebkit2gtk-4.1-0/stable-security 2.48.1-2~deb12u1 amd64 [upgradable from: 2.48.0-1~deb12u1]</w:t>
      </w:r>
    </w:p>
    <w:p>
      <w:r>
        <w:t>linux-image-amd64/stable-security 6.1.135-1 amd64 [upgradable from: 6.1.129-1]</w:t>
      </w:r>
    </w:p>
    <w:p>
      <w:r>
        <w:t>perl-base/stable-security 5.36.0-7+deb12u2 amd64 [upgradable from: 5.36.0-7+deb12u1]</w:t>
      </w:r>
    </w:p>
    <w:p>
      <w:r>
        <w:t>perl-modules-5.36/stable-security 5.36.0-7+deb12u2 all [upgradable from: 5.36.0-7+deb12u1]</w:t>
      </w:r>
    </w:p>
    <w:p>
      <w:r>
        <w:t>perl/stable-security 5.36.0-7+deb12u2 amd64 [upgradable from: 5.36.0-7+deb12u1]</w:t>
      </w:r>
    </w:p>
    <w:p/>
    <w:p>
      <w:pPr>
        <w:pStyle w:val="Heading2"/>
      </w:pPr>
      <w:r>
        <w:t>Compliance with RMF Controls</w:t>
      </w:r>
    </w:p>
    <w:p>
      <w:r>
        <w:t>Please refer to the patch status for remediation in place, identification, reporting/corrective action, configuration management, and vulnerability checks.</w:t>
      </w:r>
    </w:p>
    <w:p/>
    <w:p>
      <w:pPr>
        <w:pStyle w:val="Heading2"/>
      </w:pPr>
      <w:r>
        <w:t>Recommended next steps</w:t>
      </w:r>
    </w:p>
    <w:p>
      <w:r>
        <w:t>Review and assess updates.</w:t>
      </w:r>
    </w:p>
    <w:p>
      <w:r>
        <w:t>Scheduling patch deployments if needed.</w:t>
      </w:r>
    </w:p>
    <w:p>
      <w:r>
        <w:t>Provide guidance for update documentation.</w:t>
      </w:r>
    </w:p>
    <w:p/>
    <w:p>
      <w:pPr>
        <w:pStyle w:val="Heading2"/>
      </w:pPr>
      <w:r>
        <w:t>Risk Assessment</w:t>
      </w:r>
    </w:p>
    <w:p>
      <w:r>
        <w:t>There are no pending updates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