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86" w:rsidRPr="00CB7E86" w:rsidRDefault="00CB7E86" w:rsidP="00CB7E86">
      <w:pPr>
        <w:spacing w:after="0" w:line="240" w:lineRule="auto"/>
        <w:ind w:left="409"/>
        <w:rPr>
          <w:rFonts w:ascii="Calibri" w:eastAsia="Times New Roman" w:hAnsi="Calibri" w:cs="Times New Roman"/>
          <w:color w:val="2E75B5"/>
          <w:sz w:val="28"/>
          <w:szCs w:val="28"/>
        </w:rPr>
      </w:pPr>
      <w:r>
        <w:rPr>
          <w:rFonts w:ascii="Calibri" w:eastAsia="Times New Roman" w:hAnsi="Calibri" w:cs="Times New Roman"/>
          <w:color w:val="2E75B5"/>
          <w:sz w:val="28"/>
          <w:szCs w:val="28"/>
        </w:rPr>
        <w:t xml:space="preserve">Media Frameworks Technical </w:t>
      </w:r>
      <w:r w:rsidRPr="00CB7E86">
        <w:rPr>
          <w:rFonts w:ascii="Calibri" w:eastAsia="Times New Roman" w:hAnsi="Calibri" w:cs="Times New Roman"/>
          <w:color w:val="2E75B5"/>
          <w:sz w:val="28"/>
          <w:szCs w:val="28"/>
        </w:rPr>
        <w:t>Summary</w:t>
      </w:r>
      <w:r>
        <w:rPr>
          <w:rFonts w:ascii="Calibri" w:eastAsia="Times New Roman" w:hAnsi="Calibri" w:cs="Times New Roman"/>
          <w:color w:val="2E75B5"/>
          <w:sz w:val="28"/>
          <w:szCs w:val="28"/>
        </w:rPr>
        <w:tab/>
      </w:r>
      <w:r>
        <w:rPr>
          <w:rFonts w:ascii="Calibri" w:eastAsia="Times New Roman" w:hAnsi="Calibri" w:cs="Times New Roman"/>
          <w:color w:val="2E75B5"/>
          <w:sz w:val="28"/>
          <w:szCs w:val="28"/>
        </w:rPr>
        <w:tab/>
      </w:r>
      <w:r>
        <w:rPr>
          <w:rFonts w:ascii="Calibri" w:eastAsia="Times New Roman" w:hAnsi="Calibri" w:cs="Times New Roman"/>
          <w:color w:val="2E75B5"/>
          <w:sz w:val="28"/>
          <w:szCs w:val="28"/>
        </w:rPr>
        <w:tab/>
        <w:t>Draft 1</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xml:space="preserve">Media Frameworks is a cross platform, cross language open media authoring, logging and playback API that strives towards open standards and simplicity.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Technology Stack</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xml:space="preserve">Azure : used to host web services we are currently using node.js,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xml:space="preserve">   document database we are currently using </w:t>
      </w:r>
      <w:r w:rsidR="00EE2A45" w:rsidRPr="00CB7E86">
        <w:rPr>
          <w:rFonts w:ascii="Calibri" w:eastAsia="Times New Roman" w:hAnsi="Calibri" w:cs="Times New Roman"/>
          <w:color w:val="000000"/>
        </w:rPr>
        <w:t>mongo DB</w:t>
      </w:r>
      <w:r w:rsidRPr="00CB7E86">
        <w:rPr>
          <w:rFonts w:ascii="Calibri" w:eastAsia="Times New Roman" w:hAnsi="Calibri" w:cs="Times New Roman"/>
          <w:color w:val="000000"/>
        </w:rPr>
        <w:t xml:space="preserve"> to store scenes in JSON,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xml:space="preserve">   blog storage raw storage for image files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Node.js packages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Socket.io</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Many many more node packages I can list them all if you like…</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xml:space="preserve">DataLayer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MongoDB holds scenes</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HTML</w:t>
      </w:r>
      <w:r w:rsidR="00145E64">
        <w:rPr>
          <w:rFonts w:ascii="Calibri" w:eastAsia="Times New Roman" w:hAnsi="Calibri" w:cs="Times New Roman"/>
          <w:color w:val="000000"/>
        </w:rPr>
        <w:t xml:space="preserve"> Player and GUI target Google Chrome (38 +)</w:t>
      </w:r>
    </w:p>
    <w:p w:rsidR="00CB7E86" w:rsidRPr="00CB7E86" w:rsidRDefault="00EE2A45"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JavaScript</w:t>
      </w:r>
      <w:r w:rsidR="00CB7E86"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 xml:space="preserve">React </w:t>
      </w:r>
      <w:hyperlink r:id="rId5" w:history="1">
        <w:r w:rsidRPr="00CB7E86">
          <w:rPr>
            <w:rFonts w:ascii="Calibri" w:eastAsia="Times New Roman" w:hAnsi="Calibri" w:cs="Times New Roman"/>
            <w:color w:val="0000FF"/>
            <w:u w:val="single"/>
          </w:rPr>
          <w:t>https://facebook.github.io/react/</w:t>
        </w:r>
      </w:hyperlink>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 xml:space="preserve">Socket.io </w:t>
      </w:r>
      <w:hyperlink r:id="rId6" w:history="1">
        <w:r w:rsidRPr="00CB7E86">
          <w:rPr>
            <w:rFonts w:ascii="Calibri" w:eastAsia="Times New Roman" w:hAnsi="Calibri" w:cs="Times New Roman"/>
            <w:color w:val="0000FF"/>
            <w:u w:val="single"/>
          </w:rPr>
          <w:t>http://socket.io/</w:t>
        </w:r>
      </w:hyperlink>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WebAPIs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Vimeo : video streaming</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SoundCloud : audio streaming</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MediaFrameworks Asset Store: image storage and parsing of XMP meta data to azure storage blob</w:t>
      </w:r>
    </w:p>
    <w:p w:rsidR="00CB7E86" w:rsidRPr="00CB7E86" w:rsidRDefault="000C3174" w:rsidP="00CB7E86">
      <w:pPr>
        <w:spacing w:after="0" w:line="240" w:lineRule="auto"/>
        <w:ind w:left="2029"/>
        <w:rPr>
          <w:rFonts w:ascii="Calibri" w:eastAsia="Times New Roman" w:hAnsi="Calibri" w:cs="Times New Roman"/>
          <w:color w:val="000000"/>
        </w:rPr>
      </w:pPr>
      <w:hyperlink r:id="rId7" w:history="1">
        <w:r w:rsidR="00CB7E86" w:rsidRPr="00CB7E86">
          <w:rPr>
            <w:rFonts w:ascii="Calibri" w:eastAsia="Times New Roman" w:hAnsi="Calibri" w:cs="Times New Roman"/>
            <w:color w:val="0000FF"/>
            <w:u w:val="single"/>
          </w:rPr>
          <w:t>https://github.com/Colum-SMA-Dev/AssetStore</w:t>
        </w:r>
      </w:hyperlink>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xml:space="preserve">MediaFrameworks Hub: manage </w:t>
      </w:r>
      <w:r w:rsidR="00EE2A45" w:rsidRPr="00CB7E86">
        <w:rPr>
          <w:rFonts w:ascii="Calibri" w:eastAsia="Times New Roman" w:hAnsi="Calibri" w:cs="Times New Roman"/>
          <w:color w:val="000000"/>
        </w:rPr>
        <w:t>web socket</w:t>
      </w:r>
      <w:r w:rsidRPr="00CB7E86">
        <w:rPr>
          <w:rFonts w:ascii="Calibri" w:eastAsia="Times New Roman" w:hAnsi="Calibri" w:cs="Times New Roman"/>
          <w:color w:val="000000"/>
        </w:rPr>
        <w:t xml:space="preserve"> connections and loading scenes</w:t>
      </w:r>
    </w:p>
    <w:p w:rsidR="00CB7E86" w:rsidRPr="00CB7E86" w:rsidRDefault="000C3174" w:rsidP="00CB7E86">
      <w:pPr>
        <w:spacing w:after="0" w:line="240" w:lineRule="auto"/>
        <w:ind w:left="2029"/>
        <w:rPr>
          <w:rFonts w:ascii="Calibri" w:eastAsia="Times New Roman" w:hAnsi="Calibri" w:cs="Times New Roman"/>
          <w:color w:val="000000"/>
        </w:rPr>
      </w:pPr>
      <w:hyperlink r:id="rId8" w:history="1">
        <w:r w:rsidR="00CB7E86" w:rsidRPr="00CB7E86">
          <w:rPr>
            <w:rFonts w:ascii="Calibri" w:eastAsia="Times New Roman" w:hAnsi="Calibri" w:cs="Times New Roman"/>
            <w:color w:val="0000FF"/>
            <w:u w:val="single"/>
          </w:rPr>
          <w:t>https://github.com/Colum-SMA-Dev/MediaHub</w:t>
        </w:r>
      </w:hyperlink>
    </w:p>
    <w:p w:rsidR="00CB7E86" w:rsidRPr="00CB7E86" w:rsidRDefault="000C3174" w:rsidP="00CB7E86">
      <w:pPr>
        <w:spacing w:after="0" w:line="240" w:lineRule="auto"/>
        <w:ind w:left="2029"/>
        <w:rPr>
          <w:rFonts w:ascii="Calibri" w:eastAsia="Times New Roman" w:hAnsi="Calibri" w:cs="Times New Roman"/>
          <w:color w:val="000000"/>
        </w:rPr>
      </w:pPr>
      <w:hyperlink r:id="rId9" w:history="1">
        <w:r w:rsidR="00CB7E86" w:rsidRPr="00CB7E86">
          <w:rPr>
            <w:rFonts w:ascii="Calibri" w:eastAsia="Times New Roman" w:hAnsi="Calibri" w:cs="Times New Roman"/>
            <w:color w:val="0000FF"/>
            <w:u w:val="single"/>
          </w:rPr>
          <w:t>https://github.com/Colum-SMA-Dev/MediaHubAPI</w:t>
        </w:r>
      </w:hyperlink>
    </w:p>
    <w:p w:rsidR="00CB7E86" w:rsidRPr="00CB7E86" w:rsidRDefault="000C3174" w:rsidP="00CB7E86">
      <w:pPr>
        <w:spacing w:after="0" w:line="240" w:lineRule="auto"/>
        <w:ind w:left="2029"/>
        <w:rPr>
          <w:rFonts w:ascii="Calibri" w:eastAsia="Times New Roman" w:hAnsi="Calibri" w:cs="Times New Roman"/>
          <w:color w:val="000000"/>
        </w:rPr>
      </w:pPr>
      <w:hyperlink r:id="rId10" w:history="1">
        <w:r w:rsidR="00CB7E86" w:rsidRPr="00CB7E86">
          <w:rPr>
            <w:rFonts w:ascii="Calibri" w:eastAsia="Times New Roman" w:hAnsi="Calibri" w:cs="Times New Roman"/>
            <w:color w:val="0000FF"/>
            <w:u w:val="single"/>
          </w:rPr>
          <w:t>https://github.com/Colum-SMA-Dev/MediaPlaybackFramework</w:t>
        </w:r>
      </w:hyperlink>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MediaFrameworks Controller: manage media frameworks scene</w:t>
      </w:r>
    </w:p>
    <w:p w:rsidR="00CB7E86" w:rsidRPr="00CB7E86" w:rsidRDefault="000C3174" w:rsidP="00CB7E86">
      <w:pPr>
        <w:spacing w:after="0" w:line="240" w:lineRule="auto"/>
        <w:ind w:left="2029"/>
        <w:rPr>
          <w:rFonts w:ascii="Calibri" w:eastAsia="Times New Roman" w:hAnsi="Calibri" w:cs="Times New Roman"/>
          <w:color w:val="000000"/>
        </w:rPr>
      </w:pPr>
      <w:hyperlink r:id="rId11" w:history="1">
        <w:r w:rsidR="00CB7E86" w:rsidRPr="00CB7E86">
          <w:rPr>
            <w:rFonts w:ascii="Calibri" w:eastAsia="Times New Roman" w:hAnsi="Calibri" w:cs="Times New Roman"/>
            <w:color w:val="0000FF"/>
            <w:u w:val="single"/>
          </w:rPr>
          <w:t>https://github.com/Colum-SMA-Dev/html-controller</w:t>
        </w:r>
      </w:hyperlink>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Diagram</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Pilot Version Phase</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Lightweight approach, all browser based implementation. Create the simplest possible testable framework. Focus on images and simple transitions. Images will be tagged with XMP metadata this data will be parses into a MediaFrameworks scene file when it is uploaded.</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Scene : collection of media objects and authoring/playback parameters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Parameter : Name value pair that the API understands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Theme : collection of tags (tag set). Themes can use simplified Boolean logic to create sets of tags. We currently support AND, OR and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Tag : keyword(s) for a media object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JSON for Scene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lastRenderedPageBreak/>
        <w:t>Advantage : Simple syntax</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Disadvantage : Possible logical and parsing errors. Maybe need a lint checker</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Azure</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Advantage : Azure made it very easy to deploy and scale web services, blob storage and mongoDB</w:t>
      </w:r>
    </w:p>
    <w:p w:rsidR="00CB7E86" w:rsidRPr="00CB7E86" w:rsidRDefault="00EE2A45"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Disadvantage:</w:t>
      </w:r>
      <w:r w:rsidR="00CB7E86" w:rsidRPr="00CB7E86">
        <w:rPr>
          <w:rFonts w:ascii="Calibri" w:eastAsia="Times New Roman" w:hAnsi="Calibri" w:cs="Times New Roman"/>
          <w:color w:val="000000"/>
        </w:rPr>
        <w:t xml:space="preserve">  Not free costing us about $100 a month to maintain</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xml:space="preserve">Node.js </w:t>
      </w:r>
    </w:p>
    <w:p w:rsidR="00CB7E86" w:rsidRPr="00CB7E86" w:rsidRDefault="00EE2A45"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Advantage:</w:t>
      </w:r>
      <w:r w:rsidR="00CB7E86" w:rsidRPr="00CB7E86">
        <w:rPr>
          <w:rFonts w:ascii="Calibri" w:eastAsia="Times New Roman" w:hAnsi="Calibri" w:cs="Times New Roman"/>
          <w:color w:val="000000"/>
        </w:rPr>
        <w:t xml:space="preserve"> </w:t>
      </w:r>
    </w:p>
    <w:p w:rsidR="00CB7E86" w:rsidRPr="00CB7E86" w:rsidRDefault="00EE2A45"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Disadvantage:</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Web Services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xml:space="preserve">Vimeo </w:t>
      </w:r>
    </w:p>
    <w:p w:rsidR="00CB7E86" w:rsidRPr="00CB7E86" w:rsidRDefault="00EE2A45"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Advantage:</w:t>
      </w:r>
      <w:r w:rsidR="00CB7E86" w:rsidRPr="00CB7E86">
        <w:rPr>
          <w:rFonts w:ascii="Calibri" w:eastAsia="Times New Roman" w:hAnsi="Calibri" w:cs="Times New Roman"/>
          <w:color w:val="000000"/>
        </w:rPr>
        <w:t xml:space="preserve"> Open and can be free. Tags can be read without authorization.</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Disadvantage: Free version didn't support all of the player feature we wanted we ended up switching to a paid account. We also considered YouTube but YouTube requires authorization to read tags. The YouTube API also supports temporal tagging. When we started Vimeo API might have been better then YouTube but now I think YouTube may be better.</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SoundCloud:</w:t>
      </w:r>
    </w:p>
    <w:p w:rsidR="00CB7E86" w:rsidRPr="00CB7E86" w:rsidRDefault="00EE2A45"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Advantage:</w:t>
      </w:r>
      <w:r w:rsidR="00CB7E86" w:rsidRPr="00CB7E86">
        <w:rPr>
          <w:rFonts w:ascii="Calibri" w:eastAsia="Times New Roman" w:hAnsi="Calibri" w:cs="Times New Roman"/>
          <w:color w:val="000000"/>
        </w:rPr>
        <w:t xml:space="preserve">  Lightweight and easy to use API</w:t>
      </w:r>
    </w:p>
    <w:p w:rsidR="00CB7E86" w:rsidRPr="00CB7E86" w:rsidRDefault="00EE2A45"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Disadvantage:</w:t>
      </w:r>
      <w:r w:rsidR="00CB7E86" w:rsidRPr="00CB7E86">
        <w:rPr>
          <w:rFonts w:ascii="Calibri" w:eastAsia="Times New Roman" w:hAnsi="Calibri" w:cs="Times New Roman"/>
          <w:color w:val="000000"/>
        </w:rPr>
        <w:t xml:space="preserve"> web and </w:t>
      </w:r>
      <w:r w:rsidRPr="00CB7E86">
        <w:rPr>
          <w:rFonts w:ascii="Calibri" w:eastAsia="Times New Roman" w:hAnsi="Calibri" w:cs="Times New Roman"/>
          <w:color w:val="000000"/>
        </w:rPr>
        <w:t>JavaScript</w:t>
      </w:r>
      <w:r w:rsidR="00CB7E86" w:rsidRPr="00CB7E86">
        <w:rPr>
          <w:rFonts w:ascii="Calibri" w:eastAsia="Times New Roman" w:hAnsi="Calibri" w:cs="Times New Roman"/>
          <w:color w:val="000000"/>
        </w:rPr>
        <w:t xml:space="preserve"> only we will need to build proxy services for native playback outside of a browser</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AssetStore:</w:t>
      </w:r>
    </w:p>
    <w:p w:rsidR="00CB7E86" w:rsidRPr="00CB7E86" w:rsidRDefault="00EE2A45"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Advantage:</w:t>
      </w:r>
      <w:r w:rsidR="00CB7E86" w:rsidRPr="00CB7E86">
        <w:rPr>
          <w:rFonts w:ascii="Calibri" w:eastAsia="Times New Roman" w:hAnsi="Calibri" w:cs="Times New Roman"/>
          <w:color w:val="000000"/>
        </w:rPr>
        <w:t xml:space="preserve">  Azure is fast, easy. Our service also translates XMP meta data into scene tags</w:t>
      </w:r>
    </w:p>
    <w:p w:rsidR="00CB7E86" w:rsidRPr="00CB7E86" w:rsidRDefault="00EE2A45"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Disadvantage:</w:t>
      </w:r>
      <w:r w:rsidR="00CB7E86" w:rsidRPr="00CB7E86">
        <w:rPr>
          <w:rFonts w:ascii="Calibri" w:eastAsia="Times New Roman" w:hAnsi="Calibri" w:cs="Times New Roman"/>
          <w:color w:val="000000"/>
        </w:rPr>
        <w:t xml:space="preserve"> No export back to XMP yet. No other web API outside of </w:t>
      </w:r>
      <w:r w:rsidRPr="00CB7E86">
        <w:rPr>
          <w:rFonts w:ascii="Calibri" w:eastAsia="Times New Roman" w:hAnsi="Calibri" w:cs="Times New Roman"/>
          <w:color w:val="000000"/>
        </w:rPr>
        <w:t>Azure</w:t>
      </w:r>
      <w:r w:rsidR="00CB7E86" w:rsidRPr="00CB7E86">
        <w:rPr>
          <w:rFonts w:ascii="Calibri" w:eastAsia="Times New Roman" w:hAnsi="Calibri" w:cs="Times New Roman"/>
          <w:color w:val="000000"/>
        </w:rPr>
        <w:t xml:space="preserve">. Might be nice to support flicker, </w:t>
      </w:r>
      <w:r w:rsidRPr="00CB7E86">
        <w:rPr>
          <w:rFonts w:ascii="Calibri" w:eastAsia="Times New Roman" w:hAnsi="Calibri" w:cs="Times New Roman"/>
          <w:color w:val="000000"/>
        </w:rPr>
        <w:t>Instagram</w:t>
      </w:r>
      <w:r w:rsidR="00CB7E86" w:rsidRPr="00CB7E86">
        <w:rPr>
          <w:rFonts w:ascii="Calibri" w:eastAsia="Times New Roman" w:hAnsi="Calibri" w:cs="Times New Roman"/>
          <w:color w:val="000000"/>
        </w:rPr>
        <w:t xml:space="preserve"> or </w:t>
      </w:r>
      <w:r w:rsidRPr="00CB7E86">
        <w:rPr>
          <w:rFonts w:ascii="Calibri" w:eastAsia="Times New Roman" w:hAnsi="Calibri" w:cs="Times New Roman"/>
          <w:color w:val="000000"/>
        </w:rPr>
        <w:t>Picasa</w:t>
      </w:r>
      <w:r w:rsidR="00CB7E86"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Requested Features</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Test group1 Digital City</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Zoned Random Images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Video Subclips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Test group2 SonicExperience</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FadeIn Fadeout audio</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Crossfade audio</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Audio Cues</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Consist of different sounds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Audio SubClips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1E4E79"/>
          <w:sz w:val="32"/>
          <w:szCs w:val="32"/>
        </w:rPr>
      </w:pPr>
      <w:r w:rsidRPr="00CB7E86">
        <w:rPr>
          <w:rFonts w:ascii="Calibri" w:eastAsia="Times New Roman" w:hAnsi="Calibri" w:cs="Times New Roman"/>
          <w:color w:val="1E4E79"/>
          <w:sz w:val="32"/>
          <w:szCs w:val="32"/>
        </w:rPr>
        <w:t>Phased Approach</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Phase 1 Complete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before="40" w:after="0" w:line="240" w:lineRule="auto"/>
        <w:ind w:left="949"/>
        <w:rPr>
          <w:rFonts w:ascii="Calibri Light" w:eastAsia="Times New Roman" w:hAnsi="Calibri Light" w:cs="Times New Roman"/>
          <w:color w:val="2E74B5"/>
          <w:sz w:val="26"/>
          <w:szCs w:val="26"/>
        </w:rPr>
      </w:pPr>
      <w:r w:rsidRPr="00CB7E86">
        <w:rPr>
          <w:rFonts w:ascii="Calibri Light" w:eastAsia="Times New Roman" w:hAnsi="Calibri Light" w:cs="Times New Roman"/>
          <w:color w:val="2E74B5"/>
          <w:sz w:val="26"/>
          <w:szCs w:val="26"/>
        </w:rPr>
        <w:t>Strategy</w:t>
      </w:r>
    </w:p>
    <w:p w:rsidR="00CB7E86" w:rsidRPr="00CB7E86" w:rsidRDefault="00CB7E86" w:rsidP="00CB7E86">
      <w:pPr>
        <w:spacing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lastRenderedPageBreak/>
        <w:t> </w:t>
      </w:r>
    </w:p>
    <w:p w:rsidR="00CB7E86" w:rsidRPr="00CB7E86" w:rsidRDefault="00CB7E86" w:rsidP="00CB7E86">
      <w:pPr>
        <w:spacing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Create the smallest possible API  to display basic media types with a simple client. The platform target for phase 1 will be a full HTML stack with an HTML client.</w:t>
      </w:r>
    </w:p>
    <w:p w:rsidR="00CB7E86" w:rsidRPr="00CB7E86" w:rsidRDefault="00CB7E86" w:rsidP="00CB7E86">
      <w:pPr>
        <w:spacing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Image : Stored in Azure</w:t>
      </w:r>
    </w:p>
    <w:p w:rsidR="00CB7E86" w:rsidRPr="00CB7E86" w:rsidRDefault="00CB7E86" w:rsidP="00CB7E86">
      <w:pPr>
        <w:spacing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Video: Played from Vimeo : uses vimeo tags and descriptions</w:t>
      </w:r>
    </w:p>
    <w:p w:rsidR="00CB7E86" w:rsidRDefault="00CB7E86" w:rsidP="00CB7E86">
      <w:pPr>
        <w:spacing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Audio: Played from SoundCloud : uses SC tags and descriptions</w:t>
      </w:r>
    </w:p>
    <w:p w:rsidR="00145E64" w:rsidRPr="00CB7E86" w:rsidRDefault="00145E64" w:rsidP="00145E64">
      <w:pPr>
        <w:spacing w:line="240" w:lineRule="auto"/>
        <w:rPr>
          <w:rFonts w:ascii="Calibri" w:eastAsia="Times New Roman" w:hAnsi="Calibri" w:cs="Times New Roman"/>
          <w:color w:val="000000"/>
        </w:rPr>
      </w:pPr>
      <w:r>
        <w:rPr>
          <w:rFonts w:ascii="Calibri" w:eastAsia="Times New Roman" w:hAnsi="Calibri" w:cs="Times New Roman"/>
          <w:color w:val="000000"/>
        </w:rPr>
        <w:tab/>
        <w:t xml:space="preserve">     Phase 1 built an HTML MediaEditor, HTMLMedia Player and an HTML GIU Controller for the HTMLMedia Player. Browser requirements for the MediaEditor/Player were Chrome 38+ (we did all of our testing on the most </w:t>
      </w:r>
      <w:r w:rsidR="00617C5E">
        <w:rPr>
          <w:rFonts w:ascii="Calibri" w:eastAsia="Times New Roman" w:hAnsi="Calibri" w:cs="Times New Roman"/>
          <w:color w:val="000000"/>
        </w:rPr>
        <w:t>recent</w:t>
      </w:r>
      <w:r>
        <w:rPr>
          <w:rFonts w:ascii="Calibri" w:eastAsia="Times New Roman" w:hAnsi="Calibri" w:cs="Times New Roman"/>
          <w:color w:val="000000"/>
        </w:rPr>
        <w:t xml:space="preserve"> version of Chrome currently 39) and FireFox 37+</w:t>
      </w:r>
    </w:p>
    <w:p w:rsidR="00CB7E86" w:rsidRPr="00CB7E86" w:rsidRDefault="00CB7E86" w:rsidP="00CB7E86">
      <w:pPr>
        <w:spacing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Phase 2</w:t>
      </w:r>
    </w:p>
    <w:p w:rsidR="00CB7E86" w:rsidRPr="00CB7E86" w:rsidRDefault="00CB7E86" w:rsidP="00CB7E86">
      <w:pPr>
        <w:spacing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xml:space="preserve">Create other reference clients. WebGL, Python, C++ OpenGL or </w:t>
      </w:r>
      <w:r w:rsidR="00617C5E" w:rsidRPr="00CB7E86">
        <w:rPr>
          <w:rFonts w:ascii="Calibri" w:eastAsia="Times New Roman" w:hAnsi="Calibri" w:cs="Times New Roman"/>
          <w:color w:val="000000"/>
        </w:rPr>
        <w:t>DirectX</w:t>
      </w:r>
      <w:r w:rsidRPr="00CB7E86">
        <w:rPr>
          <w:rFonts w:ascii="Calibri" w:eastAsia="Times New Roman" w:hAnsi="Calibri" w:cs="Times New Roman"/>
          <w:color w:val="000000"/>
        </w:rPr>
        <w:t>, Unity C#, MaxMSP Plugin, Epic Engine… Creating other clients will help us keep our API simple and flexible as we cross platforms and programming languages.</w:t>
      </w:r>
    </w:p>
    <w:p w:rsidR="00CB7E86" w:rsidRPr="00CB7E86" w:rsidRDefault="00CB7E86" w:rsidP="00CB7E86">
      <w:pPr>
        <w:spacing w:after="0"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Phase 3</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Add features to API for more types of media with more specialized features/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Audio/Video Sub clips</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 xml:space="preserve">3D objects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3D Markers and camera control</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Temporal Scene Editing</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Audio Parameters</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Cues</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Architecture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Layers for Media Framework</w:t>
      </w:r>
    </w:p>
    <w:p w:rsidR="00CB7E86" w:rsidRPr="00CB7E86" w:rsidRDefault="00CB7E86" w:rsidP="00CB7E86">
      <w:pPr>
        <w:numPr>
          <w:ilvl w:val="1"/>
          <w:numId w:val="1"/>
        </w:numPr>
        <w:spacing w:after="0"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t xml:space="preserve">MediaPlayers : display media request responding to a MediaPlayerController or MediaHub </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HTMLCanvasMediaPlayer (priority 1)</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HTMLWebGLMediaPlater (priority 2)</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UnityGameEngineMediaPlayer (priority 3)</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EpicGameEngineMediaPlayer (priority 3)</w:t>
      </w:r>
    </w:p>
    <w:p w:rsidR="00CB7E86" w:rsidRPr="00CB7E86" w:rsidRDefault="00CB7E86" w:rsidP="00CB7E86">
      <w:pPr>
        <w:numPr>
          <w:ilvl w:val="1"/>
          <w:numId w:val="1"/>
        </w:numPr>
        <w:spacing w:after="0"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t>MediaPlayerController : UI (staring with html) for building media scenes for playback on a hub or player</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HTML interface</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Saves MediaScene to JSON to local storage for testing or direct real-time control over a media Controller</w:t>
      </w:r>
    </w:p>
    <w:p w:rsidR="00CB7E86" w:rsidRPr="00CB7E86" w:rsidRDefault="00CB7E86" w:rsidP="00CB7E86">
      <w:pPr>
        <w:numPr>
          <w:ilvl w:val="2"/>
          <w:numId w:val="1"/>
        </w:numPr>
        <w:spacing w:after="0" w:line="240" w:lineRule="auto"/>
        <w:ind w:left="949"/>
        <w:textAlignment w:val="center"/>
        <w:rPr>
          <w:rFonts w:ascii="Calibri" w:eastAsia="Times New Roman" w:hAnsi="Calibri" w:cs="Times New Roman"/>
          <w:color w:val="000000"/>
        </w:rPr>
      </w:pPr>
      <w:r w:rsidRPr="00CB7E86">
        <w:rPr>
          <w:rFonts w:ascii="Calibri" w:eastAsia="Times New Roman" w:hAnsi="Calibri" w:cs="Times New Roman"/>
          <w:color w:val="000000"/>
        </w:rPr>
        <w:t>Saves MediaScene to PlayerPlayerController</w:t>
      </w:r>
    </w:p>
    <w:p w:rsidR="00CB7E86" w:rsidRPr="00CB7E86" w:rsidRDefault="00CB7E86" w:rsidP="00CB7E86">
      <w:pPr>
        <w:numPr>
          <w:ilvl w:val="1"/>
          <w:numId w:val="1"/>
        </w:numPr>
        <w:spacing w:after="0"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t>MediaController : interacts with MediaHubs to control MediaPlayers by a MediaPlayerCont</w:t>
      </w:r>
      <w:r w:rsidR="00EE2A45">
        <w:rPr>
          <w:rFonts w:ascii="Calibri" w:eastAsia="Times New Roman" w:hAnsi="Calibri" w:cs="Times New Roman"/>
          <w:color w:val="000000"/>
        </w:rPr>
        <w:t>r</w:t>
      </w:r>
      <w:r w:rsidRPr="00CB7E86">
        <w:rPr>
          <w:rFonts w:ascii="Calibri" w:eastAsia="Times New Roman" w:hAnsi="Calibri" w:cs="Times New Roman"/>
          <w:color w:val="000000"/>
        </w:rPr>
        <w:t>oller of files using the MediaCon</w:t>
      </w:r>
      <w:r w:rsidR="00EE2A45">
        <w:rPr>
          <w:rFonts w:ascii="Calibri" w:eastAsia="Times New Roman" w:hAnsi="Calibri" w:cs="Times New Roman"/>
          <w:color w:val="000000"/>
        </w:rPr>
        <w:t>t</w:t>
      </w:r>
      <w:r w:rsidRPr="00CB7E86">
        <w:rPr>
          <w:rFonts w:ascii="Calibri" w:eastAsia="Times New Roman" w:hAnsi="Calibri" w:cs="Times New Roman"/>
          <w:color w:val="000000"/>
        </w:rPr>
        <w:t>rollerAPI</w:t>
      </w:r>
    </w:p>
    <w:p w:rsidR="00CB7E86" w:rsidRPr="00CB7E86" w:rsidRDefault="00CB7E86" w:rsidP="00CB7E86">
      <w:pPr>
        <w:numPr>
          <w:ilvl w:val="1"/>
          <w:numId w:val="1"/>
        </w:numPr>
        <w:spacing w:after="0"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t xml:space="preserve">MediaHub : Media Players subscribe to a media hub. MediaHub directly control players though a </w:t>
      </w:r>
      <w:r w:rsidR="00EE2A45" w:rsidRPr="00CB7E86">
        <w:rPr>
          <w:rFonts w:ascii="Calibri" w:eastAsia="Times New Roman" w:hAnsi="Calibri" w:cs="Times New Roman"/>
          <w:color w:val="000000"/>
        </w:rPr>
        <w:t>web socket</w:t>
      </w:r>
    </w:p>
    <w:p w:rsidR="00CB7E86" w:rsidRPr="00CB7E86" w:rsidRDefault="00CB7E86" w:rsidP="00CB7E86">
      <w:pPr>
        <w:numPr>
          <w:ilvl w:val="1"/>
          <w:numId w:val="1"/>
        </w:numPr>
        <w:spacing w:after="0"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t>MediaControl</w:t>
      </w:r>
      <w:r w:rsidR="00EE2A45">
        <w:rPr>
          <w:rFonts w:ascii="Calibri" w:eastAsia="Times New Roman" w:hAnsi="Calibri" w:cs="Times New Roman"/>
          <w:color w:val="000000"/>
        </w:rPr>
        <w:t>lerAPI : API used to control Me</w:t>
      </w:r>
      <w:r w:rsidRPr="00CB7E86">
        <w:rPr>
          <w:rFonts w:ascii="Calibri" w:eastAsia="Times New Roman" w:hAnsi="Calibri" w:cs="Times New Roman"/>
          <w:color w:val="000000"/>
        </w:rPr>
        <w:t>d</w:t>
      </w:r>
      <w:r w:rsidR="00EE2A45">
        <w:rPr>
          <w:rFonts w:ascii="Calibri" w:eastAsia="Times New Roman" w:hAnsi="Calibri" w:cs="Times New Roman"/>
          <w:color w:val="000000"/>
        </w:rPr>
        <w:t>i</w:t>
      </w:r>
      <w:r w:rsidRPr="00CB7E86">
        <w:rPr>
          <w:rFonts w:ascii="Calibri" w:eastAsia="Times New Roman" w:hAnsi="Calibri" w:cs="Times New Roman"/>
          <w:color w:val="000000"/>
        </w:rPr>
        <w:t>aPlayers and Hubs</w:t>
      </w:r>
    </w:p>
    <w:p w:rsidR="00CB7E86" w:rsidRPr="00CB7E86" w:rsidRDefault="00CB7E86" w:rsidP="00CB7E86">
      <w:pPr>
        <w:numPr>
          <w:ilvl w:val="1"/>
          <w:numId w:val="1"/>
        </w:numPr>
        <w:spacing w:line="240" w:lineRule="auto"/>
        <w:ind w:left="409"/>
        <w:textAlignment w:val="center"/>
        <w:rPr>
          <w:rFonts w:ascii="Calibri" w:eastAsia="Times New Roman" w:hAnsi="Calibri" w:cs="Times New Roman"/>
          <w:color w:val="000000"/>
        </w:rPr>
      </w:pPr>
      <w:r w:rsidRPr="00CB7E86">
        <w:rPr>
          <w:rFonts w:ascii="Calibri" w:eastAsia="Times New Roman" w:hAnsi="Calibri" w:cs="Times New Roman"/>
          <w:color w:val="000000"/>
        </w:rPr>
        <w:lastRenderedPageBreak/>
        <w:t xml:space="preserve">ServerPlayerController : Server that plays </w:t>
      </w:r>
      <w:r w:rsidR="00EE2A45" w:rsidRPr="00CB7E86">
        <w:rPr>
          <w:rFonts w:ascii="Calibri" w:eastAsia="Times New Roman" w:hAnsi="Calibri" w:cs="Times New Roman"/>
          <w:color w:val="000000"/>
        </w:rPr>
        <w:t>Media Scenes</w:t>
      </w:r>
      <w:r w:rsidRPr="00CB7E86">
        <w:rPr>
          <w:rFonts w:ascii="Calibri" w:eastAsia="Times New Roman" w:hAnsi="Calibri" w:cs="Times New Roman"/>
          <w:color w:val="000000"/>
        </w:rPr>
        <w:t xml:space="preserve"> to </w:t>
      </w:r>
      <w:r w:rsidR="00EE2A45" w:rsidRPr="00CB7E86">
        <w:rPr>
          <w:rFonts w:ascii="Calibri" w:eastAsia="Times New Roman" w:hAnsi="Calibri" w:cs="Times New Roman"/>
          <w:color w:val="000000"/>
        </w:rPr>
        <w:t>Media Controllers</w:t>
      </w:r>
    </w:p>
    <w:p w:rsidR="00CB7E86" w:rsidRDefault="00CB7E86" w:rsidP="00CB7E86">
      <w:pPr>
        <w:spacing w:after="0" w:line="240" w:lineRule="auto"/>
        <w:ind w:left="409"/>
        <w:rPr>
          <w:rFonts w:ascii="Calibri" w:eastAsia="Times New Roman" w:hAnsi="Calibri" w:cs="Times New Roman"/>
          <w:color w:val="000000"/>
        </w:rPr>
      </w:pPr>
    </w:p>
    <w:p w:rsidR="001373E8" w:rsidRDefault="001373E8" w:rsidP="001373E8">
      <w:pPr>
        <w:pStyle w:val="Heading2"/>
        <w:rPr>
          <w:rFonts w:eastAsia="Times New Roman"/>
        </w:rPr>
      </w:pPr>
      <w:r>
        <w:rPr>
          <w:rFonts w:eastAsia="Times New Roman"/>
        </w:rPr>
        <w:t xml:space="preserve"> Phase 1 Test Groups</w:t>
      </w:r>
    </w:p>
    <w:p w:rsidR="001373E8" w:rsidRDefault="001373E8" w:rsidP="001373E8"/>
    <w:p w:rsidR="001373E8" w:rsidRDefault="001373E8" w:rsidP="001373E8">
      <w:r>
        <w:t xml:space="preserve">Digital City : Collaboration between Columbia College Chicago and </w:t>
      </w:r>
      <w:r w:rsidR="00EE2A45">
        <w:t>Beijing</w:t>
      </w:r>
      <w:r>
        <w:t xml:space="preserve"> Film Academy.</w:t>
      </w:r>
    </w:p>
    <w:p w:rsidR="00145E64" w:rsidRDefault="00145E64" w:rsidP="001373E8">
      <w:r>
        <w:t>Image and Content Issues</w:t>
      </w:r>
    </w:p>
    <w:p w:rsidR="00145E64" w:rsidRDefault="00F501E6" w:rsidP="001373E8">
      <w:r>
        <w:t xml:space="preserve">Content from both Chicago and </w:t>
      </w:r>
      <w:r w:rsidR="00EE2A45">
        <w:t>Beijing</w:t>
      </w:r>
      <w:r>
        <w:t xml:space="preserve"> were uploaded to Vimeo, SoundCloud and our Asset store. By design our AssetStore didn’t limit the size of any </w:t>
      </w:r>
      <w:r w:rsidR="00EE2A45">
        <w:t>uploads</w:t>
      </w:r>
      <w:r>
        <w:t xml:space="preserve"> (images). We also by design didn’t do any thumb nailing or image </w:t>
      </w:r>
      <w:r w:rsidR="00145E64">
        <w:t>scaling</w:t>
      </w:r>
      <w:r>
        <w:t xml:space="preserve">/reduction on upload. Student often uploaded large </w:t>
      </w:r>
      <w:r w:rsidR="00145E64">
        <w:t>original</w:t>
      </w:r>
      <w:r>
        <w:t xml:space="preserve"> camera images up to 25Mb per image. This became an issue as the Media Framework editor would often become </w:t>
      </w:r>
      <w:r w:rsidR="00145E64">
        <w:t>unresponsive</w:t>
      </w:r>
      <w:r>
        <w:t xml:space="preserve"> or possibly crash when a scene with many large image was edited. The crashes were due to not enough RAM for the browser to run and some scene needed to be edited on workstation with more RAM as many student laptops with less RAM were crashing. </w:t>
      </w:r>
      <w:r w:rsidR="00145E64">
        <w:t xml:space="preserve">In the </w:t>
      </w:r>
      <w:r w:rsidR="00EE2A45">
        <w:t>future</w:t>
      </w:r>
      <w:r w:rsidR="00145E64">
        <w:t xml:space="preserve"> we should either </w:t>
      </w:r>
      <w:r w:rsidR="00EE2A45">
        <w:t>store</w:t>
      </w:r>
      <w:r w:rsidR="00145E64">
        <w:t xml:space="preserve"> scaled images that are appropriate for the client or recommend that images be pre scaled down before they are uploaded.</w:t>
      </w:r>
    </w:p>
    <w:p w:rsidR="00145E64" w:rsidRDefault="00145E64" w:rsidP="001373E8">
      <w:r>
        <w:t xml:space="preserve">Vimeo and Soundcloud worked very well in Chicago. We did upgrade to a Pro Vimeo Account as this allowed us to better control the UI of the player. Vimeo would occasionally time out in Chicago probably due to the rapid rate of requests in some scenes. </w:t>
      </w:r>
    </w:p>
    <w:p w:rsidR="00145E64" w:rsidRDefault="00145E64" w:rsidP="001373E8">
      <w:r>
        <w:t>Issues in China</w:t>
      </w:r>
    </w:p>
    <w:p w:rsidR="00F501E6" w:rsidRDefault="001373E8" w:rsidP="001373E8">
      <w:r>
        <w:t>Our content in the AssetStore layer in Azure was distr</w:t>
      </w:r>
      <w:r w:rsidR="00192938">
        <w:t xml:space="preserve">ibuted use Azure Content Deliver Network (CND). The primary location for the assets in the AssetStore was North America Central (ORD) but we also distributed content to the Azure East Asia. This was done to try to improve the responsiveness of our app in </w:t>
      </w:r>
      <w:r w:rsidR="00EE2A45">
        <w:t>Beijing</w:t>
      </w:r>
      <w:r w:rsidR="00192938">
        <w:t>. We used network monitoring tools to determine the network load time in Beijing could be as long as 1500 –</w:t>
      </w:r>
      <w:r w:rsidR="00F501E6">
        <w:t xml:space="preserve"> 2</w:t>
      </w:r>
      <w:r w:rsidR="00192938">
        <w:t>000ms which were much larger than the 60-150ms we were used to</w:t>
      </w:r>
      <w:r w:rsidR="00F501E6">
        <w:t>. After adding the CDN load times were reduced to at best 200 – 300ms but this was very unreliable and varied greatly.</w:t>
      </w:r>
    </w:p>
    <w:p w:rsidR="00F501E6" w:rsidRDefault="00F501E6" w:rsidP="001373E8">
      <w:r>
        <w:t xml:space="preserve">Load times in China were also very long to Vimeo and SoundCloud. These sites were not blocked by the Chinese firewall but they were often very slow and unresponsive. I suspect this was due to bandwidth shaping and network throttling. Our app often makes many many http request in a short period of time and many of these </w:t>
      </w:r>
      <w:r w:rsidR="00EE2A45">
        <w:t>requests</w:t>
      </w:r>
      <w:r>
        <w:t xml:space="preserve"> are for RTP streams. This type of behavior is often throttled in a low bandwidth or NAP protected network. I suspect this type of throttling also increased latency in China and made MediaFram</w:t>
      </w:r>
      <w:r w:rsidR="00145E64">
        <w:t>e</w:t>
      </w:r>
      <w:r>
        <w:t>work unresponsive.</w:t>
      </w:r>
    </w:p>
    <w:p w:rsidR="00F501E6" w:rsidRDefault="00F501E6" w:rsidP="001373E8">
      <w:r>
        <w:t>We did experiment with using a VPN connection to our Chicago location. The VPN would allow us to bypass the firewall and any network throttling but just using a VPN connection also increases latency. The China location may have also been traffic shaping VPN connection to it wasn’t much more reliable.</w:t>
      </w:r>
    </w:p>
    <w:p w:rsidR="00F501E6" w:rsidRDefault="00EE2A45" w:rsidP="001373E8">
      <w:r>
        <w:t>Vimeo and SoundCl</w:t>
      </w:r>
      <w:r w:rsidR="00145E64">
        <w:t xml:space="preserve">oud would often time out in the MediaFrameworks player in china. I’m assuming this was due to the network latency. </w:t>
      </w:r>
    </w:p>
    <w:p w:rsidR="00145E64" w:rsidRDefault="000C3174" w:rsidP="001373E8">
      <w:r>
        <w:t xml:space="preserve">We used HAR files and analyzers to test latency </w:t>
      </w:r>
      <w:hyperlink r:id="rId12" w:history="1">
        <w:r w:rsidRPr="002A0038">
          <w:rPr>
            <w:rStyle w:val="Hyperlink"/>
          </w:rPr>
          <w:t>https://toolbox.googleapps.com/apps/har_analyzer/</w:t>
        </w:r>
      </w:hyperlink>
    </w:p>
    <w:p w:rsidR="000C3174" w:rsidRDefault="000C3174" w:rsidP="001373E8">
      <w:r>
        <w:lastRenderedPageBreak/>
        <w:t xml:space="preserve">We also use websites to test for URL connectivity through the Chinese firewall </w:t>
      </w:r>
      <w:hyperlink r:id="rId13" w:history="1">
        <w:r w:rsidRPr="002A0038">
          <w:rPr>
            <w:rStyle w:val="Hyperlink"/>
          </w:rPr>
          <w:t>http://www.greatfirewallofchina.org/</w:t>
        </w:r>
      </w:hyperlink>
    </w:p>
    <w:p w:rsidR="000C3174" w:rsidRDefault="000C3174" w:rsidP="001373E8">
      <w:bookmarkStart w:id="0" w:name="_GoBack"/>
      <w:bookmarkEnd w:id="0"/>
    </w:p>
    <w:p w:rsidR="000C3174" w:rsidRDefault="000C3174" w:rsidP="001373E8"/>
    <w:p w:rsidR="00F501E6" w:rsidRDefault="00F501E6" w:rsidP="001373E8">
      <w:r>
        <w:t>Sonic Experience</w:t>
      </w:r>
    </w:p>
    <w:p w:rsidR="001373E8" w:rsidRDefault="00192938" w:rsidP="001373E8">
      <w:r>
        <w:t xml:space="preserve"> </w:t>
      </w:r>
      <w:r w:rsidR="00145E64">
        <w:t>Audio Latency issues were not complained about with this group.</w:t>
      </w:r>
    </w:p>
    <w:p w:rsidR="00CB7E86" w:rsidRPr="00CB7E86" w:rsidRDefault="00CB7E86" w:rsidP="00CB7E86">
      <w:pPr>
        <w:spacing w:after="0" w:line="240" w:lineRule="auto"/>
        <w:ind w:left="409"/>
        <w:rPr>
          <w:rFonts w:ascii="Calibri" w:eastAsia="Times New Roman" w:hAnsi="Calibri" w:cs="Times New Roman"/>
          <w:color w:val="2E75B5"/>
          <w:sz w:val="28"/>
          <w:szCs w:val="28"/>
        </w:rPr>
      </w:pPr>
      <w:r w:rsidRPr="00CB7E86">
        <w:rPr>
          <w:rFonts w:ascii="Calibri" w:eastAsia="Times New Roman" w:hAnsi="Calibri" w:cs="Times New Roman"/>
          <w:color w:val="2E75B5"/>
          <w:sz w:val="28"/>
          <w:szCs w:val="28"/>
        </w:rPr>
        <w:t>JSON</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The proposed Scene specification was simplified and expanded to include some new feature both are included below for </w:t>
      </w:r>
      <w:r w:rsidR="00F501E6" w:rsidRPr="00CB7E86">
        <w:rPr>
          <w:rFonts w:ascii="Calibri" w:eastAsia="Times New Roman" w:hAnsi="Calibri" w:cs="Times New Roman"/>
          <w:color w:val="000000"/>
        </w:rPr>
        <w:t>reference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Proposed spec</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"version": "1",</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"name": "scene1",</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"scene":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"mediaObject":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"name": "image",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"type": "image",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"mimeType": "image/png",</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"url": "</w:t>
      </w:r>
      <w:hyperlink r:id="rId14" w:history="1">
        <w:r w:rsidRPr="00CB7E86">
          <w:rPr>
            <w:rFonts w:ascii="Calibri" w:eastAsia="Times New Roman" w:hAnsi="Calibri" w:cs="Times New Roman"/>
            <w:color w:val="0000FF"/>
            <w:u w:val="single"/>
          </w:rPr>
          <w:t>http://someurl.com/image.png</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"anmiationIn":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"anmiationOut":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"cachePolicy":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"tags": "some,tags"</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"mediaObject":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"name": "video",</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"type": "video",</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"mimeType": "video/ogg",</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"url": "</w:t>
      </w:r>
      <w:hyperlink r:id="rId15" w:history="1">
        <w:r w:rsidRPr="00CB7E86">
          <w:rPr>
            <w:rFonts w:ascii="Calibri" w:eastAsia="Times New Roman" w:hAnsi="Calibri" w:cs="Times New Roman"/>
            <w:color w:val="0000FF"/>
            <w:u w:val="single"/>
          </w:rPr>
          <w:t>http://anotherurl.com/video.ogg</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"anmiationIn":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"anmiationOut":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"cachePolicy": "default",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"subclips":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"in": "00:00:00:00",</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"out": "00:00:00:05",</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"tags": "some,tags"</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lastRenderedPageBreak/>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xml:space="preserve">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Current Implementation Demo Scene</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"name": "GUIsceneSecurity",</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"version": "1",</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"maximumOnScreen":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"image": 3,</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"text": 1,</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"video": 1,</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"audio": 1</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"displayDuration": 10,</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"displayInterval": 3,</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"transitionDuration": 1.4,</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"themes": {</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"MillBlower": "(formant 1khz AND formant 300hz) AND macro dur, (BP 300hz AND high freq amplified) AND macro dur, (HP 2khz AND BP 400hz) AND highpass beats, (BP 2khz AND BP 400hz AND BP 5khz) AND echo, (BP 400hz AND echo AND strong beat AND macro dur), (BP 1khz AND echo AND strong beat AND continuous)",</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"SnowPiercer": "highend clear AND (no beat AND timestretch)",</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"Squaredancing": "square wave, quantized",</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"style":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"backgroundColor": "black"</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"scene": [</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"March, Soldiers, Guards, Beijing, China, Tienanmen Square, Forbidden City, Culture, Tradition, History, Underground, Walkway",</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"video",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"volume": 100,</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16" w:history="1">
        <w:r w:rsidRPr="00CB7E86">
          <w:rPr>
            <w:rFonts w:ascii="Calibri" w:eastAsia="Times New Roman" w:hAnsi="Calibri" w:cs="Times New Roman"/>
            <w:color w:val="0000FF"/>
            <w:u w:val="single"/>
          </w:rPr>
          <w:t>https://vimeo.com/126084982</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"sculpture, Abraham Lincoln, Augustus Saint-Gaudens",</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"image",</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17" w:history="1">
        <w:r w:rsidRPr="00CB7E86">
          <w:rPr>
            <w:rFonts w:ascii="Calibri" w:eastAsia="Times New Roman" w:hAnsi="Calibri" w:cs="Times New Roman"/>
            <w:color w:val="0000FF"/>
            <w:u w:val="single"/>
          </w:rPr>
          <w:t>https://smaassetstore.blob.core.windows.net/assetstoremattmacbook/404bfedf18ab6a71f11581f5791c374b/DN-080749.jpg</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lastRenderedPageBreak/>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"hans solo",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"solo": true,</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"image",</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18" w:history="1">
        <w:r w:rsidRPr="00CB7E86">
          <w:rPr>
            <w:rFonts w:ascii="Calibri" w:eastAsia="Times New Roman" w:hAnsi="Calibri" w:cs="Times New Roman"/>
            <w:color w:val="0000FF"/>
            <w:u w:val="single"/>
          </w:rPr>
          <w:t>http://img1.wikia.nocookie.net/__cb20100129155042/starwars/images/0/01/Hansoloprofile.jpg</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"demo video",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"video",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"volume": 100,</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19" w:history="1">
        <w:r w:rsidRPr="00CB7E86">
          <w:rPr>
            <w:rFonts w:ascii="Calibri" w:eastAsia="Times New Roman" w:hAnsi="Calibri" w:cs="Times New Roman"/>
            <w:color w:val="0000FF"/>
            <w:u w:val="single"/>
          </w:rPr>
          <w:t>https://vimeo.com/1179590</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"high freq attenuate, BP 300hz, natural sound foreground, periodic echo, complex source, no beat, wheels, squeak, El train, free field, processed source, short dur, formalizedScene",</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"audio",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"volume": 100,</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20" w:history="1">
        <w:r w:rsidRPr="00CB7E86">
          <w:rPr>
            <w:rFonts w:ascii="Calibri" w:eastAsia="Times New Roman" w:hAnsi="Calibri" w:cs="Times New Roman"/>
            <w:color w:val="0000FF"/>
            <w:u w:val="single"/>
          </w:rPr>
          <w:t>https://soundcloud.com/insound-3/elsstake09-altoechosegment-single</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"tags": "high freq attenuate, BP 300hz, natural sound foreground, periodic echo, complex source, no beat, El train, wheels, squeak, free field, processed source, medium dur, formalizedScene",</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"type": "audio",</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"volume": 100,</w:t>
      </w:r>
    </w:p>
    <w:p w:rsidR="00CB7E86" w:rsidRPr="00CB7E86" w:rsidRDefault="00CB7E86" w:rsidP="00CB7E86">
      <w:pPr>
        <w:spacing w:after="0" w:line="240" w:lineRule="auto"/>
        <w:ind w:left="2029"/>
        <w:rPr>
          <w:rFonts w:ascii="Calibri" w:eastAsia="Times New Roman" w:hAnsi="Calibri" w:cs="Times New Roman"/>
          <w:color w:val="000000"/>
        </w:rPr>
      </w:pPr>
      <w:r w:rsidRPr="00CB7E86">
        <w:rPr>
          <w:rFonts w:ascii="Calibri" w:eastAsia="Times New Roman" w:hAnsi="Calibri" w:cs="Times New Roman"/>
          <w:color w:val="000000"/>
        </w:rPr>
        <w:t>"url": "</w:t>
      </w:r>
      <w:hyperlink r:id="rId21" w:history="1">
        <w:r w:rsidRPr="00CB7E86">
          <w:rPr>
            <w:rFonts w:ascii="Calibri" w:eastAsia="Times New Roman" w:hAnsi="Calibri" w:cs="Times New Roman"/>
            <w:color w:val="0000FF"/>
            <w:u w:val="single"/>
          </w:rPr>
          <w:t>https://soundcloud.com/insound-3/elsstake09-altoechosegment</w:t>
        </w:r>
      </w:hyperlink>
      <w:r w:rsidRPr="00CB7E86">
        <w:rPr>
          <w:rFonts w:ascii="Calibri" w:eastAsia="Times New Roman" w:hAnsi="Calibri" w:cs="Times New Roman"/>
          <w:color w:val="000000"/>
        </w:rPr>
        <w:t>"</w:t>
      </w:r>
    </w:p>
    <w:p w:rsidR="00CB7E86" w:rsidRPr="00CB7E86" w:rsidRDefault="00CB7E86" w:rsidP="00CB7E86">
      <w:pPr>
        <w:spacing w:after="0" w:line="240" w:lineRule="auto"/>
        <w:ind w:left="148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94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w:t>
      </w:r>
    </w:p>
    <w:p w:rsidR="00CB7E86" w:rsidRPr="00CB7E86" w:rsidRDefault="00CB7E86" w:rsidP="00CB7E86">
      <w:pPr>
        <w:spacing w:after="0" w:line="240" w:lineRule="auto"/>
        <w:ind w:left="409"/>
        <w:rPr>
          <w:rFonts w:ascii="Calibri" w:eastAsia="Times New Roman" w:hAnsi="Calibri" w:cs="Times New Roman"/>
          <w:color w:val="000000"/>
        </w:rPr>
      </w:pPr>
      <w:r w:rsidRPr="00CB7E86">
        <w:rPr>
          <w:rFonts w:ascii="Calibri" w:eastAsia="Times New Roman" w:hAnsi="Calibri" w:cs="Times New Roman"/>
          <w:color w:val="000000"/>
        </w:rPr>
        <w:t> </w:t>
      </w:r>
    </w:p>
    <w:p w:rsidR="00C2191E" w:rsidRDefault="00C2191E"/>
    <w:sectPr w:rsidR="00C2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C3E2B"/>
    <w:multiLevelType w:val="multilevel"/>
    <w:tmpl w:val="5ECAE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86"/>
    <w:rsid w:val="000C3174"/>
    <w:rsid w:val="001373E8"/>
    <w:rsid w:val="00145E64"/>
    <w:rsid w:val="00192938"/>
    <w:rsid w:val="00617C5E"/>
    <w:rsid w:val="00C2191E"/>
    <w:rsid w:val="00CB7E86"/>
    <w:rsid w:val="00EE2A45"/>
    <w:rsid w:val="00F5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CBB5"/>
  <w15:chartTrackingRefBased/>
  <w15:docId w15:val="{3C0B35A4-BAA3-4C22-A906-CB741A99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7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E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7E86"/>
    <w:rPr>
      <w:color w:val="0000FF"/>
      <w:u w:val="single"/>
    </w:rPr>
  </w:style>
  <w:style w:type="character" w:customStyle="1" w:styleId="Heading2Char">
    <w:name w:val="Heading 2 Char"/>
    <w:basedOn w:val="DefaultParagraphFont"/>
    <w:link w:val="Heading2"/>
    <w:uiPriority w:val="9"/>
    <w:rsid w:val="001373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96718">
      <w:bodyDiv w:val="1"/>
      <w:marLeft w:val="0"/>
      <w:marRight w:val="0"/>
      <w:marTop w:val="0"/>
      <w:marBottom w:val="0"/>
      <w:divBdr>
        <w:top w:val="none" w:sz="0" w:space="0" w:color="auto"/>
        <w:left w:val="none" w:sz="0" w:space="0" w:color="auto"/>
        <w:bottom w:val="none" w:sz="0" w:space="0" w:color="auto"/>
        <w:right w:val="none" w:sz="0" w:space="0" w:color="auto"/>
      </w:divBdr>
      <w:divsChild>
        <w:div w:id="1345281659">
          <w:marLeft w:val="0"/>
          <w:marRight w:val="0"/>
          <w:marTop w:val="0"/>
          <w:marBottom w:val="0"/>
          <w:divBdr>
            <w:top w:val="none" w:sz="0" w:space="0" w:color="auto"/>
            <w:left w:val="none" w:sz="0" w:space="0" w:color="auto"/>
            <w:bottom w:val="none" w:sz="0" w:space="0" w:color="auto"/>
            <w:right w:val="none" w:sz="0" w:space="0" w:color="auto"/>
          </w:divBdr>
          <w:divsChild>
            <w:div w:id="1984965307">
              <w:marLeft w:val="0"/>
              <w:marRight w:val="0"/>
              <w:marTop w:val="0"/>
              <w:marBottom w:val="0"/>
              <w:divBdr>
                <w:top w:val="none" w:sz="0" w:space="0" w:color="auto"/>
                <w:left w:val="none" w:sz="0" w:space="0" w:color="auto"/>
                <w:bottom w:val="none" w:sz="0" w:space="0" w:color="auto"/>
                <w:right w:val="none" w:sz="0" w:space="0" w:color="auto"/>
              </w:divBdr>
              <w:divsChild>
                <w:div w:id="15874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um-SMA-Dev/MediaHub" TargetMode="External"/><Relationship Id="rId13" Type="http://schemas.openxmlformats.org/officeDocument/2006/relationships/hyperlink" Target="http://www.greatfirewallofchina.org/" TargetMode="External"/><Relationship Id="rId18" Type="http://schemas.openxmlformats.org/officeDocument/2006/relationships/hyperlink" Target="http://img1.wikia.nocookie.net/__cb20100129155042/starwars/images/0/01/Hansoloprofile.jpg" TargetMode="External"/><Relationship Id="rId3" Type="http://schemas.openxmlformats.org/officeDocument/2006/relationships/settings" Target="settings.xml"/><Relationship Id="rId21" Type="http://schemas.openxmlformats.org/officeDocument/2006/relationships/hyperlink" Target="https://soundcloud.com/insound-3/elsstake09-altoechosegment" TargetMode="External"/><Relationship Id="rId7" Type="http://schemas.openxmlformats.org/officeDocument/2006/relationships/hyperlink" Target="https://github.com/Colum-SMA-Dev/AssetStore" TargetMode="External"/><Relationship Id="rId12" Type="http://schemas.openxmlformats.org/officeDocument/2006/relationships/hyperlink" Target="https://toolbox.googleapps.com/apps/har_analyzer/" TargetMode="External"/><Relationship Id="rId17" Type="http://schemas.openxmlformats.org/officeDocument/2006/relationships/hyperlink" Target="https://smaassetstore.blob.core.windows.net/assetstoremattmacbook/404bfedf18ab6a71f11581f5791c374b/DN-080749.jpg" TargetMode="External"/><Relationship Id="rId2" Type="http://schemas.openxmlformats.org/officeDocument/2006/relationships/styles" Target="styles.xml"/><Relationship Id="rId16" Type="http://schemas.openxmlformats.org/officeDocument/2006/relationships/hyperlink" Target="https://vimeo.com/126084982" TargetMode="External"/><Relationship Id="rId20" Type="http://schemas.openxmlformats.org/officeDocument/2006/relationships/hyperlink" Target="https://soundcloud.com/insound-3/elsstake09-altoechosegment-single" TargetMode="External"/><Relationship Id="rId1" Type="http://schemas.openxmlformats.org/officeDocument/2006/relationships/numbering" Target="numbering.xml"/><Relationship Id="rId6" Type="http://schemas.openxmlformats.org/officeDocument/2006/relationships/hyperlink" Target="http://socket.io/" TargetMode="External"/><Relationship Id="rId11" Type="http://schemas.openxmlformats.org/officeDocument/2006/relationships/hyperlink" Target="https://github.com/Colum-SMA-Dev/html-controller" TargetMode="External"/><Relationship Id="rId5" Type="http://schemas.openxmlformats.org/officeDocument/2006/relationships/hyperlink" Target="https://facebook.github.io/react/" TargetMode="External"/><Relationship Id="rId15" Type="http://schemas.openxmlformats.org/officeDocument/2006/relationships/hyperlink" Target="http://anotherurl.com/video.ogg" TargetMode="External"/><Relationship Id="rId23" Type="http://schemas.openxmlformats.org/officeDocument/2006/relationships/theme" Target="theme/theme1.xml"/><Relationship Id="rId10" Type="http://schemas.openxmlformats.org/officeDocument/2006/relationships/hyperlink" Target="https://github.com/Colum-SMA-Dev/MediaPlaybackFramework" TargetMode="External"/><Relationship Id="rId19" Type="http://schemas.openxmlformats.org/officeDocument/2006/relationships/hyperlink" Target="https://vimeo.com/1179590" TargetMode="External"/><Relationship Id="rId4" Type="http://schemas.openxmlformats.org/officeDocument/2006/relationships/webSettings" Target="webSettings.xml"/><Relationship Id="rId9" Type="http://schemas.openxmlformats.org/officeDocument/2006/relationships/hyperlink" Target="https://github.com/Colum-SMA-Dev/MediaHubAPI" TargetMode="External"/><Relationship Id="rId14" Type="http://schemas.openxmlformats.org/officeDocument/2006/relationships/hyperlink" Target="http://someurl.com/imag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Meyers</dc:creator>
  <cp:keywords/>
  <dc:description/>
  <cp:lastModifiedBy>Jeff Meyers</cp:lastModifiedBy>
  <cp:revision>4</cp:revision>
  <dcterms:created xsi:type="dcterms:W3CDTF">2015-07-10T03:21:00Z</dcterms:created>
  <dcterms:modified xsi:type="dcterms:W3CDTF">2015-07-13T04:11:00Z</dcterms:modified>
</cp:coreProperties>
</file>