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AE8E" w14:textId="77777777" w:rsidR="005567A1" w:rsidRDefault="005567A1" w:rsidP="005567A1">
      <w:pPr>
        <w:jc w:val="center"/>
      </w:pPr>
      <w:r>
        <w:t xml:space="preserve">HTML5 Validation (Used: </w:t>
      </w:r>
      <w:hyperlink r:id="rId4" w:history="1">
        <w:r>
          <w:rPr>
            <w:rStyle w:val="Hyperlink"/>
          </w:rPr>
          <w:t>https://en.rakko.tools/tools/58/</w:t>
        </w:r>
      </w:hyperlink>
      <w:r>
        <w:t>)</w:t>
      </w:r>
    </w:p>
    <w:p w14:paraId="0F4C2B4C" w14:textId="77777777" w:rsidR="005567A1" w:rsidRDefault="005567A1" w:rsidP="005567A1">
      <w:pPr>
        <w:jc w:val="center"/>
      </w:pPr>
      <w:r>
        <w:t>Ciara O’ Malley – Contact Page</w:t>
      </w:r>
      <w:r>
        <w:br/>
      </w:r>
    </w:p>
    <w:p w14:paraId="7825AE70" w14:textId="4A3306FD" w:rsidR="005567A1" w:rsidRDefault="005567A1" w:rsidP="005567A1">
      <w:r>
        <w:rPr>
          <w:noProof/>
        </w:rPr>
        <w:drawing>
          <wp:inline distT="0" distB="0" distL="0" distR="0" wp14:anchorId="400ECE0D" wp14:editId="1D0B0106">
            <wp:extent cx="5729605" cy="36347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066A" w14:textId="4324AC72" w:rsidR="00065427" w:rsidRDefault="005567A1">
      <w:r>
        <w:rPr>
          <w:noProof/>
        </w:rPr>
        <w:drawing>
          <wp:inline distT="0" distB="0" distL="0" distR="0" wp14:anchorId="70F867E1" wp14:editId="7CFDE29D">
            <wp:extent cx="5731510" cy="367220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A1"/>
    <w:rsid w:val="00276FA3"/>
    <w:rsid w:val="005567A1"/>
    <w:rsid w:val="00CE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C569B"/>
  <w15:chartTrackingRefBased/>
  <w15:docId w15:val="{F62D4A17-12C7-BC40-8546-057707C4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7A1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6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n.rakko.tools/tools/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O'Malley</dc:creator>
  <cp:keywords/>
  <dc:description/>
  <cp:lastModifiedBy>Ciara O'Malley</cp:lastModifiedBy>
  <cp:revision>1</cp:revision>
  <dcterms:created xsi:type="dcterms:W3CDTF">2021-12-05T17:06:00Z</dcterms:created>
  <dcterms:modified xsi:type="dcterms:W3CDTF">2021-12-05T17:07:00Z</dcterms:modified>
</cp:coreProperties>
</file>