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DFD50" w14:textId="77777777" w:rsidR="00C62822" w:rsidRPr="00C62822" w:rsidRDefault="00C62822" w:rsidP="00000623">
      <w:pPr>
        <w:rPr>
          <w:i/>
          <w:iCs/>
          <w:u w:val="single"/>
          <w:lang w:val="de-DE"/>
        </w:rPr>
      </w:pPr>
      <w:r>
        <w:rPr>
          <w:i/>
          <w:iCs/>
          <w:u w:val="single"/>
          <w:lang w:val="de-DE"/>
        </w:rPr>
        <w:t xml:space="preserve">Team </w:t>
      </w:r>
      <w:proofErr w:type="spellStart"/>
      <w:r>
        <w:rPr>
          <w:i/>
          <w:iCs/>
          <w:u w:val="single"/>
          <w:lang w:val="de-DE"/>
        </w:rPr>
        <w:t>participants</w:t>
      </w:r>
      <w:proofErr w:type="spellEnd"/>
    </w:p>
    <w:p w14:paraId="3D2BC12D" w14:textId="77777777" w:rsidR="00C62822" w:rsidRDefault="00C62822" w:rsidP="00000623">
      <w:pPr>
        <w:rPr>
          <w:b/>
          <w:bCs/>
          <w:lang w:val="de-DE"/>
        </w:rPr>
      </w:pPr>
    </w:p>
    <w:p w14:paraId="529EB064" w14:textId="77777777" w:rsidR="00DD202D" w:rsidRPr="00DD202D" w:rsidRDefault="00DD202D" w:rsidP="00000623">
      <w:pPr>
        <w:rPr>
          <w:lang w:val="de-DE"/>
        </w:rPr>
      </w:pPr>
      <w:proofErr w:type="spellStart"/>
      <w:r w:rsidRPr="00DD202D">
        <w:rPr>
          <w:b/>
          <w:bCs/>
          <w:lang w:val="de-DE"/>
        </w:rPr>
        <w:t>Suer</w:t>
      </w:r>
      <w:proofErr w:type="spellEnd"/>
      <w:r w:rsidRPr="00DD202D">
        <w:rPr>
          <w:b/>
          <w:bCs/>
          <w:lang w:val="de-DE"/>
        </w:rPr>
        <w:t xml:space="preserve"> Hu</w:t>
      </w:r>
      <w:r w:rsidRPr="00DD202D">
        <w:rPr>
          <w:lang w:val="de-DE"/>
        </w:rPr>
        <w:t xml:space="preserve"> (sh3589@columbia.edu)</w:t>
      </w:r>
    </w:p>
    <w:p w14:paraId="2CE1CC63" w14:textId="77777777" w:rsidR="00DD202D" w:rsidRPr="00DD202D" w:rsidRDefault="00DD202D" w:rsidP="00000623">
      <w:pPr>
        <w:rPr>
          <w:lang w:val="fi-FI"/>
        </w:rPr>
      </w:pPr>
      <w:proofErr w:type="spellStart"/>
      <w:r w:rsidRPr="00DD202D">
        <w:rPr>
          <w:b/>
          <w:bCs/>
          <w:lang w:val="fi-FI"/>
        </w:rPr>
        <w:t>Tiantian</w:t>
      </w:r>
      <w:proofErr w:type="spellEnd"/>
      <w:r w:rsidRPr="00DD202D">
        <w:rPr>
          <w:b/>
          <w:bCs/>
          <w:lang w:val="fi-FI"/>
        </w:rPr>
        <w:t xml:space="preserve"> </w:t>
      </w:r>
      <w:proofErr w:type="spellStart"/>
      <w:r w:rsidRPr="00DD202D">
        <w:rPr>
          <w:b/>
          <w:bCs/>
          <w:lang w:val="fi-FI"/>
        </w:rPr>
        <w:t>Yin</w:t>
      </w:r>
      <w:proofErr w:type="spellEnd"/>
      <w:r w:rsidRPr="00DD202D">
        <w:rPr>
          <w:lang w:val="fi-FI"/>
        </w:rPr>
        <w:t xml:space="preserve"> (ty2349@columbia.edu)</w:t>
      </w:r>
    </w:p>
    <w:p w14:paraId="6D6AC68E" w14:textId="77777777" w:rsidR="00DD202D" w:rsidRDefault="00DD202D" w:rsidP="00DD202D">
      <w:proofErr w:type="spellStart"/>
      <w:r w:rsidRPr="00DD202D">
        <w:rPr>
          <w:b/>
          <w:bCs/>
        </w:rPr>
        <w:t>Donggwan</w:t>
      </w:r>
      <w:proofErr w:type="spellEnd"/>
      <w:r w:rsidRPr="00DD202D">
        <w:rPr>
          <w:b/>
          <w:bCs/>
        </w:rPr>
        <w:t xml:space="preserve"> Kim</w:t>
      </w:r>
      <w:r>
        <w:t xml:space="preserve"> (</w:t>
      </w:r>
      <w:r w:rsidRPr="00DD202D">
        <w:t>dk2930@colubia.edu</w:t>
      </w:r>
      <w:r>
        <w:t>)</w:t>
      </w:r>
    </w:p>
    <w:p w14:paraId="34503890" w14:textId="77777777" w:rsidR="00DD202D" w:rsidRPr="00DD202D" w:rsidRDefault="00DD202D" w:rsidP="00000623">
      <w:pPr>
        <w:rPr>
          <w:lang w:val="pt-BR"/>
        </w:rPr>
      </w:pPr>
      <w:r w:rsidRPr="00DD202D">
        <w:rPr>
          <w:b/>
          <w:bCs/>
          <w:lang w:val="pt-BR"/>
        </w:rPr>
        <w:t>Pedro Perez</w:t>
      </w:r>
      <w:r w:rsidRPr="00DD202D">
        <w:rPr>
          <w:lang w:val="pt-BR"/>
        </w:rPr>
        <w:t xml:space="preserve"> (pjp2129@columbia.edu)</w:t>
      </w:r>
    </w:p>
    <w:p w14:paraId="0496B346" w14:textId="77777777" w:rsidR="00DD202D" w:rsidRDefault="00DD202D" w:rsidP="00000623">
      <w:pPr>
        <w:rPr>
          <w:lang w:val="pt-BR"/>
        </w:rPr>
      </w:pPr>
    </w:p>
    <w:p w14:paraId="2468386F" w14:textId="77777777" w:rsidR="00C62822" w:rsidRDefault="00C62822" w:rsidP="00000623">
      <w:pPr>
        <w:rPr>
          <w:lang w:val="pt-BR"/>
        </w:rPr>
      </w:pPr>
      <w:bookmarkStart w:id="0" w:name="_GoBack"/>
      <w:bookmarkEnd w:id="0"/>
    </w:p>
    <w:p w14:paraId="4D49B00C" w14:textId="77777777" w:rsidR="00E11F80" w:rsidRDefault="00E11F80" w:rsidP="00000623">
      <w:pPr>
        <w:rPr>
          <w:i/>
          <w:iCs/>
          <w:u w:val="single"/>
          <w:lang w:val="pt-BR"/>
        </w:rPr>
      </w:pPr>
      <w:proofErr w:type="spellStart"/>
      <w:r w:rsidRPr="00E11F80">
        <w:rPr>
          <w:i/>
          <w:iCs/>
          <w:u w:val="single"/>
          <w:lang w:val="pt-BR"/>
        </w:rPr>
        <w:t>Purpose</w:t>
      </w:r>
      <w:proofErr w:type="spellEnd"/>
      <w:r w:rsidRPr="00E11F80">
        <w:rPr>
          <w:i/>
          <w:iCs/>
          <w:u w:val="single"/>
          <w:lang w:val="pt-BR"/>
        </w:rPr>
        <w:t xml:space="preserve"> </w:t>
      </w:r>
      <w:proofErr w:type="spellStart"/>
      <w:r w:rsidRPr="00E11F80">
        <w:rPr>
          <w:i/>
          <w:iCs/>
          <w:u w:val="single"/>
          <w:lang w:val="pt-BR"/>
        </w:rPr>
        <w:t>of</w:t>
      </w:r>
      <w:proofErr w:type="spellEnd"/>
      <w:r w:rsidRPr="00E11F80">
        <w:rPr>
          <w:i/>
          <w:iCs/>
          <w:u w:val="single"/>
          <w:lang w:val="pt-BR"/>
        </w:rPr>
        <w:t xml:space="preserve"> </w:t>
      </w:r>
      <w:proofErr w:type="spellStart"/>
      <w:r w:rsidRPr="00E11F80">
        <w:rPr>
          <w:i/>
          <w:iCs/>
          <w:u w:val="single"/>
          <w:lang w:val="pt-BR"/>
        </w:rPr>
        <w:t>the</w:t>
      </w:r>
      <w:proofErr w:type="spellEnd"/>
      <w:r w:rsidRPr="00E11F80">
        <w:rPr>
          <w:i/>
          <w:iCs/>
          <w:u w:val="single"/>
          <w:lang w:val="pt-BR"/>
        </w:rPr>
        <w:t xml:space="preserve"> </w:t>
      </w:r>
      <w:r>
        <w:rPr>
          <w:i/>
          <w:iCs/>
          <w:u w:val="single"/>
          <w:lang w:val="pt-BR"/>
        </w:rPr>
        <w:t>Project</w:t>
      </w:r>
    </w:p>
    <w:p w14:paraId="1EF39F44" w14:textId="77777777" w:rsidR="00E11F80" w:rsidRPr="00E11F80" w:rsidRDefault="00E11F80" w:rsidP="00000623">
      <w:pPr>
        <w:rPr>
          <w:lang w:val="pt-BR"/>
        </w:rPr>
      </w:pPr>
    </w:p>
    <w:p w14:paraId="0331C48E" w14:textId="77777777" w:rsidR="0055119F" w:rsidRDefault="0055119F" w:rsidP="00C62822">
      <w:pPr>
        <w:jc w:val="both"/>
      </w:pPr>
      <w:r>
        <w:t xml:space="preserve">The title of our thesis is </w:t>
      </w:r>
      <w:r w:rsidRPr="0055119F">
        <w:rPr>
          <w:b/>
          <w:bCs/>
          <w:i/>
          <w:iCs/>
        </w:rPr>
        <w:t>Patterns in Global Terrorism</w:t>
      </w:r>
      <w:r>
        <w:t xml:space="preserve">. In this </w:t>
      </w:r>
      <w:r w:rsidR="00E11DA4">
        <w:t>study,</w:t>
      </w:r>
      <w:r>
        <w:t xml:space="preserve"> we seek to answer these </w:t>
      </w:r>
      <w:r w:rsidR="00C62822">
        <w:t>general</w:t>
      </w:r>
      <w:r>
        <w:t xml:space="preserve"> questions:</w:t>
      </w:r>
    </w:p>
    <w:p w14:paraId="274E2EB0" w14:textId="77777777" w:rsidR="00C62822" w:rsidRPr="0055119F" w:rsidRDefault="00C62822" w:rsidP="00C62822">
      <w:pPr>
        <w:jc w:val="both"/>
      </w:pPr>
    </w:p>
    <w:p w14:paraId="7D61EB21" w14:textId="77777777" w:rsidR="00503A58" w:rsidRDefault="0055119F" w:rsidP="00A45082">
      <w:pPr>
        <w:pStyle w:val="ListParagraph"/>
        <w:numPr>
          <w:ilvl w:val="0"/>
          <w:numId w:val="2"/>
        </w:numPr>
        <w:jc w:val="both"/>
      </w:pPr>
      <w:r>
        <w:t>Where is terrorism most prevalent?</w:t>
      </w:r>
      <w:r w:rsidR="00000623">
        <w:t xml:space="preserve"> </w:t>
      </w:r>
    </w:p>
    <w:p w14:paraId="308655FD" w14:textId="77777777" w:rsidR="0055119F" w:rsidRDefault="0055119F" w:rsidP="00A45082">
      <w:pPr>
        <w:pStyle w:val="ListParagraph"/>
        <w:numPr>
          <w:ilvl w:val="0"/>
          <w:numId w:val="2"/>
        </w:numPr>
        <w:jc w:val="both"/>
      </w:pPr>
      <w:r>
        <w:t>How have global terrorism patterns evolved over time (types and location of attacks)?</w:t>
      </w:r>
    </w:p>
    <w:p w14:paraId="2C9D8E46" w14:textId="77777777" w:rsidR="0055119F" w:rsidRDefault="0055119F" w:rsidP="00A45082">
      <w:pPr>
        <w:pStyle w:val="ListParagraph"/>
        <w:numPr>
          <w:ilvl w:val="0"/>
          <w:numId w:val="2"/>
        </w:numPr>
        <w:jc w:val="both"/>
      </w:pPr>
      <w:r>
        <w:t xml:space="preserve">What are the primary motivations </w:t>
      </w:r>
      <w:r w:rsidR="00DD202D">
        <w:t xml:space="preserve">(including victims) </w:t>
      </w:r>
      <w:r>
        <w:t>that fuel terrorism?</w:t>
      </w:r>
    </w:p>
    <w:p w14:paraId="3367D238" w14:textId="77777777" w:rsidR="00DD202D" w:rsidRDefault="00DD202D" w:rsidP="00A45082">
      <w:pPr>
        <w:jc w:val="both"/>
      </w:pPr>
    </w:p>
    <w:p w14:paraId="30F8906D" w14:textId="77777777" w:rsidR="00C62822" w:rsidRDefault="00C62822" w:rsidP="00A45082">
      <w:pPr>
        <w:jc w:val="both"/>
      </w:pPr>
    </w:p>
    <w:p w14:paraId="4AC97685" w14:textId="77777777" w:rsidR="00DD202D" w:rsidRPr="00E11F80" w:rsidRDefault="00E11F80" w:rsidP="00DD202D">
      <w:pPr>
        <w:rPr>
          <w:i/>
          <w:iCs/>
          <w:u w:val="single"/>
        </w:rPr>
      </w:pPr>
      <w:proofErr w:type="spellStart"/>
      <w:r w:rsidRPr="00E11F80">
        <w:rPr>
          <w:i/>
          <w:iCs/>
          <w:u w:val="single"/>
        </w:rPr>
        <w:t>Abtract</w:t>
      </w:r>
      <w:proofErr w:type="spellEnd"/>
    </w:p>
    <w:p w14:paraId="2DD4ACC0" w14:textId="77777777" w:rsidR="00E11F80" w:rsidRDefault="00E11F80" w:rsidP="00DD202D"/>
    <w:p w14:paraId="52F412D2" w14:textId="77777777" w:rsidR="00A45082" w:rsidRDefault="00A45082" w:rsidP="00C62822">
      <w:pPr>
        <w:jc w:val="both"/>
      </w:pPr>
      <w:r>
        <w:t xml:space="preserve">Terrorism is clearly a very hot topic, as evidenced by the elevated media coverage of terrorist attacks. The focus on terrorism by both parties during the most recent U.S. presidential debate shows that it is a growing policy concern around the world, with the likes of ISIS and Boko Haram making headlines on a daily basis. </w:t>
      </w:r>
    </w:p>
    <w:p w14:paraId="7882F0A8" w14:textId="77777777" w:rsidR="00A45082" w:rsidRDefault="00A45082" w:rsidP="00C62822">
      <w:pPr>
        <w:jc w:val="both"/>
      </w:pPr>
    </w:p>
    <w:p w14:paraId="52574C39" w14:textId="77777777" w:rsidR="00C62822" w:rsidRDefault="00A45082" w:rsidP="00C62822">
      <w:pPr>
        <w:jc w:val="both"/>
      </w:pPr>
      <w:r>
        <w:t xml:space="preserve">Our goal is to </w:t>
      </w:r>
      <w:r w:rsidR="00E3097F">
        <w:t xml:space="preserve">take a broad look at terrorism around the globe and determine for ourselves if the soundbites that are echoed by different media </w:t>
      </w:r>
      <w:r w:rsidR="00C62822">
        <w:t xml:space="preserve">outlets </w:t>
      </w:r>
      <w:r w:rsidR="00E3097F">
        <w:t xml:space="preserve">are </w:t>
      </w:r>
      <w:r w:rsidR="00C62822">
        <w:t xml:space="preserve">backed by the data in the GTD dataset. </w:t>
      </w:r>
      <w:r>
        <w:t>Our analysis will contain three major pieces</w:t>
      </w:r>
      <w:r w:rsidR="00C62822">
        <w:t>:</w:t>
      </w:r>
    </w:p>
    <w:p w14:paraId="7A1415D3" w14:textId="77777777" w:rsidR="00C62822" w:rsidRDefault="00C62822" w:rsidP="00C62822">
      <w:pPr>
        <w:jc w:val="both"/>
      </w:pPr>
    </w:p>
    <w:p w14:paraId="6F9627CD" w14:textId="77777777" w:rsidR="00A45082" w:rsidRDefault="00A45082" w:rsidP="00C62822">
      <w:pPr>
        <w:pStyle w:val="ListParagraph"/>
        <w:numPr>
          <w:ilvl w:val="0"/>
          <w:numId w:val="3"/>
        </w:numPr>
        <w:jc w:val="both"/>
      </w:pPr>
      <w:r>
        <w:t>Static plots</w:t>
      </w:r>
      <w:r w:rsidR="00C62822">
        <w:t xml:space="preserve"> of numerical and categorical variables (e.g. types of weapons)</w:t>
      </w:r>
    </w:p>
    <w:p w14:paraId="6E81CFE4" w14:textId="77777777" w:rsidR="00A45082" w:rsidRPr="00C62822" w:rsidRDefault="00A45082" w:rsidP="00C62822">
      <w:pPr>
        <w:pStyle w:val="ListParagraph"/>
        <w:numPr>
          <w:ilvl w:val="0"/>
          <w:numId w:val="3"/>
        </w:numPr>
        <w:jc w:val="both"/>
        <w:rPr>
          <w:lang w:val="pt-BR"/>
        </w:rPr>
      </w:pPr>
      <w:proofErr w:type="spellStart"/>
      <w:r w:rsidRPr="00C62822">
        <w:rPr>
          <w:lang w:val="pt-BR"/>
        </w:rPr>
        <w:t>Geospatial</w:t>
      </w:r>
      <w:proofErr w:type="spellEnd"/>
      <w:r w:rsidRPr="00C62822">
        <w:rPr>
          <w:lang w:val="pt-BR"/>
        </w:rPr>
        <w:t xml:space="preserve"> data</w:t>
      </w:r>
      <w:r w:rsidR="00C62822">
        <w:rPr>
          <w:lang w:val="pt-BR"/>
        </w:rPr>
        <w:t xml:space="preserve"> </w:t>
      </w:r>
      <w:proofErr w:type="spellStart"/>
      <w:r w:rsidR="00C62822">
        <w:rPr>
          <w:lang w:val="pt-BR"/>
        </w:rPr>
        <w:t>maps</w:t>
      </w:r>
      <w:proofErr w:type="spellEnd"/>
      <w:r w:rsidR="00C62822">
        <w:rPr>
          <w:lang w:val="pt-BR"/>
        </w:rPr>
        <w:t xml:space="preserve"> (e.g. global </w:t>
      </w:r>
      <w:proofErr w:type="spellStart"/>
      <w:r w:rsidR="00C62822">
        <w:rPr>
          <w:lang w:val="pt-BR"/>
        </w:rPr>
        <w:t>terrorism</w:t>
      </w:r>
      <w:proofErr w:type="spellEnd"/>
      <w:r w:rsidR="00C62822">
        <w:rPr>
          <w:lang w:val="pt-BR"/>
        </w:rPr>
        <w:t xml:space="preserve"> </w:t>
      </w:r>
      <w:proofErr w:type="spellStart"/>
      <w:r w:rsidR="00C62822">
        <w:rPr>
          <w:lang w:val="pt-BR"/>
        </w:rPr>
        <w:t>hotspots</w:t>
      </w:r>
      <w:proofErr w:type="spellEnd"/>
      <w:r w:rsidR="00C62822">
        <w:rPr>
          <w:lang w:val="pt-BR"/>
        </w:rPr>
        <w:t>/</w:t>
      </w:r>
      <w:proofErr w:type="spellStart"/>
      <w:r w:rsidR="00C62822">
        <w:rPr>
          <w:lang w:val="pt-BR"/>
        </w:rPr>
        <w:t>density</w:t>
      </w:r>
      <w:proofErr w:type="spellEnd"/>
      <w:r w:rsidR="00C62822">
        <w:rPr>
          <w:lang w:val="pt-BR"/>
        </w:rPr>
        <w:t>)</w:t>
      </w:r>
    </w:p>
    <w:p w14:paraId="051157BE" w14:textId="77777777" w:rsidR="00A45082" w:rsidRDefault="00C62822" w:rsidP="00C62822">
      <w:pPr>
        <w:pStyle w:val="ListParagraph"/>
        <w:numPr>
          <w:ilvl w:val="0"/>
          <w:numId w:val="3"/>
        </w:numPr>
        <w:jc w:val="both"/>
      </w:pPr>
      <w:r>
        <w:t>Incident summary t</w:t>
      </w:r>
      <w:r w:rsidR="00A45082">
        <w:t>ext analysis</w:t>
      </w:r>
      <w:r>
        <w:t xml:space="preserve"> (e.g. evolutions in primary motivations)</w:t>
      </w:r>
    </w:p>
    <w:p w14:paraId="055FB585" w14:textId="77777777" w:rsidR="00E11F80" w:rsidRDefault="00E11F80" w:rsidP="00C62822">
      <w:pPr>
        <w:jc w:val="both"/>
      </w:pPr>
    </w:p>
    <w:p w14:paraId="43C36A36" w14:textId="77777777" w:rsidR="00C62822" w:rsidRDefault="00C62822" w:rsidP="00C62822">
      <w:pPr>
        <w:jc w:val="both"/>
      </w:pPr>
    </w:p>
    <w:p w14:paraId="3ACE6A9E" w14:textId="77777777" w:rsidR="00E11F80" w:rsidRPr="00E11F80" w:rsidRDefault="00E11F80" w:rsidP="00DD202D">
      <w:pPr>
        <w:rPr>
          <w:i/>
          <w:iCs/>
          <w:u w:val="single"/>
        </w:rPr>
      </w:pPr>
      <w:r w:rsidRPr="00E11F80">
        <w:rPr>
          <w:i/>
          <w:iCs/>
          <w:u w:val="single"/>
        </w:rPr>
        <w:t>Overview of the data</w:t>
      </w:r>
    </w:p>
    <w:p w14:paraId="1BDCF070" w14:textId="77777777" w:rsidR="00DD202D" w:rsidRDefault="00DD202D" w:rsidP="00DD202D"/>
    <w:p w14:paraId="0600C5A5" w14:textId="77777777" w:rsidR="00626F12" w:rsidRDefault="00E11F80" w:rsidP="00115BB9">
      <w:pPr>
        <w:jc w:val="both"/>
      </w:pPr>
      <w:r>
        <w:t>For this project, we will be using the Global Terrorism Database (GTD), which is maintained by the National Consortium for the Study of Terrorism and Responses to Terrorism (START). The dataset provides multi-dimensional data on global terrorism attacks from 1970 to 2015. Some variables of interest include the specific location of an attack (country, city, long/</w:t>
      </w:r>
      <w:proofErr w:type="spellStart"/>
      <w:r>
        <w:t>lat</w:t>
      </w:r>
      <w:proofErr w:type="spellEnd"/>
      <w:r>
        <w:t>), attack type (e.g. assassination, bombing, hijacking, etc.</w:t>
      </w:r>
      <w:r>
        <w:t>),</w:t>
      </w:r>
      <w:r>
        <w:t xml:space="preserve"> weapon informat</w:t>
      </w:r>
      <w:r w:rsidR="00626F12">
        <w:t>ion, target/victim information, and perpetrator information.</w:t>
      </w:r>
    </w:p>
    <w:p w14:paraId="66AAECF5" w14:textId="77777777" w:rsidR="00626F12" w:rsidRDefault="00626F12" w:rsidP="00115BB9">
      <w:pPr>
        <w:jc w:val="both"/>
      </w:pPr>
    </w:p>
    <w:p w14:paraId="46515EAD" w14:textId="77777777" w:rsidR="00E11F80" w:rsidRDefault="00626F12" w:rsidP="00115BB9">
      <w:pPr>
        <w:jc w:val="both"/>
      </w:pPr>
      <w:r>
        <w:lastRenderedPageBreak/>
        <w:t>The GTD dataset also includes</w:t>
      </w:r>
      <w:r w:rsidR="00E11F80">
        <w:t xml:space="preserve"> text </w:t>
      </w:r>
      <w:r>
        <w:t>summaries</w:t>
      </w:r>
      <w:r w:rsidR="00E11F80">
        <w:t xml:space="preserve"> of </w:t>
      </w:r>
      <w:r>
        <w:t>each</w:t>
      </w:r>
      <w:r w:rsidR="00E11F80">
        <w:t xml:space="preserve"> incident</w:t>
      </w:r>
      <w:r>
        <w:t>, including the</w:t>
      </w:r>
      <w:r w:rsidR="00E11F80">
        <w:t xml:space="preserve"> when, where, who, what, how, and wh</w:t>
      </w:r>
      <w:r>
        <w:t xml:space="preserve">y of each incident. We plan to use this data to </w:t>
      </w:r>
      <w:r w:rsidR="00E11DA4">
        <w:t>study common trends in terrorist attacks and how these evolve over time.</w:t>
      </w:r>
    </w:p>
    <w:p w14:paraId="3AA9ED5D" w14:textId="77777777" w:rsidR="00E11DA4" w:rsidRDefault="00E11DA4" w:rsidP="00115BB9">
      <w:pPr>
        <w:jc w:val="both"/>
      </w:pPr>
    </w:p>
    <w:p w14:paraId="2403CC73" w14:textId="77777777" w:rsidR="00E11DA4" w:rsidRDefault="00E11DA4" w:rsidP="00115BB9">
      <w:pPr>
        <w:jc w:val="both"/>
      </w:pPr>
      <w:r>
        <w:t xml:space="preserve">The </w:t>
      </w:r>
      <w:r w:rsidR="00B61307">
        <w:t>biggest</w:t>
      </w:r>
      <w:r>
        <w:t xml:space="preserve"> limitation </w:t>
      </w:r>
      <w:r w:rsidR="00B61307">
        <w:t xml:space="preserve">we see with this data is that some of the filtering </w:t>
      </w:r>
      <w:r w:rsidR="001F50A3">
        <w:t>rules change over time since the GTD started. For example, the categorization of weapons is slightly different from 1970 to 2015, which could lead to irregular results when we compare across time. In order to solve for this, we will focus any temporal analysis on specific time periods during which the filtering rules and definitions of the variables are constant (e.g. 2012 – 2015).</w:t>
      </w:r>
    </w:p>
    <w:p w14:paraId="40C70C14" w14:textId="77777777" w:rsidR="001F50A3" w:rsidRDefault="001F50A3" w:rsidP="00115BB9">
      <w:pPr>
        <w:jc w:val="both"/>
      </w:pPr>
    </w:p>
    <w:p w14:paraId="2F272CDD" w14:textId="77777777" w:rsidR="001F50A3" w:rsidRPr="00E11DA4" w:rsidRDefault="001F50A3" w:rsidP="00115BB9">
      <w:pPr>
        <w:jc w:val="both"/>
      </w:pPr>
      <w:r>
        <w:t xml:space="preserve">The data is readily available in </w:t>
      </w:r>
      <w:r>
        <w:rPr>
          <w:i/>
          <w:iCs/>
        </w:rPr>
        <w:t>.csv</w:t>
      </w:r>
      <w:r>
        <w:t xml:space="preserve"> format, so most of the analysis can easily be done in R.</w:t>
      </w:r>
    </w:p>
    <w:p w14:paraId="0CF0ECB6" w14:textId="77777777" w:rsidR="001F50A3" w:rsidRDefault="001F50A3" w:rsidP="001F50A3"/>
    <w:sectPr w:rsidR="001F50A3" w:rsidSect="000F4A6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010F9"/>
    <w:multiLevelType w:val="hybridMultilevel"/>
    <w:tmpl w:val="B38CB5A8"/>
    <w:lvl w:ilvl="0" w:tplc="BBB80EEC">
      <w:start w:val="292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510644"/>
    <w:multiLevelType w:val="hybridMultilevel"/>
    <w:tmpl w:val="3D4CDBA0"/>
    <w:lvl w:ilvl="0" w:tplc="84D8B722">
      <w:start w:val="292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C7344"/>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23"/>
    <w:rsid w:val="00000623"/>
    <w:rsid w:val="00094652"/>
    <w:rsid w:val="000F4A65"/>
    <w:rsid w:val="00115BB9"/>
    <w:rsid w:val="001F50A3"/>
    <w:rsid w:val="002A0044"/>
    <w:rsid w:val="0055119F"/>
    <w:rsid w:val="00626F12"/>
    <w:rsid w:val="00A45082"/>
    <w:rsid w:val="00B61307"/>
    <w:rsid w:val="00BC03FE"/>
    <w:rsid w:val="00C62822"/>
    <w:rsid w:val="00DD202D"/>
    <w:rsid w:val="00E11DA4"/>
    <w:rsid w:val="00E11F80"/>
    <w:rsid w:val="00E309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B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250</Words>
  <Characters>2353</Characters>
  <Application>Microsoft Macintosh Word</Application>
  <DocSecurity>0</DocSecurity>
  <Lines>213</Lines>
  <Paragraphs>216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1</cp:revision>
  <dcterms:created xsi:type="dcterms:W3CDTF">2017-03-20T16:40:00Z</dcterms:created>
  <dcterms:modified xsi:type="dcterms:W3CDTF">2017-03-20T17:35:00Z</dcterms:modified>
</cp:coreProperties>
</file>