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CC22" w14:textId="4D259BC2" w:rsidR="00347EA2" w:rsidRPr="00242F9F" w:rsidRDefault="00347EA2">
      <w:pPr>
        <w:rPr>
          <w:b/>
          <w:bCs/>
        </w:rPr>
      </w:pPr>
      <w:r w:rsidRPr="00242F9F">
        <w:rPr>
          <w:b/>
          <w:bCs/>
        </w:rPr>
        <w:t>排序算法</w:t>
      </w:r>
      <w:r w:rsidR="004256CA" w:rsidRPr="00242F9F">
        <w:rPr>
          <w:rFonts w:hint="eastAsia"/>
          <w:b/>
          <w:bCs/>
        </w:rPr>
        <w:t>的</w:t>
      </w:r>
      <w:r w:rsidRPr="00242F9F">
        <w:rPr>
          <w:rFonts w:hint="eastAsia"/>
          <w:b/>
          <w:bCs/>
        </w:rPr>
        <w:t>衡量指标</w:t>
      </w:r>
    </w:p>
    <w:p w14:paraId="20419B19" w14:textId="7EE61934" w:rsidR="00E74D5F" w:rsidRDefault="00347EA2" w:rsidP="00347EA2">
      <w:pPr>
        <w:pStyle w:val="a3"/>
        <w:numPr>
          <w:ilvl w:val="0"/>
          <w:numId w:val="1"/>
        </w:numPr>
        <w:ind w:firstLineChars="0"/>
      </w:pPr>
      <w:r>
        <w:t>稳定性</w:t>
      </w:r>
      <w:r>
        <w:rPr>
          <w:rFonts w:hint="eastAsia"/>
        </w:rPr>
        <w:t>：关键字相等的对象在排序前后的次序保持不变。</w:t>
      </w:r>
    </w:p>
    <w:p w14:paraId="5C61CC76" w14:textId="147087A3" w:rsidR="00347EA2" w:rsidRDefault="00347EA2" w:rsidP="00347EA2">
      <w:pPr>
        <w:pStyle w:val="a3"/>
        <w:numPr>
          <w:ilvl w:val="0"/>
          <w:numId w:val="1"/>
        </w:numPr>
        <w:ind w:firstLineChars="0"/>
      </w:pPr>
      <w:r>
        <w:t>内排序与外排序</w:t>
      </w:r>
    </w:p>
    <w:p w14:paraId="3C103DAD" w14:textId="0D44C20C" w:rsidR="00347EA2" w:rsidRDefault="00347EA2" w:rsidP="00347EA2">
      <w:pPr>
        <w:pStyle w:val="a3"/>
        <w:numPr>
          <w:ilvl w:val="0"/>
          <w:numId w:val="1"/>
        </w:numPr>
        <w:ind w:firstLineChars="0"/>
      </w:pPr>
      <w:r>
        <w:t>平均比较次数</w:t>
      </w:r>
      <w:r>
        <w:rPr>
          <w:rFonts w:hint="eastAsia"/>
        </w:rPr>
        <w:t>、</w:t>
      </w:r>
      <w:r>
        <w:t>平均移动</w:t>
      </w:r>
      <w:r>
        <w:rPr>
          <w:rFonts w:hint="eastAsia"/>
        </w:rPr>
        <w:t>、</w:t>
      </w:r>
      <w:r>
        <w:t>平均辅助存储空间</w:t>
      </w:r>
    </w:p>
    <w:p w14:paraId="21D4ECE0" w14:textId="4F56B6F9" w:rsidR="00347EA2" w:rsidRDefault="00347EA2" w:rsidP="00347EA2"/>
    <w:p w14:paraId="4CB644D9" w14:textId="241464D6" w:rsidR="004256CA" w:rsidRPr="00785785" w:rsidRDefault="00A46475" w:rsidP="00347EA2">
      <w:pPr>
        <w:rPr>
          <w:b/>
          <w:bCs/>
        </w:rPr>
      </w:pPr>
      <w:r w:rsidRPr="00785785">
        <w:rPr>
          <w:rFonts w:hint="eastAsia"/>
          <w:b/>
          <w:bCs/>
        </w:rPr>
        <w:t>插入排序</w:t>
      </w:r>
      <w:r w:rsidR="00FD5C5B">
        <w:rPr>
          <w:rFonts w:hint="eastAsia"/>
        </w:rPr>
        <w:t>（代码实现）</w:t>
      </w:r>
    </w:p>
    <w:p w14:paraId="29240975" w14:textId="3876F227" w:rsidR="00347EA2" w:rsidRDefault="00347EA2" w:rsidP="00C25F16">
      <w:pPr>
        <w:pStyle w:val="a3"/>
        <w:numPr>
          <w:ilvl w:val="0"/>
          <w:numId w:val="2"/>
        </w:numPr>
        <w:ind w:firstLineChars="0"/>
      </w:pPr>
      <w:r>
        <w:t>直接插入排序(Insertion sort)</w:t>
      </w:r>
    </w:p>
    <w:p w14:paraId="230E8B8C" w14:textId="46348DD8" w:rsidR="00A46475" w:rsidRDefault="00C25F16" w:rsidP="00A46475">
      <w:pPr>
        <w:pStyle w:val="a3"/>
        <w:numPr>
          <w:ilvl w:val="0"/>
          <w:numId w:val="2"/>
        </w:numPr>
        <w:ind w:firstLineChars="0"/>
      </w:pPr>
      <w:r>
        <w:t>折半插入排序（二分法排序）</w:t>
      </w:r>
    </w:p>
    <w:p w14:paraId="0B2BF15B" w14:textId="7CFDE38B" w:rsidR="00347EA2" w:rsidRDefault="00347EA2" w:rsidP="00C25F16">
      <w:pPr>
        <w:pStyle w:val="a3"/>
        <w:numPr>
          <w:ilvl w:val="0"/>
          <w:numId w:val="2"/>
        </w:numPr>
        <w:ind w:firstLineChars="0"/>
      </w:pPr>
      <w:r>
        <w:t>希尔排序(Shell sort)</w:t>
      </w:r>
      <w:r w:rsidR="0006597C">
        <w:rPr>
          <w:rFonts w:hint="eastAsia"/>
        </w:rPr>
        <w:t>：不稳定</w:t>
      </w:r>
    </w:p>
    <w:p w14:paraId="5768681A" w14:textId="1BC6979D" w:rsidR="00003997" w:rsidRDefault="00003997" w:rsidP="00003997">
      <w:pPr>
        <w:ind w:left="420"/>
      </w:pPr>
      <w:r w:rsidRPr="00003997">
        <w:rPr>
          <w:noProof/>
        </w:rPr>
        <w:drawing>
          <wp:inline distT="0" distB="0" distL="0" distR="0" wp14:anchorId="09459A61" wp14:editId="51F84547">
            <wp:extent cx="4076700" cy="144397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410" cy="145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2CAA" w14:textId="3681AC8B" w:rsidR="0006597C" w:rsidRDefault="0006597C" w:rsidP="00003997">
      <w:pPr>
        <w:ind w:left="420"/>
      </w:pPr>
      <w:r w:rsidRPr="0006597C">
        <w:rPr>
          <w:noProof/>
        </w:rPr>
        <w:drawing>
          <wp:inline distT="0" distB="0" distL="0" distR="0" wp14:anchorId="1230C534" wp14:editId="06172DDD">
            <wp:extent cx="4114707" cy="8382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156" cy="85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2589" w14:textId="2A114592" w:rsidR="00A46475" w:rsidRPr="00785785" w:rsidRDefault="00A46475" w:rsidP="00A46475">
      <w:pPr>
        <w:rPr>
          <w:b/>
          <w:bCs/>
        </w:rPr>
      </w:pPr>
      <w:r w:rsidRPr="00785785">
        <w:rPr>
          <w:rFonts w:hint="eastAsia"/>
          <w:b/>
          <w:bCs/>
        </w:rPr>
        <w:t>交换排序</w:t>
      </w:r>
      <w:r w:rsidR="00FD5C5B">
        <w:rPr>
          <w:rFonts w:hint="eastAsia"/>
        </w:rPr>
        <w:t>（代码实现）</w:t>
      </w:r>
    </w:p>
    <w:p w14:paraId="1F1F1B1C" w14:textId="5E3D9B0C" w:rsidR="00A46475" w:rsidRDefault="00A46475" w:rsidP="00A464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冒泡排序</w:t>
      </w:r>
      <w:r>
        <w:t>(Bubble sort)</w:t>
      </w:r>
      <w:r>
        <w:rPr>
          <w:rFonts w:hint="eastAsia"/>
        </w:rPr>
        <w:t>：</w:t>
      </w:r>
    </w:p>
    <w:p w14:paraId="27C5210C" w14:textId="07967697" w:rsidR="00A46475" w:rsidRDefault="00A46475" w:rsidP="00A464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快速排序</w:t>
      </w:r>
      <w:r>
        <w:t>(</w:t>
      </w:r>
      <w:proofErr w:type="spellStart"/>
      <w:r>
        <w:t>QuickSort</w:t>
      </w:r>
      <w:proofErr w:type="spellEnd"/>
      <w:r>
        <w:t>)</w:t>
      </w:r>
      <w:r>
        <w:rPr>
          <w:rFonts w:hint="eastAsia"/>
        </w:rPr>
        <w:t>：不稳定</w:t>
      </w:r>
    </w:p>
    <w:p w14:paraId="4EFDAD42" w14:textId="444DFAE9" w:rsidR="005F2D76" w:rsidRDefault="005F2D76" w:rsidP="005F2D76"/>
    <w:p w14:paraId="25FC4006" w14:textId="19BECB30" w:rsidR="005F2D76" w:rsidRDefault="005F2D76" w:rsidP="005F2D76">
      <w:r>
        <w:t>次序统计</w:t>
      </w:r>
      <w:r>
        <w:rPr>
          <w:rFonts w:hint="eastAsia"/>
        </w:rPr>
        <w:t>（查找次序为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的元素）</w:t>
      </w:r>
    </w:p>
    <w:p w14:paraId="7E9FA803" w14:textId="3E94C645" w:rsidR="005F2D76" w:rsidRDefault="005F2D76" w:rsidP="005F2D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分治法：</w:t>
      </w:r>
      <w:r>
        <w:t>由快速排序算法启发</w:t>
      </w:r>
    </w:p>
    <w:p w14:paraId="6C8722CD" w14:textId="33F7823B" w:rsidR="005F2D76" w:rsidRDefault="005F2D76" w:rsidP="005F2D76">
      <w:pPr>
        <w:ind w:firstLine="420"/>
      </w:pPr>
      <w:r>
        <w:rPr>
          <w:rFonts w:hint="eastAsia"/>
        </w:rPr>
        <w:t>改进→</w:t>
      </w:r>
      <w:r>
        <w:t>5元组划分的方法</w:t>
      </w:r>
      <w:r>
        <w:rPr>
          <w:rFonts w:hint="eastAsia"/>
        </w:rPr>
        <w:t>：</w:t>
      </w:r>
      <w:r>
        <w:t>可保证理论上是线性复杂度但常数项偏大</w:t>
      </w:r>
    </w:p>
    <w:p w14:paraId="6D42CE4E" w14:textId="36F1880A" w:rsidR="005F2D76" w:rsidRDefault="005F2D76" w:rsidP="005F2D76">
      <w:pPr>
        <w:ind w:firstLine="420"/>
      </w:pPr>
    </w:p>
    <w:p w14:paraId="6AFCAB4A" w14:textId="7A4436E8" w:rsidR="005F2D76" w:rsidRDefault="005F2D76" w:rsidP="005F2D76">
      <w:pPr>
        <w:ind w:firstLine="420"/>
      </w:pPr>
    </w:p>
    <w:p w14:paraId="59EB91C7" w14:textId="1E89F7F0" w:rsidR="00785785" w:rsidRPr="00A94B43" w:rsidRDefault="00785785" w:rsidP="005F2D76">
      <w:pPr>
        <w:rPr>
          <w:b/>
          <w:bCs/>
        </w:rPr>
      </w:pPr>
      <w:r w:rsidRPr="00785785">
        <w:rPr>
          <w:rFonts w:hint="eastAsia"/>
          <w:b/>
          <w:bCs/>
        </w:rPr>
        <w:t>堆</w:t>
      </w:r>
      <w:r>
        <w:rPr>
          <w:rFonts w:hint="eastAsia"/>
          <w:b/>
          <w:bCs/>
        </w:rPr>
        <w:t>排序</w:t>
      </w:r>
      <w:r w:rsidR="00A94B43">
        <w:t>(heapsort)</w:t>
      </w:r>
      <w:r w:rsidR="00FD5C5B" w:rsidRPr="00FD5C5B">
        <w:rPr>
          <w:rFonts w:hint="eastAsia"/>
        </w:rPr>
        <w:t xml:space="preserve"> </w:t>
      </w:r>
      <w:r w:rsidR="00FD5C5B">
        <w:rPr>
          <w:rFonts w:hint="eastAsia"/>
        </w:rPr>
        <w:t>（代码实现）</w:t>
      </w:r>
      <w:r w:rsidR="00A94B43">
        <w:rPr>
          <w:rFonts w:hint="eastAsia"/>
        </w:rPr>
        <w:t>：</w:t>
      </w:r>
      <w:r>
        <w:t>最好的排序算法之一，最差情况不会变为平方复杂度</w:t>
      </w:r>
    </w:p>
    <w:p w14:paraId="41A52310" w14:textId="3D62DF69" w:rsidR="00785785" w:rsidRDefault="00785785" w:rsidP="005F2D76">
      <w:proofErr w:type="gramStart"/>
      <w:r>
        <w:t>二叉堆</w:t>
      </w:r>
      <w:proofErr w:type="gramEnd"/>
      <w:r>
        <w:t>：完全二叉树的顺序表表示</w:t>
      </w:r>
      <w:r w:rsidR="00A94B43">
        <w:rPr>
          <w:rFonts w:hint="eastAsia"/>
        </w:rPr>
        <w:t>，</w:t>
      </w:r>
      <w:r w:rsidR="00A94B43">
        <w:t>索引从1开始</w:t>
      </w:r>
    </w:p>
    <w:p w14:paraId="3B85FFC5" w14:textId="729FEF03" w:rsidR="00A94B43" w:rsidRDefault="00A94B43" w:rsidP="005F2D76">
      <w:r>
        <w:t>堆顺序：子节点的关键字不能大于父节点的关键字</w:t>
      </w:r>
      <w:r>
        <w:rPr>
          <w:rFonts w:hint="eastAsia"/>
        </w:rPr>
        <w:t>，又分为</w:t>
      </w:r>
      <w:proofErr w:type="gramStart"/>
      <w:r>
        <w:rPr>
          <w:rFonts w:hint="eastAsia"/>
        </w:rPr>
        <w:t>大根堆和</w:t>
      </w:r>
      <w:proofErr w:type="gramEnd"/>
      <w:r>
        <w:rPr>
          <w:rFonts w:hint="eastAsia"/>
        </w:rPr>
        <w:t>小根堆</w:t>
      </w:r>
    </w:p>
    <w:p w14:paraId="7CA127CB" w14:textId="2EF77A90" w:rsidR="00A94B43" w:rsidRDefault="00A94B43" w:rsidP="005F2D76">
      <w:r w:rsidRPr="00A94B43">
        <w:rPr>
          <w:noProof/>
        </w:rPr>
        <w:lastRenderedPageBreak/>
        <w:drawing>
          <wp:inline distT="0" distB="0" distL="0" distR="0" wp14:anchorId="0A51B51B" wp14:editId="65AB6752">
            <wp:extent cx="4572000" cy="22111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828" cy="221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B7C2" w14:textId="7223DF13" w:rsidR="00A94B43" w:rsidRDefault="007071AF" w:rsidP="005F2D76">
      <w:r>
        <w:rPr>
          <w:rFonts w:hint="eastAsia"/>
        </w:rPr>
        <w:t>先</w:t>
      </w:r>
      <w:r>
        <w:t>建一个大根堆</w:t>
      </w:r>
      <w:r>
        <w:rPr>
          <w:rFonts w:hint="eastAsia"/>
        </w:rPr>
        <w:t>，再</w:t>
      </w:r>
      <w:r>
        <w:t>不断地删除最大值</w:t>
      </w:r>
      <w:r>
        <w:rPr>
          <w:rFonts w:hint="eastAsia"/>
        </w:rPr>
        <w:t>，将其保留在末尾，执行n</w:t>
      </w:r>
      <w:r>
        <w:t>-1</w:t>
      </w:r>
      <w:r>
        <w:rPr>
          <w:rFonts w:hint="eastAsia"/>
        </w:rPr>
        <w:t>次完成。</w:t>
      </w:r>
    </w:p>
    <w:p w14:paraId="6531D9A1" w14:textId="4476EDE6" w:rsidR="00CA4245" w:rsidRDefault="00CA4245" w:rsidP="005F2D76"/>
    <w:p w14:paraId="2191666D" w14:textId="62131D37" w:rsidR="00CA4245" w:rsidRDefault="00CA4245" w:rsidP="005F2D76"/>
    <w:p w14:paraId="1254BAF9" w14:textId="7FF57BAC" w:rsidR="00CA4245" w:rsidRDefault="00CA4245" w:rsidP="005F2D76">
      <w:r w:rsidRPr="00CA4245">
        <w:rPr>
          <w:b/>
          <w:bCs/>
        </w:rPr>
        <w:t>归并排序</w:t>
      </w:r>
      <w:r>
        <w:rPr>
          <w:rFonts w:hint="eastAsia"/>
        </w:rPr>
        <w:t>：分成多个有序子序列再合并</w:t>
      </w:r>
    </w:p>
    <w:p w14:paraId="0097CC2A" w14:textId="77777777" w:rsidR="00D32ABC" w:rsidRDefault="00D32ABC" w:rsidP="005F2D76"/>
    <w:p w14:paraId="1B1ADD31" w14:textId="2550DC18" w:rsidR="00CC0E65" w:rsidRDefault="00CC0E65" w:rsidP="005F2D76">
      <w:proofErr w:type="spellStart"/>
      <w:r>
        <w:t>Timsort</w:t>
      </w:r>
      <w:proofErr w:type="spellEnd"/>
      <w:r>
        <w:t>排序算法</w:t>
      </w:r>
      <w:r>
        <w:rPr>
          <w:rFonts w:hint="eastAsia"/>
        </w:rPr>
        <w:t>（</w:t>
      </w:r>
      <w:r w:rsidR="00D32ABC">
        <w:rPr>
          <w:rFonts w:hint="eastAsia"/>
        </w:rPr>
        <w:t>本质是</w:t>
      </w:r>
      <w:r>
        <w:rPr>
          <w:rFonts w:hint="eastAsia"/>
        </w:rPr>
        <w:t>归并排序）：</w:t>
      </w:r>
      <w:r>
        <w:t>最快且是稳定的通用排序算法</w:t>
      </w:r>
    </w:p>
    <w:p w14:paraId="7AECB29E" w14:textId="77777777" w:rsidR="00C91586" w:rsidRDefault="00C91586" w:rsidP="00CC0E65">
      <w:pPr>
        <w:ind w:firstLine="420"/>
      </w:pPr>
      <w:r>
        <w:rPr>
          <w:rFonts w:hint="eastAsia"/>
        </w:rPr>
        <w:t>改进：</w:t>
      </w:r>
    </w:p>
    <w:p w14:paraId="7BF8EE95" w14:textId="66AD2FD3" w:rsidR="00C91586" w:rsidRDefault="00CC0E65" w:rsidP="00D32ABC">
      <w:pPr>
        <w:pStyle w:val="a3"/>
        <w:numPr>
          <w:ilvl w:val="0"/>
          <w:numId w:val="5"/>
        </w:numPr>
        <w:ind w:firstLineChars="0"/>
      </w:pPr>
      <w:r>
        <w:t>不要让大分区和小分区合并，要让小分区之间合并</w:t>
      </w:r>
      <w:r w:rsidR="00A73053">
        <w:rPr>
          <w:rFonts w:hint="eastAsia"/>
        </w:rPr>
        <w:t>。</w:t>
      </w:r>
      <w:r w:rsidR="00C91586">
        <w:t>利用</w:t>
      </w:r>
      <w:proofErr w:type="gramStart"/>
      <w:r w:rsidR="00C91586">
        <w:t>栈</w:t>
      </w:r>
      <w:proofErr w:type="gramEnd"/>
      <w:r w:rsidR="00A73053">
        <w:rPr>
          <w:rFonts w:hint="eastAsia"/>
        </w:rPr>
        <w:t>实现</w:t>
      </w:r>
      <w:r w:rsidR="00C91586">
        <w:rPr>
          <w:rFonts w:hint="eastAsia"/>
        </w:rPr>
        <w:t>，将分区长度和起始位置入</w:t>
      </w:r>
      <w:proofErr w:type="gramStart"/>
      <w:r w:rsidR="00C91586">
        <w:rPr>
          <w:rFonts w:hint="eastAsia"/>
        </w:rPr>
        <w:t>栈</w:t>
      </w:r>
      <w:proofErr w:type="gramEnd"/>
      <w:r w:rsidR="00A73053">
        <w:rPr>
          <w:rFonts w:hint="eastAsia"/>
        </w:rPr>
        <w:t>。</w:t>
      </w:r>
    </w:p>
    <w:p w14:paraId="1D10A6EB" w14:textId="3DE1360C" w:rsidR="00A73053" w:rsidRDefault="00A73053" w:rsidP="00D32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设置最小分区长度</w:t>
      </w:r>
      <w:r w:rsidR="00D32ABC">
        <w:rPr>
          <w:rFonts w:hint="eastAsia"/>
        </w:rPr>
        <w:t>，</w:t>
      </w:r>
      <w:r w:rsidR="00D32ABC">
        <w:t>如果分区长度小于最小分区长度，和前一个分区合并</w:t>
      </w:r>
      <w:r w:rsidR="00D32ABC">
        <w:rPr>
          <w:rFonts w:hint="eastAsia"/>
        </w:rPr>
        <w:t>。</w:t>
      </w:r>
    </w:p>
    <w:p w14:paraId="11F3A4DA" w14:textId="3DD8F4AE" w:rsidR="00D32ABC" w:rsidRDefault="00D32ABC" w:rsidP="00D32ABC">
      <w:pPr>
        <w:pStyle w:val="a3"/>
        <w:numPr>
          <w:ilvl w:val="0"/>
          <w:numId w:val="5"/>
        </w:numPr>
        <w:ind w:firstLineChars="0"/>
      </w:pPr>
      <w:r>
        <w:t>如果出现逆序，</w:t>
      </w:r>
      <w:r>
        <w:rPr>
          <w:rFonts w:hint="eastAsia"/>
        </w:rPr>
        <w:t>直接</w:t>
      </w:r>
      <w:r>
        <w:t>反转</w:t>
      </w:r>
      <w:r>
        <w:rPr>
          <w:rFonts w:hint="eastAsia"/>
        </w:rPr>
        <w:t>。</w:t>
      </w:r>
    </w:p>
    <w:p w14:paraId="04A31EEF" w14:textId="5A801ABB" w:rsidR="00A73053" w:rsidRDefault="00A73053" w:rsidP="00D32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为避免多次无效的比较，设置</w:t>
      </w:r>
      <w:r>
        <w:t>驰骋(Gallop)模式</w:t>
      </w:r>
      <w:r>
        <w:rPr>
          <w:rFonts w:hint="eastAsia"/>
        </w:rPr>
        <w:t>。当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分区</w:t>
      </w:r>
      <w:r>
        <w:t>中连续</w:t>
      </w:r>
      <w:proofErr w:type="spellStart"/>
      <w:r>
        <w:t>min_gallop</w:t>
      </w:r>
      <w:proofErr w:type="spellEnd"/>
      <w:proofErr w:type="gramStart"/>
      <w:r>
        <w:t>个</w:t>
      </w:r>
      <w:proofErr w:type="gramEnd"/>
      <w:r>
        <w:t>元素小于</w:t>
      </w:r>
      <w:r>
        <w:rPr>
          <w:rFonts w:hint="eastAsia"/>
        </w:rPr>
        <w:t>另一分区</w:t>
      </w:r>
      <w:r>
        <w:t>某个元素</w:t>
      </w:r>
      <w:r>
        <w:rPr>
          <w:rFonts w:hint="eastAsia"/>
        </w:rPr>
        <w:t>，进入</w:t>
      </w:r>
      <w:r>
        <w:t>驰骋模式</w:t>
      </w:r>
      <w:r>
        <w:rPr>
          <w:rFonts w:hint="eastAsia"/>
        </w:rPr>
        <w:t>，</w:t>
      </w:r>
      <w:r w:rsidR="001D354B">
        <w:t>逐次倍增的方式寻找位置</w:t>
      </w:r>
      <w:r w:rsidR="001D354B">
        <w:rPr>
          <w:rFonts w:hint="eastAsia"/>
        </w:rPr>
        <w:t>，又</w:t>
      </w:r>
      <w:proofErr w:type="gramStart"/>
      <w:r w:rsidR="001D354B">
        <w:rPr>
          <w:rFonts w:hint="eastAsia"/>
        </w:rPr>
        <w:t>称</w:t>
      </w:r>
      <w:r w:rsidR="001D354B">
        <w:t>指数</w:t>
      </w:r>
      <w:proofErr w:type="gramEnd"/>
      <w:r w:rsidR="001D354B">
        <w:t>搜索</w:t>
      </w:r>
      <w:r w:rsidR="001D354B">
        <w:rPr>
          <w:rFonts w:hint="eastAsia"/>
        </w:rPr>
        <w:t>。</w:t>
      </w:r>
    </w:p>
    <w:p w14:paraId="7F8E6FF7" w14:textId="1B120E41" w:rsidR="00D32ABC" w:rsidRDefault="00D32ABC" w:rsidP="00D32ABC"/>
    <w:p w14:paraId="1EB9921B" w14:textId="5026DC04" w:rsidR="00D32ABC" w:rsidRDefault="00D32ABC" w:rsidP="00D32ABC"/>
    <w:p w14:paraId="7DD366DB" w14:textId="6E6590C0" w:rsidR="00D32ABC" w:rsidRDefault="0023590F" w:rsidP="00D32ABC">
      <w:r w:rsidRPr="0023590F">
        <w:rPr>
          <w:noProof/>
        </w:rPr>
        <w:drawing>
          <wp:inline distT="0" distB="0" distL="0" distR="0" wp14:anchorId="629580F5" wp14:editId="51AA7D1C">
            <wp:extent cx="6266844" cy="23495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5842" cy="23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F5BC" w14:textId="40D5FAFF" w:rsidR="000663E1" w:rsidRDefault="000663E1" w:rsidP="00D32ABC"/>
    <w:p w14:paraId="6C0AF056" w14:textId="7AB2FC10" w:rsidR="000663E1" w:rsidRDefault="000663E1" w:rsidP="00D32ABC"/>
    <w:p w14:paraId="3F7CF683" w14:textId="4DFF1229" w:rsidR="000663E1" w:rsidRDefault="000663E1" w:rsidP="00D32ABC">
      <w:r w:rsidRPr="000663E1">
        <w:rPr>
          <w:b/>
          <w:bCs/>
        </w:rPr>
        <w:t>计数排序</w:t>
      </w:r>
      <w:r>
        <w:t xml:space="preserve">(Counting Sort) </w:t>
      </w:r>
      <w:r w:rsidR="00FD5C5B">
        <w:rPr>
          <w:rFonts w:hint="eastAsia"/>
        </w:rPr>
        <w:t>（代码实现）</w:t>
      </w:r>
      <w:r>
        <w:rPr>
          <w:rFonts w:hint="eastAsia"/>
        </w:rPr>
        <w:t>：</w:t>
      </w:r>
      <w:r>
        <w:t>线性复杂度</w:t>
      </w:r>
    </w:p>
    <w:p w14:paraId="4F27CDF8" w14:textId="77777777" w:rsidR="007025A5" w:rsidRDefault="007025A5" w:rsidP="00D32ABC">
      <w:r>
        <w:rPr>
          <w:rFonts w:hint="eastAsia"/>
        </w:rPr>
        <w:t>步骤：</w:t>
      </w:r>
    </w:p>
    <w:p w14:paraId="318A2131" w14:textId="10453512" w:rsidR="00B3372B" w:rsidRDefault="007025A5" w:rsidP="007025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第一次遍历找到数据范围。</w:t>
      </w:r>
    </w:p>
    <w:p w14:paraId="0571CF94" w14:textId="69860EED" w:rsidR="007025A5" w:rsidRDefault="007025A5" w:rsidP="007025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第二次遍历生成计数数组，保存每个数据出现次数。</w:t>
      </w:r>
    </w:p>
    <w:p w14:paraId="56F79774" w14:textId="49F76743" w:rsidR="007025A5" w:rsidRDefault="007025A5" w:rsidP="007025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由计数数组得到累计数组。</w:t>
      </w:r>
    </w:p>
    <w:p w14:paraId="33414597" w14:textId="5E1E3315" w:rsidR="007025A5" w:rsidRDefault="007025A5" w:rsidP="007025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第三次遍历结合累计数组得到有序结果。</w:t>
      </w:r>
    </w:p>
    <w:p w14:paraId="479AA809" w14:textId="17D3EF2A" w:rsidR="007025A5" w:rsidRDefault="007025A5" w:rsidP="007025A5"/>
    <w:p w14:paraId="388ADACD" w14:textId="77777777" w:rsidR="007025A5" w:rsidRDefault="007025A5" w:rsidP="007025A5"/>
    <w:p w14:paraId="6BD20671" w14:textId="354C9B37" w:rsidR="00B3372B" w:rsidRDefault="00B3372B" w:rsidP="00D32ABC">
      <w:r w:rsidRPr="00B3372B">
        <w:rPr>
          <w:b/>
          <w:bCs/>
        </w:rPr>
        <w:t>桶排序</w:t>
      </w:r>
      <w:r>
        <w:t xml:space="preserve">(Bucket Sort) </w:t>
      </w:r>
      <w:r w:rsidR="002146D2" w:rsidRPr="00B708B1">
        <w:rPr>
          <w:rFonts w:hint="eastAsia"/>
        </w:rPr>
        <w:t>（代码实现）</w:t>
      </w:r>
      <w:r>
        <w:rPr>
          <w:rFonts w:hint="eastAsia"/>
        </w:rPr>
        <w:t>：</w:t>
      </w:r>
      <w:r>
        <w:t>元素值为浮点数</w:t>
      </w:r>
      <w:r w:rsidR="00065D8A">
        <w:rPr>
          <w:rFonts w:hint="eastAsia"/>
        </w:rPr>
        <w:t>（0</w:t>
      </w:r>
      <w:r w:rsidR="00065D8A">
        <w:t>~</w:t>
      </w:r>
      <w:r w:rsidR="00065D8A">
        <w:rPr>
          <w:rFonts w:hint="eastAsia"/>
        </w:rPr>
        <w:t>1）</w:t>
      </w:r>
    </w:p>
    <w:p w14:paraId="61FC40F0" w14:textId="77777777" w:rsidR="00065D8A" w:rsidRDefault="00065D8A" w:rsidP="00D32ABC"/>
    <w:p w14:paraId="3FD3D823" w14:textId="201AC92A" w:rsidR="00B3372B" w:rsidRDefault="00B3372B" w:rsidP="00D32ABC">
      <w:r w:rsidRPr="00B3372B">
        <w:rPr>
          <w:b/>
          <w:bCs/>
        </w:rPr>
        <w:t>基数排序</w:t>
      </w:r>
      <w:r>
        <w:t xml:space="preserve">(Radix sort) </w:t>
      </w:r>
      <w:r>
        <w:rPr>
          <w:rFonts w:hint="eastAsia"/>
        </w:rPr>
        <w:t>：</w:t>
      </w:r>
      <w:r>
        <w:t>面向特殊对象</w:t>
      </w:r>
    </w:p>
    <w:p w14:paraId="3EA412F2" w14:textId="37779AB7" w:rsidR="00B3372B" w:rsidRDefault="00B3372B" w:rsidP="00D32ABC"/>
    <w:p w14:paraId="02773F4B" w14:textId="27241492" w:rsidR="00B3372B" w:rsidRDefault="00B3372B" w:rsidP="00D32ABC">
      <w:r w:rsidRPr="00B3372B">
        <w:rPr>
          <w:b/>
          <w:bCs/>
        </w:rPr>
        <w:t>拓扑排序</w:t>
      </w:r>
      <w:r w:rsidR="00821B74">
        <w:rPr>
          <w:rFonts w:hint="eastAsia"/>
        </w:rPr>
        <w:t>：</w:t>
      </w:r>
      <w:r w:rsidR="00821B74">
        <w:t>对一个有向图构造拓扑序列的过程称为拓扑排序</w:t>
      </w:r>
      <w:r w:rsidR="00821B74">
        <w:rPr>
          <w:rFonts w:hint="eastAsia"/>
        </w:rPr>
        <w:t>，常用于</w:t>
      </w:r>
      <w:r w:rsidR="00821B74">
        <w:t>顶点活动网络( AOV)</w:t>
      </w:r>
    </w:p>
    <w:p w14:paraId="2E35E601" w14:textId="3B5C9005" w:rsidR="00821B74" w:rsidRDefault="00821B74" w:rsidP="00D32ABC">
      <w:r>
        <w:t>从AOV网中选择一个没有前驱的顶点并且输</w:t>
      </w:r>
      <w:r>
        <w:rPr>
          <w:rFonts w:hint="eastAsia"/>
        </w:rPr>
        <w:t>出</w:t>
      </w:r>
      <w:r w:rsidR="00B46BF4">
        <w:rPr>
          <w:rFonts w:hint="eastAsia"/>
        </w:rPr>
        <w:t>（有多个时可用</w:t>
      </w:r>
      <w:proofErr w:type="gramStart"/>
      <w:r w:rsidR="00B46BF4">
        <w:rPr>
          <w:rFonts w:hint="eastAsia"/>
        </w:rPr>
        <w:t>栈</w:t>
      </w:r>
      <w:proofErr w:type="gramEnd"/>
      <w:r w:rsidR="00B46BF4">
        <w:rPr>
          <w:rFonts w:hint="eastAsia"/>
        </w:rPr>
        <w:t>辅助）</w:t>
      </w:r>
      <w:r>
        <w:rPr>
          <w:rFonts w:hint="eastAsia"/>
        </w:rPr>
        <w:t>，</w:t>
      </w:r>
      <w:r>
        <w:t>从AOV网中删去该顶点，</w:t>
      </w:r>
      <w:r>
        <w:rPr>
          <w:rFonts w:hint="eastAsia"/>
        </w:rPr>
        <w:t>重复上述步骤直到全部输出。</w:t>
      </w:r>
    </w:p>
    <w:p w14:paraId="690DE54F" w14:textId="07846142" w:rsidR="00A94657" w:rsidRDefault="00A94657" w:rsidP="00D32ABC">
      <w:r>
        <w:t>关键路径</w:t>
      </w:r>
      <w:r>
        <w:rPr>
          <w:rFonts w:hint="eastAsia"/>
        </w:rPr>
        <w:t>：</w:t>
      </w:r>
      <w:r>
        <w:t>在AOE网中，从始点到终点具有 最大路径长度（该路径上的各个活动所持续的时间之和）的路径</w:t>
      </w:r>
      <w:r>
        <w:rPr>
          <w:rFonts w:hint="eastAsia"/>
        </w:rPr>
        <w:t>。</w:t>
      </w:r>
    </w:p>
    <w:p w14:paraId="7C93D20D" w14:textId="179411CF" w:rsidR="00A94657" w:rsidRPr="00A94657" w:rsidRDefault="00A94657" w:rsidP="00D32ABC">
      <w:r>
        <w:rPr>
          <w:rFonts w:hint="eastAsia"/>
        </w:rPr>
        <w:t>关键活动</w:t>
      </w:r>
      <w:r w:rsidR="00151962">
        <w:rPr>
          <w:rFonts w:hint="eastAsia"/>
        </w:rPr>
        <w:t>（边）</w:t>
      </w:r>
      <w:r>
        <w:rPr>
          <w:rFonts w:hint="eastAsia"/>
        </w:rPr>
        <w:t>：在关键路径中。找法常为，算出每个活动的最早发生时间和最迟发生时间，两者之差（时间余量）为零则为关键活动。</w:t>
      </w:r>
      <w:r w:rsidR="00151962">
        <w:rPr>
          <w:rFonts w:hint="eastAsia"/>
        </w:rPr>
        <w:t>而活动的最早发生时间和最迟发生时间常由事件（结点）的最早发生时间和最迟发生时间求得。</w:t>
      </w:r>
    </w:p>
    <w:sectPr w:rsidR="00A94657" w:rsidRPr="00A94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79520" w14:textId="77777777" w:rsidR="009C1AF4" w:rsidRDefault="009C1AF4" w:rsidP="00FD5C5B">
      <w:r>
        <w:separator/>
      </w:r>
    </w:p>
  </w:endnote>
  <w:endnote w:type="continuationSeparator" w:id="0">
    <w:p w14:paraId="2180C69F" w14:textId="77777777" w:rsidR="009C1AF4" w:rsidRDefault="009C1AF4" w:rsidP="00FD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84779" w14:textId="77777777" w:rsidR="009C1AF4" w:rsidRDefault="009C1AF4" w:rsidP="00FD5C5B">
      <w:r>
        <w:separator/>
      </w:r>
    </w:p>
  </w:footnote>
  <w:footnote w:type="continuationSeparator" w:id="0">
    <w:p w14:paraId="0849D891" w14:textId="77777777" w:rsidR="009C1AF4" w:rsidRDefault="009C1AF4" w:rsidP="00FD5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pt;height:11.5pt" o:bullet="t">
        <v:imagedata r:id="rId1" o:title="msoECF5"/>
      </v:shape>
    </w:pict>
  </w:numPicBullet>
  <w:abstractNum w:abstractNumId="0" w15:restartNumberingAfterBreak="0">
    <w:nsid w:val="26886211"/>
    <w:multiLevelType w:val="hybridMultilevel"/>
    <w:tmpl w:val="EC7C12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1C27AD"/>
    <w:multiLevelType w:val="hybridMultilevel"/>
    <w:tmpl w:val="A8DA65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247B1C"/>
    <w:multiLevelType w:val="hybridMultilevel"/>
    <w:tmpl w:val="1FA453C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6B4F3D"/>
    <w:multiLevelType w:val="hybridMultilevel"/>
    <w:tmpl w:val="33B28B4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F7E72C4"/>
    <w:multiLevelType w:val="hybridMultilevel"/>
    <w:tmpl w:val="53EE2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982484"/>
    <w:multiLevelType w:val="hybridMultilevel"/>
    <w:tmpl w:val="3EA0E62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5F"/>
    <w:rsid w:val="00003997"/>
    <w:rsid w:val="0006597C"/>
    <w:rsid w:val="00065D8A"/>
    <w:rsid w:val="000663E1"/>
    <w:rsid w:val="00151962"/>
    <w:rsid w:val="00174B21"/>
    <w:rsid w:val="001D354B"/>
    <w:rsid w:val="002146D2"/>
    <w:rsid w:val="0023590F"/>
    <w:rsid w:val="00242F9F"/>
    <w:rsid w:val="00347EA2"/>
    <w:rsid w:val="004256CA"/>
    <w:rsid w:val="0059688B"/>
    <w:rsid w:val="005D7A6A"/>
    <w:rsid w:val="005F2D76"/>
    <w:rsid w:val="007025A5"/>
    <w:rsid w:val="007071AF"/>
    <w:rsid w:val="00785785"/>
    <w:rsid w:val="00821B74"/>
    <w:rsid w:val="009C1AF4"/>
    <w:rsid w:val="00A46475"/>
    <w:rsid w:val="00A73053"/>
    <w:rsid w:val="00A94657"/>
    <w:rsid w:val="00A94B43"/>
    <w:rsid w:val="00B3372B"/>
    <w:rsid w:val="00B46BF4"/>
    <w:rsid w:val="00B708B1"/>
    <w:rsid w:val="00C25F16"/>
    <w:rsid w:val="00C91586"/>
    <w:rsid w:val="00CA4245"/>
    <w:rsid w:val="00CC0E65"/>
    <w:rsid w:val="00D32ABC"/>
    <w:rsid w:val="00E74D5F"/>
    <w:rsid w:val="00FD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4E9ED"/>
  <w15:chartTrackingRefBased/>
  <w15:docId w15:val="{2428CDAD-94D5-4596-9CDE-D55ED763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E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D5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5C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5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5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19</cp:revision>
  <dcterms:created xsi:type="dcterms:W3CDTF">2021-12-27T07:48:00Z</dcterms:created>
  <dcterms:modified xsi:type="dcterms:W3CDTF">2022-01-13T10:49:00Z</dcterms:modified>
</cp:coreProperties>
</file>