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0BAB" w14:textId="1E40FA9A" w:rsidR="00B636E8" w:rsidRDefault="00072C74">
      <w:pPr>
        <w:rPr>
          <w:rFonts w:hint="eastAsia"/>
        </w:rPr>
      </w:pPr>
      <w:r w:rsidRPr="00072C74">
        <w:rPr>
          <w:rFonts w:hint="eastAsia"/>
        </w:rPr>
        <w:t>静态模型</w:t>
      </w:r>
    </w:p>
    <w:p w14:paraId="5D4D7612" w14:textId="6DECBDEA" w:rsidR="00072C74" w:rsidRDefault="00072C74">
      <w:r w:rsidRPr="00072C74">
        <w:rPr>
          <w:noProof/>
        </w:rPr>
        <w:drawing>
          <wp:anchor distT="0" distB="0" distL="114300" distR="114300" simplePos="0" relativeHeight="251659264" behindDoc="0" locked="0" layoutInCell="1" allowOverlap="1" wp14:anchorId="7EE30E7F" wp14:editId="4D288D3D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1883410" cy="299720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113" cy="29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类的</w:t>
      </w:r>
      <w:r w:rsidRPr="00391F53">
        <w:rPr>
          <w:rFonts w:hint="eastAsia"/>
          <w:b/>
          <w:bCs/>
        </w:rPr>
        <w:t>关联</w:t>
      </w:r>
      <w:r>
        <w:rPr>
          <w:rFonts w:hint="eastAsia"/>
        </w:rPr>
        <w:t>（线上的实心箭头指示阅读方向，文字</w:t>
      </w:r>
      <w:proofErr w:type="gramStart"/>
      <w:r>
        <w:rPr>
          <w:rFonts w:hint="eastAsia"/>
        </w:rPr>
        <w:t>表具体</w:t>
      </w:r>
      <w:proofErr w:type="gramEnd"/>
      <w:r>
        <w:rPr>
          <w:rFonts w:hint="eastAsia"/>
        </w:rPr>
        <w:t>关联关系）</w:t>
      </w:r>
    </w:p>
    <w:p w14:paraId="00914EDD" w14:textId="48F24EF9" w:rsidR="00072C74" w:rsidRDefault="00391F53">
      <w:r>
        <w:rPr>
          <w:rFonts w:hint="eastAsia"/>
        </w:rPr>
        <w:t>特殊情况：</w:t>
      </w:r>
    </w:p>
    <w:p w14:paraId="782B307C" w14:textId="084B2733" w:rsidR="00391F53" w:rsidRDefault="00391F53">
      <w:r w:rsidRPr="00391F53">
        <w:rPr>
          <w:noProof/>
        </w:rPr>
        <w:drawing>
          <wp:anchor distT="0" distB="0" distL="114300" distR="114300" simplePos="0" relativeHeight="251661312" behindDoc="0" locked="0" layoutInCell="1" allowOverlap="1" wp14:anchorId="690B1610" wp14:editId="6E532771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4191000" cy="22148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977" cy="221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F53">
        <w:rPr>
          <w:rFonts w:hint="eastAsia"/>
        </w:rPr>
        <w:t>三元关联</w:t>
      </w:r>
      <w:r>
        <w:rPr>
          <w:rFonts w:hint="eastAsia"/>
        </w:rPr>
        <w:t>：菱形框</w:t>
      </w:r>
    </w:p>
    <w:p w14:paraId="0A1849B2" w14:textId="7D8658D9" w:rsidR="00391F53" w:rsidRPr="00391F53" w:rsidRDefault="00391F53">
      <w:pPr>
        <w:rPr>
          <w:rFonts w:hint="eastAsia"/>
        </w:rPr>
      </w:pPr>
      <w:r w:rsidRPr="00391F53">
        <w:rPr>
          <w:noProof/>
        </w:rPr>
        <w:drawing>
          <wp:anchor distT="0" distB="0" distL="114300" distR="114300" simplePos="0" relativeHeight="251663360" behindDoc="0" locked="0" layoutInCell="1" allowOverlap="1" wp14:anchorId="0C7BE0EF" wp14:editId="11E8E857">
            <wp:simplePos x="0" y="0"/>
            <wp:positionH relativeFrom="column">
              <wp:posOffset>19050</wp:posOffset>
            </wp:positionH>
            <wp:positionV relativeFrom="paragraph">
              <wp:posOffset>2444115</wp:posOffset>
            </wp:positionV>
            <wp:extent cx="1151890" cy="10541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F53">
        <w:rPr>
          <w:rFonts w:hint="eastAsia"/>
        </w:rPr>
        <w:t>一元关联</w:t>
      </w:r>
      <w:r>
        <w:rPr>
          <w:rFonts w:hint="eastAsia"/>
        </w:rPr>
        <w:t>/</w:t>
      </w:r>
      <w:r w:rsidRPr="00391F53">
        <w:t>自身关联</w:t>
      </w:r>
      <w:r w:rsidR="003A6A44">
        <w:rPr>
          <w:rFonts w:hint="eastAsia"/>
        </w:rPr>
        <w:t>（同一个类的不同对象关联）</w:t>
      </w:r>
    </w:p>
    <w:p w14:paraId="30732D2E" w14:textId="218A9C96" w:rsidR="00072C74" w:rsidRDefault="00391F53">
      <w:r w:rsidRPr="00391F53">
        <w:rPr>
          <w:noProof/>
        </w:rPr>
        <w:drawing>
          <wp:anchor distT="0" distB="0" distL="114300" distR="114300" simplePos="0" relativeHeight="251665408" behindDoc="0" locked="0" layoutInCell="1" allowOverlap="1" wp14:anchorId="34857A23" wp14:editId="5DA5EC2D">
            <wp:simplePos x="0" y="0"/>
            <wp:positionH relativeFrom="margin">
              <wp:align>left</wp:align>
            </wp:positionH>
            <wp:positionV relativeFrom="paragraph">
              <wp:posOffset>1297305</wp:posOffset>
            </wp:positionV>
            <wp:extent cx="3873500" cy="125412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F53">
        <w:rPr>
          <w:rFonts w:hint="eastAsia"/>
        </w:rPr>
        <w:t>关联类</w:t>
      </w:r>
      <w:r w:rsidRPr="00391F53">
        <w:t>(Association Class)</w:t>
      </w:r>
      <w:r>
        <w:rPr>
          <w:rFonts w:hint="eastAsia"/>
        </w:rPr>
        <w:t>：在关联关系中其主要的类</w:t>
      </w:r>
    </w:p>
    <w:p w14:paraId="0FF90580" w14:textId="62A057D1" w:rsidR="003A6A44" w:rsidRDefault="003A6A44">
      <w:pPr>
        <w:rPr>
          <w:rFonts w:hint="eastAsia"/>
        </w:rPr>
      </w:pPr>
      <w:r>
        <w:rPr>
          <w:rFonts w:hint="eastAsia"/>
        </w:rPr>
        <w:lastRenderedPageBreak/>
        <w:t>多重性</w:t>
      </w:r>
      <w:r w:rsidR="00F80518">
        <w:rPr>
          <w:rFonts w:hint="eastAsia"/>
        </w:rPr>
        <w:t>标识格式：</w:t>
      </w:r>
      <w:proofErr w:type="spellStart"/>
      <w:r w:rsidR="00F80518">
        <w:rPr>
          <w:rFonts w:hint="eastAsia"/>
        </w:rPr>
        <w:t>a,</w:t>
      </w:r>
      <w:r w:rsidR="00F80518">
        <w:t>b</w:t>
      </w:r>
      <w:proofErr w:type="spellEnd"/>
      <w:r w:rsidR="00F80518">
        <w:rPr>
          <w:rFonts w:hint="eastAsia"/>
        </w:rPr>
        <w:t>或</w:t>
      </w:r>
      <w:proofErr w:type="spellStart"/>
      <w:r w:rsidR="00F80518">
        <w:rPr>
          <w:rFonts w:hint="eastAsia"/>
        </w:rPr>
        <w:t>a</w:t>
      </w:r>
      <w:r w:rsidR="00F80518">
        <w:t>..b</w:t>
      </w:r>
      <w:proofErr w:type="spellEnd"/>
      <w:r w:rsidR="00F80518">
        <w:rPr>
          <w:rFonts w:hint="eastAsia"/>
        </w:rPr>
        <w:t>，</w:t>
      </w:r>
      <w:r w:rsidR="00F80518">
        <w:t>*</w:t>
      </w:r>
      <w:r w:rsidR="00F80518">
        <w:rPr>
          <w:rFonts w:hint="eastAsia"/>
        </w:rPr>
        <w:t>表示多个</w:t>
      </w:r>
    </w:p>
    <w:p w14:paraId="04D8D185" w14:textId="1E161021" w:rsidR="00072C74" w:rsidRDefault="00391F53">
      <w:r w:rsidRPr="00391F53">
        <w:rPr>
          <w:rFonts w:hint="eastAsia"/>
        </w:rPr>
        <w:t>组合</w:t>
      </w:r>
      <w:r w:rsidR="00637A89">
        <w:rPr>
          <w:rFonts w:hint="eastAsia"/>
        </w:rPr>
        <w:t>常用于</w:t>
      </w:r>
      <w:r w:rsidRPr="00391F53">
        <w:rPr>
          <w:rFonts w:hint="eastAsia"/>
        </w:rPr>
        <w:t>对物理类建模</w:t>
      </w:r>
      <w:r>
        <w:rPr>
          <w:rFonts w:hint="eastAsia"/>
        </w:rPr>
        <w:t>，</w:t>
      </w:r>
      <w:r w:rsidR="006F19A6" w:rsidRPr="006F19A6">
        <w:rPr>
          <w:rFonts w:hint="eastAsia"/>
        </w:rPr>
        <w:t>聚合常用于对概念类建模</w:t>
      </w:r>
    </w:p>
    <w:p w14:paraId="3AA96631" w14:textId="55F21CBC" w:rsidR="006F19A6" w:rsidRDefault="006F19A6">
      <w:proofErr w:type="gramStart"/>
      <w:r w:rsidRPr="006F19A6">
        <w:rPr>
          <w:rFonts w:hint="eastAsia"/>
        </w:rPr>
        <w:t>区分器</w:t>
      </w:r>
      <w:proofErr w:type="gramEnd"/>
      <w:r w:rsidRPr="006F19A6">
        <w:t>(Discriminator)</w:t>
      </w:r>
      <w:r>
        <w:rPr>
          <w:rFonts w:hint="eastAsia"/>
        </w:rPr>
        <w:t>：</w:t>
      </w:r>
      <w:r w:rsidR="00637A89">
        <w:rPr>
          <w:rFonts w:hint="eastAsia"/>
        </w:rPr>
        <w:t>标识</w:t>
      </w:r>
      <w:r w:rsidRPr="006F19A6">
        <w:t>泛化</w:t>
      </w:r>
      <w:r>
        <w:rPr>
          <w:rFonts w:hint="eastAsia"/>
        </w:rPr>
        <w:t>的类型方向</w:t>
      </w:r>
    </w:p>
    <w:p w14:paraId="58EFC3A8" w14:textId="388A7AF2" w:rsidR="006F19A6" w:rsidRDefault="00A335F7">
      <w:r w:rsidRPr="00A335F7">
        <w:drawing>
          <wp:anchor distT="0" distB="0" distL="114300" distR="114300" simplePos="0" relativeHeight="251667456" behindDoc="0" locked="0" layoutInCell="1" allowOverlap="1" wp14:anchorId="4F7CD9DB" wp14:editId="204E4E15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3355340" cy="122047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3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8B3" w:rsidRPr="00D738B3">
        <w:rPr>
          <w:rFonts w:hint="eastAsia"/>
        </w:rPr>
        <w:t>系统上下文</w:t>
      </w:r>
      <w:r w:rsidR="00D738B3">
        <w:rPr>
          <w:rFonts w:hint="eastAsia"/>
        </w:rPr>
        <w:t>建模</w:t>
      </w:r>
      <w:r>
        <w:rPr>
          <w:rFonts w:hint="eastAsia"/>
        </w:rPr>
        <w:t>：将该系统抽象为一个黑盒，描述其与用户和外部系统的关系。</w:t>
      </w:r>
    </w:p>
    <w:p w14:paraId="2973E3DC" w14:textId="6233AF66" w:rsidR="00A335F7" w:rsidRPr="00A335F7" w:rsidRDefault="00A335F7">
      <w:pPr>
        <w:rPr>
          <w:rFonts w:hint="eastAsia"/>
        </w:rPr>
      </w:pPr>
      <w:r>
        <w:rPr>
          <w:rFonts w:hint="eastAsia"/>
        </w:rPr>
        <w:t>软件系统上下文建模：在系统建模基础上，将</w:t>
      </w:r>
      <w:r w:rsidRPr="00A335F7">
        <w:t>I/O设备</w:t>
      </w:r>
      <w:r>
        <w:rPr>
          <w:rFonts w:hint="eastAsia"/>
        </w:rPr>
        <w:t>（属于外部类的硬件）也描述在黑盒外。</w:t>
      </w:r>
    </w:p>
    <w:p w14:paraId="26A6BCDB" w14:textId="77777777" w:rsidR="000F19BB" w:rsidRDefault="00D738B3">
      <w:r>
        <w:rPr>
          <w:rFonts w:hint="eastAsia"/>
        </w:rPr>
        <w:t>通过构造器对类分类</w:t>
      </w:r>
      <w:r w:rsidR="000F19BB">
        <w:rPr>
          <w:rFonts w:hint="eastAsia"/>
        </w:rPr>
        <w:t>。</w:t>
      </w:r>
    </w:p>
    <w:p w14:paraId="11D46252" w14:textId="5CCF1962" w:rsidR="00D738B3" w:rsidRDefault="000F19BB">
      <w:r>
        <w:rPr>
          <w:rFonts w:hint="eastAsia"/>
        </w:rPr>
        <w:t>外部类</w:t>
      </w:r>
      <w:r w:rsidRPr="00D738B3">
        <w:rPr>
          <w:rFonts w:hint="eastAsia"/>
        </w:rPr>
        <w:t>《</w:t>
      </w:r>
      <w:r w:rsidRPr="00D738B3">
        <w:t xml:space="preserve">external </w:t>
      </w:r>
      <w:r>
        <w:rPr>
          <w:rFonts w:hint="eastAsia"/>
        </w:rPr>
        <w:t>class</w:t>
      </w:r>
      <w:r w:rsidRPr="00D738B3">
        <w:t>》</w:t>
      </w:r>
      <w:r>
        <w:rPr>
          <w:rFonts w:hint="eastAsia"/>
        </w:rPr>
        <w:t>包括</w:t>
      </w:r>
      <w:r w:rsidR="00D738B3" w:rsidRPr="00D738B3">
        <w:rPr>
          <w:rFonts w:hint="eastAsia"/>
        </w:rPr>
        <w:t>外部系统《</w:t>
      </w:r>
      <w:r w:rsidR="00D738B3" w:rsidRPr="00D738B3">
        <w:t>external system》、外部用户《external user》</w:t>
      </w:r>
      <w:r w:rsidR="00D738B3">
        <w:rPr>
          <w:rFonts w:hint="eastAsia"/>
        </w:rPr>
        <w:t>、外部I</w:t>
      </w:r>
      <w:r w:rsidR="00D738B3">
        <w:t>O</w:t>
      </w:r>
      <w:r w:rsidR="00D738B3">
        <w:rPr>
          <w:rFonts w:hint="eastAsia"/>
        </w:rPr>
        <w:t>《e</w:t>
      </w:r>
      <w:r w:rsidR="00D738B3" w:rsidRPr="00D738B3">
        <w:t>xternal I/O Device</w:t>
      </w:r>
      <w:r w:rsidR="00D738B3">
        <w:rPr>
          <w:rFonts w:hint="eastAsia"/>
        </w:rPr>
        <w:t>》</w:t>
      </w:r>
      <w:r w:rsidR="002E5F5C">
        <w:rPr>
          <w:rFonts w:hint="eastAsia"/>
        </w:rPr>
        <w:t>、</w:t>
      </w:r>
      <w:r w:rsidR="002E5F5C" w:rsidRPr="002E5F5C">
        <w:rPr>
          <w:rFonts w:hint="eastAsia"/>
        </w:rPr>
        <w:t>外部计时器《</w:t>
      </w:r>
      <w:r w:rsidR="002E5F5C" w:rsidRPr="002E5F5C">
        <w:t>external timer》</w:t>
      </w:r>
    </w:p>
    <w:p w14:paraId="024158A8" w14:textId="6C188B1A" w:rsidR="002E5F5C" w:rsidRPr="00D738B3" w:rsidRDefault="003A5228">
      <w:r w:rsidRPr="003A5228">
        <w:drawing>
          <wp:anchor distT="0" distB="0" distL="114300" distR="114300" simplePos="0" relativeHeight="251669504" behindDoc="0" locked="0" layoutInCell="1" allowOverlap="1" wp14:anchorId="049D48A1" wp14:editId="36B1D258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4483735" cy="2907030"/>
            <wp:effectExtent l="0" t="0" r="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AC2D7" w14:textId="77777777" w:rsidR="006F19A6" w:rsidRDefault="006F19A6"/>
    <w:p w14:paraId="1D73BCFB" w14:textId="77777777" w:rsidR="00391F53" w:rsidRDefault="00391F53"/>
    <w:sectPr w:rsidR="0039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581D1" w14:textId="77777777" w:rsidR="00726DB8" w:rsidRDefault="00726DB8" w:rsidP="00072C74">
      <w:r>
        <w:separator/>
      </w:r>
    </w:p>
  </w:endnote>
  <w:endnote w:type="continuationSeparator" w:id="0">
    <w:p w14:paraId="7940CC33" w14:textId="77777777" w:rsidR="00726DB8" w:rsidRDefault="00726DB8" w:rsidP="0007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09C1F" w14:textId="77777777" w:rsidR="00726DB8" w:rsidRDefault="00726DB8" w:rsidP="00072C74">
      <w:r>
        <w:separator/>
      </w:r>
    </w:p>
  </w:footnote>
  <w:footnote w:type="continuationSeparator" w:id="0">
    <w:p w14:paraId="40CEBFC3" w14:textId="77777777" w:rsidR="00726DB8" w:rsidRDefault="00726DB8" w:rsidP="00072C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E8"/>
    <w:rsid w:val="00072C74"/>
    <w:rsid w:val="000F19BB"/>
    <w:rsid w:val="00224107"/>
    <w:rsid w:val="002E5F5C"/>
    <w:rsid w:val="00391F53"/>
    <w:rsid w:val="003A5228"/>
    <w:rsid w:val="003A6A44"/>
    <w:rsid w:val="00637A89"/>
    <w:rsid w:val="006F19A6"/>
    <w:rsid w:val="00726DB8"/>
    <w:rsid w:val="009343FF"/>
    <w:rsid w:val="00A335F7"/>
    <w:rsid w:val="00B636E8"/>
    <w:rsid w:val="00BE0658"/>
    <w:rsid w:val="00D738B3"/>
    <w:rsid w:val="00F80518"/>
    <w:rsid w:val="00FD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9F0E3"/>
  <w15:chartTrackingRefBased/>
  <w15:docId w15:val="{D17D8B23-6333-4170-9BD1-7E736F27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C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7</cp:revision>
  <dcterms:created xsi:type="dcterms:W3CDTF">2022-06-21T07:18:00Z</dcterms:created>
  <dcterms:modified xsi:type="dcterms:W3CDTF">2022-06-30T17:44:00Z</dcterms:modified>
</cp:coreProperties>
</file>