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E9F" w:rsidRDefault="00EC1080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6 Дела веры. Дела закона. Добрые дела.</w:t>
      </w:r>
    </w:p>
    <w:p w:rsidR="00EC1080" w:rsidRDefault="00EC1080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Что дано человечеству раньше – Евангелие или закон? Конечно Евангелие – Быт 3:15-21 (приход семени жены)</w:t>
      </w:r>
    </w:p>
    <w:p w:rsidR="00EC1080" w:rsidRDefault="00EC1080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Закон был дан на горе </w:t>
      </w:r>
      <w:proofErr w:type="spellStart"/>
      <w:r>
        <w:rPr>
          <w:sz w:val="28"/>
          <w:szCs w:val="28"/>
        </w:rPr>
        <w:t>Синай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Исх</w:t>
      </w:r>
      <w:proofErr w:type="spellEnd"/>
      <w:r>
        <w:rPr>
          <w:sz w:val="28"/>
          <w:szCs w:val="28"/>
        </w:rPr>
        <w:t xml:space="preserve"> 20</w:t>
      </w:r>
    </w:p>
    <w:p w:rsidR="00EC1080" w:rsidRDefault="00EC1080" w:rsidP="00EC1080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Гал</w:t>
      </w:r>
      <w:proofErr w:type="spellEnd"/>
      <w:r>
        <w:rPr>
          <w:sz w:val="28"/>
          <w:szCs w:val="28"/>
        </w:rPr>
        <w:t xml:space="preserve"> 3:15-18 </w:t>
      </w:r>
      <w:r w:rsidR="001D15AC">
        <w:rPr>
          <w:sz w:val="28"/>
          <w:szCs w:val="28"/>
        </w:rPr>
        <w:t xml:space="preserve">–«…Завета о Христе прежде Богом утвержденного закон, явившийся </w:t>
      </w:r>
      <w:proofErr w:type="gramStart"/>
      <w:r w:rsidR="001D15AC">
        <w:rPr>
          <w:sz w:val="28"/>
          <w:szCs w:val="28"/>
        </w:rPr>
        <w:t>спустя 430 лет</w:t>
      </w:r>
      <w:proofErr w:type="gramEnd"/>
      <w:r w:rsidR="001D15AC">
        <w:rPr>
          <w:sz w:val="28"/>
          <w:szCs w:val="28"/>
        </w:rPr>
        <w:t xml:space="preserve"> не отменяет так, чтобы обетование потеряло силу…»</w:t>
      </w:r>
    </w:p>
    <w:p w:rsidR="001D15AC" w:rsidRDefault="001D15AC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Рим 4:11 – что было сначала, вера (т.е. Евангелие) или обрезание? Конечно вера, а обрезание как печать.</w:t>
      </w:r>
    </w:p>
    <w:p w:rsidR="001D15AC" w:rsidRDefault="001D15AC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Закон не служит для оправдания человека. Закон – </w:t>
      </w:r>
      <w:proofErr w:type="spellStart"/>
      <w:r>
        <w:rPr>
          <w:sz w:val="28"/>
          <w:szCs w:val="28"/>
        </w:rPr>
        <w:t>детоводитель</w:t>
      </w:r>
      <w:proofErr w:type="spellEnd"/>
      <w:r>
        <w:rPr>
          <w:sz w:val="28"/>
          <w:szCs w:val="28"/>
        </w:rPr>
        <w:t xml:space="preserve"> ко Христу – к скинии (к жертве)</w:t>
      </w:r>
    </w:p>
    <w:p w:rsidR="001D15AC" w:rsidRDefault="001D15AC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1. Закон: </w:t>
      </w:r>
      <w:proofErr w:type="gramStart"/>
      <w:r>
        <w:rPr>
          <w:sz w:val="28"/>
          <w:szCs w:val="28"/>
        </w:rPr>
        <w:t>а)осознание</w:t>
      </w:r>
      <w:proofErr w:type="gramEnd"/>
      <w:r>
        <w:rPr>
          <w:sz w:val="28"/>
          <w:szCs w:val="28"/>
        </w:rPr>
        <w:t xml:space="preserve"> греха; б)невозможность спасения своими силами</w:t>
      </w:r>
      <w:r w:rsidR="00C70F7F">
        <w:rPr>
          <w:sz w:val="28"/>
          <w:szCs w:val="28"/>
        </w:rPr>
        <w:t>.</w:t>
      </w:r>
    </w:p>
    <w:p w:rsidR="00C70F7F" w:rsidRDefault="00C70F7F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2. Закон: ограничение зла и сохранение человечества. Закон своего рода «соль» для разлагающегося мира (соль – консервант)</w:t>
      </w:r>
    </w:p>
    <w:p w:rsidR="00C70F7F" w:rsidRDefault="00C70F7F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3. Закон – конституция народа Божьего – правильная жизнь – служение Богу.</w:t>
      </w:r>
    </w:p>
    <w:p w:rsidR="00C70F7F" w:rsidRDefault="00C70F7F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Мы – граждане Царства Небесного. Как любое государство оно имеет законы.</w:t>
      </w:r>
    </w:p>
    <w:p w:rsidR="00C70F7F" w:rsidRDefault="00C70F7F" w:rsidP="00EC1080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Важно !!!</w:t>
      </w:r>
      <w:proofErr w:type="gramEnd"/>
      <w:r>
        <w:rPr>
          <w:sz w:val="28"/>
          <w:szCs w:val="28"/>
        </w:rPr>
        <w:t xml:space="preserve"> Нарушение закона не лишает </w:t>
      </w:r>
      <w:proofErr w:type="gramStart"/>
      <w:r>
        <w:rPr>
          <w:sz w:val="28"/>
          <w:szCs w:val="28"/>
        </w:rPr>
        <w:t>гражданства !!!!!!!</w:t>
      </w:r>
      <w:proofErr w:type="gramEnd"/>
    </w:p>
    <w:p w:rsidR="002D01C6" w:rsidRDefault="002D01C6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Дела веры</w:t>
      </w:r>
    </w:p>
    <w:p w:rsidR="002D01C6" w:rsidRDefault="002D01C6" w:rsidP="00EC1080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Иак</w:t>
      </w:r>
      <w:proofErr w:type="spellEnd"/>
      <w:r>
        <w:rPr>
          <w:sz w:val="28"/>
          <w:szCs w:val="28"/>
        </w:rPr>
        <w:t xml:space="preserve"> 2:14-26 – вера без дел мертва </w:t>
      </w:r>
      <w:proofErr w:type="gramStart"/>
      <w:r>
        <w:rPr>
          <w:sz w:val="28"/>
          <w:szCs w:val="28"/>
        </w:rPr>
        <w:t>Здесь</w:t>
      </w:r>
      <w:proofErr w:type="gramEnd"/>
      <w:r>
        <w:rPr>
          <w:sz w:val="28"/>
          <w:szCs w:val="28"/>
        </w:rPr>
        <w:t xml:space="preserve"> 4 примера дел веры (2 отрицательных и два положительных)</w:t>
      </w:r>
    </w:p>
    <w:p w:rsidR="002D01C6" w:rsidRDefault="002D01C6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брат и сестра в нужде (пренебрежение церковью) Смерть брата или сестры лишают церковь служителей (проблем с самой смертью нет – они идут на небо) </w:t>
      </w:r>
      <w:proofErr w:type="spellStart"/>
      <w:r>
        <w:rPr>
          <w:sz w:val="28"/>
          <w:szCs w:val="28"/>
        </w:rPr>
        <w:t>Т.о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сдесь</w:t>
      </w:r>
      <w:proofErr w:type="spellEnd"/>
      <w:r>
        <w:rPr>
          <w:sz w:val="28"/>
          <w:szCs w:val="28"/>
        </w:rPr>
        <w:t xml:space="preserve"> не о нарушении заповеди, а связано с предназначением церкви.</w:t>
      </w:r>
    </w:p>
    <w:p w:rsidR="002D01C6" w:rsidRDefault="002D01C6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% вера бесов – какие у них дела? – противление предназначению церкви</w:t>
      </w:r>
    </w:p>
    <w:p w:rsidR="00AF1185" w:rsidRDefault="00AF1185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вера Авраама </w:t>
      </w:r>
      <w:proofErr w:type="spellStart"/>
      <w:r>
        <w:rPr>
          <w:sz w:val="28"/>
          <w:szCs w:val="28"/>
        </w:rPr>
        <w:t>Евр</w:t>
      </w:r>
      <w:proofErr w:type="spellEnd"/>
      <w:r>
        <w:rPr>
          <w:sz w:val="28"/>
          <w:szCs w:val="28"/>
        </w:rPr>
        <w:t xml:space="preserve"> 11:17-19 обетование Авраама – Христос. Почему он пошел в Ханаан? Потому, что туда должен прийти </w:t>
      </w:r>
      <w:proofErr w:type="gramStart"/>
      <w:r>
        <w:rPr>
          <w:sz w:val="28"/>
          <w:szCs w:val="28"/>
        </w:rPr>
        <w:t>Христос.(</w:t>
      </w:r>
      <w:proofErr w:type="gramEnd"/>
      <w:r>
        <w:rPr>
          <w:sz w:val="28"/>
          <w:szCs w:val="28"/>
        </w:rPr>
        <w:t xml:space="preserve">впоследствии государство Израиль, а город Иерусалим – место пересечения крупнейших торговых путей того времени) Т.е. что понимал во что верил Авраам? </w:t>
      </w:r>
      <w:proofErr w:type="spellStart"/>
      <w:r>
        <w:rPr>
          <w:sz w:val="28"/>
          <w:szCs w:val="28"/>
        </w:rPr>
        <w:t>Вто</w:t>
      </w:r>
      <w:proofErr w:type="spellEnd"/>
      <w:r>
        <w:rPr>
          <w:sz w:val="28"/>
          <w:szCs w:val="28"/>
        </w:rPr>
        <w:t>, что именно от Исаака (обетованного сына) произойдет Христос.</w:t>
      </w:r>
      <w:r w:rsidR="008F6E18">
        <w:rPr>
          <w:sz w:val="28"/>
          <w:szCs w:val="28"/>
        </w:rPr>
        <w:t xml:space="preserve"> Именно от этого!!!</w:t>
      </w:r>
      <w:r w:rsidR="00A5704E">
        <w:rPr>
          <w:sz w:val="28"/>
          <w:szCs w:val="28"/>
        </w:rPr>
        <w:t xml:space="preserve"> Собираясь убить Исаака, он верил, что Бог воскресит его из мертвых. </w:t>
      </w:r>
      <w:proofErr w:type="spellStart"/>
      <w:r w:rsidR="00A5704E">
        <w:rPr>
          <w:sz w:val="28"/>
          <w:szCs w:val="28"/>
        </w:rPr>
        <w:t>Евр</w:t>
      </w:r>
      <w:proofErr w:type="spellEnd"/>
      <w:r w:rsidR="00A5704E">
        <w:rPr>
          <w:sz w:val="28"/>
          <w:szCs w:val="28"/>
        </w:rPr>
        <w:t xml:space="preserve"> 11:19</w:t>
      </w:r>
    </w:p>
    <w:p w:rsidR="00A5704E" w:rsidRDefault="00A5704E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% вера </w:t>
      </w:r>
      <w:proofErr w:type="spellStart"/>
      <w:r>
        <w:rPr>
          <w:sz w:val="28"/>
          <w:szCs w:val="28"/>
        </w:rPr>
        <w:t>Раав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ИсНав</w:t>
      </w:r>
      <w:proofErr w:type="spellEnd"/>
      <w:r>
        <w:rPr>
          <w:sz w:val="28"/>
          <w:szCs w:val="28"/>
        </w:rPr>
        <w:t xml:space="preserve"> 2:9-11 </w:t>
      </w:r>
      <w:proofErr w:type="spellStart"/>
      <w:r>
        <w:rPr>
          <w:sz w:val="28"/>
          <w:szCs w:val="28"/>
        </w:rPr>
        <w:t>Раав</w:t>
      </w:r>
      <w:proofErr w:type="spellEnd"/>
      <w:r>
        <w:rPr>
          <w:sz w:val="28"/>
          <w:szCs w:val="28"/>
        </w:rPr>
        <w:t xml:space="preserve"> рисковало жизнью, приняв то, что Бог отдает эту землю своему народу. Она попала в родословие Иисуса Христа. Она – «род завета», дите Авраама по вере, не по крови.</w:t>
      </w:r>
    </w:p>
    <w:p w:rsidR="00A5704E" w:rsidRDefault="00357356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ДЕЛА ВЕРЫ НЕ ОСНОВАНЫ НА ДЕЛАХ ЗАКОНА Ин 6:28-29, </w:t>
      </w:r>
      <w:proofErr w:type="spellStart"/>
      <w:r>
        <w:rPr>
          <w:sz w:val="28"/>
          <w:szCs w:val="28"/>
        </w:rPr>
        <w:t>Деян</w:t>
      </w:r>
      <w:proofErr w:type="spellEnd"/>
      <w:r>
        <w:rPr>
          <w:sz w:val="28"/>
          <w:szCs w:val="28"/>
        </w:rPr>
        <w:t xml:space="preserve"> (апостолы никогда не учили соблюдать закон), на 1-м церковном соборе в Иерусалиме </w:t>
      </w:r>
      <w:proofErr w:type="spellStart"/>
      <w:r>
        <w:rPr>
          <w:sz w:val="28"/>
          <w:szCs w:val="28"/>
        </w:rPr>
        <w:t>Деян</w:t>
      </w:r>
      <w:proofErr w:type="spellEnd"/>
      <w:r>
        <w:rPr>
          <w:sz w:val="28"/>
          <w:szCs w:val="28"/>
        </w:rPr>
        <w:t xml:space="preserve"> 15 – решился вопрос о ненужности обрезания) Рим 9:30-33</w:t>
      </w:r>
    </w:p>
    <w:p w:rsidR="003D72C9" w:rsidRDefault="003D72C9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Дела закона</w:t>
      </w:r>
    </w:p>
    <w:p w:rsidR="003D72C9" w:rsidRDefault="003D72C9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соблюдение заповедей и исполнение Божьих установлений</w:t>
      </w:r>
    </w:p>
    <w:p w:rsidR="00F24814" w:rsidRDefault="00F24814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 Ветхом Завете Закон разделяется на 3 блока:</w:t>
      </w:r>
    </w:p>
    <w:p w:rsidR="00F24814" w:rsidRDefault="00F24814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1) 10 заповедей (сейчас на скрижалях сердца – конституция народа божьего)</w:t>
      </w:r>
    </w:p>
    <w:p w:rsidR="00F24814" w:rsidRDefault="00F24814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2) социально-правовой закон (сейчас законы страны)</w:t>
      </w:r>
    </w:p>
    <w:p w:rsidR="00F24814" w:rsidRDefault="00F24814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3) богослужебный закон (сейчас литургия </w:t>
      </w:r>
      <w:proofErr w:type="spellStart"/>
      <w:r>
        <w:rPr>
          <w:sz w:val="28"/>
          <w:szCs w:val="28"/>
        </w:rPr>
        <w:t>Деян</w:t>
      </w:r>
      <w:proofErr w:type="spellEnd"/>
      <w:r>
        <w:rPr>
          <w:sz w:val="28"/>
          <w:szCs w:val="28"/>
        </w:rPr>
        <w:t xml:space="preserve"> 2:42)</w:t>
      </w:r>
    </w:p>
    <w:p w:rsidR="00F24814" w:rsidRDefault="00F24814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Соблюдение закона сейчас помогает исполнять предназначение (правильная и спокойная жизнь и служение Богу)</w:t>
      </w:r>
    </w:p>
    <w:p w:rsidR="00BE595D" w:rsidRDefault="00BE595D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Делами закона не оправдается никакая </w:t>
      </w:r>
      <w:proofErr w:type="gramStart"/>
      <w:r>
        <w:rPr>
          <w:sz w:val="28"/>
          <w:szCs w:val="28"/>
        </w:rPr>
        <w:t>плоть !!!!</w:t>
      </w:r>
      <w:proofErr w:type="gramEnd"/>
      <w:r>
        <w:rPr>
          <w:sz w:val="28"/>
          <w:szCs w:val="28"/>
        </w:rPr>
        <w:t xml:space="preserve"> Оправдывая себя делами закона – можно отпасть от Христа. </w:t>
      </w:r>
    </w:p>
    <w:p w:rsidR="00F24814" w:rsidRDefault="00F24814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Добрые</w:t>
      </w:r>
      <w:r w:rsidR="00804571">
        <w:rPr>
          <w:sz w:val="28"/>
          <w:szCs w:val="28"/>
        </w:rPr>
        <w:t xml:space="preserve"> </w:t>
      </w:r>
      <w:r w:rsidR="00BE595D">
        <w:rPr>
          <w:sz w:val="28"/>
          <w:szCs w:val="28"/>
        </w:rPr>
        <w:t>дела</w:t>
      </w:r>
    </w:p>
    <w:p w:rsidR="00934265" w:rsidRDefault="00934265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Человеколюбие, взаимопомощ</w:t>
      </w:r>
      <w:r w:rsidR="00BE595D">
        <w:rPr>
          <w:sz w:val="28"/>
          <w:szCs w:val="28"/>
        </w:rPr>
        <w:t>ь,</w:t>
      </w:r>
      <w:r>
        <w:rPr>
          <w:sz w:val="28"/>
          <w:szCs w:val="28"/>
        </w:rPr>
        <w:t xml:space="preserve"> поддержка</w:t>
      </w:r>
    </w:p>
    <w:p w:rsidR="00BE595D" w:rsidRPr="00EC1080" w:rsidRDefault="00934265" w:rsidP="00EC10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Это не «</w:t>
      </w:r>
      <w:proofErr w:type="spellStart"/>
      <w:r>
        <w:rPr>
          <w:sz w:val="28"/>
          <w:szCs w:val="28"/>
        </w:rPr>
        <w:t>гиречка</w:t>
      </w:r>
      <w:proofErr w:type="spellEnd"/>
      <w:r>
        <w:rPr>
          <w:sz w:val="28"/>
          <w:szCs w:val="28"/>
        </w:rPr>
        <w:t>» на весах в твою пользу – это для достижения людей, для расположения к Божьему Слову, чтобы являть им Христа, Его любовь.</w:t>
      </w:r>
      <w:bookmarkStart w:id="0" w:name="_GoBack"/>
      <w:bookmarkEnd w:id="0"/>
      <w:r w:rsidR="00BE595D">
        <w:rPr>
          <w:sz w:val="28"/>
          <w:szCs w:val="28"/>
        </w:rPr>
        <w:t xml:space="preserve"> </w:t>
      </w:r>
    </w:p>
    <w:sectPr w:rsidR="00BE595D" w:rsidRPr="00EC1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A3"/>
    <w:rsid w:val="001D15AC"/>
    <w:rsid w:val="001F59CB"/>
    <w:rsid w:val="002D01C6"/>
    <w:rsid w:val="00313E9F"/>
    <w:rsid w:val="00357356"/>
    <w:rsid w:val="003D72C9"/>
    <w:rsid w:val="006A4DA3"/>
    <w:rsid w:val="00804571"/>
    <w:rsid w:val="008F6E18"/>
    <w:rsid w:val="00904096"/>
    <w:rsid w:val="00934265"/>
    <w:rsid w:val="00A5704E"/>
    <w:rsid w:val="00AF1185"/>
    <w:rsid w:val="00BE595D"/>
    <w:rsid w:val="00C70F7F"/>
    <w:rsid w:val="00EC1080"/>
    <w:rsid w:val="00F2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700BF"/>
  <w15:chartTrackingRefBased/>
  <w15:docId w15:val="{A2DEB5C0-6E72-42FA-B9C3-08ED6CB2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4591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2020-09-07T17:33:00Z</dcterms:created>
  <dcterms:modified xsi:type="dcterms:W3CDTF">2020-09-15T15:56:00Z</dcterms:modified>
</cp:coreProperties>
</file>