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326" w:rsidRDefault="00A22357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Урок 3</w:t>
      </w:r>
    </w:p>
    <w:p w:rsidR="00A22357" w:rsidRDefault="00A22357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Триединство человека</w:t>
      </w:r>
    </w:p>
    <w:p w:rsidR="00A22357" w:rsidRDefault="00A22357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Быт 1:26-27</w:t>
      </w:r>
    </w:p>
    <w:p w:rsidR="00A22357" w:rsidRDefault="00A22357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 Фес 5:23 – триединый человек: дух, душа, тело.</w:t>
      </w:r>
    </w:p>
    <w:p w:rsidR="00A22357" w:rsidRDefault="00A22357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ТЕЛО: плоть, кровь, кости</w:t>
      </w:r>
    </w:p>
    <w:p w:rsidR="00A22357" w:rsidRDefault="00A22357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Потребности: еда, вода, тепло</w:t>
      </w:r>
    </w:p>
    <w:p w:rsidR="00A22357" w:rsidRDefault="00A22357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Наука: анатомия</w:t>
      </w:r>
    </w:p>
    <w:p w:rsidR="00A22357" w:rsidRDefault="00A22357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Бог создал условия: планета Земля, </w:t>
      </w:r>
      <w:proofErr w:type="spellStart"/>
      <w:r>
        <w:rPr>
          <w:sz w:val="28"/>
          <w:szCs w:val="28"/>
        </w:rPr>
        <w:t>Эдэм</w:t>
      </w:r>
      <w:proofErr w:type="spellEnd"/>
      <w:r>
        <w:rPr>
          <w:sz w:val="28"/>
          <w:szCs w:val="28"/>
        </w:rPr>
        <w:t xml:space="preserve"> – пригодная среда</w:t>
      </w:r>
    </w:p>
    <w:p w:rsidR="00A22357" w:rsidRDefault="00A22357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ДУША: разум, воля, эмоции </w:t>
      </w:r>
      <w:proofErr w:type="gramStart"/>
      <w:r>
        <w:rPr>
          <w:sz w:val="28"/>
          <w:szCs w:val="28"/>
        </w:rPr>
        <w:t>( это</w:t>
      </w:r>
      <w:proofErr w:type="gramEnd"/>
      <w:r>
        <w:rPr>
          <w:sz w:val="28"/>
          <w:szCs w:val="28"/>
        </w:rPr>
        <w:t xml:space="preserve"> «ты», твое мировоззрение)</w:t>
      </w:r>
    </w:p>
    <w:p w:rsidR="00A22357" w:rsidRDefault="00A22357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Потребности: общение, дружба</w:t>
      </w:r>
    </w:p>
    <w:p w:rsidR="00A22357" w:rsidRDefault="00A22357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Наука: психология</w:t>
      </w:r>
    </w:p>
    <w:p w:rsidR="00A22357" w:rsidRDefault="00C14A88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Бог создал: воля нужна, чтобы помогать разуму контролировать эмоции;</w:t>
      </w:r>
    </w:p>
    <w:p w:rsidR="00C14A88" w:rsidRDefault="00C14A88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для потребностей – познание Бога, мира, дал Еву, семью, детей (общение и продолжение рода)</w:t>
      </w:r>
    </w:p>
    <w:p w:rsidR="00C14A88" w:rsidRDefault="00C14A88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ДУХ: совесть, интуиция, сердце (престол Божий)</w:t>
      </w:r>
    </w:p>
    <w:p w:rsidR="00C14A88" w:rsidRDefault="00C14A88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Наука: теология</w:t>
      </w:r>
    </w:p>
    <w:p w:rsidR="00C14A88" w:rsidRDefault="00C14A88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Потребности: в духе человека должен быть Бог</w:t>
      </w:r>
    </w:p>
    <w:p w:rsidR="00BA04A0" w:rsidRDefault="00BA04A0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Быт 1:27 человек сотворен по образу и подобию Божьему</w:t>
      </w:r>
    </w:p>
    <w:p w:rsidR="00BA04A0" w:rsidRDefault="00BA04A0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Быт 1:28 плодитесь и размножайтесь</w:t>
      </w:r>
    </w:p>
    <w:p w:rsidR="00BA04A0" w:rsidRDefault="00BA04A0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Быт 5:1-3 родил сына по подобию своему</w:t>
      </w:r>
    </w:p>
    <w:p w:rsidR="000C4D15" w:rsidRDefault="00BA04A0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Рим 5:12 Адам подели</w:t>
      </w:r>
      <w:r w:rsidR="000C4D15">
        <w:rPr>
          <w:sz w:val="28"/>
          <w:szCs w:val="28"/>
        </w:rPr>
        <w:t xml:space="preserve">лся проблемой греха со своими потомками. </w:t>
      </w:r>
      <w:proofErr w:type="spellStart"/>
      <w:r w:rsidR="000C4D15">
        <w:rPr>
          <w:sz w:val="28"/>
          <w:szCs w:val="28"/>
        </w:rPr>
        <w:t>Чеовек</w:t>
      </w:r>
      <w:proofErr w:type="spellEnd"/>
      <w:r w:rsidR="000C4D15">
        <w:rPr>
          <w:sz w:val="28"/>
          <w:szCs w:val="28"/>
        </w:rPr>
        <w:t xml:space="preserve"> стал рождаться грешником, с греховной природой (греховной сущностью) Появилась проблема первородного греха.</w:t>
      </w:r>
    </w:p>
    <w:p w:rsidR="00CD5981" w:rsidRPr="00935602" w:rsidRDefault="00CD5981" w:rsidP="00A22357">
      <w:pPr>
        <w:spacing w:after="0" w:line="240" w:lineRule="auto"/>
        <w:rPr>
          <w:b/>
          <w:sz w:val="28"/>
          <w:szCs w:val="28"/>
        </w:rPr>
      </w:pPr>
      <w:r w:rsidRPr="00935602">
        <w:rPr>
          <w:b/>
          <w:sz w:val="28"/>
          <w:szCs w:val="28"/>
        </w:rPr>
        <w:t>Передача Завета Христа</w:t>
      </w:r>
    </w:p>
    <w:p w:rsidR="00BA04A0" w:rsidRDefault="00CD5981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Быт 5:4-32</w:t>
      </w:r>
      <w:r w:rsidR="000C4D15">
        <w:rPr>
          <w:sz w:val="28"/>
          <w:szCs w:val="28"/>
        </w:rPr>
        <w:t xml:space="preserve"> </w:t>
      </w:r>
      <w:r>
        <w:rPr>
          <w:sz w:val="28"/>
          <w:szCs w:val="28"/>
        </w:rPr>
        <w:t>– это Род Завета Христа</w:t>
      </w:r>
    </w:p>
    <w:p w:rsidR="00CD5981" w:rsidRDefault="00CD5981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от тебя Христос – сеешь духовное семя – становишься духовным родителем – наполняешь землю детьми Божьими</w:t>
      </w:r>
    </w:p>
    <w:p w:rsidR="00935602" w:rsidRDefault="00935602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Большинство людей не примут Мф 7:13-14 Завет принимают единицы.</w:t>
      </w:r>
    </w:p>
    <w:p w:rsidR="00935602" w:rsidRDefault="00935602" w:rsidP="00A22357">
      <w:pPr>
        <w:spacing w:after="0" w:line="240" w:lineRule="auto"/>
        <w:rPr>
          <w:b/>
          <w:sz w:val="28"/>
          <w:szCs w:val="28"/>
        </w:rPr>
      </w:pPr>
      <w:r w:rsidRPr="00935602">
        <w:rPr>
          <w:b/>
          <w:sz w:val="28"/>
          <w:szCs w:val="28"/>
        </w:rPr>
        <w:t>Этапы смерти</w:t>
      </w:r>
    </w:p>
    <w:p w:rsidR="00935602" w:rsidRDefault="00935602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Сметь-разделение с Богом</w:t>
      </w:r>
    </w:p>
    <w:p w:rsidR="00442E9A" w:rsidRDefault="00442E9A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Быт 5:5; Рим 6:12,23</w:t>
      </w:r>
    </w:p>
    <w:p w:rsidR="00442E9A" w:rsidRDefault="00442E9A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1-й Этап «духовная смерть» - разделение с Богом в физической жизни</w:t>
      </w:r>
    </w:p>
    <w:p w:rsidR="006F1ADB" w:rsidRDefault="006F1ADB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% Адам умер, хотя и ходил, «жил» </w:t>
      </w:r>
      <w:proofErr w:type="gramStart"/>
      <w:r>
        <w:rPr>
          <w:sz w:val="28"/>
          <w:szCs w:val="28"/>
        </w:rPr>
        <w:t>После люди</w:t>
      </w:r>
      <w:proofErr w:type="gramEnd"/>
      <w:r>
        <w:rPr>
          <w:sz w:val="28"/>
          <w:szCs w:val="28"/>
        </w:rPr>
        <w:t xml:space="preserve"> рождаются уже мертвые.</w:t>
      </w:r>
    </w:p>
    <w:p w:rsidR="006F1ADB" w:rsidRDefault="006F1ADB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На этом этапе еще можно изменить ситуацию</w:t>
      </w:r>
    </w:p>
    <w:p w:rsidR="006F1ADB" w:rsidRDefault="006F1ADB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2-й этап «переход в вечность» - разделение души и тела</w:t>
      </w:r>
    </w:p>
    <w:p w:rsidR="006F1ADB" w:rsidRDefault="006F1ADB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3-й этап – вечное разделение с Богом</w:t>
      </w:r>
      <w:r w:rsidR="00F30ACE">
        <w:rPr>
          <w:sz w:val="28"/>
          <w:szCs w:val="28"/>
        </w:rPr>
        <w:t xml:space="preserve">. Ос 13:14; </w:t>
      </w:r>
      <w:proofErr w:type="spellStart"/>
      <w:r w:rsidR="00F30ACE">
        <w:rPr>
          <w:sz w:val="28"/>
          <w:szCs w:val="28"/>
        </w:rPr>
        <w:t>Евр</w:t>
      </w:r>
      <w:proofErr w:type="spellEnd"/>
      <w:r w:rsidR="00F30ACE">
        <w:rPr>
          <w:sz w:val="28"/>
          <w:szCs w:val="28"/>
        </w:rPr>
        <w:t xml:space="preserve"> 9:27; </w:t>
      </w:r>
      <w:bookmarkStart w:id="0" w:name="_GoBack"/>
      <w:bookmarkEnd w:id="0"/>
    </w:p>
    <w:p w:rsidR="00F30ACE" w:rsidRDefault="00F30ACE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Душа идет в </w:t>
      </w:r>
      <w:proofErr w:type="gramStart"/>
      <w:r>
        <w:rPr>
          <w:sz w:val="28"/>
          <w:szCs w:val="28"/>
        </w:rPr>
        <w:t>ад ,</w:t>
      </w:r>
      <w:proofErr w:type="gramEnd"/>
      <w:r>
        <w:rPr>
          <w:sz w:val="28"/>
          <w:szCs w:val="28"/>
        </w:rPr>
        <w:t xml:space="preserve"> потом суд, потом озеро огненное</w:t>
      </w:r>
    </w:p>
    <w:p w:rsidR="00F30ACE" w:rsidRDefault="00F30ACE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Предназначение смерти – переход и напоминание о вечности</w:t>
      </w:r>
    </w:p>
    <w:p w:rsidR="00F30ACE" w:rsidRPr="00935602" w:rsidRDefault="00F30ACE" w:rsidP="00A2235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Для верующих смерть-приобретение. Суд над церковью – это суд наград (венцов) за проповедование</w:t>
      </w:r>
    </w:p>
    <w:sectPr w:rsidR="00F30ACE" w:rsidRPr="00935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AA2"/>
    <w:rsid w:val="000C4D15"/>
    <w:rsid w:val="002A3326"/>
    <w:rsid w:val="00442E9A"/>
    <w:rsid w:val="004A14C1"/>
    <w:rsid w:val="006F1ADB"/>
    <w:rsid w:val="00791AA2"/>
    <w:rsid w:val="00935602"/>
    <w:rsid w:val="00A22357"/>
    <w:rsid w:val="00BA04A0"/>
    <w:rsid w:val="00C14A88"/>
    <w:rsid w:val="00CD5981"/>
    <w:rsid w:val="00F3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33C4D"/>
  <w15:chartTrackingRefBased/>
  <w15:docId w15:val="{5C796D2B-A0AB-44AB-8D4D-4CE2F1DA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2020-08-09T16:53:00Z</dcterms:created>
  <dcterms:modified xsi:type="dcterms:W3CDTF">2020-08-29T13:20:00Z</dcterms:modified>
</cp:coreProperties>
</file>