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E68" w:rsidRDefault="00030C24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Урок 9 Служение</w:t>
      </w:r>
    </w:p>
    <w:p w:rsidR="00030C24" w:rsidRDefault="00030C24" w:rsidP="00030C24">
      <w:pPr>
        <w:spacing w:after="0" w:line="240" w:lineRule="auto"/>
        <w:rPr>
          <w:sz w:val="28"/>
          <w:szCs w:val="28"/>
        </w:rPr>
      </w:pPr>
      <w:r w:rsidRPr="00CE0828">
        <w:rPr>
          <w:sz w:val="28"/>
          <w:szCs w:val="28"/>
          <w:u w:val="single"/>
        </w:rPr>
        <w:t>Образ жизни</w:t>
      </w:r>
      <w:r>
        <w:rPr>
          <w:sz w:val="28"/>
          <w:szCs w:val="28"/>
        </w:rPr>
        <w:t xml:space="preserve"> верующего человека – поклонение Богу (выражение любви к Творцу)</w:t>
      </w:r>
    </w:p>
    <w:p w:rsidR="00030C24" w:rsidRDefault="00030C24" w:rsidP="00030C24">
      <w:pPr>
        <w:spacing w:after="0" w:line="240" w:lineRule="auto"/>
        <w:rPr>
          <w:sz w:val="28"/>
          <w:szCs w:val="28"/>
        </w:rPr>
      </w:pPr>
      <w:r w:rsidRPr="00CE0828">
        <w:rPr>
          <w:sz w:val="28"/>
          <w:szCs w:val="28"/>
          <w:u w:val="single"/>
        </w:rPr>
        <w:t>Цель и смысл жизни</w:t>
      </w:r>
      <w:r>
        <w:rPr>
          <w:sz w:val="28"/>
          <w:szCs w:val="28"/>
        </w:rPr>
        <w:t xml:space="preserve"> – служение в теле Христа (церкви)</w:t>
      </w:r>
    </w:p>
    <w:p w:rsidR="00030C24" w:rsidRDefault="00030C24" w:rsidP="00030C24">
      <w:pPr>
        <w:spacing w:after="0" w:line="240" w:lineRule="auto"/>
        <w:rPr>
          <w:sz w:val="28"/>
          <w:szCs w:val="28"/>
        </w:rPr>
      </w:pPr>
      <w:r w:rsidRPr="00CE0828">
        <w:rPr>
          <w:sz w:val="28"/>
          <w:szCs w:val="28"/>
          <w:u w:val="single"/>
        </w:rPr>
        <w:t>Этапы служения</w:t>
      </w:r>
      <w:r>
        <w:rPr>
          <w:sz w:val="28"/>
          <w:szCs w:val="28"/>
        </w:rPr>
        <w:t>:</w:t>
      </w:r>
    </w:p>
    <w:p w:rsidR="00030C24" w:rsidRDefault="00030C24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1. Прослушать и познать все Слово Божье от Бытия до Откровения.</w:t>
      </w:r>
    </w:p>
    <w:p w:rsidR="00030C24" w:rsidRDefault="00030C24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2. Личная подготовка передачи СБ</w:t>
      </w:r>
    </w:p>
    <w:p w:rsidR="00030C24" w:rsidRDefault="00030C24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Евангелизация</w:t>
      </w:r>
      <w:proofErr w:type="spellEnd"/>
      <w:r>
        <w:rPr>
          <w:sz w:val="28"/>
          <w:szCs w:val="28"/>
        </w:rPr>
        <w:t>:</w:t>
      </w:r>
    </w:p>
    <w:p w:rsidR="00030C24" w:rsidRDefault="00030C24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1)</w:t>
      </w:r>
      <w:r w:rsidR="006D07F5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Личная :</w:t>
      </w:r>
      <w:proofErr w:type="gramEnd"/>
      <w:r>
        <w:rPr>
          <w:sz w:val="28"/>
          <w:szCs w:val="28"/>
        </w:rPr>
        <w:t xml:space="preserve"> Молитва, Финансовое служение, 10 – на, Личное проповедование.</w:t>
      </w:r>
    </w:p>
    <w:p w:rsidR="00831F22" w:rsidRDefault="00030C24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Приоритет проповедования – верующим, </w:t>
      </w:r>
      <w:r w:rsidR="00831F22">
        <w:rPr>
          <w:sz w:val="28"/>
          <w:szCs w:val="28"/>
        </w:rPr>
        <w:t xml:space="preserve">тем, кто пришли, начали читать, хотят познать, но, естественно, сталкиваются с затруднениями. Иисус в 1-ю очередь шел к погибающим овцам дома </w:t>
      </w:r>
      <w:proofErr w:type="spellStart"/>
      <w:r w:rsidR="00831F22">
        <w:rPr>
          <w:sz w:val="28"/>
          <w:szCs w:val="28"/>
        </w:rPr>
        <w:t>Израилева</w:t>
      </w:r>
      <w:proofErr w:type="spellEnd"/>
      <w:r w:rsidR="00831F22">
        <w:rPr>
          <w:sz w:val="28"/>
          <w:szCs w:val="28"/>
        </w:rPr>
        <w:t xml:space="preserve"> и проповедовал в синагогах.</w:t>
      </w:r>
    </w:p>
    <w:p w:rsidR="00EF65AC" w:rsidRDefault="00EF65AC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2)</w:t>
      </w:r>
      <w:r w:rsidR="006D07F5">
        <w:rPr>
          <w:sz w:val="28"/>
          <w:szCs w:val="28"/>
        </w:rPr>
        <w:t xml:space="preserve"> </w:t>
      </w:r>
      <w:bookmarkStart w:id="0" w:name="_GoBack"/>
      <w:bookmarkEnd w:id="0"/>
      <w:r>
        <w:rPr>
          <w:sz w:val="28"/>
          <w:szCs w:val="28"/>
        </w:rPr>
        <w:t xml:space="preserve">Миссионерство. </w:t>
      </w:r>
    </w:p>
    <w:p w:rsidR="00EF65AC" w:rsidRDefault="00EF65AC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Возвещение Писания – это участие в Божьем призыве. Слушающий человек осуществляет свое право выбора – принять или нет слышанное Слово Божье.</w:t>
      </w:r>
    </w:p>
    <w:p w:rsidR="00030C24" w:rsidRDefault="00EF65AC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3) Поместная церковь</w:t>
      </w:r>
      <w:r w:rsidR="005A3ABA">
        <w:rPr>
          <w:sz w:val="28"/>
          <w:szCs w:val="28"/>
        </w:rPr>
        <w:t>. Во всеоружии должна быть готова принимать новообращенных.</w:t>
      </w:r>
    </w:p>
    <w:p w:rsidR="005A3ABA" w:rsidRDefault="005A3ABA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При передаче Слова Божьего важно не уйти в ересь и стараться не сухой текст передавать, а к каждому находить подход.</w:t>
      </w:r>
    </w:p>
    <w:p w:rsidR="005A3ABA" w:rsidRPr="00CE0828" w:rsidRDefault="005A3ABA" w:rsidP="00030C24">
      <w:pPr>
        <w:spacing w:after="0" w:line="240" w:lineRule="auto"/>
        <w:rPr>
          <w:sz w:val="28"/>
          <w:szCs w:val="28"/>
          <w:u w:val="single"/>
        </w:rPr>
      </w:pPr>
      <w:r w:rsidRPr="00CE0828">
        <w:rPr>
          <w:sz w:val="28"/>
          <w:szCs w:val="28"/>
          <w:u w:val="single"/>
        </w:rPr>
        <w:t>Приоритет в служении</w:t>
      </w:r>
    </w:p>
    <w:p w:rsidR="005A3ABA" w:rsidRDefault="005A3ABA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Церковь---Семья---</w:t>
      </w:r>
      <w:proofErr w:type="spellStart"/>
      <w:proofErr w:type="gramStart"/>
      <w:r>
        <w:rPr>
          <w:sz w:val="28"/>
          <w:szCs w:val="28"/>
        </w:rPr>
        <w:t>Родители,дети</w:t>
      </w:r>
      <w:proofErr w:type="spellEnd"/>
      <w:proofErr w:type="gramEnd"/>
      <w:r>
        <w:rPr>
          <w:sz w:val="28"/>
          <w:szCs w:val="28"/>
        </w:rPr>
        <w:t>---Окружающие</w:t>
      </w:r>
    </w:p>
    <w:p w:rsidR="00CE0828" w:rsidRDefault="00CE0828" w:rsidP="00030C24">
      <w:pPr>
        <w:spacing w:after="0" w:line="240" w:lineRule="auto"/>
        <w:rPr>
          <w:sz w:val="28"/>
          <w:szCs w:val="28"/>
        </w:rPr>
      </w:pPr>
      <w:r w:rsidRPr="00CE0828">
        <w:rPr>
          <w:sz w:val="28"/>
          <w:szCs w:val="28"/>
          <w:u w:val="single"/>
        </w:rPr>
        <w:t>Награды</w:t>
      </w:r>
      <w:r>
        <w:rPr>
          <w:sz w:val="28"/>
          <w:szCs w:val="28"/>
        </w:rPr>
        <w:t xml:space="preserve"> – венцы (точнее не знаем, чтобы не было корысти)</w:t>
      </w:r>
      <w:r w:rsidR="00195580">
        <w:rPr>
          <w:sz w:val="28"/>
          <w:szCs w:val="28"/>
        </w:rPr>
        <w:t xml:space="preserve"> Будет ли награда за то, что ты не пил, не курил, постился? Разве рабов за служение хвалят? Лука 17:7-10</w:t>
      </w:r>
      <w:r w:rsidR="00CE5D34">
        <w:rPr>
          <w:sz w:val="28"/>
          <w:szCs w:val="28"/>
        </w:rPr>
        <w:t xml:space="preserve"> Если положил в человека </w:t>
      </w:r>
      <w:r w:rsidR="00520459">
        <w:rPr>
          <w:sz w:val="28"/>
          <w:szCs w:val="28"/>
        </w:rPr>
        <w:t xml:space="preserve">другое основание (не было чистоты учения) – не точно проповедовал – твое дело сгорит (люди </w:t>
      </w:r>
      <w:proofErr w:type="spellStart"/>
      <w:r w:rsidR="00520459">
        <w:rPr>
          <w:sz w:val="28"/>
          <w:szCs w:val="28"/>
        </w:rPr>
        <w:t>неспасутся</w:t>
      </w:r>
      <w:proofErr w:type="spellEnd"/>
      <w:r w:rsidR="00520459">
        <w:rPr>
          <w:sz w:val="28"/>
          <w:szCs w:val="28"/>
        </w:rPr>
        <w:t>), у кого устоит – получит награду.</w:t>
      </w:r>
    </w:p>
    <w:p w:rsidR="00520459" w:rsidRDefault="00520459" w:rsidP="00030C24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Церковь это</w:t>
      </w:r>
      <w:proofErr w:type="gramEnd"/>
      <w:r>
        <w:rPr>
          <w:sz w:val="28"/>
          <w:szCs w:val="28"/>
        </w:rPr>
        <w:t xml:space="preserve"> труд. Выйти на пенсию нельзя)))</w:t>
      </w:r>
    </w:p>
    <w:p w:rsidR="00520459" w:rsidRDefault="00520459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Власть от Бога – это </w:t>
      </w:r>
      <w:r w:rsidR="00914D74">
        <w:rPr>
          <w:sz w:val="28"/>
          <w:szCs w:val="28"/>
        </w:rPr>
        <w:t>не делать, что хочу, эт</w:t>
      </w:r>
      <w:r>
        <w:rPr>
          <w:sz w:val="28"/>
          <w:szCs w:val="28"/>
        </w:rPr>
        <w:t>о возможность быть проводником воли Божьей.</w:t>
      </w:r>
    </w:p>
    <w:p w:rsidR="00914D74" w:rsidRDefault="00914D74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Важно понимать, что большинство людей Евангелие не примут Мф 10:17-25.</w:t>
      </w:r>
    </w:p>
    <w:p w:rsidR="00914D74" w:rsidRDefault="00914D74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 служении мы не конкуренты, а </w:t>
      </w:r>
      <w:proofErr w:type="spellStart"/>
      <w:r>
        <w:rPr>
          <w:sz w:val="28"/>
          <w:szCs w:val="28"/>
        </w:rPr>
        <w:t>соработники</w:t>
      </w:r>
      <w:proofErr w:type="spellEnd"/>
      <w:r>
        <w:rPr>
          <w:sz w:val="28"/>
          <w:szCs w:val="28"/>
        </w:rPr>
        <w:t>, и каждый получит награду свою</w:t>
      </w:r>
      <w:r w:rsidR="0029300C">
        <w:rPr>
          <w:sz w:val="28"/>
          <w:szCs w:val="28"/>
        </w:rPr>
        <w:t>. Не надо соперничать, не мериться силами (у кого духа больше)</w:t>
      </w:r>
      <w:proofErr w:type="gramStart"/>
      <w:r w:rsidR="0029300C">
        <w:rPr>
          <w:sz w:val="28"/>
          <w:szCs w:val="28"/>
        </w:rPr>
        <w:t>) )</w:t>
      </w:r>
      <w:proofErr w:type="gramEnd"/>
      <w:r w:rsidR="0029300C">
        <w:rPr>
          <w:sz w:val="28"/>
          <w:szCs w:val="28"/>
        </w:rPr>
        <w:t xml:space="preserve"> важно поддерживать друг друга.</w:t>
      </w:r>
    </w:p>
    <w:p w:rsidR="00520459" w:rsidRDefault="0029300C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Всегда важно помнить предназначение церкви, иметь «чистый смысл», осуществлять «разумное служение»</w:t>
      </w:r>
    </w:p>
    <w:p w:rsidR="0029300C" w:rsidRDefault="0029300C" w:rsidP="00030C2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Задача Церкви – создание условий для спасения </w:t>
      </w:r>
      <w:proofErr w:type="gramStart"/>
      <w:r>
        <w:rPr>
          <w:sz w:val="28"/>
          <w:szCs w:val="28"/>
        </w:rPr>
        <w:t>людей !!!!!!</w:t>
      </w:r>
      <w:proofErr w:type="gramEnd"/>
    </w:p>
    <w:p w:rsidR="005A3ABA" w:rsidRPr="00030C24" w:rsidRDefault="005A3ABA" w:rsidP="00030C24">
      <w:pPr>
        <w:spacing w:after="0" w:line="240" w:lineRule="auto"/>
        <w:rPr>
          <w:sz w:val="28"/>
          <w:szCs w:val="28"/>
        </w:rPr>
      </w:pPr>
    </w:p>
    <w:sectPr w:rsidR="005A3ABA" w:rsidRPr="00030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AEE"/>
    <w:rsid w:val="00020E68"/>
    <w:rsid w:val="00030C24"/>
    <w:rsid w:val="00195580"/>
    <w:rsid w:val="0029300C"/>
    <w:rsid w:val="00520459"/>
    <w:rsid w:val="005A3ABA"/>
    <w:rsid w:val="006D07F5"/>
    <w:rsid w:val="00831F22"/>
    <w:rsid w:val="00914D74"/>
    <w:rsid w:val="009F5AEE"/>
    <w:rsid w:val="00CE0828"/>
    <w:rsid w:val="00CE5D34"/>
    <w:rsid w:val="00EF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2349"/>
  <w15:chartTrackingRefBased/>
  <w15:docId w15:val="{45C24BBE-9523-4848-8C3F-5F32A3AE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2020-11-17T13:40:00Z</dcterms:created>
  <dcterms:modified xsi:type="dcterms:W3CDTF">2020-11-17T16:43:00Z</dcterms:modified>
</cp:coreProperties>
</file>