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437C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447" w:right="151" w:firstLine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_</w:t>
      </w:r>
      <w:r w:rsidRPr="0038266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_To use the greedy method, a problem should have the property that a series of locally  optimal choices lead to a global optimal configuration. </w:t>
      </w:r>
    </w:p>
    <w:p w14:paraId="36FFFFBA" w14:textId="77777777" w:rsidR="00405A0A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1443" w:right="55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_</w:t>
      </w:r>
      <w:r w:rsidRPr="0038266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_The greedy approach should never be used on optimization problems. </w:t>
      </w:r>
    </w:p>
    <w:p w14:paraId="0764A820" w14:textId="77777777" w:rsidR="00630B03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1443" w:right="55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_</w:t>
      </w:r>
      <w:r w:rsidRPr="0038266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_The task scheduling problem is an example of the divide-and-conquer method because tasks are sorted by their running time before assigning them to machines. </w:t>
      </w:r>
    </w:p>
    <w:p w14:paraId="5ABDA571" w14:textId="348FB021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1443" w:right="55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_</w:t>
      </w:r>
      <w:r w:rsidRPr="0038266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_The fractional knapsack problem can be solved using the greedy method by continued selection of the item with the highest benefit-to-weight ratio. </w:t>
      </w:r>
    </w:p>
    <w:p w14:paraId="3880BF23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49" w:right="15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_</w:t>
      </w:r>
      <w:r w:rsidRPr="0038266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_Recurrence equations are used to evaluate the time-complexity of divide-and-conquer algorithms. </w:t>
      </w:r>
    </w:p>
    <w:p w14:paraId="3F059EF0" w14:textId="34972DA9" w:rsidR="0038266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443" w:right="102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_</w:t>
      </w:r>
      <w:r w:rsidR="006F1B1F" w:rsidRPr="0000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val="en-US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_The problem of multiplying big integers of size n has O (n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1.585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time-complexity. </w:t>
      </w:r>
    </w:p>
    <w:p w14:paraId="3E316873" w14:textId="1E9B1872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443" w:right="102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_</w:t>
      </w:r>
      <w:r w:rsidRPr="0059614C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_The dynamic programming technique is similar to the divide-and-conquer approach in the way that a problem is divided in smaller, independent sub-problems and the results merged together to form the solution. </w:t>
      </w:r>
    </w:p>
    <w:p w14:paraId="0880C93D" w14:textId="323E47E8" w:rsidR="009E58D6" w:rsidRDefault="009E5D33" w:rsidP="009B6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441" w:right="607" w:firstLin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__</w:t>
      </w:r>
      <w:r w:rsidR="0059614C" w:rsidRPr="0059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val="en-US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____When the dynamic programming technique is applied to the multiplying matrices problem the time-complexity is reduced from exponential to linear. </w:t>
      </w:r>
    </w:p>
    <w:p w14:paraId="1A8E8373" w14:textId="77777777" w:rsidR="009121BF" w:rsidRDefault="009E5D33" w:rsidP="009B6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467" w:right="771" w:hanging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_</w:t>
      </w:r>
      <w:r w:rsidRPr="00DA5AD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_Dynamic programming algorithms have a running time that only depends on n. </w:t>
      </w:r>
    </w:p>
    <w:p w14:paraId="4FB4EB3F" w14:textId="69108EE8" w:rsidR="009E58D6" w:rsidRDefault="009E5D33" w:rsidP="009B67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467" w:right="771" w:hanging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10._</w:t>
      </w:r>
      <w:r w:rsidR="0005532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_Two vertices that are adjacent are endpoints of the same edge. </w:t>
      </w:r>
    </w:p>
    <w:p w14:paraId="3F89A1EE" w14:textId="77777777" w:rsidR="007760CE" w:rsidRDefault="009E5D33" w:rsidP="00816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7" w:lineRule="auto"/>
        <w:ind w:left="1442" w:right="147" w:firstLine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11._</w:t>
      </w:r>
      <w:r w:rsidR="0045034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_The sum of the degrees of all vertices in a graph G are equal to the number of edges. </w:t>
      </w:r>
    </w:p>
    <w:p w14:paraId="6AB1B1AA" w14:textId="796F57D6" w:rsidR="009E58D6" w:rsidRDefault="009E5D33" w:rsidP="00816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7" w:lineRule="auto"/>
        <w:ind w:left="1442" w:right="147" w:firstLine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12._</w:t>
      </w:r>
      <w:r w:rsidRPr="008161B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A spanning tree of a graph contains only some of the vertices of the graph. 13._</w:t>
      </w:r>
      <w:r w:rsidRPr="008161B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_An adjacency list structure has similar performance to the edge list structure but also  has performance improvements in methods such as incidentEdges(v) and areAdjacent(u,v). </w:t>
      </w:r>
    </w:p>
    <w:p w14:paraId="3DF9C889" w14:textId="77777777" w:rsidR="009E58D6" w:rsidRDefault="009E5D33" w:rsidP="00816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7" w:lineRule="auto"/>
        <w:ind w:left="1446" w:right="133" w:firstLine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14._</w:t>
      </w:r>
      <w:r w:rsidRPr="0054085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_Depth-first search traversal of an undirected graph uses the backtracking technique to explore the vertices and edges of a graph. </w:t>
      </w:r>
    </w:p>
    <w:p w14:paraId="328EFA53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44" w:right="510" w:firstLine="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15._</w:t>
      </w:r>
      <w:r w:rsidRPr="0054085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_In breadth-first search, the edges are marked as either discovery or cross edges to indicate their role in the spanning tree. </w:t>
      </w:r>
    </w:p>
    <w:p w14:paraId="322611BA" w14:textId="07A3BDDF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47" w:right="197" w:firstLine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16._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_To test whether a graph is connected, a DFS traversal can be performed and if some  of the vertices are not marked as discovered, the graph is not connected. </w:t>
      </w:r>
    </w:p>
    <w:p w14:paraId="7982E2A9" w14:textId="608AFE65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44" w:right="417" w:firstLine="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17.___</w:t>
      </w:r>
      <w:r w:rsidR="0054085A" w:rsidRPr="0054085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___In a computer network, reachability in a directed graph is computed to find out if a message can be routed from node v to node w. </w:t>
      </w:r>
    </w:p>
    <w:p w14:paraId="5C8D1FEA" w14:textId="77777777" w:rsidR="00E97FC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8" w:lineRule="auto"/>
        <w:ind w:left="1449" w:right="109" w:firstLine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18.___</w:t>
      </w:r>
      <w:r w:rsidR="0054085A" w:rsidRPr="0054085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___The transitive closure of a graph measures the density of the edges in the graph. </w:t>
      </w:r>
    </w:p>
    <w:p w14:paraId="2D3E6249" w14:textId="31C98D34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8" w:lineRule="auto"/>
        <w:ind w:left="1449" w:right="109" w:firstLine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19.___</w:t>
      </w:r>
      <w:r w:rsidR="00B020C5" w:rsidRPr="00B020C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___A topological ordering of a digraph is useful in scheduling tasks that have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  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represented in the graph. </w:t>
      </w:r>
    </w:p>
    <w:p w14:paraId="4D4D4BC8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7" w:lineRule="auto"/>
        <w:ind w:left="1445" w:right="35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20._</w:t>
      </w:r>
      <w:r w:rsidRPr="00B967E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_Single-source shortest path algorithms find all the paths between a vertex v and w in a weighted graph. </w:t>
      </w:r>
    </w:p>
    <w:p w14:paraId="29611984" w14:textId="77777777" w:rsidR="009E58D6" w:rsidRPr="00A555F3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144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5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Multiple choice questions. Pick the best answer. [3 points each] </w:t>
      </w:r>
    </w:p>
    <w:p w14:paraId="0D1C98F9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21. The depth-first search algorithm we studied uses ____. </w:t>
      </w:r>
    </w:p>
    <w:p w14:paraId="1D254EE4" w14:textId="77777777" w:rsidR="009E58D6" w:rsidRDefault="009E5D33" w:rsidP="00AB2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edge reversal b) a min-heap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176E6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recursion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 transitive closure</w:t>
      </w:r>
    </w:p>
    <w:p w14:paraId="114A60CB" w14:textId="373A11E4" w:rsidR="00176E6A" w:rsidRDefault="009E5D33" w:rsidP="000730A9">
      <w:pPr>
        <w:pStyle w:val="NoSpacing"/>
        <w:ind w:left="1418"/>
      </w:pPr>
      <w:r>
        <w:t>22. The ____ problem can be solved optimally with the greedy</w:t>
      </w:r>
      <w:r w:rsidR="00176E6A">
        <w:rPr>
          <w:lang w:val="en-US"/>
        </w:rPr>
        <w:t xml:space="preserve"> </w:t>
      </w:r>
      <w:r>
        <w:t>approach.</w:t>
      </w:r>
    </w:p>
    <w:p w14:paraId="7FB2CD57" w14:textId="1899EBA4" w:rsidR="00AF440A" w:rsidRDefault="009E5D33" w:rsidP="000730A9">
      <w:pPr>
        <w:pStyle w:val="NoSpacing"/>
        <w:ind w:left="1418"/>
      </w:pPr>
      <w:r>
        <w:t xml:space="preserve">a) sum-of-subsets </w:t>
      </w:r>
      <w:r w:rsidR="00C6269E">
        <w:rPr>
          <w:lang w:val="en-US"/>
        </w:rPr>
        <w:t xml:space="preserve"> </w:t>
      </w:r>
      <w:r>
        <w:t xml:space="preserve">b) traveling salesman </w:t>
      </w:r>
      <w:r w:rsidR="00C6269E">
        <w:rPr>
          <w:lang w:val="en-US"/>
        </w:rPr>
        <w:t xml:space="preserve"> </w:t>
      </w:r>
      <w:r>
        <w:t xml:space="preserve">c) big integer multiplication </w:t>
      </w:r>
      <w:r w:rsidR="00C6269E">
        <w:rPr>
          <w:lang w:val="en-US"/>
        </w:rPr>
        <w:t xml:space="preserve"> </w:t>
      </w:r>
      <w:r>
        <w:rPr>
          <w:highlight w:val="yellow"/>
        </w:rPr>
        <w:t>d)</w:t>
      </w:r>
      <w:r>
        <w:t xml:space="preserve"> </w:t>
      </w:r>
      <w:r w:rsidRPr="00AF440A">
        <w:rPr>
          <w:highlight w:val="green"/>
        </w:rPr>
        <w:t>fractional knapsack</w:t>
      </w:r>
      <w:r>
        <w:t xml:space="preserve"> </w:t>
      </w:r>
    </w:p>
    <w:p w14:paraId="295A1499" w14:textId="77777777" w:rsidR="009E58D6" w:rsidRDefault="009E5D33" w:rsidP="000730A9">
      <w:pPr>
        <w:pStyle w:val="NoSpacing"/>
        <w:ind w:left="1418"/>
      </w:pPr>
      <w:r>
        <w:t xml:space="preserve">23. The iterative substitution method is a technique that depends on our ability to ____ that can  be converted to the closed-form version of the recurrence equation. </w:t>
      </w:r>
    </w:p>
    <w:p w14:paraId="32A37487" w14:textId="534B3AEB" w:rsidR="009E58D6" w:rsidRDefault="009E5D33" w:rsidP="000730A9">
      <w:pPr>
        <w:pStyle w:val="NoSpacing"/>
        <w:ind w:left="1418"/>
      </w:pPr>
      <w:r w:rsidRPr="000B7650">
        <w:rPr>
          <w:highlight w:val="green"/>
        </w:rPr>
        <w:t>a) see a pattern</w:t>
      </w:r>
      <w:r>
        <w:t xml:space="preserve"> </w:t>
      </w:r>
      <w:r w:rsidR="00493CB3">
        <w:rPr>
          <w:lang w:val="en-US"/>
        </w:rPr>
        <w:t xml:space="preserve"> </w:t>
      </w:r>
      <w:r>
        <w:t xml:space="preserve">b) multiply matrices </w:t>
      </w:r>
      <w:r w:rsidR="00493CB3">
        <w:rPr>
          <w:lang w:val="en-US"/>
        </w:rPr>
        <w:t xml:space="preserve"> </w:t>
      </w:r>
      <w:r>
        <w:t xml:space="preserve">c) draw a tree </w:t>
      </w:r>
      <w:r w:rsidR="00493CB3">
        <w:rPr>
          <w:lang w:val="en-US"/>
        </w:rPr>
        <w:t xml:space="preserve"> </w:t>
      </w:r>
      <w:r>
        <w:t xml:space="preserve">d) apply a formula </w:t>
      </w:r>
    </w:p>
    <w:p w14:paraId="43BA1D4F" w14:textId="77777777" w:rsidR="009E58D6" w:rsidRPr="007E45DA" w:rsidRDefault="009E5D33" w:rsidP="000730A9">
      <w:pPr>
        <w:pStyle w:val="NoSpacing"/>
        <w:ind w:left="1418"/>
        <w:rPr>
          <w:color w:val="FF0000"/>
        </w:rPr>
      </w:pPr>
      <w:r>
        <w:lastRenderedPageBreak/>
        <w:t xml:space="preserve">24. </w:t>
      </w:r>
      <w:r w:rsidRPr="007E45DA">
        <w:rPr>
          <w:color w:val="FF0000"/>
        </w:rPr>
        <w:t xml:space="preserve">In the following recurrence relation, the step of merging sub-problem solutions is done ___ times at each level. </w:t>
      </w:r>
    </w:p>
    <w:p w14:paraId="5603375D" w14:textId="77777777" w:rsidR="009E58D6" w:rsidRDefault="009E5D33" w:rsidP="000730A9">
      <w:pPr>
        <w:pStyle w:val="NoSpacing"/>
        <w:ind w:left="1418"/>
      </w:pPr>
      <w:r>
        <w:rPr>
          <w:noProof/>
        </w:rPr>
        <w:drawing>
          <wp:inline distT="19050" distB="19050" distL="19050" distR="19050" wp14:anchorId="6801245E" wp14:editId="0EDD0B42">
            <wp:extent cx="2066925" cy="419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FD88E" w14:textId="77777777" w:rsidR="009E58D6" w:rsidRDefault="009E5D33" w:rsidP="000730A9">
      <w:pPr>
        <w:pStyle w:val="NoSpacing"/>
        <w:ind w:left="1418"/>
      </w:pPr>
      <w:r>
        <w:t xml:space="preserve">a) 2 </w:t>
      </w:r>
      <w:r w:rsidRPr="009C28A2">
        <w:rPr>
          <w:highlight w:val="green"/>
        </w:rPr>
        <w:t xml:space="preserve">b) 3 </w:t>
      </w:r>
      <w:r w:rsidRPr="009C28A2">
        <w:t>c)</w:t>
      </w:r>
      <w:r>
        <w:t xml:space="preserve"> 4 d) 5 </w:t>
      </w:r>
    </w:p>
    <w:p w14:paraId="61D39D65" w14:textId="77777777" w:rsidR="009E58D6" w:rsidRDefault="009E5D33" w:rsidP="000730A9">
      <w:pPr>
        <w:pStyle w:val="NoSpacing"/>
        <w:ind w:left="1418"/>
      </w:pPr>
      <w:r>
        <w:t xml:space="preserve">25. The ________ applies to a problem if the best solution always contains optimal solutions of  all sub-problems. </w:t>
      </w:r>
    </w:p>
    <w:p w14:paraId="1C3C023F" w14:textId="7B8067C1" w:rsidR="009E58D6" w:rsidRPr="009F2B1E" w:rsidRDefault="009E5D33" w:rsidP="000730A9">
      <w:pPr>
        <w:pStyle w:val="NoSpacing"/>
        <w:ind w:left="1418"/>
        <w:rPr>
          <w:color w:val="FF0000"/>
        </w:rPr>
      </w:pPr>
      <w:r w:rsidRPr="00302A97">
        <w:rPr>
          <w:color w:val="FF0000"/>
          <w:highlight w:val="green"/>
        </w:rPr>
        <w:t>a) principle of optimality</w:t>
      </w:r>
      <w:r w:rsidRPr="007E45DA">
        <w:rPr>
          <w:color w:val="FF0000"/>
        </w:rPr>
        <w:t xml:space="preserve"> </w:t>
      </w:r>
      <w:r>
        <w:rPr>
          <w:highlight w:val="yellow"/>
        </w:rPr>
        <w:t>b)</w:t>
      </w:r>
      <w:r>
        <w:t xml:space="preserve"> greedy method </w:t>
      </w:r>
      <w:r w:rsidR="009F2B1E">
        <w:rPr>
          <w:color w:val="FF0000"/>
          <w:lang w:val="en-US"/>
        </w:rPr>
        <w:t xml:space="preserve"> </w:t>
      </w:r>
      <w:r>
        <w:t xml:space="preserve">c) iterative method d) big O notation </w:t>
      </w:r>
    </w:p>
    <w:p w14:paraId="452EE4F5" w14:textId="77777777" w:rsidR="009E58D6" w:rsidRDefault="009E5D33" w:rsidP="000730A9">
      <w:pPr>
        <w:pStyle w:val="NoSpacing"/>
        <w:ind w:left="1418"/>
      </w:pPr>
      <w:r>
        <w:t xml:space="preserve">26. Which data structure is preferred when we need space efficiency when representing a graph with 10,000 vertices and 200,000 edges and we also need fast response to the </w:t>
      </w:r>
      <w:r>
        <w:rPr>
          <w:rFonts w:ascii="Tahoma" w:eastAsia="Tahoma" w:hAnsi="Tahoma" w:cs="Tahoma"/>
        </w:rPr>
        <w:t xml:space="preserve">areAdjacent </w:t>
      </w:r>
      <w:r>
        <w:t xml:space="preserve">method? </w:t>
      </w:r>
    </w:p>
    <w:p w14:paraId="12B2CD43" w14:textId="40E442FA" w:rsidR="009E58D6" w:rsidRDefault="009E5D33" w:rsidP="000730A9">
      <w:pPr>
        <w:pStyle w:val="NoSpacing"/>
        <w:ind w:left="1418"/>
      </w:pPr>
      <w:r>
        <w:rPr>
          <w:highlight w:val="yellow"/>
        </w:rPr>
        <w:t>a</w:t>
      </w:r>
      <w:r>
        <w:t xml:space="preserve">) adjacency matrix </w:t>
      </w:r>
      <w:r w:rsidR="008068F2">
        <w:rPr>
          <w:lang w:val="en-US"/>
        </w:rPr>
        <w:t xml:space="preserve"> </w:t>
      </w:r>
      <w:r w:rsidRPr="00302A97">
        <w:rPr>
          <w:color w:val="FF0000"/>
          <w:highlight w:val="green"/>
        </w:rPr>
        <w:t>b) adjacency list</w:t>
      </w:r>
      <w:r w:rsidRPr="007E45DA">
        <w:rPr>
          <w:color w:val="FF0000"/>
        </w:rPr>
        <w:t xml:space="preserve"> </w:t>
      </w:r>
      <w:r w:rsidR="008068F2">
        <w:rPr>
          <w:lang w:val="en-US"/>
        </w:rPr>
        <w:t xml:space="preserve"> </w:t>
      </w:r>
      <w:r>
        <w:t xml:space="preserve">c) edge list </w:t>
      </w:r>
    </w:p>
    <w:p w14:paraId="70794C18" w14:textId="77777777" w:rsidR="009E58D6" w:rsidRDefault="009E5D33" w:rsidP="000730A9">
      <w:pPr>
        <w:pStyle w:val="NoSpacing"/>
        <w:ind w:left="1418"/>
      </w:pPr>
      <w:r>
        <w:t xml:space="preserve">27. Which of the following problems has not been proven to be intractable, but also does not  have a polynomial-time solution? </w:t>
      </w:r>
    </w:p>
    <w:p w14:paraId="5E504F15" w14:textId="29BACD04" w:rsidR="009E58D6" w:rsidRDefault="009E5D33" w:rsidP="000730A9">
      <w:pPr>
        <w:pStyle w:val="NoSpacing"/>
        <w:ind w:left="1418"/>
      </w:pPr>
      <w:r>
        <w:t xml:space="preserve">a) 0-1 knapsack problem b) </w:t>
      </w:r>
      <w:r w:rsidRPr="007E45DA">
        <w:rPr>
          <w:color w:val="FF0000"/>
        </w:rPr>
        <w:t xml:space="preserve">minimum spanning tree problem </w:t>
      </w:r>
      <w:r>
        <w:rPr>
          <w:highlight w:val="yellow"/>
        </w:rPr>
        <w:t>c)</w:t>
      </w:r>
      <w:r>
        <w:t xml:space="preserve"> </w:t>
      </w:r>
      <w:r w:rsidRPr="00AB12EA">
        <w:rPr>
          <w:highlight w:val="green"/>
        </w:rPr>
        <w:t>matrix multiplication problem</w:t>
      </w:r>
      <w:r>
        <w:t xml:space="preserve"> </w:t>
      </w:r>
    </w:p>
    <w:p w14:paraId="49F6C6D9" w14:textId="77777777" w:rsidR="009E58D6" w:rsidRDefault="009E5D33" w:rsidP="000730A9">
      <w:pPr>
        <w:pStyle w:val="NoSpacing"/>
        <w:ind w:left="1418"/>
      </w:pPr>
      <w:r>
        <w:t>d) searching problem</w:t>
      </w:r>
    </w:p>
    <w:p w14:paraId="1B375417" w14:textId="77777777" w:rsidR="009E58D6" w:rsidRDefault="009E5D33" w:rsidP="000730A9">
      <w:pPr>
        <w:pStyle w:val="NoSpacing"/>
        <w:ind w:left="1418"/>
      </w:pPr>
      <w:r>
        <w:t xml:space="preserve">28. What is an application of topological ordering? </w:t>
      </w:r>
    </w:p>
    <w:p w14:paraId="3D69AF19" w14:textId="647A0236" w:rsidR="009E58D6" w:rsidRDefault="009E5D33" w:rsidP="000730A9">
      <w:pPr>
        <w:pStyle w:val="NoSpacing"/>
        <w:ind w:left="1418"/>
      </w:pPr>
      <w:r>
        <w:t xml:space="preserve">a) sorting mail by the user's name </w:t>
      </w:r>
      <w:r w:rsidR="005E4D9A">
        <w:rPr>
          <w:lang w:val="en-US"/>
        </w:rPr>
        <w:t xml:space="preserve"> </w:t>
      </w:r>
      <w:r>
        <w:t xml:space="preserve">b) finding the path between a pair of vertices </w:t>
      </w:r>
    </w:p>
    <w:p w14:paraId="340664A7" w14:textId="0429E925" w:rsidR="009E58D6" w:rsidRDefault="009E5D33" w:rsidP="00994CFA">
      <w:pPr>
        <w:pStyle w:val="NoSpacing"/>
        <w:ind w:left="1418"/>
      </w:pPr>
      <w:r>
        <w:t xml:space="preserve">c) determining connectivity in a graph </w:t>
      </w:r>
      <w:r w:rsidR="005E4D9A">
        <w:rPr>
          <w:lang w:val="en-US"/>
        </w:rPr>
        <w:t xml:space="preserve"> </w:t>
      </w:r>
      <w:r w:rsidRPr="00FD2059">
        <w:rPr>
          <w:highlight w:val="green"/>
        </w:rPr>
        <w:t>d) showing the inheritance hierarchy in Java interfaces</w:t>
      </w:r>
      <w:r>
        <w:t xml:space="preserve"> </w:t>
      </w:r>
    </w:p>
    <w:p w14:paraId="07865A82" w14:textId="77777777" w:rsidR="00F76C0F" w:rsidRDefault="009E5D33" w:rsidP="00994CFA">
      <w:pPr>
        <w:pStyle w:val="NoSpacing"/>
        <w:ind w:left="1418"/>
      </w:pPr>
      <w:r>
        <w:t xml:space="preserve">29. A weighted graph will only have one minimal spanning tree if _____. </w:t>
      </w:r>
    </w:p>
    <w:p w14:paraId="40E79455" w14:textId="7CFCBB27" w:rsidR="009E58D6" w:rsidRPr="00F76C0F" w:rsidRDefault="009E5D33" w:rsidP="00994CFA">
      <w:pPr>
        <w:pStyle w:val="NoSpacing"/>
        <w:ind w:left="1418"/>
      </w:pPr>
      <w:r>
        <w:rPr>
          <w:highlight w:val="yellow"/>
        </w:rPr>
        <w:t>a</w:t>
      </w:r>
      <w:r>
        <w:t xml:space="preserve">) </w:t>
      </w:r>
      <w:r w:rsidRPr="003440E4">
        <w:rPr>
          <w:highlight w:val="green"/>
        </w:rPr>
        <w:t>every edge has a different weight</w:t>
      </w:r>
      <w:r>
        <w:t xml:space="preserve"> </w:t>
      </w:r>
      <w:r w:rsidR="00F76C0F">
        <w:rPr>
          <w:lang w:val="en-US"/>
        </w:rPr>
        <w:t xml:space="preserve"> </w:t>
      </w:r>
      <w:r w:rsidRPr="00FD2059">
        <w:rPr>
          <w:color w:val="FF0000"/>
        </w:rPr>
        <w:t xml:space="preserve">b) every edge has the same weight </w:t>
      </w:r>
    </w:p>
    <w:p w14:paraId="1C3BFA95" w14:textId="7E8111A4" w:rsidR="009E58D6" w:rsidRDefault="009E5D33" w:rsidP="00994CFA">
      <w:pPr>
        <w:pStyle w:val="NoSpacing"/>
        <w:ind w:left="1418"/>
      </w:pPr>
      <w:r>
        <w:t xml:space="preserve">c) every vertex connects to very other vertex </w:t>
      </w:r>
      <w:r w:rsidR="00A57F2B">
        <w:rPr>
          <w:lang w:val="en-US"/>
        </w:rPr>
        <w:t xml:space="preserve"> </w:t>
      </w:r>
      <w:r>
        <w:t xml:space="preserve">d) every vertex is a separate component </w:t>
      </w:r>
    </w:p>
    <w:p w14:paraId="37D1057C" w14:textId="77777777" w:rsidR="00FD2059" w:rsidRDefault="009E5D33" w:rsidP="00994CFA">
      <w:pPr>
        <w:pStyle w:val="NoSpacing"/>
        <w:ind w:left="1418"/>
      </w:pPr>
      <w:r>
        <w:t xml:space="preserve">30. A ____ is a sequence of vertices that have an edge between each vertex and its successor. </w:t>
      </w:r>
    </w:p>
    <w:p w14:paraId="60F18523" w14:textId="650FAB1B" w:rsidR="009E58D6" w:rsidRPr="009A4683" w:rsidRDefault="009E5D33" w:rsidP="00994CFA">
      <w:pPr>
        <w:pStyle w:val="NoSpacing"/>
        <w:ind w:left="1418"/>
      </w:pPr>
      <w:r>
        <w:t xml:space="preserve">a) cycle </w:t>
      </w:r>
      <w:r w:rsidR="009A4683"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map </w:t>
      </w:r>
      <w:r w:rsidR="009A46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component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339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path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8D8594" w14:textId="77777777" w:rsidR="009E58D6" w:rsidRDefault="009E5D33" w:rsidP="00994CFA">
      <w:pPr>
        <w:pStyle w:val="NoSpacing"/>
        <w:ind w:left="1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31. Problems that are in NP can be _____ in polynomial time. </w:t>
      </w:r>
    </w:p>
    <w:p w14:paraId="5CFA41A1" w14:textId="1FBB3202" w:rsidR="009E58D6" w:rsidRPr="00D65E3E" w:rsidRDefault="009E5D33" w:rsidP="00D65E3E">
      <w:pPr>
        <w:pStyle w:val="NoSpacing"/>
        <w:ind w:left="14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solved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339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verified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analyzed d) halted </w:t>
      </w:r>
    </w:p>
    <w:p w14:paraId="1A8F7C5D" w14:textId="77777777" w:rsidR="000E3397" w:rsidRDefault="009E5D33" w:rsidP="00994CFA">
      <w:pPr>
        <w:pStyle w:val="NoSpacing"/>
        <w:ind w:left="1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32. Some dynamic programming algorithms that we studied have a worst-case time complexity that is ____ , where the running time depends on the magnitude of a number in the input. </w:t>
      </w:r>
    </w:p>
    <w:p w14:paraId="401FAF1E" w14:textId="4946E8BB" w:rsidR="009E58D6" w:rsidRPr="00D65E3E" w:rsidRDefault="009E5D33" w:rsidP="00D65E3E">
      <w:pPr>
        <w:pStyle w:val="NoSpacing"/>
        <w:ind w:left="14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440E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exponential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quadratic c) differential </w:t>
      </w:r>
      <w:r w:rsidRPr="003440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d) pseudo-polynomial</w:t>
      </w:r>
    </w:p>
    <w:p w14:paraId="1A8DE8D1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105A609" wp14:editId="60BF96E9">
            <wp:extent cx="3974846" cy="269113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846" cy="269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96860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10D5B36" wp14:editId="6870F60A">
            <wp:extent cx="3891788" cy="25895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788" cy="258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60B88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2163" w:right="450" w:hanging="3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What is the relationship between the incident edges of a vertex v and the degree of v? Ans: </w:t>
      </w:r>
      <w:r w:rsidRPr="00891A6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Number of incident edges of a vertex v equals with degree of vertex v incidentEdges(v).count() = deg(v)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3454662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7" w:lineRule="auto"/>
        <w:ind w:left="2165" w:right="40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A path is an alternating sequence of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edges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starts with a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vertex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ends  with a different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73A9FF9B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7" w:lineRule="auto"/>
        <w:ind w:left="2166" w:right="655" w:hanging="35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 cycle is an alternating sequence of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edges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starting with a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vertex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 ending with the same </w:t>
      </w:r>
      <w:r w:rsidRPr="00B226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vertex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</w:p>
    <w:p w14:paraId="5BBFCDA0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7" w:lineRule="auto"/>
        <w:ind w:left="2168" w:right="315" w:hanging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If the graph G is implemented using adjacency lists, then the running time for  G.incidentEdges(v) is </w:t>
      </w:r>
      <w:r w:rsidRPr="00EB14D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deg(v)</w:t>
      </w:r>
      <w:r w:rsidRPr="00EB14D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not include constants or low order terms, e.g., 2m or </w:t>
      </w:r>
    </w:p>
    <w:p w14:paraId="684057C0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169" w:right="8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O(m) should be written simply as m and n-1 should be written as n otherwise the  automatic grader will mark the answer as wrong. </w:t>
      </w:r>
    </w:p>
    <w:p w14:paraId="07735EC8" w14:textId="77A9D8A6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8" w:lineRule="auto"/>
        <w:ind w:left="2163" w:right="90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If the graph G is implemented using an adjacency matrix, then the running time for  G.incidentEdges(v) is </w:t>
      </w:r>
      <w:r w:rsidR="00EB14D5" w:rsidRPr="00EB1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val="en-US"/>
        </w:rPr>
        <w:t>O(</w:t>
      </w:r>
      <w:r w:rsidRPr="00EB1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</w:rPr>
        <w:t>n</w:t>
      </w:r>
      <w:r w:rsidR="00EB14D5" w:rsidRPr="00EB1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not include constants or low order terms, e.g., 2m should be  written m and n-1 or O(n) should be written n otherwise the automatic grader will mark  the answer as wrong. </w:t>
      </w:r>
    </w:p>
    <w:p w14:paraId="7007E60F" w14:textId="40A220D0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8" w:lineRule="auto"/>
        <w:ind w:left="2167" w:right="28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If the graph G is implemented using adjacency lists, then the running time for  G.areAdjacent(u,v) is the minimum of the </w:t>
      </w:r>
      <w:r w:rsidRPr="002E57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deg(</w:t>
      </w:r>
      <w:r w:rsidR="00BC7696" w:rsidRPr="002E57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  <w:lang w:val="en-US"/>
        </w:rPr>
        <w:t>u</w:t>
      </w:r>
      <w:r w:rsidRPr="002E57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2E57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deg(</w:t>
      </w:r>
      <w:r w:rsidR="00BC7696" w:rsidRPr="002E57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  <w:lang w:val="en-US"/>
        </w:rPr>
        <w:t>v</w:t>
      </w:r>
      <w:r w:rsidRPr="002E577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)</w:t>
      </w:r>
      <w:r w:rsidRPr="002E577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not include constants  or low order terms, e.g., 2m or O(m) or m-1 should be simply written m, otherwise the  automatic grader will mark the answer as wrong </w:t>
      </w:r>
    </w:p>
    <w:p w14:paraId="7A11D19F" w14:textId="1896E7CC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8" w:lineRule="auto"/>
        <w:ind w:left="2163" w:right="197" w:hanging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If the graph G is implemented using an adjacency matrix, then the running time for  G.areAdjacent(v) is </w:t>
      </w:r>
      <w:r w:rsidR="0018367D" w:rsidRPr="001836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val="en-US"/>
        </w:rPr>
        <w:t>O(</w:t>
      </w:r>
      <w:r w:rsidRPr="001836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</w:rPr>
        <w:t>1</w:t>
      </w:r>
      <w:r w:rsidR="0018367D" w:rsidRPr="001836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not include constants or low order terms, e.g., 2m should be  written m and n-1 or O(n) should be written n otherwise the automatic grader will mark  the answer as wrong. </w:t>
      </w:r>
    </w:p>
    <w:p w14:paraId="18A3AA7D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18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What is the difference between a simple path and a non-simple path? </w:t>
      </w:r>
    </w:p>
    <w:p w14:paraId="59D03C46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9" w:lineRule="auto"/>
        <w:ind w:left="1446" w:right="247" w:firstLine="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Simple path is all vertices and edges are distinct. Not duplicated. Non-simple path  can contains duplicated vertices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4A5327B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8" w:lineRule="auto"/>
        <w:ind w:left="2167" w:right="46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9. A subgraph is subset of the edges and vertices such that none of the edges connect to any  of the 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outside of this subgraph.  </w:t>
      </w:r>
    </w:p>
    <w:p w14:paraId="708E657C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What is the difference between a subgraph and a spanning subgraph? </w:t>
      </w:r>
    </w:p>
    <w:p w14:paraId="21D826DB" w14:textId="1840A004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7" w:lineRule="auto"/>
        <w:ind w:left="1446" w:right="393" w:firstLine="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Spanning subgr</w:t>
      </w:r>
      <w:r w:rsidR="00455AF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  <w:lang w:val="en-US"/>
        </w:rPr>
        <w:t>w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aph must contain all vertices of main graph G. Subgraph cannot  contain some vertices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C576D1B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7" w:lineRule="auto"/>
        <w:ind w:left="2165" w:right="210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Two 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connected if there is a 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path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between them. A graph is connected if all  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vertices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connected. </w:t>
      </w:r>
    </w:p>
    <w:p w14:paraId="4101A4F0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7" w:lineRule="auto"/>
        <w:ind w:left="2166" w:right="56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A connected component is the set of all vertices that are </w:t>
      </w:r>
      <w:r w:rsidRPr="008448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connected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all the edges that  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connected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vertices. </w:t>
      </w:r>
    </w:p>
    <w:p w14:paraId="7721560A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A tree T is a graph that is 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connected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448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no cycles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EEA914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7" w:lineRule="auto"/>
        <w:ind w:left="2169" w:right="17" w:hanging="3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The connected components of a forest are </w:t>
      </w:r>
      <w:r w:rsidRPr="00743D9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trees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None of the components of a forest have  any </w:t>
      </w:r>
      <w:r w:rsidRPr="00743D9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cycles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 of the vertices in a component of a forest are </w:t>
      </w:r>
      <w:r w:rsidRPr="00C8746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green"/>
        </w:rPr>
        <w:t>connected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D95063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7" w:lineRule="auto"/>
        <w:ind w:left="2163" w:right="323" w:hanging="3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 Suppose A -&gt; B (A can be reduced to B in polynomial time). Suppose also that B is in  NPC. If A can be shown to be a member of P, then we have shown that P=NP. If true,  explain why. If false, give a counter example or explain why.</w:t>
      </w:r>
    </w:p>
    <w:p w14:paraId="45EDC3ED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3D9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False , if P=NP then B should be reduced A.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4D822C65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7" w:lineRule="auto"/>
        <w:ind w:left="2163" w:hanging="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Suppose A -&gt; B (A can be reduced to B in polynomial time). If both A and B are in NPC,  then B -&gt; A (B can be reduced to A in polynomial time). If true, explain why. If false,  give a counter example or explain why. </w:t>
      </w:r>
    </w:p>
    <w:p w14:paraId="10FE5D8C" w14:textId="77777777" w:rsidR="00210362" w:rsidRDefault="009E5D33" w:rsidP="00105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268" w:right="75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True, A should be equal or at least harder than B. So B and A is equal. </w:t>
      </w:r>
    </w:p>
    <w:p w14:paraId="15EDFB9B" w14:textId="7C096F43" w:rsidR="009E58D6" w:rsidRDefault="003E73DB" w:rsidP="00105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268" w:right="47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6C3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True. If A and B are both NP-complete and A can be reduced to B in polynomial time, then B can be reduced to A in polynomial time as well.</w:t>
      </w:r>
    </w:p>
    <w:p w14:paraId="5040E63D" w14:textId="77777777" w:rsidR="00743D91" w:rsidRDefault="00743D91" w:rsidP="003E7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8692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A25C6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7" w:lineRule="auto"/>
        <w:ind w:left="2165" w:right="276" w:hanging="3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problems is intractable, but could become tractable if someone  finds/designs a new algorithm? Select all for which this applies. </w:t>
      </w:r>
    </w:p>
    <w:p w14:paraId="7CE80D2B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2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Easy (P, tractable) </w:t>
      </w:r>
    </w:p>
    <w:p w14:paraId="6D4E2E91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1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C2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hard (NPH, NPC, intractable)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5D6BEE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1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noncomputable (NPH, undecidable) </w:t>
      </w:r>
    </w:p>
    <w:p w14:paraId="7A028204" w14:textId="77777777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right="146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09BCC27" wp14:editId="03F3CAF0">
            <wp:extent cx="4565650" cy="3244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24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2DDB2" w14:textId="58402A90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166" w:right="223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If problem A can be reduced to problem B in polynomial time, then what is the relative  difficulty of A and B? </w:t>
      </w:r>
    </w:p>
    <w:p w14:paraId="30ADB3E6" w14:textId="4EC1C206" w:rsidR="00F535D3" w:rsidRPr="00F535D3" w:rsidRDefault="00F535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166" w:right="223" w:hanging="3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35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</w:rPr>
        <w:t>The relative difficulty of problem A and problem B is the same.</w:t>
      </w:r>
    </w:p>
    <w:p w14:paraId="63F581AD" w14:textId="4578D0BC" w:rsidR="00F535D3" w:rsidRDefault="009E5D33" w:rsidP="00B90B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7" w:lineRule="auto"/>
        <w:ind w:left="2161" w:right="598" w:hanging="3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We say that problem A is NP-hard, if </w:t>
      </w:r>
      <w:r w:rsidRPr="00DF40B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every problem in NP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reduced to A in  polynomial time.</w:t>
      </w:r>
    </w:p>
    <w:p w14:paraId="40C61100" w14:textId="0F2F2C5E" w:rsidR="009E58D6" w:rsidRDefault="009E5D33" w:rsidP="00B90B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 How do we prove that a problem A is a member of NP-Hard?  </w:t>
      </w:r>
    </w:p>
    <w:p w14:paraId="1FC5C09B" w14:textId="1CF7EB1C" w:rsidR="0034530B" w:rsidRPr="00521A82" w:rsidRDefault="0034530B" w:rsidP="00345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521A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val="en-US"/>
        </w:rPr>
        <w:t>To prove that problem A is NP-hard, show that every problem in NP can be reduced to problem A in polynomial time.</w:t>
      </w:r>
    </w:p>
    <w:p w14:paraId="2BE9DABA" w14:textId="77777777" w:rsidR="00B90BD0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164" w:right="39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21. As long as P is not equal to NP, what can we say/conclude will continue to be true about  a problem A if A is a member of NPC? I'm looking for the practical useful conclusions  for you in your career, especially if you need to do something for your boss related to  computing a solution to an NPC problem and you have a deadline of some kind. </w:t>
      </w:r>
    </w:p>
    <w:p w14:paraId="1B88BE81" w14:textId="605159AB" w:rsidR="009E58D6" w:rsidRDefault="009E5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164" w:right="39" w:hanging="3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F40B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First we need to prove that NPC. In addition, work on an approximation algorithm.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sectPr w:rsidR="009E58D6">
      <w:pgSz w:w="12240" w:h="15840"/>
      <w:pgMar w:top="1423" w:right="1421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8D6"/>
    <w:rsid w:val="0000405D"/>
    <w:rsid w:val="00014762"/>
    <w:rsid w:val="0005532C"/>
    <w:rsid w:val="000730A9"/>
    <w:rsid w:val="00085872"/>
    <w:rsid w:val="000B7650"/>
    <w:rsid w:val="000E3397"/>
    <w:rsid w:val="001059CD"/>
    <w:rsid w:val="00131256"/>
    <w:rsid w:val="00176E6A"/>
    <w:rsid w:val="0018367D"/>
    <w:rsid w:val="00210362"/>
    <w:rsid w:val="002E5774"/>
    <w:rsid w:val="00302A97"/>
    <w:rsid w:val="00313DCB"/>
    <w:rsid w:val="003440E4"/>
    <w:rsid w:val="0034530B"/>
    <w:rsid w:val="00382666"/>
    <w:rsid w:val="003E73DB"/>
    <w:rsid w:val="00405A0A"/>
    <w:rsid w:val="00450349"/>
    <w:rsid w:val="00455AF0"/>
    <w:rsid w:val="00490F15"/>
    <w:rsid w:val="00493CB3"/>
    <w:rsid w:val="004D557F"/>
    <w:rsid w:val="004E532D"/>
    <w:rsid w:val="00521A82"/>
    <w:rsid w:val="0054085A"/>
    <w:rsid w:val="0059614C"/>
    <w:rsid w:val="005E4D9A"/>
    <w:rsid w:val="00600D24"/>
    <w:rsid w:val="00601923"/>
    <w:rsid w:val="00606FE3"/>
    <w:rsid w:val="00630B03"/>
    <w:rsid w:val="006F1B1F"/>
    <w:rsid w:val="00743D91"/>
    <w:rsid w:val="007760CE"/>
    <w:rsid w:val="007E45DA"/>
    <w:rsid w:val="008068F2"/>
    <w:rsid w:val="008161BA"/>
    <w:rsid w:val="008448DF"/>
    <w:rsid w:val="00891A6B"/>
    <w:rsid w:val="008D2C26"/>
    <w:rsid w:val="009121BF"/>
    <w:rsid w:val="00994CFA"/>
    <w:rsid w:val="009A4683"/>
    <w:rsid w:val="009B6726"/>
    <w:rsid w:val="009C28A2"/>
    <w:rsid w:val="009D3B78"/>
    <w:rsid w:val="009E25CE"/>
    <w:rsid w:val="009E58D6"/>
    <w:rsid w:val="009E5D33"/>
    <w:rsid w:val="009F2B1E"/>
    <w:rsid w:val="00A1186D"/>
    <w:rsid w:val="00A555F3"/>
    <w:rsid w:val="00A57F2B"/>
    <w:rsid w:val="00AB12EA"/>
    <w:rsid w:val="00AB2800"/>
    <w:rsid w:val="00AF440A"/>
    <w:rsid w:val="00B020C5"/>
    <w:rsid w:val="00B2263E"/>
    <w:rsid w:val="00B90BD0"/>
    <w:rsid w:val="00B967E4"/>
    <w:rsid w:val="00BC7696"/>
    <w:rsid w:val="00C6269E"/>
    <w:rsid w:val="00C87463"/>
    <w:rsid w:val="00D26C3F"/>
    <w:rsid w:val="00D65E3E"/>
    <w:rsid w:val="00D8032A"/>
    <w:rsid w:val="00DA5ADD"/>
    <w:rsid w:val="00DF40B7"/>
    <w:rsid w:val="00E97FC6"/>
    <w:rsid w:val="00EB14D5"/>
    <w:rsid w:val="00F535D3"/>
    <w:rsid w:val="00F76C0F"/>
    <w:rsid w:val="00F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FD0EE"/>
  <w15:docId w15:val="{00FCC801-179B-F449-8FEC-92E1C9A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730A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Bayarbayasgalan Jagdal</cp:lastModifiedBy>
  <cp:revision>80</cp:revision>
  <dcterms:created xsi:type="dcterms:W3CDTF">2023-05-23T14:10:00Z</dcterms:created>
  <dcterms:modified xsi:type="dcterms:W3CDTF">2023-05-24T00:42:00Z</dcterms:modified>
</cp:coreProperties>
</file>