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BF77" w14:textId="77777777" w:rsidR="00441891" w:rsidRPr="00441891" w:rsidRDefault="00441891" w:rsidP="00441891">
      <w:pPr>
        <w:jc w:val="right"/>
        <w:rPr>
          <w:sz w:val="16"/>
          <w:szCs w:val="16"/>
        </w:rPr>
      </w:pPr>
      <w:r w:rsidRPr="00441891">
        <w:rPr>
          <w:sz w:val="16"/>
          <w:szCs w:val="16"/>
        </w:rPr>
        <w:t>Приложение № 2</w:t>
      </w:r>
    </w:p>
    <w:p w14:paraId="1BFE09E8" w14:textId="77777777" w:rsidR="00441891" w:rsidRPr="00441891" w:rsidRDefault="00441891" w:rsidP="00441891">
      <w:pPr>
        <w:jc w:val="right"/>
        <w:rPr>
          <w:sz w:val="16"/>
          <w:szCs w:val="16"/>
        </w:rPr>
      </w:pPr>
      <w:r w:rsidRPr="00441891">
        <w:rPr>
          <w:sz w:val="16"/>
          <w:szCs w:val="16"/>
        </w:rPr>
        <w:t>к приказу Министерства здравоохранения РФ</w:t>
      </w:r>
    </w:p>
    <w:p w14:paraId="7BCEBC4E" w14:textId="77777777" w:rsidR="00441891" w:rsidRPr="00856013" w:rsidRDefault="00441891" w:rsidP="00441891">
      <w:pPr>
        <w:jc w:val="right"/>
        <w:rPr>
          <w:sz w:val="16"/>
          <w:szCs w:val="16"/>
        </w:rPr>
      </w:pPr>
      <w:r w:rsidRPr="00441891">
        <w:rPr>
          <w:sz w:val="16"/>
          <w:szCs w:val="16"/>
        </w:rPr>
        <w:t xml:space="preserve">от 20 декабря 2012 г. </w:t>
      </w:r>
      <w:r>
        <w:rPr>
          <w:sz w:val="16"/>
          <w:szCs w:val="16"/>
        </w:rPr>
        <w:t>№</w:t>
      </w:r>
      <w:r w:rsidRPr="00441891">
        <w:rPr>
          <w:sz w:val="16"/>
          <w:szCs w:val="16"/>
        </w:rPr>
        <w:t> 1177н</w:t>
      </w:r>
    </w:p>
    <w:p w14:paraId="451AF0ED" w14:textId="77777777" w:rsidR="0007386C" w:rsidRPr="0007386C" w:rsidRDefault="0007386C" w:rsidP="00441891">
      <w:pPr>
        <w:jc w:val="right"/>
        <w:rPr>
          <w:i/>
          <w:sz w:val="16"/>
          <w:szCs w:val="16"/>
        </w:rPr>
      </w:pPr>
      <w:r w:rsidRPr="0007386C">
        <w:rPr>
          <w:i/>
          <w:sz w:val="16"/>
          <w:szCs w:val="16"/>
        </w:rPr>
        <w:t>(в ред. от 10 августа 2015 г.)</w:t>
      </w:r>
    </w:p>
    <w:p w14:paraId="35997FDA" w14:textId="77777777" w:rsidR="004B0F33" w:rsidRPr="0007386C" w:rsidRDefault="004B0F33" w:rsidP="008D150D">
      <w:pPr>
        <w:jc w:val="both"/>
      </w:pPr>
    </w:p>
    <w:p w14:paraId="5CCA9A2C" w14:textId="77777777" w:rsidR="004B0F33" w:rsidRDefault="004B0F33" w:rsidP="008D150D">
      <w:pPr>
        <w:jc w:val="both"/>
      </w:pPr>
    </w:p>
    <w:p w14:paraId="63896ADD" w14:textId="77777777" w:rsidR="0056757C" w:rsidRPr="0007386C" w:rsidRDefault="0056757C" w:rsidP="008D150D">
      <w:pPr>
        <w:jc w:val="both"/>
      </w:pPr>
    </w:p>
    <w:p w14:paraId="29D59B2B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Информированное добровольное согласие на виды медицинских</w:t>
      </w:r>
    </w:p>
    <w:p w14:paraId="02AE9645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вмешательств, включенные в Перечень определенных видов</w:t>
      </w:r>
    </w:p>
    <w:p w14:paraId="7EC779C7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медицинских вмешательств, на которые граждане дают</w:t>
      </w:r>
    </w:p>
    <w:p w14:paraId="4597C7A6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информированное добровольное согласие при выборе</w:t>
      </w:r>
    </w:p>
    <w:p w14:paraId="6AD2FB8D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врача и медицинской организации для получения первичной</w:t>
      </w:r>
    </w:p>
    <w:p w14:paraId="3B093EAB" w14:textId="77777777" w:rsidR="00441891" w:rsidRPr="0007386C" w:rsidRDefault="00441891" w:rsidP="00441891">
      <w:pPr>
        <w:jc w:val="center"/>
        <w:rPr>
          <w:b/>
          <w:bCs/>
          <w:sz w:val="28"/>
          <w:szCs w:val="28"/>
        </w:rPr>
      </w:pPr>
      <w:r w:rsidRPr="0007386C">
        <w:rPr>
          <w:b/>
          <w:bCs/>
          <w:sz w:val="28"/>
          <w:szCs w:val="28"/>
        </w:rPr>
        <w:t>медико-санитарной помощи</w:t>
      </w:r>
    </w:p>
    <w:p w14:paraId="6CB5F611" w14:textId="77777777" w:rsidR="004B0F33" w:rsidRPr="0007386C" w:rsidRDefault="004B0F33" w:rsidP="006731D7"/>
    <w:p w14:paraId="1BADE31D" w14:textId="77777777" w:rsidR="004B0F33" w:rsidRPr="0007386C" w:rsidRDefault="004B0F33" w:rsidP="006731D7"/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9869"/>
      </w:tblGrid>
      <w:tr w:rsidR="00856013" w:rsidRPr="0007386C" w14:paraId="164407C3" w14:textId="77777777" w:rsidTr="0056757C">
        <w:trPr>
          <w:trHeight w:val="240"/>
        </w:trPr>
        <w:tc>
          <w:tcPr>
            <w:tcW w:w="322" w:type="dxa"/>
            <w:vAlign w:val="bottom"/>
          </w:tcPr>
          <w:p w14:paraId="78EE899A" w14:textId="77777777" w:rsidR="00856013" w:rsidRPr="0007386C" w:rsidRDefault="00856013" w:rsidP="00441891">
            <w:r w:rsidRPr="0007386C">
              <w:t>Я,</w:t>
            </w:r>
          </w:p>
        </w:tc>
        <w:tc>
          <w:tcPr>
            <w:tcW w:w="9869" w:type="dxa"/>
            <w:tcBorders>
              <w:bottom w:val="single" w:sz="4" w:space="0" w:color="auto"/>
            </w:tcBorders>
            <w:vAlign w:val="bottom"/>
          </w:tcPr>
          <w:p w14:paraId="7221D061" w14:textId="77777777" w:rsidR="00856013" w:rsidRPr="0007386C" w:rsidRDefault="00856013" w:rsidP="0056757C">
            <w:pPr>
              <w:jc w:val="center"/>
            </w:pPr>
          </w:p>
        </w:tc>
      </w:tr>
      <w:tr w:rsidR="00856013" w:rsidRPr="0056757C" w14:paraId="21717CD9" w14:textId="77777777" w:rsidTr="0056757C">
        <w:tc>
          <w:tcPr>
            <w:tcW w:w="322" w:type="dxa"/>
            <w:vAlign w:val="bottom"/>
          </w:tcPr>
          <w:p w14:paraId="4AEA7451" w14:textId="77777777" w:rsidR="00856013" w:rsidRPr="0056757C" w:rsidRDefault="00856013" w:rsidP="00B6242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69" w:type="dxa"/>
            <w:tcBorders>
              <w:top w:val="single" w:sz="4" w:space="0" w:color="auto"/>
            </w:tcBorders>
            <w:vAlign w:val="bottom"/>
          </w:tcPr>
          <w:p w14:paraId="1F7D3546" w14:textId="77777777" w:rsidR="00856013" w:rsidRPr="0056757C" w:rsidRDefault="00856013" w:rsidP="00B62427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(Ф. И. О. гражданина)</w:t>
            </w:r>
          </w:p>
        </w:tc>
      </w:tr>
    </w:tbl>
    <w:p w14:paraId="19CF5013" w14:textId="77777777" w:rsidR="006731D7" w:rsidRPr="008F7B39" w:rsidRDefault="006731D7" w:rsidP="006731D7">
      <w:pPr>
        <w:rPr>
          <w:sz w:val="4"/>
          <w:szCs w:val="4"/>
        </w:rPr>
      </w:pPr>
    </w:p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588"/>
        <w:gridCol w:w="266"/>
        <w:gridCol w:w="2660"/>
        <w:gridCol w:w="4703"/>
        <w:gridCol w:w="1792"/>
      </w:tblGrid>
      <w:tr w:rsidR="0056757C" w:rsidRPr="0056757C" w14:paraId="452235D0" w14:textId="77777777" w:rsidTr="00B53FDD">
        <w:tc>
          <w:tcPr>
            <w:tcW w:w="182" w:type="dxa"/>
            <w:vAlign w:val="bottom"/>
          </w:tcPr>
          <w:p w14:paraId="413FA811" w14:textId="77777777" w:rsidR="0056757C" w:rsidRPr="0056757C" w:rsidRDefault="0056757C" w:rsidP="003A24BB">
            <w:pPr>
              <w:jc w:val="right"/>
            </w:pPr>
            <w:r w:rsidRPr="0056757C">
              <w:t>«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bottom"/>
          </w:tcPr>
          <w:p w14:paraId="421F72BC" w14:textId="77777777" w:rsidR="0056757C" w:rsidRPr="0056757C" w:rsidRDefault="0056757C" w:rsidP="00714119">
            <w:pPr>
              <w:jc w:val="center"/>
            </w:pPr>
          </w:p>
        </w:tc>
        <w:tc>
          <w:tcPr>
            <w:tcW w:w="266" w:type="dxa"/>
            <w:vAlign w:val="bottom"/>
          </w:tcPr>
          <w:p w14:paraId="4B8178FA" w14:textId="77777777" w:rsidR="0056757C" w:rsidRPr="0056757C" w:rsidRDefault="0056757C" w:rsidP="00714119">
            <w:pPr>
              <w:jc w:val="both"/>
            </w:pPr>
            <w:r w:rsidRPr="0056757C">
              <w:t>»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10AF120" w14:textId="77777777" w:rsidR="0056757C" w:rsidRPr="0056757C" w:rsidRDefault="0056757C" w:rsidP="00714119">
            <w:pPr>
              <w:jc w:val="center"/>
            </w:pPr>
          </w:p>
        </w:tc>
        <w:tc>
          <w:tcPr>
            <w:tcW w:w="4703" w:type="dxa"/>
            <w:vAlign w:val="bottom"/>
          </w:tcPr>
          <w:p w14:paraId="5BD13E74" w14:textId="77777777" w:rsidR="0056757C" w:rsidRPr="0056757C" w:rsidRDefault="0056757C" w:rsidP="0056757C">
            <w:pPr>
              <w:rPr>
                <w:szCs w:val="2"/>
              </w:rPr>
            </w:pPr>
            <w:r w:rsidRPr="0056757C">
              <w:t xml:space="preserve"> г. рождения, зарегистрированный по адр</w:t>
            </w:r>
            <w:r w:rsidRPr="0056757C">
              <w:t>е</w:t>
            </w:r>
            <w:r w:rsidRPr="0056757C">
              <w:t>су: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bottom"/>
          </w:tcPr>
          <w:p w14:paraId="0555BC37" w14:textId="77777777" w:rsidR="0056757C" w:rsidRPr="0056757C" w:rsidRDefault="0056757C" w:rsidP="0056757C">
            <w:pPr>
              <w:jc w:val="center"/>
              <w:rPr>
                <w:szCs w:val="2"/>
              </w:rPr>
            </w:pPr>
          </w:p>
        </w:tc>
      </w:tr>
    </w:tbl>
    <w:p w14:paraId="4C77505E" w14:textId="77777777" w:rsidR="00441891" w:rsidRPr="008F7B39" w:rsidRDefault="00441891" w:rsidP="006731D7">
      <w:pPr>
        <w:rPr>
          <w:sz w:val="4"/>
          <w:szCs w:val="4"/>
        </w:rPr>
      </w:pPr>
    </w:p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3"/>
        <w:gridCol w:w="98"/>
      </w:tblGrid>
      <w:tr w:rsidR="0007386C" w:rsidRPr="0007386C" w14:paraId="150CBE95" w14:textId="77777777" w:rsidTr="0056757C">
        <w:tc>
          <w:tcPr>
            <w:tcW w:w="10093" w:type="dxa"/>
            <w:tcBorders>
              <w:bottom w:val="single" w:sz="4" w:space="0" w:color="auto"/>
            </w:tcBorders>
            <w:vAlign w:val="bottom"/>
          </w:tcPr>
          <w:p w14:paraId="1852FDE4" w14:textId="77777777" w:rsidR="0007386C" w:rsidRPr="0007386C" w:rsidRDefault="0007386C" w:rsidP="00714119">
            <w:pPr>
              <w:jc w:val="center"/>
            </w:pPr>
          </w:p>
        </w:tc>
        <w:tc>
          <w:tcPr>
            <w:tcW w:w="98" w:type="dxa"/>
            <w:vAlign w:val="bottom"/>
          </w:tcPr>
          <w:p w14:paraId="42E2E234" w14:textId="77777777" w:rsidR="0007386C" w:rsidRPr="0007386C" w:rsidRDefault="0007386C" w:rsidP="00F1771E">
            <w:pPr>
              <w:jc w:val="right"/>
            </w:pPr>
            <w:r w:rsidRPr="0007386C">
              <w:t>,</w:t>
            </w:r>
          </w:p>
        </w:tc>
      </w:tr>
      <w:tr w:rsidR="0007386C" w:rsidRPr="0056757C" w14:paraId="25F76CD9" w14:textId="77777777" w:rsidTr="0056757C">
        <w:tc>
          <w:tcPr>
            <w:tcW w:w="10093" w:type="dxa"/>
            <w:tcBorders>
              <w:top w:val="single" w:sz="4" w:space="0" w:color="auto"/>
            </w:tcBorders>
            <w:vAlign w:val="bottom"/>
          </w:tcPr>
          <w:p w14:paraId="24F81DDE" w14:textId="77777777" w:rsidR="0007386C" w:rsidRPr="0056757C" w:rsidRDefault="0007386C" w:rsidP="00714119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(адрес места жительства гражданина либо законного представителя)</w:t>
            </w:r>
          </w:p>
        </w:tc>
        <w:tc>
          <w:tcPr>
            <w:tcW w:w="98" w:type="dxa"/>
            <w:vAlign w:val="bottom"/>
          </w:tcPr>
          <w:p w14:paraId="5D9E88EA" w14:textId="77777777" w:rsidR="0007386C" w:rsidRPr="0056757C" w:rsidRDefault="0007386C" w:rsidP="00714119">
            <w:pPr>
              <w:jc w:val="center"/>
              <w:rPr>
                <w:sz w:val="14"/>
                <w:szCs w:val="14"/>
              </w:rPr>
            </w:pPr>
          </w:p>
        </w:tc>
      </w:tr>
    </w:tbl>
    <w:p w14:paraId="201793A1" w14:textId="77777777" w:rsidR="00441891" w:rsidRPr="008F7B39" w:rsidRDefault="00441891" w:rsidP="006731D7">
      <w:pPr>
        <w:rPr>
          <w:sz w:val="4"/>
          <w:szCs w:val="4"/>
        </w:rPr>
      </w:pPr>
    </w:p>
    <w:p w14:paraId="43875650" w14:textId="77777777" w:rsidR="003A24BB" w:rsidRPr="0007386C" w:rsidRDefault="003A24BB" w:rsidP="003A24BB">
      <w:pPr>
        <w:jc w:val="both"/>
      </w:pPr>
      <w:r w:rsidRPr="0007386C">
        <w:t>даю информированное добровольное согласие на виды медицинских вмешательств, вкл</w:t>
      </w:r>
      <w:r w:rsidRPr="0007386C">
        <w:t>ю</w:t>
      </w:r>
      <w:r w:rsidR="00B53FDD">
        <w:t>ченные в </w:t>
      </w:r>
      <w:r w:rsidRPr="0007386C">
        <w:t>Перечень определенных видов медицинских вмешательств, на которые граждане дают инфо</w:t>
      </w:r>
      <w:r w:rsidRPr="0007386C">
        <w:t>р</w:t>
      </w:r>
      <w:r w:rsidRPr="0007386C">
        <w:t>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</w:t>
      </w:r>
      <w:r w:rsidRPr="0007386C">
        <w:t>и</w:t>
      </w:r>
      <w:r w:rsidRPr="0007386C">
        <w:t xml:space="preserve">стерства здравоохранения и социального развития Российской Федерации от 23 апреля </w:t>
      </w:r>
      <w:r w:rsidR="004D2485" w:rsidRPr="0007386C">
        <w:t xml:space="preserve">2012 г. </w:t>
      </w:r>
      <w:r w:rsidRPr="0007386C">
        <w:t>№ 390н (зарегистрирован М</w:t>
      </w:r>
      <w:r w:rsidRPr="0007386C">
        <w:t>и</w:t>
      </w:r>
      <w:r w:rsidRPr="0007386C">
        <w:t xml:space="preserve">нистерством юстиции Российской Федерации 5 мая </w:t>
      </w:r>
      <w:r w:rsidR="004D2485" w:rsidRPr="0007386C">
        <w:t xml:space="preserve">2012 г. </w:t>
      </w:r>
      <w:r w:rsidRPr="0007386C">
        <w:t>№ 24082) (далее</w:t>
      </w:r>
      <w:r w:rsidR="0007386C">
        <w:t xml:space="preserve"> </w:t>
      </w:r>
      <w:r w:rsidRPr="0007386C">
        <w:t>— Перечень), для п</w:t>
      </w:r>
      <w:r w:rsidRPr="0007386C">
        <w:t>о</w:t>
      </w:r>
      <w:r w:rsidRPr="0007386C">
        <w:t>лучения первичной медико-санитарной помощи/получения первичной медико-санитарной пом</w:t>
      </w:r>
      <w:r w:rsidRPr="0007386C">
        <w:t>о</w:t>
      </w:r>
      <w:r w:rsidRPr="0007386C">
        <w:t>щи лицом, законным представителем к</w:t>
      </w:r>
      <w:r w:rsidRPr="0007386C">
        <w:t>о</w:t>
      </w:r>
      <w:r w:rsidRPr="0007386C">
        <w:t xml:space="preserve">торого я являюсь </w:t>
      </w:r>
      <w:r w:rsidRPr="0007386C">
        <w:rPr>
          <w:sz w:val="14"/>
          <w:szCs w:val="14"/>
        </w:rPr>
        <w:t>(ненужное зачеркнуть)</w:t>
      </w:r>
      <w:r w:rsidR="00856013" w:rsidRPr="00856013">
        <w:t>,</w:t>
      </w:r>
      <w:r w:rsidRPr="0007386C">
        <w:t xml:space="preserve"> в</w:t>
      </w:r>
    </w:p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3"/>
        <w:gridCol w:w="98"/>
      </w:tblGrid>
      <w:tr w:rsidR="00F1771E" w:rsidRPr="0007386C" w14:paraId="2F45B46F" w14:textId="77777777" w:rsidTr="0056757C">
        <w:trPr>
          <w:trHeight w:val="240"/>
        </w:trPr>
        <w:tc>
          <w:tcPr>
            <w:tcW w:w="10093" w:type="dxa"/>
            <w:tcBorders>
              <w:bottom w:val="single" w:sz="4" w:space="0" w:color="auto"/>
            </w:tcBorders>
            <w:vAlign w:val="bottom"/>
          </w:tcPr>
          <w:p w14:paraId="3A071833" w14:textId="77777777" w:rsidR="00F1771E" w:rsidRPr="0007386C" w:rsidRDefault="00F1771E" w:rsidP="006F710D">
            <w:pPr>
              <w:jc w:val="center"/>
            </w:pPr>
          </w:p>
        </w:tc>
        <w:tc>
          <w:tcPr>
            <w:tcW w:w="98" w:type="dxa"/>
            <w:tcBorders>
              <w:bottom w:val="nil"/>
            </w:tcBorders>
            <w:vAlign w:val="bottom"/>
          </w:tcPr>
          <w:p w14:paraId="3D382DE6" w14:textId="77777777" w:rsidR="00F1771E" w:rsidRPr="0007386C" w:rsidRDefault="00F1771E" w:rsidP="0007386C">
            <w:r w:rsidRPr="0007386C">
              <w:t>.</w:t>
            </w:r>
          </w:p>
        </w:tc>
      </w:tr>
      <w:tr w:rsidR="00F1771E" w:rsidRPr="0056757C" w14:paraId="16D972BF" w14:textId="77777777" w:rsidTr="0056757C">
        <w:tc>
          <w:tcPr>
            <w:tcW w:w="10093" w:type="dxa"/>
            <w:tcBorders>
              <w:top w:val="single" w:sz="4" w:space="0" w:color="auto"/>
              <w:bottom w:val="nil"/>
            </w:tcBorders>
            <w:vAlign w:val="bottom"/>
          </w:tcPr>
          <w:p w14:paraId="2027E509" w14:textId="77777777" w:rsidR="00F1771E" w:rsidRPr="0056757C" w:rsidRDefault="00F1771E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(полное наименование медицинской организации)</w:t>
            </w:r>
          </w:p>
        </w:tc>
        <w:tc>
          <w:tcPr>
            <w:tcW w:w="98" w:type="dxa"/>
            <w:tcBorders>
              <w:bottom w:val="nil"/>
            </w:tcBorders>
            <w:vAlign w:val="bottom"/>
          </w:tcPr>
          <w:p w14:paraId="358A5486" w14:textId="77777777" w:rsidR="00F1771E" w:rsidRPr="0056757C" w:rsidRDefault="00F1771E" w:rsidP="006F710D">
            <w:pPr>
              <w:jc w:val="center"/>
              <w:rPr>
                <w:sz w:val="14"/>
                <w:szCs w:val="14"/>
              </w:rPr>
            </w:pPr>
          </w:p>
        </w:tc>
      </w:tr>
    </w:tbl>
    <w:p w14:paraId="2F13C99A" w14:textId="77777777" w:rsidR="003A24BB" w:rsidRPr="0007386C" w:rsidRDefault="003A24BB" w:rsidP="006731D7"/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7279"/>
      </w:tblGrid>
      <w:tr w:rsidR="005C5B3C" w:rsidRPr="0007386C" w14:paraId="63F0D663" w14:textId="77777777" w:rsidTr="0056757C">
        <w:tc>
          <w:tcPr>
            <w:tcW w:w="2912" w:type="dxa"/>
            <w:vAlign w:val="bottom"/>
          </w:tcPr>
          <w:p w14:paraId="2529E5F9" w14:textId="77777777" w:rsidR="005C5B3C" w:rsidRPr="0007386C" w:rsidRDefault="005C5B3C" w:rsidP="006F710D">
            <w:r w:rsidRPr="0007386C">
              <w:t>Медицинским работником</w:t>
            </w:r>
          </w:p>
        </w:tc>
        <w:tc>
          <w:tcPr>
            <w:tcW w:w="7279" w:type="dxa"/>
            <w:tcBorders>
              <w:bottom w:val="single" w:sz="4" w:space="0" w:color="auto"/>
            </w:tcBorders>
            <w:vAlign w:val="bottom"/>
          </w:tcPr>
          <w:p w14:paraId="536850CE" w14:textId="77777777" w:rsidR="005C5B3C" w:rsidRPr="0007386C" w:rsidRDefault="005C5B3C" w:rsidP="006F710D">
            <w:pPr>
              <w:jc w:val="center"/>
            </w:pPr>
          </w:p>
        </w:tc>
      </w:tr>
      <w:tr w:rsidR="005C5B3C" w:rsidRPr="0007386C" w14:paraId="44CCA416" w14:textId="77777777" w:rsidTr="0056757C">
        <w:tc>
          <w:tcPr>
            <w:tcW w:w="2912" w:type="dxa"/>
            <w:vAlign w:val="bottom"/>
          </w:tcPr>
          <w:p w14:paraId="295D6EDB" w14:textId="77777777" w:rsidR="005C5B3C" w:rsidRPr="0007386C" w:rsidRDefault="005C5B3C" w:rsidP="006F71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79" w:type="dxa"/>
            <w:vAlign w:val="bottom"/>
          </w:tcPr>
          <w:p w14:paraId="007287B4" w14:textId="77777777" w:rsidR="005C5B3C" w:rsidRPr="0007386C" w:rsidRDefault="005C5B3C" w:rsidP="006F710D">
            <w:pPr>
              <w:jc w:val="center"/>
              <w:rPr>
                <w:sz w:val="14"/>
                <w:szCs w:val="14"/>
              </w:rPr>
            </w:pPr>
            <w:r w:rsidRPr="0007386C">
              <w:rPr>
                <w:sz w:val="14"/>
                <w:szCs w:val="14"/>
              </w:rPr>
              <w:t>(должность, Ф. И. О. медицинского работника)</w:t>
            </w:r>
          </w:p>
        </w:tc>
      </w:tr>
      <w:tr w:rsidR="004D2485" w:rsidRPr="0007386C" w14:paraId="4A54A882" w14:textId="77777777" w:rsidTr="0056757C">
        <w:tblPrEx>
          <w:tblBorders>
            <w:bottom w:val="single" w:sz="4" w:space="0" w:color="auto"/>
          </w:tblBorders>
        </w:tblPrEx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14:paraId="79BFB376" w14:textId="77777777" w:rsidR="004D2485" w:rsidRPr="0007386C" w:rsidRDefault="004D2485" w:rsidP="006F710D">
            <w:pPr>
              <w:jc w:val="center"/>
            </w:pPr>
          </w:p>
        </w:tc>
      </w:tr>
    </w:tbl>
    <w:p w14:paraId="2CD159C5" w14:textId="77777777" w:rsidR="004B0F33" w:rsidRPr="0007386C" w:rsidRDefault="004D2485" w:rsidP="004D2485">
      <w:pPr>
        <w:jc w:val="both"/>
      </w:pPr>
      <w:r w:rsidRPr="0007386C">
        <w:t>в доступной для меня форме мне разъяснены цели, методы оказания медицинской помощи, св</w:t>
      </w:r>
      <w:r w:rsidRPr="0007386C">
        <w:t>я</w:t>
      </w:r>
      <w:r w:rsidRPr="0007386C">
        <w:t>занный с ними риск, возможные варианты медицинских вме</w:t>
      </w:r>
      <w:r w:rsidR="008E744F">
        <w:t>шательств, их последствия, в</w:t>
      </w:r>
      <w:r w:rsidR="0056757C">
        <w:t xml:space="preserve"> </w:t>
      </w:r>
      <w:r w:rsidRPr="0007386C">
        <w:t>том чи</w:t>
      </w:r>
      <w:r w:rsidRPr="0007386C">
        <w:t>с</w:t>
      </w:r>
      <w:r w:rsidRPr="0007386C">
        <w:t>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</w:t>
      </w:r>
      <w:r w:rsidRPr="0007386C">
        <w:t>н</w:t>
      </w:r>
      <w:r w:rsidRPr="0007386C">
        <w:t>ских вмешательств, включенных в Перечень, или потребовать его (их) прекращения, за исключ</w:t>
      </w:r>
      <w:r w:rsidRPr="0007386C">
        <w:t>е</w:t>
      </w:r>
      <w:r w:rsidRPr="0007386C">
        <w:t>нием случаев, предусмотренных частью 9 статьи 20 Федерального закона от 21 ноября 2011 г. № 323-ФЗ «Об основах охраны здоровья граждан в Российской Федерации» (Собрание законод</w:t>
      </w:r>
      <w:r w:rsidRPr="0007386C">
        <w:t>а</w:t>
      </w:r>
      <w:r w:rsidRPr="0007386C">
        <w:t>тельства Российской Федерации, 2011, № 48, ст. 6724; 2012, № 26, ст. 3442, 3446).</w:t>
      </w:r>
    </w:p>
    <w:p w14:paraId="766DAC89" w14:textId="77777777" w:rsidR="004D2485" w:rsidRPr="0007386C" w:rsidRDefault="004D2485" w:rsidP="004B0F33">
      <w:pPr>
        <w:ind w:firstLine="340"/>
        <w:jc w:val="both"/>
      </w:pPr>
      <w:r w:rsidRPr="0007386C">
        <w:t xml:space="preserve">Сведения о выбранных мною лицах, которым в соответствии с пунктом 5 части </w:t>
      </w:r>
      <w:r w:rsidR="0007386C">
        <w:t>5</w:t>
      </w:r>
      <w:r w:rsidRPr="0007386C">
        <w:t xml:space="preserve"> статьи 19 Федерального закона от 21 ноября 2011 г. № 323-ФЗ «Об ос</w:t>
      </w:r>
      <w:r w:rsidR="00B53FDD">
        <w:t>новах охраны здоровья граждан в </w:t>
      </w:r>
      <w:r w:rsidRPr="0007386C">
        <w:t>Российской Федерации» может быть передана информация о состоянии моего здоровья или с</w:t>
      </w:r>
      <w:r w:rsidRPr="0007386C">
        <w:t>о</w:t>
      </w:r>
      <w:r w:rsidRPr="0007386C">
        <w:t xml:space="preserve">стоянии лица, законным представителем которого я являюсь </w:t>
      </w:r>
      <w:r w:rsidRPr="0007386C">
        <w:rPr>
          <w:sz w:val="14"/>
          <w:szCs w:val="14"/>
        </w:rPr>
        <w:t>(ненужное зачеркнуть)</w:t>
      </w:r>
      <w:r w:rsidR="00091A98" w:rsidRPr="0007386C">
        <w:t>,</w:t>
      </w:r>
    </w:p>
    <w:p w14:paraId="6880F908" w14:textId="77777777" w:rsidR="004D2485" w:rsidRDefault="004D2485" w:rsidP="004D2485"/>
    <w:p w14:paraId="36DE8C16" w14:textId="77777777" w:rsidR="0056757C" w:rsidRPr="0007386C" w:rsidRDefault="0056757C" w:rsidP="004D2485"/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3"/>
        <w:gridCol w:w="98"/>
      </w:tblGrid>
      <w:tr w:rsidR="00091A98" w:rsidRPr="0007386C" w14:paraId="6973384F" w14:textId="77777777" w:rsidTr="0056757C">
        <w:trPr>
          <w:trHeight w:val="240"/>
        </w:trPr>
        <w:tc>
          <w:tcPr>
            <w:tcW w:w="10093" w:type="dxa"/>
            <w:tcBorders>
              <w:bottom w:val="single" w:sz="4" w:space="0" w:color="auto"/>
            </w:tcBorders>
            <w:vAlign w:val="bottom"/>
          </w:tcPr>
          <w:p w14:paraId="12B0FC37" w14:textId="77777777" w:rsidR="00091A98" w:rsidRPr="0007386C" w:rsidRDefault="00091A98" w:rsidP="006F710D">
            <w:pPr>
              <w:jc w:val="center"/>
            </w:pPr>
          </w:p>
        </w:tc>
        <w:tc>
          <w:tcPr>
            <w:tcW w:w="98" w:type="dxa"/>
            <w:tcBorders>
              <w:bottom w:val="nil"/>
            </w:tcBorders>
            <w:vAlign w:val="bottom"/>
          </w:tcPr>
          <w:p w14:paraId="2AC883C0" w14:textId="77777777" w:rsidR="00091A98" w:rsidRPr="0007386C" w:rsidRDefault="00091A98" w:rsidP="0007386C">
            <w:r w:rsidRPr="0007386C">
              <w:t>.</w:t>
            </w:r>
          </w:p>
        </w:tc>
      </w:tr>
      <w:tr w:rsidR="00091A98" w:rsidRPr="0056757C" w14:paraId="46637937" w14:textId="77777777" w:rsidTr="0056757C">
        <w:tc>
          <w:tcPr>
            <w:tcW w:w="10093" w:type="dxa"/>
            <w:tcBorders>
              <w:top w:val="single" w:sz="4" w:space="0" w:color="auto"/>
              <w:bottom w:val="nil"/>
            </w:tcBorders>
            <w:vAlign w:val="bottom"/>
          </w:tcPr>
          <w:p w14:paraId="04442D8F" w14:textId="77777777" w:rsidR="00091A98" w:rsidRPr="0056757C" w:rsidRDefault="00091A98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(Ф. И. О. гражданина, контактный телефон)</w:t>
            </w:r>
          </w:p>
        </w:tc>
        <w:tc>
          <w:tcPr>
            <w:tcW w:w="98" w:type="dxa"/>
            <w:tcBorders>
              <w:bottom w:val="nil"/>
            </w:tcBorders>
            <w:vAlign w:val="bottom"/>
          </w:tcPr>
          <w:p w14:paraId="469467EB" w14:textId="77777777" w:rsidR="00091A98" w:rsidRPr="0056757C" w:rsidRDefault="00091A98" w:rsidP="006F710D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12DFA76" w14:textId="77777777" w:rsidR="00714119" w:rsidRPr="0007386C" w:rsidRDefault="00714119" w:rsidP="006731D7"/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5"/>
        <w:gridCol w:w="7419"/>
      </w:tblGrid>
      <w:tr w:rsidR="00CF52FD" w:rsidRPr="0007386C" w14:paraId="57AD90A1" w14:textId="77777777">
        <w:trPr>
          <w:trHeight w:val="240"/>
        </w:trPr>
        <w:tc>
          <w:tcPr>
            <w:tcW w:w="2547" w:type="dxa"/>
            <w:tcBorders>
              <w:bottom w:val="single" w:sz="4" w:space="0" w:color="auto"/>
            </w:tcBorders>
            <w:vAlign w:val="bottom"/>
          </w:tcPr>
          <w:p w14:paraId="0BEE65A6" w14:textId="77777777" w:rsidR="00CF52FD" w:rsidRPr="0007386C" w:rsidRDefault="00CF52FD" w:rsidP="006F710D">
            <w:pPr>
              <w:jc w:val="center"/>
            </w:pPr>
          </w:p>
        </w:tc>
        <w:tc>
          <w:tcPr>
            <w:tcW w:w="225" w:type="dxa"/>
            <w:vAlign w:val="bottom"/>
          </w:tcPr>
          <w:p w14:paraId="53BE509E" w14:textId="77777777" w:rsidR="00CF52FD" w:rsidRPr="0007386C" w:rsidRDefault="00CF52FD" w:rsidP="006F710D">
            <w:pPr>
              <w:jc w:val="center"/>
            </w:pPr>
          </w:p>
        </w:tc>
        <w:tc>
          <w:tcPr>
            <w:tcW w:w="7419" w:type="dxa"/>
            <w:tcBorders>
              <w:bottom w:val="single" w:sz="4" w:space="0" w:color="auto"/>
            </w:tcBorders>
            <w:vAlign w:val="bottom"/>
          </w:tcPr>
          <w:p w14:paraId="4727A9E5" w14:textId="77777777" w:rsidR="00CF52FD" w:rsidRPr="0007386C" w:rsidRDefault="00CF52FD" w:rsidP="006F710D">
            <w:pPr>
              <w:jc w:val="center"/>
            </w:pPr>
          </w:p>
        </w:tc>
      </w:tr>
      <w:tr w:rsidR="00CF52FD" w:rsidRPr="0056757C" w14:paraId="0400D82F" w14:textId="77777777">
        <w:tc>
          <w:tcPr>
            <w:tcW w:w="2547" w:type="dxa"/>
            <w:tcBorders>
              <w:top w:val="single" w:sz="4" w:space="0" w:color="auto"/>
              <w:bottom w:val="nil"/>
            </w:tcBorders>
            <w:vAlign w:val="bottom"/>
          </w:tcPr>
          <w:p w14:paraId="3892538B" w14:textId="77777777" w:rsidR="00CF52FD" w:rsidRPr="0056757C" w:rsidRDefault="00CF52FD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(подпись)</w:t>
            </w:r>
          </w:p>
        </w:tc>
        <w:tc>
          <w:tcPr>
            <w:tcW w:w="225" w:type="dxa"/>
            <w:tcBorders>
              <w:bottom w:val="nil"/>
            </w:tcBorders>
            <w:vAlign w:val="bottom"/>
          </w:tcPr>
          <w:p w14:paraId="609BDA47" w14:textId="77777777" w:rsidR="00CF52FD" w:rsidRPr="0056757C" w:rsidRDefault="00CF52FD" w:rsidP="006F71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419" w:type="dxa"/>
            <w:tcBorders>
              <w:top w:val="single" w:sz="4" w:space="0" w:color="auto"/>
              <w:bottom w:val="nil"/>
            </w:tcBorders>
            <w:vAlign w:val="bottom"/>
          </w:tcPr>
          <w:p w14:paraId="5611CD61" w14:textId="77777777" w:rsidR="00CF52FD" w:rsidRPr="0056757C" w:rsidRDefault="00CF52FD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(Ф. И. О. гражданина или законного представителя гражданина)</w:t>
            </w:r>
          </w:p>
        </w:tc>
      </w:tr>
    </w:tbl>
    <w:p w14:paraId="2F7243AA" w14:textId="77777777" w:rsidR="004F14FF" w:rsidRPr="0007386C" w:rsidRDefault="004F14FF" w:rsidP="004F14FF">
      <w:pPr>
        <w:rPr>
          <w:lang w:eastAsia="en-US"/>
        </w:rPr>
      </w:pPr>
    </w:p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5"/>
        <w:gridCol w:w="7419"/>
      </w:tblGrid>
      <w:tr w:rsidR="00874672" w:rsidRPr="0007386C" w14:paraId="2898CC63" w14:textId="77777777">
        <w:trPr>
          <w:trHeight w:val="240"/>
        </w:trPr>
        <w:tc>
          <w:tcPr>
            <w:tcW w:w="2547" w:type="dxa"/>
            <w:tcBorders>
              <w:bottom w:val="single" w:sz="4" w:space="0" w:color="auto"/>
            </w:tcBorders>
            <w:vAlign w:val="bottom"/>
          </w:tcPr>
          <w:p w14:paraId="4D9A9A43" w14:textId="77777777" w:rsidR="00874672" w:rsidRPr="0007386C" w:rsidRDefault="00874672" w:rsidP="006F710D">
            <w:pPr>
              <w:jc w:val="center"/>
            </w:pPr>
          </w:p>
        </w:tc>
        <w:tc>
          <w:tcPr>
            <w:tcW w:w="225" w:type="dxa"/>
            <w:vAlign w:val="bottom"/>
          </w:tcPr>
          <w:p w14:paraId="3F1CDD73" w14:textId="77777777" w:rsidR="00874672" w:rsidRPr="0007386C" w:rsidRDefault="00874672" w:rsidP="006F710D">
            <w:pPr>
              <w:jc w:val="center"/>
            </w:pPr>
          </w:p>
        </w:tc>
        <w:tc>
          <w:tcPr>
            <w:tcW w:w="7419" w:type="dxa"/>
            <w:tcBorders>
              <w:bottom w:val="single" w:sz="4" w:space="0" w:color="auto"/>
            </w:tcBorders>
            <w:vAlign w:val="bottom"/>
          </w:tcPr>
          <w:p w14:paraId="516847D6" w14:textId="77777777" w:rsidR="00874672" w:rsidRPr="0007386C" w:rsidRDefault="00874672" w:rsidP="006F710D">
            <w:pPr>
              <w:jc w:val="center"/>
            </w:pPr>
          </w:p>
        </w:tc>
      </w:tr>
      <w:tr w:rsidR="00874672" w:rsidRPr="0056757C" w14:paraId="546C21CB" w14:textId="77777777">
        <w:tc>
          <w:tcPr>
            <w:tcW w:w="2547" w:type="dxa"/>
            <w:tcBorders>
              <w:top w:val="single" w:sz="4" w:space="0" w:color="auto"/>
              <w:bottom w:val="nil"/>
            </w:tcBorders>
            <w:vAlign w:val="bottom"/>
          </w:tcPr>
          <w:p w14:paraId="08E5BE2C" w14:textId="77777777" w:rsidR="00874672" w:rsidRPr="0056757C" w:rsidRDefault="00874672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(подпись)</w:t>
            </w:r>
          </w:p>
        </w:tc>
        <w:tc>
          <w:tcPr>
            <w:tcW w:w="225" w:type="dxa"/>
            <w:tcBorders>
              <w:bottom w:val="nil"/>
            </w:tcBorders>
            <w:vAlign w:val="bottom"/>
          </w:tcPr>
          <w:p w14:paraId="70BD470B" w14:textId="77777777" w:rsidR="00874672" w:rsidRPr="0056757C" w:rsidRDefault="00874672" w:rsidP="006F71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419" w:type="dxa"/>
            <w:tcBorders>
              <w:top w:val="single" w:sz="4" w:space="0" w:color="auto"/>
              <w:bottom w:val="nil"/>
            </w:tcBorders>
            <w:vAlign w:val="bottom"/>
          </w:tcPr>
          <w:p w14:paraId="285B5F84" w14:textId="77777777" w:rsidR="00874672" w:rsidRPr="0056757C" w:rsidRDefault="00874672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(Ф. И. О. медицинского работника)</w:t>
            </w:r>
          </w:p>
        </w:tc>
      </w:tr>
    </w:tbl>
    <w:p w14:paraId="53595697" w14:textId="77777777" w:rsidR="004D2485" w:rsidRPr="0007386C" w:rsidRDefault="004D2485" w:rsidP="004F14FF">
      <w:pPr>
        <w:rPr>
          <w:lang w:eastAsia="en-US"/>
        </w:rPr>
      </w:pPr>
    </w:p>
    <w:tbl>
      <w:tblPr>
        <w:tblStyle w:val="a7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630"/>
        <w:gridCol w:w="294"/>
        <w:gridCol w:w="3262"/>
        <w:gridCol w:w="350"/>
      </w:tblGrid>
      <w:tr w:rsidR="008F7B39" w:rsidRPr="0007386C" w14:paraId="5436D222" w14:textId="77777777" w:rsidTr="0007386C">
        <w:tc>
          <w:tcPr>
            <w:tcW w:w="196" w:type="dxa"/>
            <w:vAlign w:val="bottom"/>
          </w:tcPr>
          <w:p w14:paraId="255BC3A3" w14:textId="77777777" w:rsidR="008F7B39" w:rsidRPr="0007386C" w:rsidRDefault="008F7B39" w:rsidP="006F710D">
            <w:pPr>
              <w:jc w:val="right"/>
            </w:pPr>
            <w:r w:rsidRPr="0007386C">
              <w:t>«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4C6D0374" w14:textId="77777777" w:rsidR="008F7B39" w:rsidRPr="0007386C" w:rsidRDefault="008F7B39" w:rsidP="006F710D">
            <w:pPr>
              <w:jc w:val="center"/>
            </w:pPr>
          </w:p>
        </w:tc>
        <w:tc>
          <w:tcPr>
            <w:tcW w:w="294" w:type="dxa"/>
            <w:vAlign w:val="bottom"/>
          </w:tcPr>
          <w:p w14:paraId="0D2A5EAC" w14:textId="77777777" w:rsidR="008F7B39" w:rsidRPr="0007386C" w:rsidRDefault="008F7B39" w:rsidP="006F710D">
            <w:pPr>
              <w:jc w:val="both"/>
            </w:pPr>
            <w:r w:rsidRPr="0007386C">
              <w:t>»</w:t>
            </w:r>
          </w:p>
        </w:tc>
        <w:tc>
          <w:tcPr>
            <w:tcW w:w="3262" w:type="dxa"/>
            <w:tcBorders>
              <w:bottom w:val="single" w:sz="4" w:space="0" w:color="auto"/>
            </w:tcBorders>
            <w:vAlign w:val="bottom"/>
          </w:tcPr>
          <w:p w14:paraId="2D7EA4AF" w14:textId="77777777" w:rsidR="008F7B39" w:rsidRPr="0007386C" w:rsidRDefault="008F7B39" w:rsidP="006F710D">
            <w:pPr>
              <w:jc w:val="center"/>
            </w:pPr>
          </w:p>
        </w:tc>
        <w:tc>
          <w:tcPr>
            <w:tcW w:w="350" w:type="dxa"/>
            <w:vAlign w:val="bottom"/>
          </w:tcPr>
          <w:p w14:paraId="6E8089E4" w14:textId="77777777" w:rsidR="008F7B39" w:rsidRPr="0007386C" w:rsidRDefault="008F7B39" w:rsidP="008F7B39">
            <w:r w:rsidRPr="0007386C">
              <w:t xml:space="preserve"> г.</w:t>
            </w:r>
          </w:p>
        </w:tc>
      </w:tr>
      <w:tr w:rsidR="008F7B39" w:rsidRPr="0056757C" w14:paraId="47077B79" w14:textId="77777777" w:rsidTr="0007386C">
        <w:tc>
          <w:tcPr>
            <w:tcW w:w="196" w:type="dxa"/>
            <w:vAlign w:val="bottom"/>
          </w:tcPr>
          <w:p w14:paraId="5628482E" w14:textId="77777777" w:rsidR="008F7B39" w:rsidRPr="0056757C" w:rsidRDefault="008F7B39" w:rsidP="006F710D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6265E0C7" w14:textId="77777777" w:rsidR="008F7B39" w:rsidRPr="0056757C" w:rsidRDefault="008F7B39" w:rsidP="006F71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  <w:vAlign w:val="bottom"/>
          </w:tcPr>
          <w:p w14:paraId="796D2AD9" w14:textId="77777777" w:rsidR="008F7B39" w:rsidRPr="0056757C" w:rsidRDefault="008F7B39" w:rsidP="006F710D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262" w:type="dxa"/>
            <w:tcBorders>
              <w:top w:val="single" w:sz="4" w:space="0" w:color="auto"/>
            </w:tcBorders>
            <w:vAlign w:val="bottom"/>
          </w:tcPr>
          <w:p w14:paraId="6C11D0FF" w14:textId="77777777" w:rsidR="008F7B39" w:rsidRPr="0056757C" w:rsidRDefault="008F7B39" w:rsidP="006F710D">
            <w:pPr>
              <w:jc w:val="center"/>
              <w:rPr>
                <w:sz w:val="14"/>
                <w:szCs w:val="14"/>
              </w:rPr>
            </w:pPr>
            <w:r w:rsidRPr="0056757C">
              <w:rPr>
                <w:sz w:val="14"/>
                <w:szCs w:val="14"/>
              </w:rPr>
              <w:t>(дата оформления)</w:t>
            </w:r>
          </w:p>
        </w:tc>
        <w:tc>
          <w:tcPr>
            <w:tcW w:w="350" w:type="dxa"/>
            <w:vAlign w:val="bottom"/>
          </w:tcPr>
          <w:p w14:paraId="028BC4BF" w14:textId="77777777" w:rsidR="008F7B39" w:rsidRPr="0056757C" w:rsidRDefault="008F7B39" w:rsidP="008F7B39">
            <w:pPr>
              <w:rPr>
                <w:sz w:val="14"/>
                <w:szCs w:val="14"/>
              </w:rPr>
            </w:pPr>
          </w:p>
        </w:tc>
      </w:tr>
    </w:tbl>
    <w:p w14:paraId="0518B19F" w14:textId="77777777" w:rsidR="000B643B" w:rsidRPr="0056757C" w:rsidRDefault="000B643B" w:rsidP="000B643B">
      <w:pPr>
        <w:rPr>
          <w:sz w:val="2"/>
          <w:szCs w:val="2"/>
          <w:lang w:eastAsia="en-US"/>
        </w:rPr>
      </w:pPr>
    </w:p>
    <w:sectPr w:rsidR="000B643B" w:rsidRPr="0056757C" w:rsidSect="0056757C">
      <w:endnotePr>
        <w:numFmt w:val="decimal"/>
      </w:endnotePr>
      <w:pgSz w:w="11906" w:h="16838" w:code="9"/>
      <w:pgMar w:top="567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1F0E" w14:textId="77777777" w:rsidR="007973F6" w:rsidRDefault="007973F6">
      <w:r>
        <w:separator/>
      </w:r>
    </w:p>
  </w:endnote>
  <w:endnote w:type="continuationSeparator" w:id="0">
    <w:p w14:paraId="329A5DD0" w14:textId="77777777" w:rsidR="007973F6" w:rsidRDefault="0079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2E6C" w14:textId="77777777" w:rsidR="007973F6" w:rsidRDefault="007973F6">
      <w:r>
        <w:separator/>
      </w:r>
    </w:p>
  </w:footnote>
  <w:footnote w:type="continuationSeparator" w:id="0">
    <w:p w14:paraId="6224CC78" w14:textId="77777777" w:rsidR="007973F6" w:rsidRDefault="00797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08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1"/>
    <w:rsid w:val="00003F89"/>
    <w:rsid w:val="0000760D"/>
    <w:rsid w:val="0001042A"/>
    <w:rsid w:val="00010937"/>
    <w:rsid w:val="00012B06"/>
    <w:rsid w:val="00014425"/>
    <w:rsid w:val="000209F6"/>
    <w:rsid w:val="00036412"/>
    <w:rsid w:val="00042DEA"/>
    <w:rsid w:val="00044EEB"/>
    <w:rsid w:val="000512E3"/>
    <w:rsid w:val="0005419C"/>
    <w:rsid w:val="00060273"/>
    <w:rsid w:val="000625C7"/>
    <w:rsid w:val="0007386C"/>
    <w:rsid w:val="00085B57"/>
    <w:rsid w:val="0009142D"/>
    <w:rsid w:val="00091A98"/>
    <w:rsid w:val="00094EC1"/>
    <w:rsid w:val="000A09C4"/>
    <w:rsid w:val="000A4C4B"/>
    <w:rsid w:val="000A52DF"/>
    <w:rsid w:val="000B643B"/>
    <w:rsid w:val="000C632E"/>
    <w:rsid w:val="000E358F"/>
    <w:rsid w:val="00100FD9"/>
    <w:rsid w:val="001062D9"/>
    <w:rsid w:val="00106825"/>
    <w:rsid w:val="001101CA"/>
    <w:rsid w:val="00112E50"/>
    <w:rsid w:val="001130ED"/>
    <w:rsid w:val="00117E9D"/>
    <w:rsid w:val="00120F6D"/>
    <w:rsid w:val="0012328E"/>
    <w:rsid w:val="001243C4"/>
    <w:rsid w:val="001326AE"/>
    <w:rsid w:val="00140CD7"/>
    <w:rsid w:val="00146797"/>
    <w:rsid w:val="00152E7E"/>
    <w:rsid w:val="00154D84"/>
    <w:rsid w:val="001767AC"/>
    <w:rsid w:val="00191C12"/>
    <w:rsid w:val="001A1B70"/>
    <w:rsid w:val="001B25F7"/>
    <w:rsid w:val="001B4268"/>
    <w:rsid w:val="001F215E"/>
    <w:rsid w:val="001F235E"/>
    <w:rsid w:val="002069E0"/>
    <w:rsid w:val="00214231"/>
    <w:rsid w:val="00222437"/>
    <w:rsid w:val="00245317"/>
    <w:rsid w:val="002669A2"/>
    <w:rsid w:val="00271599"/>
    <w:rsid w:val="00273C8B"/>
    <w:rsid w:val="00275F11"/>
    <w:rsid w:val="00277E31"/>
    <w:rsid w:val="002829BC"/>
    <w:rsid w:val="0028660F"/>
    <w:rsid w:val="0028771A"/>
    <w:rsid w:val="00292FE9"/>
    <w:rsid w:val="002A19D6"/>
    <w:rsid w:val="002C6879"/>
    <w:rsid w:val="002C6AEF"/>
    <w:rsid w:val="002D0562"/>
    <w:rsid w:val="002E218C"/>
    <w:rsid w:val="002E3A1E"/>
    <w:rsid w:val="002F4DB0"/>
    <w:rsid w:val="003230D6"/>
    <w:rsid w:val="003309B9"/>
    <w:rsid w:val="0033553C"/>
    <w:rsid w:val="00335CF1"/>
    <w:rsid w:val="00351FED"/>
    <w:rsid w:val="00355923"/>
    <w:rsid w:val="00372DFC"/>
    <w:rsid w:val="00377716"/>
    <w:rsid w:val="00386AB1"/>
    <w:rsid w:val="00386F20"/>
    <w:rsid w:val="00392FD2"/>
    <w:rsid w:val="00397301"/>
    <w:rsid w:val="003A24BB"/>
    <w:rsid w:val="003B1A8C"/>
    <w:rsid w:val="003B330E"/>
    <w:rsid w:val="003B7B52"/>
    <w:rsid w:val="003E28F1"/>
    <w:rsid w:val="003F36CD"/>
    <w:rsid w:val="00403E76"/>
    <w:rsid w:val="0040502E"/>
    <w:rsid w:val="00412BC0"/>
    <w:rsid w:val="0041309B"/>
    <w:rsid w:val="00415B38"/>
    <w:rsid w:val="004179FF"/>
    <w:rsid w:val="0042235E"/>
    <w:rsid w:val="0042258E"/>
    <w:rsid w:val="00424459"/>
    <w:rsid w:val="00426C81"/>
    <w:rsid w:val="00430C2A"/>
    <w:rsid w:val="0043379B"/>
    <w:rsid w:val="004402DD"/>
    <w:rsid w:val="00441891"/>
    <w:rsid w:val="00462282"/>
    <w:rsid w:val="0047196E"/>
    <w:rsid w:val="00483F15"/>
    <w:rsid w:val="00491555"/>
    <w:rsid w:val="00496DFD"/>
    <w:rsid w:val="004B0F33"/>
    <w:rsid w:val="004C01D1"/>
    <w:rsid w:val="004D2485"/>
    <w:rsid w:val="004E2FBF"/>
    <w:rsid w:val="004E65C4"/>
    <w:rsid w:val="004F0490"/>
    <w:rsid w:val="004F14FF"/>
    <w:rsid w:val="004F570E"/>
    <w:rsid w:val="0050399F"/>
    <w:rsid w:val="00506B30"/>
    <w:rsid w:val="0051049C"/>
    <w:rsid w:val="0051720D"/>
    <w:rsid w:val="00523831"/>
    <w:rsid w:val="005331D4"/>
    <w:rsid w:val="0053793F"/>
    <w:rsid w:val="00540A34"/>
    <w:rsid w:val="00545BA1"/>
    <w:rsid w:val="00555C39"/>
    <w:rsid w:val="00557EAE"/>
    <w:rsid w:val="00560413"/>
    <w:rsid w:val="005605D0"/>
    <w:rsid w:val="0056505D"/>
    <w:rsid w:val="0056757C"/>
    <w:rsid w:val="00571E79"/>
    <w:rsid w:val="005752D9"/>
    <w:rsid w:val="00583D98"/>
    <w:rsid w:val="00586B47"/>
    <w:rsid w:val="00593ACF"/>
    <w:rsid w:val="005A1947"/>
    <w:rsid w:val="005A61B3"/>
    <w:rsid w:val="005A7583"/>
    <w:rsid w:val="005C5B3C"/>
    <w:rsid w:val="005C5F16"/>
    <w:rsid w:val="005C7B61"/>
    <w:rsid w:val="005D148E"/>
    <w:rsid w:val="005D3594"/>
    <w:rsid w:val="005D4F95"/>
    <w:rsid w:val="005E5182"/>
    <w:rsid w:val="005F5CC6"/>
    <w:rsid w:val="006044D8"/>
    <w:rsid w:val="00606B8A"/>
    <w:rsid w:val="00607FCD"/>
    <w:rsid w:val="00615749"/>
    <w:rsid w:val="00625AE1"/>
    <w:rsid w:val="00627930"/>
    <w:rsid w:val="00634782"/>
    <w:rsid w:val="00641B98"/>
    <w:rsid w:val="00645077"/>
    <w:rsid w:val="00652664"/>
    <w:rsid w:val="0065266E"/>
    <w:rsid w:val="006631B4"/>
    <w:rsid w:val="006642B8"/>
    <w:rsid w:val="00664583"/>
    <w:rsid w:val="0067291D"/>
    <w:rsid w:val="006731D7"/>
    <w:rsid w:val="00675040"/>
    <w:rsid w:val="006876ED"/>
    <w:rsid w:val="006919A8"/>
    <w:rsid w:val="00691A01"/>
    <w:rsid w:val="006953B9"/>
    <w:rsid w:val="006B122A"/>
    <w:rsid w:val="006B34AB"/>
    <w:rsid w:val="006C3630"/>
    <w:rsid w:val="006C5ADF"/>
    <w:rsid w:val="006D12D9"/>
    <w:rsid w:val="006D2B04"/>
    <w:rsid w:val="006D3B1D"/>
    <w:rsid w:val="006E0EED"/>
    <w:rsid w:val="006E1324"/>
    <w:rsid w:val="006F0697"/>
    <w:rsid w:val="006F1E80"/>
    <w:rsid w:val="006F710D"/>
    <w:rsid w:val="00713574"/>
    <w:rsid w:val="00714119"/>
    <w:rsid w:val="007159D9"/>
    <w:rsid w:val="00716692"/>
    <w:rsid w:val="00757DDA"/>
    <w:rsid w:val="0076109E"/>
    <w:rsid w:val="00783D40"/>
    <w:rsid w:val="007973F6"/>
    <w:rsid w:val="007A1686"/>
    <w:rsid w:val="007A7511"/>
    <w:rsid w:val="007B1F40"/>
    <w:rsid w:val="007B7A64"/>
    <w:rsid w:val="007C0281"/>
    <w:rsid w:val="007C2011"/>
    <w:rsid w:val="007C219E"/>
    <w:rsid w:val="007D1334"/>
    <w:rsid w:val="007D21C5"/>
    <w:rsid w:val="007D772A"/>
    <w:rsid w:val="007E19FF"/>
    <w:rsid w:val="007E6BE9"/>
    <w:rsid w:val="007E7434"/>
    <w:rsid w:val="00804897"/>
    <w:rsid w:val="0081342E"/>
    <w:rsid w:val="00834184"/>
    <w:rsid w:val="0083697E"/>
    <w:rsid w:val="00836B37"/>
    <w:rsid w:val="00837EFD"/>
    <w:rsid w:val="00844F92"/>
    <w:rsid w:val="008518FB"/>
    <w:rsid w:val="00856013"/>
    <w:rsid w:val="00865EDF"/>
    <w:rsid w:val="0086739D"/>
    <w:rsid w:val="008734C7"/>
    <w:rsid w:val="00873547"/>
    <w:rsid w:val="00874672"/>
    <w:rsid w:val="00874D09"/>
    <w:rsid w:val="0087687C"/>
    <w:rsid w:val="00880A58"/>
    <w:rsid w:val="0088126B"/>
    <w:rsid w:val="00882022"/>
    <w:rsid w:val="00883B7C"/>
    <w:rsid w:val="008A75F6"/>
    <w:rsid w:val="008B469A"/>
    <w:rsid w:val="008C2924"/>
    <w:rsid w:val="008D150D"/>
    <w:rsid w:val="008E09F3"/>
    <w:rsid w:val="008E192D"/>
    <w:rsid w:val="008E744F"/>
    <w:rsid w:val="008F2A4E"/>
    <w:rsid w:val="008F7B39"/>
    <w:rsid w:val="009002C1"/>
    <w:rsid w:val="00900DEA"/>
    <w:rsid w:val="00900E95"/>
    <w:rsid w:val="00916C25"/>
    <w:rsid w:val="0092019A"/>
    <w:rsid w:val="00924796"/>
    <w:rsid w:val="00931FC4"/>
    <w:rsid w:val="009374E9"/>
    <w:rsid w:val="0094103A"/>
    <w:rsid w:val="00942D8B"/>
    <w:rsid w:val="009513BD"/>
    <w:rsid w:val="009529FC"/>
    <w:rsid w:val="009535F9"/>
    <w:rsid w:val="00957863"/>
    <w:rsid w:val="00961209"/>
    <w:rsid w:val="00963ED6"/>
    <w:rsid w:val="00976557"/>
    <w:rsid w:val="009851CE"/>
    <w:rsid w:val="009857B6"/>
    <w:rsid w:val="0098701F"/>
    <w:rsid w:val="009C7F72"/>
    <w:rsid w:val="009D284F"/>
    <w:rsid w:val="009E082C"/>
    <w:rsid w:val="009F5C32"/>
    <w:rsid w:val="00A1165E"/>
    <w:rsid w:val="00A13C3F"/>
    <w:rsid w:val="00A14E6B"/>
    <w:rsid w:val="00A36F42"/>
    <w:rsid w:val="00A4234F"/>
    <w:rsid w:val="00A50370"/>
    <w:rsid w:val="00A610EF"/>
    <w:rsid w:val="00A73739"/>
    <w:rsid w:val="00A742BC"/>
    <w:rsid w:val="00A76D97"/>
    <w:rsid w:val="00A84D5F"/>
    <w:rsid w:val="00A9289D"/>
    <w:rsid w:val="00AC2929"/>
    <w:rsid w:val="00AC43C5"/>
    <w:rsid w:val="00AC73BC"/>
    <w:rsid w:val="00AC76FE"/>
    <w:rsid w:val="00AD723B"/>
    <w:rsid w:val="00AE0558"/>
    <w:rsid w:val="00AE058E"/>
    <w:rsid w:val="00B0161C"/>
    <w:rsid w:val="00B03241"/>
    <w:rsid w:val="00B03686"/>
    <w:rsid w:val="00B05FE3"/>
    <w:rsid w:val="00B12846"/>
    <w:rsid w:val="00B13299"/>
    <w:rsid w:val="00B14464"/>
    <w:rsid w:val="00B15DD9"/>
    <w:rsid w:val="00B228CA"/>
    <w:rsid w:val="00B24F01"/>
    <w:rsid w:val="00B261CC"/>
    <w:rsid w:val="00B32EF5"/>
    <w:rsid w:val="00B437FE"/>
    <w:rsid w:val="00B53FDD"/>
    <w:rsid w:val="00B54EF6"/>
    <w:rsid w:val="00B62427"/>
    <w:rsid w:val="00B62AC0"/>
    <w:rsid w:val="00B72AF6"/>
    <w:rsid w:val="00B72D69"/>
    <w:rsid w:val="00B82C22"/>
    <w:rsid w:val="00B850A3"/>
    <w:rsid w:val="00BC4A70"/>
    <w:rsid w:val="00BC77D5"/>
    <w:rsid w:val="00BD315C"/>
    <w:rsid w:val="00BE0A93"/>
    <w:rsid w:val="00BE7DEE"/>
    <w:rsid w:val="00BF0766"/>
    <w:rsid w:val="00BF5F83"/>
    <w:rsid w:val="00BF71F8"/>
    <w:rsid w:val="00C06104"/>
    <w:rsid w:val="00C15D13"/>
    <w:rsid w:val="00C30E41"/>
    <w:rsid w:val="00C329DD"/>
    <w:rsid w:val="00C34F7E"/>
    <w:rsid w:val="00C36481"/>
    <w:rsid w:val="00C37534"/>
    <w:rsid w:val="00C520BA"/>
    <w:rsid w:val="00C5356E"/>
    <w:rsid w:val="00C60794"/>
    <w:rsid w:val="00C608D8"/>
    <w:rsid w:val="00C64906"/>
    <w:rsid w:val="00C70ABD"/>
    <w:rsid w:val="00C743F4"/>
    <w:rsid w:val="00C74A41"/>
    <w:rsid w:val="00C77903"/>
    <w:rsid w:val="00C86F92"/>
    <w:rsid w:val="00C90CFC"/>
    <w:rsid w:val="00C95E74"/>
    <w:rsid w:val="00C97D12"/>
    <w:rsid w:val="00CA110F"/>
    <w:rsid w:val="00CA3E75"/>
    <w:rsid w:val="00CB534B"/>
    <w:rsid w:val="00CB600D"/>
    <w:rsid w:val="00CC0A24"/>
    <w:rsid w:val="00CC5900"/>
    <w:rsid w:val="00CC5FFE"/>
    <w:rsid w:val="00CD143F"/>
    <w:rsid w:val="00CE05A3"/>
    <w:rsid w:val="00CE17D1"/>
    <w:rsid w:val="00CE18D1"/>
    <w:rsid w:val="00CE5445"/>
    <w:rsid w:val="00CF52FD"/>
    <w:rsid w:val="00D0116E"/>
    <w:rsid w:val="00D053E4"/>
    <w:rsid w:val="00D13A19"/>
    <w:rsid w:val="00D21972"/>
    <w:rsid w:val="00D23AAB"/>
    <w:rsid w:val="00D248B9"/>
    <w:rsid w:val="00D30054"/>
    <w:rsid w:val="00D37622"/>
    <w:rsid w:val="00D37F3A"/>
    <w:rsid w:val="00D5597F"/>
    <w:rsid w:val="00D5609B"/>
    <w:rsid w:val="00D61C8A"/>
    <w:rsid w:val="00D972FF"/>
    <w:rsid w:val="00DA316B"/>
    <w:rsid w:val="00DD060C"/>
    <w:rsid w:val="00DE2CD8"/>
    <w:rsid w:val="00DE3357"/>
    <w:rsid w:val="00DE58A7"/>
    <w:rsid w:val="00E35FAB"/>
    <w:rsid w:val="00E40E98"/>
    <w:rsid w:val="00E4556B"/>
    <w:rsid w:val="00E5596F"/>
    <w:rsid w:val="00E55A23"/>
    <w:rsid w:val="00E60479"/>
    <w:rsid w:val="00E75587"/>
    <w:rsid w:val="00E7581F"/>
    <w:rsid w:val="00E77131"/>
    <w:rsid w:val="00EA5F88"/>
    <w:rsid w:val="00EA678A"/>
    <w:rsid w:val="00EC78BB"/>
    <w:rsid w:val="00ED3446"/>
    <w:rsid w:val="00ED6194"/>
    <w:rsid w:val="00ED7FF0"/>
    <w:rsid w:val="00EE38C4"/>
    <w:rsid w:val="00EE4486"/>
    <w:rsid w:val="00EF1D0C"/>
    <w:rsid w:val="00EF3B9B"/>
    <w:rsid w:val="00F06933"/>
    <w:rsid w:val="00F1366C"/>
    <w:rsid w:val="00F15625"/>
    <w:rsid w:val="00F15F38"/>
    <w:rsid w:val="00F1771E"/>
    <w:rsid w:val="00F205E1"/>
    <w:rsid w:val="00F209CE"/>
    <w:rsid w:val="00F2262E"/>
    <w:rsid w:val="00F40FD0"/>
    <w:rsid w:val="00F469D8"/>
    <w:rsid w:val="00F54267"/>
    <w:rsid w:val="00F70F42"/>
    <w:rsid w:val="00F91AB6"/>
    <w:rsid w:val="00FA19ED"/>
    <w:rsid w:val="00FB151C"/>
    <w:rsid w:val="00FB679A"/>
    <w:rsid w:val="00FB731B"/>
    <w:rsid w:val="00FC12F4"/>
    <w:rsid w:val="00FC63C5"/>
    <w:rsid w:val="00FC69F4"/>
    <w:rsid w:val="00FD1103"/>
    <w:rsid w:val="00FD3ACC"/>
    <w:rsid w:val="00FD6C51"/>
    <w:rsid w:val="00FE6488"/>
    <w:rsid w:val="00FF1AF2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6B52D"/>
  <w14:defaultImageDpi w14:val="0"/>
  <w15:docId w15:val="{015C3EFA-673F-4369-BD62-175D1022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437"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B7A64"/>
    <w:pPr>
      <w:adjustRightInd w:val="0"/>
      <w:spacing w:before="108"/>
      <w:jc w:val="center"/>
      <w:outlineLvl w:val="0"/>
    </w:pPr>
    <w:rPr>
      <w:rFonts w:ascii="Arial" w:hAnsi="Arial" w:cs="Arial"/>
      <w:b/>
      <w:bCs/>
      <w:u w:val="singl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963ED6"/>
    <w:pPr>
      <w:autoSpaceDE w:val="0"/>
      <w:autoSpaceDN w:val="0"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rsid w:val="00FB731B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FB731B"/>
    <w:rPr>
      <w:rFonts w:cs="Times New Roman"/>
      <w:vertAlign w:val="superscript"/>
    </w:rPr>
  </w:style>
  <w:style w:type="paragraph" w:customStyle="1" w:styleId="ab">
    <w:name w:val="Моноширинный"/>
    <w:basedOn w:val="a"/>
    <w:next w:val="a"/>
    <w:uiPriority w:val="99"/>
    <w:rsid w:val="00645077"/>
    <w:pPr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ac">
    <w:name w:val="Цветовое выделение"/>
    <w:uiPriority w:val="99"/>
    <w:rsid w:val="00757DDA"/>
    <w:rPr>
      <w:color w:val="0000FF"/>
      <w:sz w:val="20"/>
    </w:rPr>
  </w:style>
  <w:style w:type="paragraph" w:styleId="ad">
    <w:name w:val="Body Text"/>
    <w:basedOn w:val="a"/>
    <w:link w:val="ae"/>
    <w:uiPriority w:val="99"/>
    <w:rsid w:val="00372DFC"/>
    <w:pPr>
      <w:autoSpaceDE/>
      <w:autoSpaceDN/>
      <w:jc w:val="center"/>
    </w:pPr>
    <w:rPr>
      <w:b/>
      <w:bCs/>
      <w:sz w:val="32"/>
      <w:szCs w:val="32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endnote text"/>
    <w:basedOn w:val="a"/>
    <w:link w:val="af0"/>
    <w:uiPriority w:val="99"/>
    <w:semiHidden/>
    <w:rsid w:val="00415B38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locked/>
    <w:rPr>
      <w:rFonts w:cs="Times New Roman"/>
      <w:sz w:val="20"/>
      <w:szCs w:val="20"/>
    </w:rPr>
  </w:style>
  <w:style w:type="character" w:styleId="af1">
    <w:name w:val="endnote reference"/>
    <w:basedOn w:val="a0"/>
    <w:uiPriority w:val="99"/>
    <w:semiHidden/>
    <w:rsid w:val="00415B38"/>
    <w:rPr>
      <w:rFonts w:cs="Times New Roman"/>
      <w:vertAlign w:val="superscript"/>
    </w:rPr>
  </w:style>
  <w:style w:type="paragraph" w:customStyle="1" w:styleId="af2">
    <w:name w:val="Заголовок статьи"/>
    <w:basedOn w:val="a"/>
    <w:next w:val="a"/>
    <w:uiPriority w:val="99"/>
    <w:rsid w:val="00B32EF5"/>
    <w:pPr>
      <w:adjustRightInd w:val="0"/>
      <w:ind w:left="2321" w:hanging="1601"/>
      <w:jc w:val="both"/>
    </w:pPr>
    <w:rPr>
      <w:rFonts w:ascii="Arial" w:hAnsi="Arial" w:cs="Arial"/>
    </w:rPr>
  </w:style>
  <w:style w:type="paragraph" w:customStyle="1" w:styleId="OEM">
    <w:name w:val="Нормальный (OEM)"/>
    <w:basedOn w:val="ab"/>
    <w:next w:val="a"/>
    <w:uiPriority w:val="99"/>
    <w:rsid w:val="00BE0A93"/>
    <w:rPr>
      <w:sz w:val="24"/>
      <w:szCs w:val="24"/>
    </w:rPr>
  </w:style>
  <w:style w:type="paragraph" w:customStyle="1" w:styleId="MainText-BezOtstupa">
    <w:name w:val="MainText - BezOtstupa"/>
    <w:basedOn w:val="a"/>
    <w:next w:val="a"/>
    <w:uiPriority w:val="99"/>
    <w:rsid w:val="006731D7"/>
    <w:pPr>
      <w:overflowPunct w:val="0"/>
      <w:adjustRightInd w:val="0"/>
      <w:jc w:val="both"/>
      <w:textAlignment w:val="baseline"/>
    </w:pPr>
    <w:rPr>
      <w:rFonts w:ascii="PragmaticaC" w:hAnsi="PragmaticaC" w:cs="PragmaticaC"/>
      <w:color w:val="000000"/>
      <w:sz w:val="19"/>
      <w:szCs w:val="19"/>
      <w:lang w:val="en-US" w:eastAsia="en-US"/>
    </w:rPr>
  </w:style>
  <w:style w:type="paragraph" w:customStyle="1" w:styleId="MainText">
    <w:name w:val="MainText"/>
    <w:uiPriority w:val="99"/>
    <w:rsid w:val="0050399F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  <w:lang w:val="en-US" w:eastAsia="en-US"/>
    </w:rPr>
  </w:style>
  <w:style w:type="character" w:customStyle="1" w:styleId="af3">
    <w:name w:val="Гипертекстовая ссылка"/>
    <w:basedOn w:val="ac"/>
    <w:uiPriority w:val="99"/>
    <w:rsid w:val="00441891"/>
    <w:rPr>
      <w:rFonts w:cs="Times New Roman"/>
      <w:color w:val="auto"/>
      <w:sz w:val="20"/>
    </w:rPr>
  </w:style>
  <w:style w:type="character" w:styleId="af4">
    <w:name w:val="Hyperlink"/>
    <w:basedOn w:val="a0"/>
    <w:uiPriority w:val="99"/>
    <w:rsid w:val="00441891"/>
    <w:rPr>
      <w:rFonts w:cs="Times New Roman"/>
      <w:color w:val="0000FF"/>
      <w:u w:val="single"/>
    </w:rPr>
  </w:style>
  <w:style w:type="paragraph" w:customStyle="1" w:styleId="af5">
    <w:name w:val="Таблицы (моноширинный)"/>
    <w:basedOn w:val="a"/>
    <w:next w:val="a"/>
    <w:uiPriority w:val="99"/>
    <w:rsid w:val="00441891"/>
    <w:pPr>
      <w:adjustRightInd w:val="0"/>
      <w:jc w:val="both"/>
    </w:pPr>
    <w:rPr>
      <w:rFonts w:ascii="Courier New" w:hAnsi="Courier New" w:cs="Courier New"/>
      <w:sz w:val="22"/>
      <w:szCs w:val="22"/>
    </w:rPr>
  </w:style>
  <w:style w:type="character" w:customStyle="1" w:styleId="af6">
    <w:name w:val="Продолжение ссылки"/>
    <w:basedOn w:val="af3"/>
    <w:uiPriority w:val="99"/>
    <w:rsid w:val="004D2485"/>
    <w:rPr>
      <w:rFonts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2259</Characters>
  <Application>Microsoft Office Word</Application>
  <DocSecurity>0</DocSecurity>
  <Lines>18</Lines>
  <Paragraphs>5</Paragraphs>
  <ScaleCrop>false</ScaleCrop>
  <Company>garant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mikhailova</dc:creator>
  <cp:keywords/>
  <dc:description/>
  <cp:lastModifiedBy>Nikita</cp:lastModifiedBy>
  <cp:revision>2</cp:revision>
  <cp:lastPrinted>2007-10-11T08:36:00Z</cp:lastPrinted>
  <dcterms:created xsi:type="dcterms:W3CDTF">2021-06-19T13:26:00Z</dcterms:created>
  <dcterms:modified xsi:type="dcterms:W3CDTF">2021-06-19T13:26:00Z</dcterms:modified>
</cp:coreProperties>
</file>