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F8ED0C" w14:textId="57E899CA" w:rsidR="00696721" w:rsidRPr="00475795" w:rsidRDefault="00696721" w:rsidP="00696721">
      <w:pPr>
        <w:tabs>
          <w:tab w:val="left" w:pos="2338"/>
          <w:tab w:val="center" w:pos="4533"/>
        </w:tabs>
        <w:jc w:val="center"/>
        <w:rPr>
          <w:rFonts w:ascii="Dubai" w:hAnsi="Dubai" w:cs="Dubai"/>
          <w:b/>
          <w:sz w:val="36"/>
          <w:lang w:val="en-US"/>
        </w:rPr>
      </w:pPr>
      <w:proofErr w:type="spellStart"/>
      <w:r w:rsidRPr="00475795">
        <w:rPr>
          <w:rFonts w:ascii="Dubai" w:hAnsi="Dubai" w:cs="Dubai"/>
          <w:b/>
          <w:sz w:val="36"/>
          <w:lang w:val="en-US"/>
        </w:rPr>
        <w:t>GeoSensor</w:t>
      </w:r>
      <w:proofErr w:type="spellEnd"/>
      <w:r w:rsidR="0025544A" w:rsidRPr="00475795">
        <w:rPr>
          <w:rFonts w:ascii="Dubai" w:hAnsi="Dubai" w:cs="Dubai"/>
          <w:b/>
          <w:sz w:val="36"/>
          <w:lang w:val="en-US"/>
        </w:rPr>
        <w:t xml:space="preserve"> </w:t>
      </w:r>
      <w:r w:rsidRPr="00475795">
        <w:rPr>
          <w:rFonts w:ascii="Dubai" w:hAnsi="Dubai" w:cs="Dubai"/>
          <w:b/>
          <w:sz w:val="36"/>
          <w:lang w:val="en-US"/>
        </w:rPr>
        <w:t>Short Manual</w:t>
      </w:r>
    </w:p>
    <w:p w14:paraId="152893B7" w14:textId="3200DE5A" w:rsidR="00696721" w:rsidRPr="009D2E91" w:rsidRDefault="00696721" w:rsidP="009D2E91">
      <w:pPr>
        <w:tabs>
          <w:tab w:val="left" w:pos="2338"/>
          <w:tab w:val="center" w:pos="4533"/>
        </w:tabs>
        <w:jc w:val="center"/>
        <w:rPr>
          <w:rFonts w:ascii="Dubai" w:hAnsi="Dubai" w:cs="Dubai"/>
          <w:b/>
          <w:sz w:val="36"/>
          <w:lang w:val="en-US"/>
        </w:rPr>
      </w:pPr>
      <w:r w:rsidRPr="00475795">
        <w:rPr>
          <w:rFonts w:ascii="Dubai" w:hAnsi="Dubai" w:cs="Dubai"/>
          <w:b/>
          <w:sz w:val="36"/>
          <w:lang w:val="en-US"/>
        </w:rPr>
        <w:t>Building a transducer device</w:t>
      </w:r>
    </w:p>
    <w:p w14:paraId="3D9E05F9" w14:textId="6361BA78" w:rsidR="0025544A" w:rsidRPr="00475795" w:rsidRDefault="0025544A" w:rsidP="00696721">
      <w:pPr>
        <w:tabs>
          <w:tab w:val="left" w:pos="2338"/>
          <w:tab w:val="center" w:pos="4533"/>
        </w:tabs>
        <w:jc w:val="center"/>
        <w:rPr>
          <w:rFonts w:ascii="Dubai" w:hAnsi="Dubai" w:cs="Dubai"/>
          <w:i/>
          <w:lang w:val="en-US"/>
        </w:rPr>
      </w:pPr>
      <w:r w:rsidRPr="00475795">
        <w:rPr>
          <w:rFonts w:ascii="Dubai" w:hAnsi="Dubai" w:cs="Dubai"/>
          <w:i/>
          <w:lang w:val="en-US"/>
        </w:rPr>
        <w:t>This manual is intended for persons having basic knowledge of electronic circuits and Arduino programming. If you are unsure what some of the instructions in this manual mean, please read some introduction to the Arduino platform</w:t>
      </w:r>
      <w:r w:rsidR="003132FD" w:rsidRPr="00475795">
        <w:rPr>
          <w:rFonts w:ascii="Dubai" w:hAnsi="Dubai" w:cs="Dubai"/>
          <w:i/>
          <w:lang w:val="en-US"/>
        </w:rPr>
        <w:t xml:space="preserve"> first</w:t>
      </w:r>
      <w:r w:rsidRPr="00475795">
        <w:rPr>
          <w:rFonts w:ascii="Dubai" w:hAnsi="Dubai" w:cs="Dubai"/>
          <w:i/>
          <w:lang w:val="en-US"/>
        </w:rPr>
        <w:t>.</w:t>
      </w:r>
    </w:p>
    <w:p w14:paraId="50B78755" w14:textId="77777777" w:rsidR="00696721" w:rsidRPr="00475795" w:rsidRDefault="00CD0FB1" w:rsidP="00696721">
      <w:pPr>
        <w:tabs>
          <w:tab w:val="left" w:pos="2338"/>
          <w:tab w:val="center" w:pos="4533"/>
        </w:tabs>
        <w:rPr>
          <w:rFonts w:ascii="Dubai" w:hAnsi="Dubai" w:cs="Dubai"/>
          <w:lang w:val="en-US"/>
        </w:rPr>
      </w:pPr>
      <w:r w:rsidRPr="00475795">
        <w:rPr>
          <w:rFonts w:ascii="Dubai" w:hAnsi="Dubai" w:cs="Dubai"/>
          <w:lang w:val="en-US"/>
        </w:rPr>
        <w:t>Materials n</w:t>
      </w:r>
      <w:r w:rsidR="00696721" w:rsidRPr="00475795">
        <w:rPr>
          <w:rFonts w:ascii="Dubai" w:hAnsi="Dubai" w:cs="Dubai"/>
          <w:lang w:val="en-US"/>
        </w:rPr>
        <w:t>eeded:</w:t>
      </w:r>
    </w:p>
    <w:p w14:paraId="2BCF9608"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 xml:space="preserve">An Arduino </w:t>
      </w:r>
      <w:proofErr w:type="gramStart"/>
      <w:r w:rsidRPr="00475795">
        <w:rPr>
          <w:rFonts w:ascii="Dubai" w:hAnsi="Dubai" w:cs="Dubai"/>
          <w:lang w:val="en-US"/>
        </w:rPr>
        <w:t>board</w:t>
      </w:r>
      <w:proofErr w:type="gramEnd"/>
    </w:p>
    <w:p w14:paraId="55BB75B0"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A USB cable for the Arduino board</w:t>
      </w:r>
    </w:p>
    <w:p w14:paraId="139ED767" w14:textId="627979C8"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A Bluetooth serial pass-through module</w:t>
      </w:r>
      <w:r w:rsidR="003132FD" w:rsidRPr="00475795">
        <w:rPr>
          <w:rFonts w:ascii="Dubai" w:hAnsi="Dubai" w:cs="Dubai"/>
          <w:lang w:val="en-US"/>
        </w:rPr>
        <w:t xml:space="preserve"> (recommended: HC-05)</w:t>
      </w:r>
    </w:p>
    <w:p w14:paraId="4FBA4490"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Jumper wire</w:t>
      </w:r>
    </w:p>
    <w:p w14:paraId="37E5205B" w14:textId="20940B01"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A battery</w:t>
      </w:r>
      <w:r w:rsidR="003132FD" w:rsidRPr="00475795">
        <w:rPr>
          <w:rFonts w:ascii="Dubai" w:hAnsi="Dubai" w:cs="Dubai"/>
          <w:lang w:val="en-US"/>
        </w:rPr>
        <w:t xml:space="preserve"> or other power source</w:t>
      </w:r>
    </w:p>
    <w:p w14:paraId="6C1706F1"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The sensors that should be read out</w:t>
      </w:r>
    </w:p>
    <w:p w14:paraId="4A723B1E"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Three LEDs</w:t>
      </w:r>
    </w:p>
    <w:p w14:paraId="1B52D993" w14:textId="6941E8FC"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 xml:space="preserve">Three resistors (around 1 </w:t>
      </w:r>
      <w:proofErr w:type="spellStart"/>
      <w:r w:rsidRPr="00475795">
        <w:rPr>
          <w:rFonts w:ascii="Dubai" w:hAnsi="Dubai" w:cs="Dubai"/>
          <w:lang w:val="en-US"/>
        </w:rPr>
        <w:t>kOhm</w:t>
      </w:r>
      <w:proofErr w:type="spellEnd"/>
      <w:r w:rsidR="003132FD" w:rsidRPr="00475795">
        <w:rPr>
          <w:rFonts w:ascii="Dubai" w:hAnsi="Dubai" w:cs="Dubai"/>
          <w:lang w:val="en-US"/>
        </w:rPr>
        <w:t>, used for the LEDs</w:t>
      </w:r>
      <w:r w:rsidRPr="00475795">
        <w:rPr>
          <w:rFonts w:ascii="Dubai" w:hAnsi="Dubai" w:cs="Dubai"/>
          <w:lang w:val="en-US"/>
        </w:rPr>
        <w:t>)</w:t>
      </w:r>
    </w:p>
    <w:p w14:paraId="5471908D"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One push-button</w:t>
      </w:r>
    </w:p>
    <w:p w14:paraId="23C35B40" w14:textId="77777777" w:rsidR="00696721" w:rsidRPr="00475795" w:rsidRDefault="00CD0FB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One b</w:t>
      </w:r>
      <w:r w:rsidR="00696721" w:rsidRPr="00475795">
        <w:rPr>
          <w:rFonts w:ascii="Dubai" w:hAnsi="Dubai" w:cs="Dubai"/>
          <w:lang w:val="en-US"/>
        </w:rPr>
        <w:t>readboard</w:t>
      </w:r>
    </w:p>
    <w:p w14:paraId="18905A8D" w14:textId="77777777" w:rsidR="00696721" w:rsidRPr="00475795" w:rsidRDefault="00696721" w:rsidP="00696721">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If desired: a GPS module</w:t>
      </w:r>
    </w:p>
    <w:p w14:paraId="74EEA4D1" w14:textId="77777777" w:rsidR="00696721" w:rsidRPr="00475795" w:rsidRDefault="00696721" w:rsidP="00696721">
      <w:pPr>
        <w:tabs>
          <w:tab w:val="left" w:pos="2338"/>
          <w:tab w:val="center" w:pos="4533"/>
        </w:tabs>
        <w:rPr>
          <w:rFonts w:ascii="Dubai" w:hAnsi="Dubai" w:cs="Dubai"/>
          <w:lang w:val="en-US"/>
        </w:rPr>
      </w:pPr>
    </w:p>
    <w:p w14:paraId="0235DEB7" w14:textId="77777777" w:rsidR="00696721" w:rsidRPr="00475795" w:rsidRDefault="00696721" w:rsidP="00696721">
      <w:pPr>
        <w:tabs>
          <w:tab w:val="left" w:pos="2338"/>
          <w:tab w:val="center" w:pos="4533"/>
        </w:tabs>
        <w:rPr>
          <w:rFonts w:ascii="Dubai" w:hAnsi="Dubai" w:cs="Dubai"/>
          <w:lang w:val="en-US"/>
        </w:rPr>
      </w:pPr>
      <w:r w:rsidRPr="00475795">
        <w:rPr>
          <w:rFonts w:ascii="Dubai" w:hAnsi="Dubai" w:cs="Dubai"/>
          <w:lang w:val="en-US"/>
        </w:rPr>
        <w:t>Steps to build the transducer:</w:t>
      </w:r>
    </w:p>
    <w:p w14:paraId="67ADBE76" w14:textId="324C94D1" w:rsidR="00696721" w:rsidRPr="00475795" w:rsidRDefault="00696721"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Wire the regulated voltage output</w:t>
      </w:r>
      <w:r w:rsidR="009D2E91">
        <w:rPr>
          <w:rFonts w:ascii="Dubai" w:hAnsi="Dubai" w:cs="Dubai"/>
          <w:lang w:val="en-US"/>
        </w:rPr>
        <w:t xml:space="preserve"> of the Arduino Board</w:t>
      </w:r>
      <w:r w:rsidRPr="00475795">
        <w:rPr>
          <w:rFonts w:ascii="Dubai" w:hAnsi="Dubai" w:cs="Dubai"/>
          <w:lang w:val="en-US"/>
        </w:rPr>
        <w:t xml:space="preserve"> and the ground to the breadboard</w:t>
      </w:r>
      <w:r w:rsidR="009D2E91">
        <w:rPr>
          <w:rFonts w:ascii="Dubai" w:hAnsi="Dubai" w:cs="Dubai"/>
          <w:lang w:val="en-US"/>
        </w:rPr>
        <w:t>. Use the voltage level the Arduino electronics use.</w:t>
      </w:r>
    </w:p>
    <w:p w14:paraId="0F70A69D" w14:textId="77777777" w:rsidR="00696721" w:rsidRPr="00475795" w:rsidRDefault="00696721"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Wire the push button between the Arduino pin 2 and ground</w:t>
      </w:r>
    </w:p>
    <w:p w14:paraId="6FB4952C" w14:textId="77777777" w:rsidR="00696721" w:rsidRPr="00475795" w:rsidRDefault="00696721"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Wire two of the LEDs between arbitrary Arduino digital pins (positive side of the LED) and a resistor connected towards ground.</w:t>
      </w:r>
    </w:p>
    <w:p w14:paraId="7DCBA567" w14:textId="77777777" w:rsidR="00696721" w:rsidRPr="00475795" w:rsidRDefault="002375F2"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Connect the Bluetooth module to the RX and TX pins of the Arduino. The pins must be crossed, Arduino RX must be connected to Bluetooth TX and vice-versa.</w:t>
      </w:r>
      <w:r w:rsidR="009B76F1" w:rsidRPr="00475795">
        <w:rPr>
          <w:rFonts w:ascii="Dubai" w:hAnsi="Dubai" w:cs="Dubai"/>
          <w:lang w:val="en-US"/>
        </w:rPr>
        <w:t xml:space="preserve"> If your Bluetooth module and your Arduino use different voltages, you must include a resistor voltage divider or some other protection circuitry.</w:t>
      </w:r>
    </w:p>
    <w:p w14:paraId="08955A54" w14:textId="77777777" w:rsidR="002375F2" w:rsidRPr="00475795" w:rsidRDefault="00B200AA"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Connect the power lines of the Bluetooth module</w:t>
      </w:r>
      <w:r w:rsidR="00CD0FB1" w:rsidRPr="00475795">
        <w:rPr>
          <w:rFonts w:ascii="Dubai" w:hAnsi="Dubai" w:cs="Dubai"/>
          <w:lang w:val="en-US"/>
        </w:rPr>
        <w:t>.</w:t>
      </w:r>
    </w:p>
    <w:p w14:paraId="64B7105F" w14:textId="77777777" w:rsidR="00B200AA" w:rsidRPr="00475795" w:rsidRDefault="00B200AA"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If available</w:t>
      </w:r>
      <w:r w:rsidR="00CD0FB1" w:rsidRPr="00475795">
        <w:rPr>
          <w:rFonts w:ascii="Dubai" w:hAnsi="Dubai" w:cs="Dubai"/>
          <w:lang w:val="en-US"/>
        </w:rPr>
        <w:t>,</w:t>
      </w:r>
      <w:r w:rsidRPr="00475795">
        <w:rPr>
          <w:rFonts w:ascii="Dubai" w:hAnsi="Dubai" w:cs="Dubai"/>
          <w:lang w:val="en-US"/>
        </w:rPr>
        <w:t xml:space="preserve"> connect the positive side of the last LED to the Bluetooth modules state pin. The negative side should be connected to a resistor connected to ground.</w:t>
      </w:r>
    </w:p>
    <w:p w14:paraId="5DFBEDC4" w14:textId="77777777" w:rsidR="00B200AA" w:rsidRPr="00475795" w:rsidRDefault="00B200AA"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Connect the sensors as described in the sensors documentation.</w:t>
      </w:r>
    </w:p>
    <w:p w14:paraId="24DD6F91" w14:textId="77777777" w:rsidR="00680BE9" w:rsidRPr="00475795" w:rsidRDefault="00680BE9"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 xml:space="preserve">Read the code comments in the </w:t>
      </w:r>
      <w:proofErr w:type="spellStart"/>
      <w:r w:rsidRPr="00475795">
        <w:rPr>
          <w:rFonts w:ascii="Dubai" w:hAnsi="Dubai" w:cs="Dubai"/>
          <w:lang w:val="en-US"/>
        </w:rPr>
        <w:t>GeoSensor</w:t>
      </w:r>
      <w:proofErr w:type="spellEnd"/>
      <w:r w:rsidRPr="00475795">
        <w:rPr>
          <w:rFonts w:ascii="Dubai" w:hAnsi="Dubai" w:cs="Dubai"/>
          <w:lang w:val="en-US"/>
        </w:rPr>
        <w:t xml:space="preserve"> software template</w:t>
      </w:r>
      <w:r w:rsidR="009B76F1" w:rsidRPr="00475795">
        <w:rPr>
          <w:rFonts w:ascii="Dubai" w:hAnsi="Dubai" w:cs="Dubai"/>
          <w:lang w:val="en-US"/>
        </w:rPr>
        <w:t xml:space="preserve">. You only need to read until the </w:t>
      </w:r>
      <w:proofErr w:type="spellStart"/>
      <w:proofErr w:type="gramStart"/>
      <w:r w:rsidR="009B76F1" w:rsidRPr="00475795">
        <w:rPr>
          <w:rFonts w:ascii="Dubai" w:hAnsi="Dubai" w:cs="Dubai"/>
          <w:lang w:val="en-US"/>
        </w:rPr>
        <w:t>getComment</w:t>
      </w:r>
      <w:proofErr w:type="spellEnd"/>
      <w:r w:rsidR="009B76F1" w:rsidRPr="00475795">
        <w:rPr>
          <w:rFonts w:ascii="Dubai" w:hAnsi="Dubai" w:cs="Dubai"/>
          <w:lang w:val="en-US"/>
        </w:rPr>
        <w:t>(</w:t>
      </w:r>
      <w:proofErr w:type="gramEnd"/>
      <w:r w:rsidR="009B76F1" w:rsidRPr="00475795">
        <w:rPr>
          <w:rFonts w:ascii="Dubai" w:hAnsi="Dubai" w:cs="Dubai"/>
          <w:lang w:val="en-US"/>
        </w:rPr>
        <w:t>) function, the rest should be left unchanged.</w:t>
      </w:r>
    </w:p>
    <w:p w14:paraId="5E0DCEB6" w14:textId="123A7BC9" w:rsidR="009B76F1" w:rsidRPr="00475795" w:rsidRDefault="009B76F1" w:rsidP="0069672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lastRenderedPageBreak/>
        <w:t>Change all the constants in the code to suit your model.</w:t>
      </w:r>
      <w:r w:rsidR="009D2E91">
        <w:rPr>
          <w:rFonts w:ascii="Dubai" w:hAnsi="Dubai" w:cs="Dubai"/>
          <w:lang w:val="en-US"/>
        </w:rPr>
        <w:t xml:space="preserve"> Even if you don’t use GPS you can connect the GPS LED as a status Indicator to see the system is on.</w:t>
      </w:r>
    </w:p>
    <w:p w14:paraId="52C00F6E" w14:textId="77777777" w:rsidR="009B76F1" w:rsidRPr="00475795" w:rsidRDefault="009B76F1" w:rsidP="009B76F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If you want to connect a GPS module</w:t>
      </w:r>
      <w:r w:rsidR="009D3819" w:rsidRPr="00475795">
        <w:rPr>
          <w:rFonts w:ascii="Dubai" w:hAnsi="Dubai" w:cs="Dubai"/>
          <w:lang w:val="en-US"/>
        </w:rPr>
        <w:t>,</w:t>
      </w:r>
      <w:r w:rsidRPr="00475795">
        <w:rPr>
          <w:rFonts w:ascii="Dubai" w:hAnsi="Dubai" w:cs="Dubai"/>
          <w:lang w:val="en-US"/>
        </w:rPr>
        <w:t xml:space="preserve"> connect it to another serial port if available or to two arbitrary digital pins. Configure the software accordingly.</w:t>
      </w:r>
    </w:p>
    <w:p w14:paraId="2D1CDDB5" w14:textId="77777777" w:rsidR="009B76F1" w:rsidRPr="00475795" w:rsidRDefault="00B577C8" w:rsidP="009B76F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Get the libraries and the code needed to read out your sensors ready.</w:t>
      </w:r>
    </w:p>
    <w:p w14:paraId="47722E10" w14:textId="77777777" w:rsidR="00B577C8" w:rsidRPr="00475795" w:rsidRDefault="00CD0FB1" w:rsidP="009B76F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 xml:space="preserve">Include the code to read out the sensors in the </w:t>
      </w:r>
      <w:proofErr w:type="spellStart"/>
      <w:proofErr w:type="gramStart"/>
      <w:r w:rsidRPr="00475795">
        <w:rPr>
          <w:rFonts w:ascii="Dubai" w:hAnsi="Dubai" w:cs="Dubai"/>
          <w:lang w:val="en-US"/>
        </w:rPr>
        <w:t>getSensorJson</w:t>
      </w:r>
      <w:proofErr w:type="spellEnd"/>
      <w:r w:rsidRPr="00475795">
        <w:rPr>
          <w:rFonts w:ascii="Dubai" w:hAnsi="Dubai" w:cs="Dubai"/>
          <w:lang w:val="en-US"/>
        </w:rPr>
        <w:t>(</w:t>
      </w:r>
      <w:proofErr w:type="gramEnd"/>
      <w:r w:rsidRPr="00475795">
        <w:rPr>
          <w:rFonts w:ascii="Dubai" w:hAnsi="Dubai" w:cs="Dubai"/>
          <w:lang w:val="en-US"/>
        </w:rPr>
        <w:t>)-function. You can include as many sensors as the SRAM of the Arduino allows you to, but the data fields must be formatted exactly as in the example given in the comment above</w:t>
      </w:r>
      <w:r w:rsidR="00DF3E5D" w:rsidRPr="00475795">
        <w:rPr>
          <w:rFonts w:ascii="Dubai" w:hAnsi="Dubai" w:cs="Dubai"/>
          <w:lang w:val="en-US"/>
        </w:rPr>
        <w:t xml:space="preserve"> the function</w:t>
      </w:r>
      <w:r w:rsidRPr="00475795">
        <w:rPr>
          <w:rFonts w:ascii="Dubai" w:hAnsi="Dubai" w:cs="Dubai"/>
          <w:lang w:val="en-US"/>
        </w:rPr>
        <w:t>.</w:t>
      </w:r>
    </w:p>
    <w:p w14:paraId="6A76D7B6" w14:textId="30845453" w:rsidR="003132FD" w:rsidRPr="00475795" w:rsidRDefault="003132FD" w:rsidP="009B76F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Flash the software to the Arduino board.</w:t>
      </w:r>
    </w:p>
    <w:p w14:paraId="6C3E63B7" w14:textId="79BB4776" w:rsidR="003132FD" w:rsidRPr="00475795" w:rsidRDefault="003132FD" w:rsidP="009B76F1">
      <w:pPr>
        <w:pStyle w:val="Listenabsatz"/>
        <w:numPr>
          <w:ilvl w:val="0"/>
          <w:numId w:val="7"/>
        </w:numPr>
        <w:tabs>
          <w:tab w:val="left" w:pos="2338"/>
          <w:tab w:val="center" w:pos="4533"/>
        </w:tabs>
        <w:rPr>
          <w:rFonts w:ascii="Dubai" w:hAnsi="Dubai" w:cs="Dubai"/>
          <w:lang w:val="en-US"/>
        </w:rPr>
      </w:pPr>
      <w:r w:rsidRPr="00475795">
        <w:rPr>
          <w:rFonts w:ascii="Dubai" w:hAnsi="Dubai" w:cs="Dubai"/>
          <w:lang w:val="en-US"/>
        </w:rPr>
        <w:t>If the system does not work, set the Bluetooth serial to Serial and read the output using the Arduino serial monitor.</w:t>
      </w:r>
    </w:p>
    <w:p w14:paraId="0041DCAB" w14:textId="77777777" w:rsidR="003132FD" w:rsidRPr="00475795" w:rsidRDefault="003132FD" w:rsidP="003132FD">
      <w:pPr>
        <w:tabs>
          <w:tab w:val="left" w:pos="2338"/>
          <w:tab w:val="center" w:pos="4533"/>
        </w:tabs>
        <w:rPr>
          <w:rFonts w:ascii="Dubai" w:hAnsi="Dubai" w:cs="Dubai"/>
          <w:lang w:val="en-US"/>
        </w:rPr>
      </w:pPr>
    </w:p>
    <w:p w14:paraId="25D48C4E" w14:textId="77777777" w:rsidR="00273A9C" w:rsidRPr="00475795" w:rsidRDefault="00273A9C" w:rsidP="003132FD">
      <w:pPr>
        <w:tabs>
          <w:tab w:val="left" w:pos="2338"/>
          <w:tab w:val="center" w:pos="4533"/>
        </w:tabs>
        <w:rPr>
          <w:rFonts w:ascii="Dubai" w:hAnsi="Dubai" w:cs="Dubai"/>
          <w:lang w:val="en-US"/>
        </w:rPr>
      </w:pPr>
    </w:p>
    <w:p w14:paraId="240D9C7E" w14:textId="69B34A6E" w:rsidR="003132FD" w:rsidRPr="00475795" w:rsidRDefault="003132FD" w:rsidP="003132FD">
      <w:pPr>
        <w:tabs>
          <w:tab w:val="left" w:pos="2338"/>
          <w:tab w:val="center" w:pos="4533"/>
        </w:tabs>
        <w:rPr>
          <w:rFonts w:ascii="Dubai" w:hAnsi="Dubai" w:cs="Dubai"/>
          <w:lang w:val="en-US"/>
        </w:rPr>
      </w:pPr>
      <w:r w:rsidRPr="00475795">
        <w:rPr>
          <w:rFonts w:ascii="Dubai" w:hAnsi="Dubai" w:cs="Dubai"/>
          <w:lang w:val="en-US"/>
        </w:rPr>
        <w:t>Troubleshooting:</w:t>
      </w:r>
    </w:p>
    <w:p w14:paraId="393963B8" w14:textId="43D69237" w:rsidR="003132FD" w:rsidRPr="00475795" w:rsidRDefault="003132FD" w:rsidP="003132FD">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 xml:space="preserve">If there is no output when the button is pressed, either the Button is not connected properly or </w:t>
      </w:r>
      <w:r w:rsidR="00273A9C" w:rsidRPr="00475795">
        <w:rPr>
          <w:rFonts w:ascii="Dubai" w:hAnsi="Dubai" w:cs="Dubai"/>
          <w:lang w:val="en-US"/>
        </w:rPr>
        <w:t>the configuration is not OK. The button needs to be connected to a pin that supports interrupts. Read the Arduinos datasheet.</w:t>
      </w:r>
    </w:p>
    <w:p w14:paraId="731D0D5C" w14:textId="77777777" w:rsidR="00273A9C" w:rsidRPr="00475795" w:rsidRDefault="00273A9C" w:rsidP="00273A9C">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Most problems are caused by an inappropriate JSON buffer size. If the message sent does not contain the information it should, try adjusting the buffer size or reducing the amount of information (test turning the GPS off).</w:t>
      </w:r>
    </w:p>
    <w:p w14:paraId="2CA91077" w14:textId="77777777" w:rsidR="00273A9C" w:rsidRDefault="00273A9C" w:rsidP="00273A9C">
      <w:pPr>
        <w:pStyle w:val="Listenabsatz"/>
        <w:numPr>
          <w:ilvl w:val="0"/>
          <w:numId w:val="4"/>
        </w:numPr>
        <w:tabs>
          <w:tab w:val="left" w:pos="2338"/>
          <w:tab w:val="center" w:pos="4533"/>
        </w:tabs>
        <w:rPr>
          <w:rFonts w:ascii="Dubai" w:hAnsi="Dubai" w:cs="Dubai"/>
          <w:lang w:val="en-US"/>
        </w:rPr>
      </w:pPr>
      <w:r w:rsidRPr="00475795">
        <w:rPr>
          <w:rFonts w:ascii="Dubai" w:hAnsi="Dubai" w:cs="Dubai"/>
          <w:lang w:val="en-US"/>
        </w:rPr>
        <w:t>The output data format is JSON. If the data looks strange, try to understand the underlying structure.</w:t>
      </w:r>
    </w:p>
    <w:p w14:paraId="68AB7E92" w14:textId="0760F61B" w:rsidR="009D2E91" w:rsidRPr="00475795" w:rsidRDefault="009D2E91" w:rsidP="00273A9C">
      <w:pPr>
        <w:pStyle w:val="Listenabsatz"/>
        <w:numPr>
          <w:ilvl w:val="0"/>
          <w:numId w:val="4"/>
        </w:numPr>
        <w:tabs>
          <w:tab w:val="left" w:pos="2338"/>
          <w:tab w:val="center" w:pos="4533"/>
        </w:tabs>
        <w:rPr>
          <w:rFonts w:ascii="Dubai" w:hAnsi="Dubai" w:cs="Dubai"/>
          <w:lang w:val="en-US"/>
        </w:rPr>
      </w:pPr>
      <w:r>
        <w:rPr>
          <w:rFonts w:ascii="Dubai" w:hAnsi="Dubai" w:cs="Dubai"/>
          <w:lang w:val="en-US"/>
        </w:rPr>
        <w:t>The Baud rate used in the communic</w:t>
      </w:r>
      <w:bookmarkStart w:id="0" w:name="_GoBack"/>
      <w:bookmarkEnd w:id="0"/>
      <w:r>
        <w:rPr>
          <w:rFonts w:ascii="Dubai" w:hAnsi="Dubai" w:cs="Dubai"/>
          <w:lang w:val="en-US"/>
        </w:rPr>
        <w:t>ation to the Bluetooth module must be set correctly.</w:t>
      </w:r>
    </w:p>
    <w:p w14:paraId="6BD888A9" w14:textId="77777777" w:rsidR="00273A9C" w:rsidRPr="00475795" w:rsidRDefault="00273A9C" w:rsidP="00273A9C">
      <w:pPr>
        <w:tabs>
          <w:tab w:val="left" w:pos="2338"/>
          <w:tab w:val="center" w:pos="4533"/>
        </w:tabs>
        <w:rPr>
          <w:rFonts w:ascii="Dubai" w:hAnsi="Dubai" w:cs="Dubai"/>
          <w:lang w:val="en-US"/>
        </w:rPr>
      </w:pPr>
    </w:p>
    <w:p w14:paraId="025DF654" w14:textId="6CE97B05" w:rsidR="00B577C8" w:rsidRPr="00475795" w:rsidRDefault="00273A9C" w:rsidP="00273A9C">
      <w:pPr>
        <w:tabs>
          <w:tab w:val="left" w:pos="2338"/>
          <w:tab w:val="center" w:pos="4533"/>
        </w:tabs>
        <w:rPr>
          <w:rFonts w:ascii="Dubai" w:hAnsi="Dubai" w:cs="Dubai"/>
          <w:lang w:val="en-US"/>
        </w:rPr>
      </w:pPr>
      <w:r w:rsidRPr="00475795">
        <w:rPr>
          <w:rFonts w:ascii="Dubai" w:hAnsi="Dubai" w:cs="Dubai"/>
          <w:lang w:val="en-US"/>
        </w:rPr>
        <w:t xml:space="preserve"> </w:t>
      </w:r>
    </w:p>
    <w:p w14:paraId="69BFB82C" w14:textId="77777777" w:rsidR="00B577C8" w:rsidRPr="00475795" w:rsidRDefault="00B577C8" w:rsidP="00B577C8">
      <w:pPr>
        <w:tabs>
          <w:tab w:val="left" w:pos="2338"/>
          <w:tab w:val="center" w:pos="4533"/>
        </w:tabs>
        <w:rPr>
          <w:rFonts w:ascii="Dubai" w:hAnsi="Dubai" w:cs="Dubai"/>
          <w:lang w:val="en-US"/>
        </w:rPr>
      </w:pPr>
      <w:r w:rsidRPr="00475795">
        <w:rPr>
          <w:rFonts w:ascii="Dubai" w:hAnsi="Dubai" w:cs="Dubai"/>
          <w:lang w:val="en-US"/>
        </w:rPr>
        <w:t>Note:</w:t>
      </w:r>
    </w:p>
    <w:p w14:paraId="7B097103" w14:textId="77777777" w:rsidR="00B577C8" w:rsidRDefault="00B577C8" w:rsidP="00B577C8">
      <w:pPr>
        <w:tabs>
          <w:tab w:val="left" w:pos="2338"/>
          <w:tab w:val="center" w:pos="4533"/>
        </w:tabs>
        <w:rPr>
          <w:rFonts w:ascii="Dubai" w:hAnsi="Dubai" w:cs="Dubai"/>
          <w:lang w:val="en-US"/>
        </w:rPr>
      </w:pPr>
      <w:r w:rsidRPr="00475795">
        <w:rPr>
          <w:rFonts w:ascii="Dubai" w:hAnsi="Dubai" w:cs="Dubai"/>
          <w:lang w:val="en-US"/>
        </w:rPr>
        <w:t>If the same serial port is used for programming and the Bluetooth communications, only one of the connections should be connected at any time.</w:t>
      </w:r>
    </w:p>
    <w:p w14:paraId="24CBD720" w14:textId="77777777" w:rsidR="000D64BB" w:rsidRDefault="000D64BB" w:rsidP="00B577C8">
      <w:pPr>
        <w:tabs>
          <w:tab w:val="left" w:pos="2338"/>
          <w:tab w:val="center" w:pos="4533"/>
        </w:tabs>
        <w:rPr>
          <w:rFonts w:ascii="Dubai" w:hAnsi="Dubai" w:cs="Dubai"/>
          <w:lang w:val="en-US"/>
        </w:rPr>
      </w:pPr>
    </w:p>
    <w:p w14:paraId="4FCA0FB8" w14:textId="77777777" w:rsidR="00EB2A25" w:rsidRDefault="00EB2A25" w:rsidP="00B577C8">
      <w:pPr>
        <w:tabs>
          <w:tab w:val="left" w:pos="2338"/>
          <w:tab w:val="center" w:pos="4533"/>
        </w:tabs>
        <w:rPr>
          <w:rFonts w:ascii="Dubai" w:hAnsi="Dubai" w:cs="Dubai"/>
          <w:lang w:val="en-US"/>
        </w:rPr>
      </w:pPr>
    </w:p>
    <w:p w14:paraId="15C9F065" w14:textId="77777777" w:rsidR="00EB2A25" w:rsidRDefault="00EB2A25" w:rsidP="00B577C8">
      <w:pPr>
        <w:tabs>
          <w:tab w:val="left" w:pos="2338"/>
          <w:tab w:val="center" w:pos="4533"/>
        </w:tabs>
        <w:rPr>
          <w:rFonts w:ascii="Dubai" w:hAnsi="Dubai" w:cs="Dubai"/>
          <w:lang w:val="en-US"/>
        </w:rPr>
      </w:pPr>
    </w:p>
    <w:p w14:paraId="7F181167" w14:textId="77777777" w:rsidR="00EB2A25" w:rsidRDefault="00EB2A25" w:rsidP="00B577C8">
      <w:pPr>
        <w:tabs>
          <w:tab w:val="left" w:pos="2338"/>
          <w:tab w:val="center" w:pos="4533"/>
        </w:tabs>
        <w:rPr>
          <w:rFonts w:ascii="Dubai" w:hAnsi="Dubai" w:cs="Dubai"/>
          <w:lang w:val="en-US"/>
        </w:rPr>
      </w:pPr>
    </w:p>
    <w:p w14:paraId="59609DE5" w14:textId="77777777" w:rsidR="00EB2A25" w:rsidRDefault="00EB2A25" w:rsidP="00B577C8">
      <w:pPr>
        <w:tabs>
          <w:tab w:val="left" w:pos="2338"/>
          <w:tab w:val="center" w:pos="4533"/>
        </w:tabs>
        <w:rPr>
          <w:rFonts w:ascii="Dubai" w:hAnsi="Dubai" w:cs="Dubai"/>
          <w:lang w:val="en-US"/>
        </w:rPr>
      </w:pPr>
    </w:p>
    <w:p w14:paraId="6A962F3C" w14:textId="77777777" w:rsidR="00EB2A25" w:rsidRDefault="00EB2A25" w:rsidP="00B577C8">
      <w:pPr>
        <w:tabs>
          <w:tab w:val="left" w:pos="2338"/>
          <w:tab w:val="center" w:pos="4533"/>
        </w:tabs>
        <w:rPr>
          <w:rFonts w:ascii="Dubai" w:hAnsi="Dubai" w:cs="Dubai"/>
          <w:lang w:val="en-US"/>
        </w:rPr>
      </w:pPr>
    </w:p>
    <w:p w14:paraId="1E9EF0DB" w14:textId="528AD627" w:rsidR="00EB2A25" w:rsidRPr="00EB2A25" w:rsidRDefault="00EB2A25" w:rsidP="00B577C8">
      <w:pPr>
        <w:tabs>
          <w:tab w:val="left" w:pos="2338"/>
          <w:tab w:val="center" w:pos="4533"/>
        </w:tabs>
        <w:rPr>
          <w:rFonts w:ascii="Dubai" w:hAnsi="Dubai" w:cs="Dubai"/>
          <w:b/>
          <w:lang w:val="en-US"/>
        </w:rPr>
      </w:pPr>
      <w:r w:rsidRPr="00EB2A25">
        <w:rPr>
          <w:rFonts w:ascii="Dubai" w:hAnsi="Dubai" w:cs="Dubai"/>
          <w:b/>
          <w:lang w:val="en-US"/>
        </w:rPr>
        <w:t xml:space="preserve">Example for a DHT11 and a DS18B20 sensor and an </w:t>
      </w:r>
      <w:proofErr w:type="spellStart"/>
      <w:r w:rsidRPr="00EB2A25">
        <w:rPr>
          <w:rFonts w:ascii="Dubai" w:hAnsi="Dubai" w:cs="Dubai"/>
          <w:b/>
          <w:lang w:val="en-US"/>
        </w:rPr>
        <w:t>Adafruit</w:t>
      </w:r>
      <w:proofErr w:type="spellEnd"/>
      <w:r w:rsidRPr="00EB2A25">
        <w:rPr>
          <w:rFonts w:ascii="Dubai" w:hAnsi="Dubai" w:cs="Dubai"/>
          <w:b/>
          <w:lang w:val="en-US"/>
        </w:rPr>
        <w:t xml:space="preserve"> GPS module connected to an Arduino Pro Mini 3.3 V:</w:t>
      </w:r>
    </w:p>
    <w:p w14:paraId="3B08B4B3" w14:textId="129A9A81" w:rsidR="000D64BB" w:rsidRDefault="00EB2A25" w:rsidP="00B577C8">
      <w:pPr>
        <w:tabs>
          <w:tab w:val="left" w:pos="2338"/>
          <w:tab w:val="center" w:pos="4533"/>
        </w:tabs>
        <w:rPr>
          <w:rFonts w:ascii="Dubai" w:hAnsi="Dubai" w:cs="Dubai"/>
          <w:lang w:val="en-US"/>
        </w:rPr>
      </w:pPr>
      <w:r>
        <w:rPr>
          <w:rFonts w:ascii="Dubai" w:hAnsi="Dubai" w:cs="Dubai"/>
          <w:noProof/>
          <w:lang w:eastAsia="de-DE"/>
        </w:rPr>
        <w:drawing>
          <wp:inline distT="0" distB="0" distL="0" distR="0" wp14:anchorId="5025F77E" wp14:editId="798EB8B3">
            <wp:extent cx="5756910" cy="283019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 Device_Steckplatine.pdf"/>
                    <pic:cNvPicPr/>
                  </pic:nvPicPr>
                  <pic:blipFill>
                    <a:blip r:embed="rId5">
                      <a:extLst>
                        <a:ext uri="{28A0092B-C50C-407E-A947-70E740481C1C}">
                          <a14:useLocalDpi xmlns:a14="http://schemas.microsoft.com/office/drawing/2010/main" val="0"/>
                        </a:ext>
                      </a:extLst>
                    </a:blip>
                    <a:stretch>
                      <a:fillRect/>
                    </a:stretch>
                  </pic:blipFill>
                  <pic:spPr>
                    <a:xfrm>
                      <a:off x="0" y="0"/>
                      <a:ext cx="5756910" cy="2830195"/>
                    </a:xfrm>
                    <a:prstGeom prst="rect">
                      <a:avLst/>
                    </a:prstGeom>
                  </pic:spPr>
                </pic:pic>
              </a:graphicData>
            </a:graphic>
          </wp:inline>
        </w:drawing>
      </w:r>
    </w:p>
    <w:p w14:paraId="7350AD2D" w14:textId="64E0506C" w:rsidR="00EB2A25" w:rsidRPr="00475795" w:rsidRDefault="00EB2A25" w:rsidP="00B577C8">
      <w:pPr>
        <w:tabs>
          <w:tab w:val="left" w:pos="2338"/>
          <w:tab w:val="center" w:pos="4533"/>
        </w:tabs>
        <w:rPr>
          <w:rFonts w:ascii="Dubai" w:hAnsi="Dubai" w:cs="Dubai"/>
          <w:lang w:val="en-US"/>
        </w:rPr>
      </w:pPr>
      <w:r>
        <w:rPr>
          <w:rFonts w:ascii="Dubai" w:hAnsi="Dubai" w:cs="Dubai"/>
          <w:noProof/>
          <w:lang w:eastAsia="de-DE"/>
        </w:rPr>
        <w:drawing>
          <wp:inline distT="0" distB="0" distL="0" distR="0" wp14:anchorId="0C7A2BA9" wp14:editId="38BD4342">
            <wp:extent cx="5756910" cy="2619375"/>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nstration Device_Schaltplan.pdf"/>
                    <pic:cNvPicPr/>
                  </pic:nvPicPr>
                  <pic:blipFill>
                    <a:blip r:embed="rId6">
                      <a:extLst>
                        <a:ext uri="{28A0092B-C50C-407E-A947-70E740481C1C}">
                          <a14:useLocalDpi xmlns:a14="http://schemas.microsoft.com/office/drawing/2010/main" val="0"/>
                        </a:ext>
                      </a:extLst>
                    </a:blip>
                    <a:stretch>
                      <a:fillRect/>
                    </a:stretch>
                  </pic:blipFill>
                  <pic:spPr>
                    <a:xfrm>
                      <a:off x="0" y="0"/>
                      <a:ext cx="5756910" cy="2619375"/>
                    </a:xfrm>
                    <a:prstGeom prst="rect">
                      <a:avLst/>
                    </a:prstGeom>
                  </pic:spPr>
                </pic:pic>
              </a:graphicData>
            </a:graphic>
          </wp:inline>
        </w:drawing>
      </w:r>
    </w:p>
    <w:sectPr w:rsidR="00EB2A25" w:rsidRPr="00475795" w:rsidSect="0021215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ubai">
    <w:panose1 w:val="020B0503030403030204"/>
    <w:charset w:val="00"/>
    <w:family w:val="auto"/>
    <w:pitch w:val="variable"/>
    <w:sig w:usb0="80002067"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141D3"/>
    <w:multiLevelType w:val="hybridMultilevel"/>
    <w:tmpl w:val="8A30D2AE"/>
    <w:lvl w:ilvl="0" w:tplc="FA2C357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3A701C2D"/>
    <w:multiLevelType w:val="hybridMultilevel"/>
    <w:tmpl w:val="371A6FB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D360BE5"/>
    <w:multiLevelType w:val="hybridMultilevel"/>
    <w:tmpl w:val="2A36BF10"/>
    <w:lvl w:ilvl="0" w:tplc="4D7AA19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B490462"/>
    <w:multiLevelType w:val="hybridMultilevel"/>
    <w:tmpl w:val="74D463BE"/>
    <w:lvl w:ilvl="0" w:tplc="C07041DE">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nsid w:val="58283EBF"/>
    <w:multiLevelType w:val="hybridMultilevel"/>
    <w:tmpl w:val="B292370E"/>
    <w:lvl w:ilvl="0" w:tplc="5EE861EC">
      <w:numFmt w:val="bullet"/>
      <w:lvlText w:val="-"/>
      <w:lvlJc w:val="left"/>
      <w:pPr>
        <w:ind w:left="360" w:hanging="360"/>
      </w:pPr>
      <w:rPr>
        <w:rFonts w:ascii="Calibri" w:eastAsiaTheme="minorHAnsi" w:hAnsi="Calibri" w:cstheme="minorBidi" w:hint="default"/>
      </w:rPr>
    </w:lvl>
    <w:lvl w:ilvl="1" w:tplc="04070003" w:tentative="1">
      <w:start w:val="1"/>
      <w:numFmt w:val="bullet"/>
      <w:lvlText w:val="o"/>
      <w:lvlJc w:val="left"/>
      <w:pPr>
        <w:ind w:left="360" w:hanging="360"/>
      </w:pPr>
      <w:rPr>
        <w:rFonts w:ascii="Courier New" w:hAnsi="Courier New" w:cs="Courier New" w:hint="default"/>
      </w:rPr>
    </w:lvl>
    <w:lvl w:ilvl="2" w:tplc="04070005" w:tentative="1">
      <w:start w:val="1"/>
      <w:numFmt w:val="bullet"/>
      <w:lvlText w:val=""/>
      <w:lvlJc w:val="left"/>
      <w:pPr>
        <w:ind w:left="1080" w:hanging="360"/>
      </w:pPr>
      <w:rPr>
        <w:rFonts w:ascii="Wingdings" w:hAnsi="Wingdings" w:hint="default"/>
      </w:rPr>
    </w:lvl>
    <w:lvl w:ilvl="3" w:tplc="04070001" w:tentative="1">
      <w:start w:val="1"/>
      <w:numFmt w:val="bullet"/>
      <w:lvlText w:val=""/>
      <w:lvlJc w:val="left"/>
      <w:pPr>
        <w:ind w:left="1800" w:hanging="360"/>
      </w:pPr>
      <w:rPr>
        <w:rFonts w:ascii="Symbol" w:hAnsi="Symbol" w:hint="default"/>
      </w:rPr>
    </w:lvl>
    <w:lvl w:ilvl="4" w:tplc="04070003" w:tentative="1">
      <w:start w:val="1"/>
      <w:numFmt w:val="bullet"/>
      <w:lvlText w:val="o"/>
      <w:lvlJc w:val="left"/>
      <w:pPr>
        <w:ind w:left="2520" w:hanging="360"/>
      </w:pPr>
      <w:rPr>
        <w:rFonts w:ascii="Courier New" w:hAnsi="Courier New" w:cs="Courier New" w:hint="default"/>
      </w:rPr>
    </w:lvl>
    <w:lvl w:ilvl="5" w:tplc="04070005" w:tentative="1">
      <w:start w:val="1"/>
      <w:numFmt w:val="bullet"/>
      <w:lvlText w:val=""/>
      <w:lvlJc w:val="left"/>
      <w:pPr>
        <w:ind w:left="3240" w:hanging="360"/>
      </w:pPr>
      <w:rPr>
        <w:rFonts w:ascii="Wingdings" w:hAnsi="Wingdings" w:hint="default"/>
      </w:rPr>
    </w:lvl>
    <w:lvl w:ilvl="6" w:tplc="04070001" w:tentative="1">
      <w:start w:val="1"/>
      <w:numFmt w:val="bullet"/>
      <w:lvlText w:val=""/>
      <w:lvlJc w:val="left"/>
      <w:pPr>
        <w:ind w:left="3960" w:hanging="360"/>
      </w:pPr>
      <w:rPr>
        <w:rFonts w:ascii="Symbol" w:hAnsi="Symbol" w:hint="default"/>
      </w:rPr>
    </w:lvl>
    <w:lvl w:ilvl="7" w:tplc="04070003" w:tentative="1">
      <w:start w:val="1"/>
      <w:numFmt w:val="bullet"/>
      <w:lvlText w:val="o"/>
      <w:lvlJc w:val="left"/>
      <w:pPr>
        <w:ind w:left="4680" w:hanging="360"/>
      </w:pPr>
      <w:rPr>
        <w:rFonts w:ascii="Courier New" w:hAnsi="Courier New" w:cs="Courier New" w:hint="default"/>
      </w:rPr>
    </w:lvl>
    <w:lvl w:ilvl="8" w:tplc="04070005" w:tentative="1">
      <w:start w:val="1"/>
      <w:numFmt w:val="bullet"/>
      <w:lvlText w:val=""/>
      <w:lvlJc w:val="left"/>
      <w:pPr>
        <w:ind w:left="5400" w:hanging="360"/>
      </w:pPr>
      <w:rPr>
        <w:rFonts w:ascii="Wingdings" w:hAnsi="Wingdings" w:hint="default"/>
      </w:rPr>
    </w:lvl>
  </w:abstractNum>
  <w:abstractNum w:abstractNumId="5">
    <w:nsid w:val="6CF71382"/>
    <w:multiLevelType w:val="hybridMultilevel"/>
    <w:tmpl w:val="94B093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722A7494"/>
    <w:multiLevelType w:val="hybridMultilevel"/>
    <w:tmpl w:val="249A9F8A"/>
    <w:lvl w:ilvl="0" w:tplc="5EE861EC">
      <w:numFmt w:val="bullet"/>
      <w:lvlText w:val="-"/>
      <w:lvlJc w:val="left"/>
      <w:pPr>
        <w:ind w:left="1440" w:hanging="360"/>
      </w:pPr>
      <w:rPr>
        <w:rFonts w:ascii="Calibri" w:eastAsiaTheme="minorHAnsi" w:hAnsi="Calibri"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6"/>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21"/>
    <w:rsid w:val="000D64BB"/>
    <w:rsid w:val="00212151"/>
    <w:rsid w:val="002375F2"/>
    <w:rsid w:val="0025544A"/>
    <w:rsid w:val="00273A9C"/>
    <w:rsid w:val="003132FD"/>
    <w:rsid w:val="00475795"/>
    <w:rsid w:val="00680BE9"/>
    <w:rsid w:val="00696721"/>
    <w:rsid w:val="00772FC8"/>
    <w:rsid w:val="007E41BC"/>
    <w:rsid w:val="00821471"/>
    <w:rsid w:val="00906286"/>
    <w:rsid w:val="009B76F1"/>
    <w:rsid w:val="009D2E91"/>
    <w:rsid w:val="009D3819"/>
    <w:rsid w:val="009F55BF"/>
    <w:rsid w:val="00B200AA"/>
    <w:rsid w:val="00B577C8"/>
    <w:rsid w:val="00C26EAD"/>
    <w:rsid w:val="00CD0FB1"/>
    <w:rsid w:val="00DC7305"/>
    <w:rsid w:val="00DE3314"/>
    <w:rsid w:val="00DF3E5D"/>
    <w:rsid w:val="00EB2A25"/>
  </w:rsids>
  <m:mathPr>
    <m:mathFont m:val="Cambria Math"/>
    <m:brkBin m:val="before"/>
    <m:brkBinSub m:val="--"/>
    <m:smallFrac m:val="0"/>
    <m:dispDef/>
    <m:lMargin m:val="0"/>
    <m:rMargin m:val="0"/>
    <m:defJc m:val="centerGroup"/>
    <m:wrapIndent m:val="1440"/>
    <m:intLim m:val="subSup"/>
    <m:naryLim m:val="undOvr"/>
  </m:mathPr>
  <w:themeFontLang w:val="de-DE"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1337C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967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468</Words>
  <Characters>2951</Characters>
  <Application>Microsoft Macintosh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Eike Trumann</dc:creator>
  <cp:keywords/>
  <dc:description/>
  <cp:lastModifiedBy>Eike Trumann</cp:lastModifiedBy>
  <cp:revision>3</cp:revision>
  <cp:lastPrinted>2017-06-12T04:49:00Z</cp:lastPrinted>
  <dcterms:created xsi:type="dcterms:W3CDTF">2017-06-12T04:49:00Z</dcterms:created>
  <dcterms:modified xsi:type="dcterms:W3CDTF">2017-06-12T04:51:00Z</dcterms:modified>
</cp:coreProperties>
</file>