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F4330" w14:textId="63263C01" w:rsidR="001312E4" w:rsidRDefault="00250CB7" w:rsidP="005D3818">
      <w:pPr>
        <w:pStyle w:val="NoSpacing"/>
      </w:pPr>
      <w:fldSimple w:instr=" MERGEFIELD  =s.mass_unit \* MERGEFORMAT ">
        <w:r>
          <w:rPr>
            <w:noProof/>
          </w:rPr>
          <w:t>«=s.mass_unit»</w:t>
        </w:r>
      </w:fldSimple>
      <w:fldSimple w:instr=" MERGEFIELD  objs:each(obj)  \* MERGEFORMAT ">
        <w:r w:rsidR="00E45519">
          <w:rPr>
            <w:noProof/>
          </w:rPr>
          <w:t>«objs:each(obj)»</w:t>
        </w:r>
      </w:fldSimple>
    </w:p>
    <w:p w14:paraId="685E8D54" w14:textId="58315A09" w:rsidR="009A77FE" w:rsidRPr="00E45519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«obj.is_reaction:if»</w:t>
      </w:r>
      <w:r>
        <w:rPr>
          <w:rFonts w:ascii="Arial" w:hAnsi="Arial" w:cs="Arial"/>
          <w:noProof/>
        </w:rPr>
        <w:fldChar w:fldCharType="end"/>
      </w:r>
    </w:p>
    <w:p w14:paraId="1FDEDA98" w14:textId="1354D478" w:rsidR="00E03C7C" w:rsidRPr="00716A3A" w:rsidRDefault="009E174F" w:rsidP="00716A3A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CB08BD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=obj.short_label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 \* MERGEFORMAT 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CB08BD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«=obj.short_label»</w: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63482" w:rsidRPr="00A12FA6">
        <w:rPr>
          <w:rFonts w:ascii="Arial" w:hAnsi="Arial" w:cs="Arial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AE5CF" wp14:editId="41210A51">
                <wp:simplePos x="0" y="0"/>
                <wp:positionH relativeFrom="column">
                  <wp:posOffset>-65459</wp:posOffset>
                </wp:positionH>
                <wp:positionV relativeFrom="paragraph">
                  <wp:posOffset>198120</wp:posOffset>
                </wp:positionV>
                <wp:extent cx="5713200" cy="3600"/>
                <wp:effectExtent l="0" t="0" r="27305" b="476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5337C45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5.6pt" to="444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  </w:t>
      </w:r>
      <w:r w:rsidR="001C3EF6" w:rsidRPr="00A12FA6"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Reaction: 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=obj.title  \* MERGEFORMAT </w:instrTex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062320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«=obj.title»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 xml:space="preserve">   </w:t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@obj.status:start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«@obj.status:start»</w:t>
      </w:r>
      <w:r w:rsidR="00062320">
        <w:rPr>
          <w:rFonts w:ascii="Arial" w:hAnsi="Arial" w:cs="Arial"/>
          <w:sz w:val="16"/>
          <w:szCs w:val="16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  <w:lang w:eastAsia="en-US"/>
        </w:rPr>
        <w:drawing>
          <wp:inline distT="0" distB="0" distL="0" distR="0" wp14:anchorId="2F16F13E" wp14:editId="509F1998">
            <wp:extent cx="903600" cy="180000"/>
            <wp:effectExtent l="0" t="0" r="1143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uccessfu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@obj.status:end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«@obj.status:end»</w:t>
      </w:r>
      <w:r w:rsidR="00062320">
        <w:rPr>
          <w:rFonts w:ascii="Arial" w:hAnsi="Arial" w:cs="Arial"/>
          <w:sz w:val="16"/>
          <w:szCs w:val="16"/>
        </w:rPr>
        <w:fldChar w:fldCharType="end"/>
      </w:r>
    </w:p>
    <w:p w14:paraId="33075876" w14:textId="1BBBEC56" w:rsidR="00D0230D" w:rsidRPr="00043A4C" w:rsidRDefault="007146A4" w:rsidP="0081088A">
      <w:pPr>
        <w:outlineLvl w:val="0"/>
      </w:pPr>
      <w:r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</w:p>
    <w:p w14:paraId="5B246DA5" w14:textId="77777777" w:rsidR="00D95CC9" w:rsidRDefault="00D95CC9" w:rsidP="00D0230D">
      <w:pPr>
        <w:rPr>
          <w:rFonts w:ascii="Arial" w:hAnsi="Arial" w:cs="Arial"/>
          <w:noProof/>
        </w:rPr>
      </w:pPr>
    </w:p>
    <w:p w14:paraId="7342C7C4" w14:textId="7204D1BE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«rxn_settings.diagram:if»</w:t>
      </w:r>
      <w:r>
        <w:rPr>
          <w:rFonts w:ascii="Arial" w:hAnsi="Arial" w:cs="Arial"/>
          <w:noProof/>
        </w:rPr>
        <w:fldChar w:fldCharType="end"/>
      </w:r>
    </w:p>
    <w:p w14:paraId="51C338FB" w14:textId="11EE1592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«configs.whole_diagram:if»</w:t>
      </w:r>
      <w:r>
        <w:rPr>
          <w:rFonts w:ascii="Arial" w:hAnsi="Arial" w:cs="Arial"/>
          <w:noProof/>
        </w:rPr>
        <w:fldChar w:fldCharType="end"/>
      </w:r>
    </w:p>
    <w:p w14:paraId="55D2788D" w14:textId="7FAEB44C" w:rsidR="00CD2947" w:rsidRDefault="00BC77AF" w:rsidP="006E5DFF">
      <w:pPr>
        <w:jc w:val="center"/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29E4D8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3.5pt;height:128.95pt;mso-width-percent:0;mso-height-percent:0;mso-width-percent:0;mso-height-percent:0" o:ole="">
            <v:imagedata r:id="rId9" o:title=""/>
          </v:shape>
          <o:OLEObject Type="Embed" ProgID="ChemDraw.Document.6.0" ShapeID="_x0000_i1025" DrawAspect="Content" ObjectID="_1826458121" r:id="rId10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«$$obj.equation_reaction:end»</w:t>
      </w:r>
      <w:r>
        <w:rPr>
          <w:rFonts w:ascii="Arial" w:hAnsi="Arial" w:cs="Arial"/>
        </w:rPr>
        <w:fldChar w:fldCharType="end"/>
      </w:r>
    </w:p>
    <w:p w14:paraId="4DD41381" w14:textId="6A620BE8" w:rsidR="009B6BF4" w:rsidRPr="00BE3CA1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«configs.whole_diagram:endIf»</w:t>
      </w:r>
      <w:r>
        <w:rPr>
          <w:rFonts w:ascii="Arial" w:hAnsi="Arial" w:cs="Arial"/>
          <w:noProof/>
        </w:rPr>
        <w:fldChar w:fldCharType="end"/>
      </w:r>
    </w:p>
    <w:p w14:paraId="63E6C74B" w14:textId="5DA4EA99" w:rsidR="00CD2947" w:rsidRDefault="00E118A7" w:rsidP="0064759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«configs.product_diagram:if»</w:t>
      </w:r>
      <w:r>
        <w:rPr>
          <w:rFonts w:ascii="Arial" w:hAnsi="Arial" w:cs="Arial"/>
          <w:noProof/>
        </w:rPr>
        <w:fldChar w:fldCharType="end"/>
      </w:r>
    </w:p>
    <w:p w14:paraId="5262908D" w14:textId="088B2EFC" w:rsidR="00CD2947" w:rsidRDefault="00BC77AF" w:rsidP="006E5DF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0B4FE74">
          <v:shape id="_x0000_i1026" type="#_x0000_t75" alt="" style="width:453.5pt;height:128.95pt;mso-width-percent:0;mso-height-percent:0;mso-width-percent:0;mso-height-percent:0" o:ole="">
            <v:imagedata r:id="rId9" o:title=""/>
          </v:shape>
          <o:OLEObject Type="Embed" ProgID="ChemDraw.Document.6.0" ShapeID="_x0000_i1026" DrawAspect="Content" ObjectID="_1826458122" r:id="rId11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«$$obj.equation_products:end»</w:t>
      </w:r>
      <w:r>
        <w:rPr>
          <w:rFonts w:ascii="Arial" w:hAnsi="Arial" w:cs="Arial"/>
        </w:rPr>
        <w:fldChar w:fldCharType="end"/>
      </w:r>
    </w:p>
    <w:p w14:paraId="099FF1EB" w14:textId="470430D2" w:rsidR="00647590" w:rsidRPr="00BE3CA1" w:rsidRDefault="00BC77AF" w:rsidP="00647590">
      <w:pPr>
        <w:rPr>
          <w:rFonts w:ascii="Arial" w:hAnsi="Arial" w:cs="Arial"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«configs.product_diagram:endIf»</w:t>
      </w:r>
      <w:r>
        <w:rPr>
          <w:rFonts w:ascii="Arial" w:hAnsi="Arial" w:cs="Arial"/>
          <w:noProof/>
        </w:rPr>
        <w:fldChar w:fldCharType="end"/>
      </w:r>
    </w:p>
    <w:p w14:paraId="0B348C27" w14:textId="77777777" w:rsidR="00123E89" w:rsidRDefault="00123E89" w:rsidP="00683DD7">
      <w:pPr>
        <w:rPr>
          <w:rFonts w:ascii="Arial" w:hAnsi="Arial" w:cs="Arial"/>
          <w:noProof/>
        </w:rPr>
      </w:pPr>
    </w:p>
    <w:p w14:paraId="4733BB5E" w14:textId="60D87BAA" w:rsidR="00683DD7" w:rsidRDefault="00BC77AF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«rxn_settings.diagram:endIf»</w:t>
      </w:r>
      <w:r>
        <w:rPr>
          <w:rFonts w:ascii="Arial" w:hAnsi="Arial" w:cs="Arial"/>
          <w:noProof/>
        </w:rPr>
        <w:fldChar w:fldCharType="end"/>
      </w:r>
    </w:p>
    <w:p w14:paraId="0D618E54" w14:textId="5D64A7B3" w:rsidR="00123E89" w:rsidRDefault="00062320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rxn_settings.material:if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«rxn_settings.material:if»</w:t>
      </w:r>
      <w:r>
        <w:rPr>
          <w:rFonts w:ascii="Arial" w:hAnsi="Arial" w:cs="Arial"/>
          <w:noProof/>
        </w:rPr>
        <w:fldChar w:fldCharType="end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"/>
        <w:gridCol w:w="1531"/>
        <w:gridCol w:w="1191"/>
        <w:gridCol w:w="1077"/>
        <w:gridCol w:w="1247"/>
        <w:gridCol w:w="1418"/>
        <w:gridCol w:w="1077"/>
        <w:gridCol w:w="1134"/>
      </w:tblGrid>
      <w:tr w:rsidR="00A8171E" w14:paraId="698DED8A" w14:textId="77777777" w:rsidTr="00446FF7">
        <w:trPr>
          <w:trHeight w:val="566"/>
        </w:trPr>
        <w:tc>
          <w:tcPr>
            <w:tcW w:w="340" w:type="dxa"/>
          </w:tcPr>
          <w:p w14:paraId="26A7EDFA" w14:textId="1D115EE5" w:rsidR="003F4987" w:rsidRPr="002B26D4" w:rsidRDefault="003F4987" w:rsidP="00BB2CB2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1531" w:type="dxa"/>
          </w:tcPr>
          <w:p w14:paraId="71A87C65" w14:textId="42B642EB" w:rsidR="003F4987" w:rsidRPr="000401A2" w:rsidRDefault="003F4987" w:rsidP="000401A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Formula</w:t>
            </w:r>
          </w:p>
        </w:tc>
        <w:tc>
          <w:tcPr>
            <w:tcW w:w="1191" w:type="dxa"/>
          </w:tcPr>
          <w:p w14:paraId="136147B8" w14:textId="645D7D9A" w:rsidR="003F4987" w:rsidRPr="000401A2" w:rsidRDefault="003F4987" w:rsidP="000401A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Mol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077" w:type="dxa"/>
          </w:tcPr>
          <w:p w14:paraId="160924A7" w14:textId="0E164EF4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247" w:type="dxa"/>
          </w:tcPr>
          <w:p w14:paraId="77CFE717" w14:textId="4A7F63D8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Volume</w:t>
            </w:r>
          </w:p>
        </w:tc>
        <w:tc>
          <w:tcPr>
            <w:tcW w:w="1418" w:type="dxa"/>
          </w:tcPr>
          <w:p w14:paraId="7DE1680B" w14:textId="3D8C4F5A" w:rsidR="003F4987" w:rsidRPr="000401A2" w:rsidRDefault="00446FF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 w:hint="eastAsia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894D0A3" wp14:editId="12BAC840">
                      <wp:simplePos x="0" y="0"/>
                      <wp:positionH relativeFrom="column">
                        <wp:posOffset>-3458210</wp:posOffset>
                      </wp:positionH>
                      <wp:positionV relativeFrom="paragraph">
                        <wp:posOffset>290195</wp:posOffset>
                      </wp:positionV>
                      <wp:extent cx="5760000" cy="0"/>
                      <wp:effectExtent l="0" t="0" r="31750" b="2540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095E87C" id="Straight Connector 5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2.3pt,22.85pt" to="181.25pt,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" strokecolor="#5b9bd5 [3204]" strokeweight="1pt">
                      <v:stroke joinstyle="miter"/>
                    </v:line>
                  </w:pict>
                </mc:Fallback>
              </mc:AlternateContent>
            </w:r>
            <w:r w:rsidR="003F4987" w:rsidRPr="000401A2">
              <w:rPr>
                <w:rFonts w:ascii="Arial" w:hAnsi="Arial" w:cs="Arial"/>
                <w:noProof/>
                <w:sz w:val="18"/>
                <w:szCs w:val="18"/>
              </w:rPr>
              <w:t>Density</w:t>
            </w:r>
            <w:r w:rsidR="00E4111F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3F4987" w:rsidRPr="000401A2">
              <w:rPr>
                <w:rFonts w:ascii="Arial" w:hAnsi="Arial" w:cs="Arial"/>
                <w:noProof/>
                <w:sz w:val="18"/>
                <w:szCs w:val="18"/>
              </w:rPr>
              <w:t>[g/mL]</w:t>
            </w:r>
          </w:p>
        </w:tc>
        <w:tc>
          <w:tcPr>
            <w:tcW w:w="1077" w:type="dxa"/>
          </w:tcPr>
          <w:p w14:paraId="4B617697" w14:textId="05B08BC9" w:rsidR="003F4987" w:rsidRPr="000401A2" w:rsidRDefault="00C659D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Amount of Substance</w:t>
            </w:r>
          </w:p>
        </w:tc>
        <w:tc>
          <w:tcPr>
            <w:tcW w:w="1134" w:type="dxa"/>
          </w:tcPr>
          <w:p w14:paraId="750F5DC9" w14:textId="6B086EB7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Equiv/</w:t>
            </w:r>
            <w:r w:rsidRPr="000401A2"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yield</w:t>
            </w:r>
          </w:p>
        </w:tc>
      </w:tr>
    </w:tbl>
    <w:p w14:paraId="1631B46B" w14:textId="73784527" w:rsidR="00064281" w:rsidRPr="00AE0AC2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obj.starting_materials:each(s)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«obj.starting_materials:each(s)»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E4ED1C7" w14:textId="1EE67047" w:rsidR="00980873" w:rsidRPr="00E4111F" w:rsidRDefault="00850D6C" w:rsidP="003F4987">
      <w:pPr>
        <w:rPr>
          <w:rFonts w:ascii="Arial" w:hAnsi="Arial" w:cs="Arial"/>
          <w:noProof/>
          <w:color w:val="2E74B5" w:themeColor="accent1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980873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«=s.iupac_name»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  <w:r w:rsidR="00A154F3">
        <w:rPr>
          <w:rFonts w:ascii="Arial" w:hAnsi="Arial" w:cs="Arial"/>
          <w:noProof/>
          <w:color w:val="000000"/>
          <w:sz w:val="18"/>
          <w:szCs w:val="18"/>
        </w:rPr>
        <w:t xml:space="preserve"> </w:t>
      </w:r>
    </w:p>
    <w:tbl>
      <w:tblPr>
        <w:tblStyle w:val="TableGrid"/>
        <w:tblW w:w="103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"/>
        <w:gridCol w:w="1470"/>
        <w:gridCol w:w="73"/>
        <w:gridCol w:w="1191"/>
        <w:gridCol w:w="543"/>
        <w:gridCol w:w="591"/>
        <w:gridCol w:w="1203"/>
        <w:gridCol w:w="14"/>
        <w:gridCol w:w="1347"/>
        <w:gridCol w:w="460"/>
        <w:gridCol w:w="901"/>
        <w:gridCol w:w="907"/>
        <w:gridCol w:w="227"/>
        <w:gridCol w:w="1134"/>
      </w:tblGrid>
      <w:tr w:rsidR="00354022" w:rsidRPr="00107339" w14:paraId="12AA71EF" w14:textId="77777777" w:rsidTr="005B3FEA">
        <w:trPr>
          <w:trHeight w:val="255"/>
        </w:trPr>
        <w:tc>
          <w:tcPr>
            <w:tcW w:w="337" w:type="dxa"/>
          </w:tcPr>
          <w:p w14:paraId="323DB075" w14:textId="2FE1A887" w:rsidR="00354022" w:rsidRPr="00107339" w:rsidRDefault="00354022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S</w:t>
            </w:r>
          </w:p>
        </w:tc>
        <w:tc>
          <w:tcPr>
            <w:tcW w:w="1543" w:type="dxa"/>
            <w:gridSpan w:val="2"/>
          </w:tcPr>
          <w:p w14:paraId="540AD42F" w14:textId="40C7C3B2" w:rsidR="00354022" w:rsidRPr="00107339" w:rsidRDefault="00354022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instrText xml:space="preserve"> MERGEFIELD =s.formular </w:instrText>
            </w:r>
            <w:r w:rsidRPr="00107339">
              <w:rPr>
                <w:rFonts w:ascii="Arial" w:hAnsi="Arial" w:cs="Arial"/>
                <w:color w:val="2E74B5" w:themeColor="accent1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«=s.formular»</w: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03A74948" w14:textId="5C19729C" w:rsidR="00354022" w:rsidRPr="00107339" w:rsidRDefault="00354022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43B2FB4A" w14:textId="3213A01B" w:rsidR="00354022" w:rsidRPr="00107339" w:rsidRDefault="00354022" w:rsidP="00CF53E0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=s.mass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«=s.mass»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=s.mass_unit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«=s.mass_unit»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3" w:type="dxa"/>
          </w:tcPr>
          <w:p w14:paraId="445F1F33" w14:textId="5A7E80D6" w:rsidR="00354022" w:rsidRPr="00107339" w:rsidRDefault="00354022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  <w:gridSpan w:val="2"/>
          </w:tcPr>
          <w:p w14:paraId="191106B6" w14:textId="77777777" w:rsidR="00354022" w:rsidRPr="00EC68B1" w:rsidRDefault="00354022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  <w:tc>
          <w:tcPr>
            <w:tcW w:w="1361" w:type="dxa"/>
            <w:gridSpan w:val="2"/>
          </w:tcPr>
          <w:p w14:paraId="103CAECA" w14:textId="501A3932" w:rsidR="00354022" w:rsidRPr="00EC68B1" w:rsidRDefault="00354022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«=s.density»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030A24E6" w14:textId="38C9B753" w:rsidR="00354022" w:rsidRPr="00107339" w:rsidRDefault="00354022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73630CB" w14:textId="04B5D26D" w:rsidR="00354022" w:rsidRPr="00107339" w:rsidRDefault="00354022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EE3B49" w:rsidRPr="00107339" w14:paraId="5F2ACCEE" w14:textId="77777777" w:rsidTr="005B3FEA">
        <w:trPr>
          <w:trHeight w:val="255"/>
        </w:trPr>
        <w:tc>
          <w:tcPr>
            <w:tcW w:w="10398" w:type="dxa"/>
            <w:gridSpan w:val="14"/>
          </w:tcPr>
          <w:p w14:paraId="36A47BB6" w14:textId="29F8CC2A" w:rsidR="00EE3B49" w:rsidRPr="00107339" w:rsidRDefault="00EE3B49" w:rsidP="00EE3B49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s.components:if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«s.components:if»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5B3FEA" w:rsidRPr="00107339" w14:paraId="369C9B8C" w14:textId="77777777" w:rsidTr="005B3FEA">
        <w:trPr>
          <w:gridAfter w:val="2"/>
          <w:wAfter w:w="1361" w:type="dxa"/>
          <w:trHeight w:val="255"/>
        </w:trPr>
        <w:tc>
          <w:tcPr>
            <w:tcW w:w="1807" w:type="dxa"/>
            <w:gridSpan w:val="2"/>
          </w:tcPr>
          <w:p w14:paraId="38E27C6F" w14:textId="26F9A781" w:rsidR="005B3FEA" w:rsidRPr="00445655" w:rsidRDefault="005B3FEA" w:rsidP="004D491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1807" w:type="dxa"/>
            <w:gridSpan w:val="3"/>
          </w:tcPr>
          <w:p w14:paraId="63CC7115" w14:textId="53509847" w:rsidR="005B3FEA" w:rsidRPr="00445655" w:rsidRDefault="005B3FEA" w:rsidP="004D491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808" w:type="dxa"/>
            <w:gridSpan w:val="3"/>
          </w:tcPr>
          <w:p w14:paraId="351B2CC3" w14:textId="33BA8FC4" w:rsidR="005B3FEA" w:rsidRPr="00445655" w:rsidRDefault="005B3FEA" w:rsidP="004D491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Rel. MW [g/mol]</w:t>
            </w:r>
          </w:p>
        </w:tc>
        <w:tc>
          <w:tcPr>
            <w:tcW w:w="1807" w:type="dxa"/>
            <w:gridSpan w:val="2"/>
          </w:tcPr>
          <w:p w14:paraId="6E911186" w14:textId="6CCBEB00" w:rsidR="005B3FEA" w:rsidRPr="00445655" w:rsidRDefault="005B3FEA" w:rsidP="004D491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Conc</w:t>
            </w:r>
          </w:p>
        </w:tc>
        <w:tc>
          <w:tcPr>
            <w:tcW w:w="1808" w:type="dxa"/>
            <w:gridSpan w:val="2"/>
          </w:tcPr>
          <w:p w14:paraId="1E0B67DF" w14:textId="1E53C616" w:rsidR="005B3FEA" w:rsidRPr="00445655" w:rsidRDefault="005B3FEA" w:rsidP="004D491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Ratio</w:t>
            </w:r>
          </w:p>
        </w:tc>
      </w:tr>
      <w:tr w:rsidR="00CF0E5D" w:rsidRPr="00107339" w14:paraId="73E0CA5F" w14:textId="77777777" w:rsidTr="005B3FEA">
        <w:trPr>
          <w:trHeight w:val="255"/>
        </w:trPr>
        <w:tc>
          <w:tcPr>
            <w:tcW w:w="10398" w:type="dxa"/>
            <w:gridSpan w:val="14"/>
          </w:tcPr>
          <w:p w14:paraId="64AA49DF" w14:textId="19D397F2" w:rsidR="00CF0E5D" w:rsidRPr="004D4915" w:rsidRDefault="00CF0E5D" w:rsidP="00CF0E5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s.components:each(comp)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«s.components:each(comp)»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5B3FEA" w:rsidRPr="00107339" w14:paraId="4C1FE12A" w14:textId="77777777" w:rsidTr="000776F2">
        <w:trPr>
          <w:gridAfter w:val="2"/>
          <w:wAfter w:w="1361" w:type="dxa"/>
          <w:trHeight w:val="255"/>
        </w:trPr>
        <w:tc>
          <w:tcPr>
            <w:tcW w:w="1807" w:type="dxa"/>
            <w:gridSpan w:val="2"/>
          </w:tcPr>
          <w:p w14:paraId="3C7A353C" w14:textId="1807BA97" w:rsidR="005B3FEA" w:rsidRPr="004D4915" w:rsidRDefault="005B3FEA" w:rsidP="0082414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=comp.name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«=comp.name»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7" w:type="dxa"/>
            <w:gridSpan w:val="3"/>
          </w:tcPr>
          <w:p w14:paraId="37591B69" w14:textId="54138267" w:rsidR="005B3FEA" w:rsidRPr="004D4915" w:rsidRDefault="005B3FEA" w:rsidP="004D491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=comp.amount_mol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«=comp.amount_mol»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=comp.amount_mol_unit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«=comp.amount_mol_unit»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8" w:type="dxa"/>
            <w:gridSpan w:val="3"/>
          </w:tcPr>
          <w:p w14:paraId="707D5219" w14:textId="44B53887" w:rsidR="005B3FEA" w:rsidRPr="004D4915" w:rsidRDefault="005B3FEA" w:rsidP="004D491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=comp.relative_molecular_weight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«=comp.relative_molecular_weight»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7" w:type="dxa"/>
            <w:gridSpan w:val="2"/>
          </w:tcPr>
          <w:p w14:paraId="12C389D0" w14:textId="7A3A3409" w:rsidR="005B3FEA" w:rsidRPr="004D4915" w:rsidRDefault="005B3FEA" w:rsidP="004D491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=comp.concn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«=comp.concn»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8" w:type="dxa"/>
            <w:gridSpan w:val="2"/>
          </w:tcPr>
          <w:p w14:paraId="728AA66F" w14:textId="19EBBAB5" w:rsidR="005B3FEA" w:rsidRPr="004D4915" w:rsidRDefault="005B3FEA" w:rsidP="007B4C5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=comp.equivalent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«=comp.equivalent»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</w:tr>
      <w:tr w:rsidR="00CF0E5D" w:rsidRPr="00107339" w14:paraId="2C4D8C98" w14:textId="77777777" w:rsidTr="005B3FEA">
        <w:trPr>
          <w:trHeight w:val="255"/>
        </w:trPr>
        <w:tc>
          <w:tcPr>
            <w:tcW w:w="10398" w:type="dxa"/>
            <w:gridSpan w:val="14"/>
          </w:tcPr>
          <w:p w14:paraId="7589389B" w14:textId="27098D16" w:rsidR="00CF0E5D" w:rsidRDefault="00CF0E5D" w:rsidP="00CF0E5D">
            <w:pPr>
              <w:rPr>
                <w:rFonts w:ascii="Arial" w:hAnsi="Arial" w:cs="Arial"/>
                <w:noProof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s.components:endEach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«s.components:endEach»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EE3B49" w:rsidRPr="00107339" w14:paraId="4EDD2AD9" w14:textId="77777777" w:rsidTr="00445655">
        <w:trPr>
          <w:trHeight w:val="255"/>
        </w:trPr>
        <w:tc>
          <w:tcPr>
            <w:tcW w:w="10398" w:type="dxa"/>
            <w:gridSpan w:val="14"/>
          </w:tcPr>
          <w:p w14:paraId="57220315" w14:textId="27ED1C80" w:rsidR="00EE3B49" w:rsidRDefault="00EE3B49" w:rsidP="00CF0E5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s.components:endIf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«s.components:endIf»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5CE1BF80" w14:textId="68A28F7D" w:rsidR="00725407" w:rsidRPr="00107339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9314ABC" w14:textId="647BC480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lastRenderedPageBreak/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obj.reactants:each(r)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«obj.reactants:each(r)»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30CDB8D" w14:textId="018E4182" w:rsidR="00F01416" w:rsidRPr="00E4111F" w:rsidRDefault="00850D6C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</w:instrText>
      </w:r>
      <w:r w:rsidR="00661647" w:rsidRPr="00E4111F">
        <w:rPr>
          <w:rFonts w:ascii="Arial" w:hAnsi="Arial" w:cs="Arial"/>
          <w:noProof/>
          <w:color w:val="000000"/>
          <w:sz w:val="18"/>
          <w:szCs w:val="18"/>
        </w:rPr>
        <w:instrText>r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>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F01416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D6E79" w:rsidRPr="00E4111F">
        <w:rPr>
          <w:rFonts w:ascii="Arial" w:hAnsi="Arial" w:cs="Arial"/>
          <w:noProof/>
          <w:color w:val="000000"/>
          <w:sz w:val="18"/>
          <w:szCs w:val="18"/>
        </w:rPr>
        <w:t>«=r.iupac_name»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=r.short_label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«=r.short_label»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506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"/>
        <w:gridCol w:w="345"/>
        <w:gridCol w:w="1460"/>
        <w:gridCol w:w="63"/>
        <w:gridCol w:w="1191"/>
        <w:gridCol w:w="553"/>
        <w:gridCol w:w="581"/>
        <w:gridCol w:w="1216"/>
        <w:gridCol w:w="11"/>
        <w:gridCol w:w="1350"/>
        <w:gridCol w:w="457"/>
        <w:gridCol w:w="677"/>
        <w:gridCol w:w="1134"/>
        <w:gridCol w:w="1361"/>
      </w:tblGrid>
      <w:tr w:rsidR="00926F57" w:rsidRPr="00107339" w14:paraId="09A0BF50" w14:textId="77777777" w:rsidTr="000776F2">
        <w:trPr>
          <w:gridBefore w:val="1"/>
          <w:gridAfter w:val="1"/>
          <w:wBefore w:w="108" w:type="dxa"/>
          <w:wAfter w:w="1358" w:type="dxa"/>
          <w:trHeight w:val="255"/>
        </w:trPr>
        <w:tc>
          <w:tcPr>
            <w:tcW w:w="346" w:type="dxa"/>
          </w:tcPr>
          <w:p w14:paraId="6F4F6E1C" w14:textId="247A8521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R</w:t>
            </w:r>
          </w:p>
        </w:tc>
        <w:tc>
          <w:tcPr>
            <w:tcW w:w="1524" w:type="dxa"/>
            <w:gridSpan w:val="2"/>
          </w:tcPr>
          <w:p w14:paraId="1C628438" w14:textId="6219132B" w:rsidR="003F4987" w:rsidRPr="00107339" w:rsidRDefault="00926F5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instrText xml:space="preserve"> MERGEFIELD =r.formular </w:instrText>
            </w:r>
            <w:r w:rsidRPr="00107339">
              <w:rPr>
                <w:rFonts w:ascii="Arial" w:hAnsi="Arial" w:cs="Arial"/>
                <w:color w:val="C45911" w:themeColor="accent2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«=r.formular»</w: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554029B9" w14:textId="3670D8F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198D7A4C" w14:textId="44892D56" w:rsidR="003F4987" w:rsidRPr="00107339" w:rsidRDefault="003F4987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=r.mass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«=r.mass»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=r.mass_unit  \* MERGEFORMAT </w:instrTex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t>«=r.mass_unit»</w: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16" w:type="dxa"/>
          </w:tcPr>
          <w:p w14:paraId="63997226" w14:textId="3998800F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=r.vol_unit  \* MERGEFORMAT </w:instrTex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>«=r.vol_unit»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  <w:gridSpan w:val="2"/>
          </w:tcPr>
          <w:p w14:paraId="10BD1305" w14:textId="1ACEC25A" w:rsidR="003F4987" w:rsidRPr="00EC68B1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«=r.density»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408F59EB" w14:textId="4D258946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=r.mmol_unit  \* MERGEFORMAT </w:instrTex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>«=r.mmol_unit»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6796190" w14:textId="44BDD3C0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0776F2" w:rsidRPr="00107339" w14:paraId="59DD27BA" w14:textId="77777777" w:rsidTr="000776F2">
        <w:trPr>
          <w:trHeight w:val="255"/>
        </w:trPr>
        <w:tc>
          <w:tcPr>
            <w:tcW w:w="10506" w:type="dxa"/>
            <w:gridSpan w:val="14"/>
          </w:tcPr>
          <w:p w14:paraId="3A65438C" w14:textId="2E96DA85" w:rsidR="000776F2" w:rsidRPr="00107339" w:rsidRDefault="000776F2" w:rsidP="00A562C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0776F2" w:rsidRPr="00445655" w14:paraId="70E75E6E" w14:textId="77777777" w:rsidTr="000776F2">
        <w:trPr>
          <w:gridAfter w:val="1"/>
          <w:wAfter w:w="1361" w:type="dxa"/>
          <w:trHeight w:val="255"/>
        </w:trPr>
        <w:tc>
          <w:tcPr>
            <w:tcW w:w="1915" w:type="dxa"/>
            <w:gridSpan w:val="3"/>
          </w:tcPr>
          <w:p w14:paraId="1449EA8E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1807" w:type="dxa"/>
            <w:gridSpan w:val="3"/>
          </w:tcPr>
          <w:p w14:paraId="72B81735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808" w:type="dxa"/>
            <w:gridSpan w:val="3"/>
          </w:tcPr>
          <w:p w14:paraId="1B5F535A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Rel. MW [g/mol]</w:t>
            </w:r>
          </w:p>
        </w:tc>
        <w:tc>
          <w:tcPr>
            <w:tcW w:w="1807" w:type="dxa"/>
            <w:gridSpan w:val="2"/>
          </w:tcPr>
          <w:p w14:paraId="330D6A5B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Conc</w:t>
            </w:r>
          </w:p>
        </w:tc>
        <w:tc>
          <w:tcPr>
            <w:tcW w:w="1808" w:type="dxa"/>
            <w:gridSpan w:val="2"/>
          </w:tcPr>
          <w:p w14:paraId="24B5E38D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Ratio</w:t>
            </w:r>
          </w:p>
        </w:tc>
      </w:tr>
      <w:tr w:rsidR="000776F2" w:rsidRPr="004D4915" w14:paraId="68A28C15" w14:textId="77777777" w:rsidTr="000776F2">
        <w:trPr>
          <w:trHeight w:val="255"/>
        </w:trPr>
        <w:tc>
          <w:tcPr>
            <w:tcW w:w="10506" w:type="dxa"/>
            <w:gridSpan w:val="14"/>
          </w:tcPr>
          <w:p w14:paraId="771E835D" w14:textId="400A0A55" w:rsidR="000776F2" w:rsidRPr="004D4915" w:rsidRDefault="000776F2" w:rsidP="00A562C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r.components:each(comp)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«r.components:each(comp)»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0776F2" w:rsidRPr="004D4915" w14:paraId="17007E41" w14:textId="77777777" w:rsidTr="000776F2">
        <w:trPr>
          <w:gridAfter w:val="1"/>
          <w:wAfter w:w="1361" w:type="dxa"/>
          <w:trHeight w:val="255"/>
        </w:trPr>
        <w:tc>
          <w:tcPr>
            <w:tcW w:w="1915" w:type="dxa"/>
            <w:gridSpan w:val="3"/>
          </w:tcPr>
          <w:p w14:paraId="3EE4E0DD" w14:textId="77777777" w:rsidR="000776F2" w:rsidRPr="004D4915" w:rsidRDefault="000776F2" w:rsidP="00A562C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=comp.name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«=comp.name»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7" w:type="dxa"/>
            <w:gridSpan w:val="3"/>
          </w:tcPr>
          <w:p w14:paraId="6D9352F4" w14:textId="77777777" w:rsidR="000776F2" w:rsidRPr="004D4915" w:rsidRDefault="000776F2" w:rsidP="00A562C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=comp.amount_mol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«=comp.amount_mol»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=comp.amount_mol_unit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«=comp.amount_mol_unit»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8" w:type="dxa"/>
            <w:gridSpan w:val="3"/>
          </w:tcPr>
          <w:p w14:paraId="47E23E38" w14:textId="77777777" w:rsidR="000776F2" w:rsidRPr="004D4915" w:rsidRDefault="000776F2" w:rsidP="00A562C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=comp.relative_molecular_weight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«=comp.relative_molecular_weight»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7" w:type="dxa"/>
            <w:gridSpan w:val="2"/>
          </w:tcPr>
          <w:p w14:paraId="4D79D39E" w14:textId="77777777" w:rsidR="000776F2" w:rsidRPr="004D4915" w:rsidRDefault="000776F2" w:rsidP="00A562C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=comp.concn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«=comp.concn»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8" w:type="dxa"/>
            <w:gridSpan w:val="2"/>
          </w:tcPr>
          <w:p w14:paraId="55B8361B" w14:textId="77777777" w:rsidR="000776F2" w:rsidRPr="004D4915" w:rsidRDefault="000776F2" w:rsidP="00A562C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=comp.equivalent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«=comp.equivalent»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</w:tr>
      <w:tr w:rsidR="000776F2" w14:paraId="3979B015" w14:textId="77777777" w:rsidTr="000776F2">
        <w:trPr>
          <w:trHeight w:val="255"/>
        </w:trPr>
        <w:tc>
          <w:tcPr>
            <w:tcW w:w="10506" w:type="dxa"/>
            <w:gridSpan w:val="14"/>
          </w:tcPr>
          <w:p w14:paraId="08F8524B" w14:textId="4D2D5BE3" w:rsidR="000776F2" w:rsidRDefault="000776F2" w:rsidP="00A562C2">
            <w:pPr>
              <w:rPr>
                <w:rFonts w:ascii="Arial" w:hAnsi="Arial" w:cs="Arial"/>
                <w:noProof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0776F2" w14:paraId="173B00A8" w14:textId="77777777" w:rsidTr="000776F2">
        <w:trPr>
          <w:trHeight w:val="255"/>
        </w:trPr>
        <w:tc>
          <w:tcPr>
            <w:tcW w:w="10506" w:type="dxa"/>
            <w:gridSpan w:val="14"/>
          </w:tcPr>
          <w:p w14:paraId="0C64EF3F" w14:textId="5F673BB9" w:rsidR="000776F2" w:rsidRDefault="000776F2" w:rsidP="00A562C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1B201F80" w14:textId="77777777" w:rsidR="000776F2" w:rsidRDefault="000776F2" w:rsidP="00F01416">
      <w:pPr>
        <w:rPr>
          <w:rFonts w:ascii="Arial" w:hAnsi="Arial" w:cs="Arial"/>
          <w:sz w:val="18"/>
          <w:szCs w:val="18"/>
        </w:rPr>
      </w:pPr>
    </w:p>
    <w:p w14:paraId="086A09E0" w14:textId="69EF4467" w:rsidR="00897C75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86CFE15" w14:textId="1F79EB17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obj.products:each(p)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«obj.products:each(p)»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685C520E" w14:textId="700BD429" w:rsidR="00F01416" w:rsidRPr="00E4111F" w:rsidRDefault="00850D6C" w:rsidP="00F01416">
      <w:pPr>
        <w:rPr>
          <w:rFonts w:ascii="Arial" w:hAnsi="Arial" w:cs="Arial"/>
          <w:b/>
          <w:noProof/>
          <w:color w:val="538135" w:themeColor="accent6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=p.iupac_name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«=p.iupac_name»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=p.short_label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«=p.short_label»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506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338"/>
        <w:gridCol w:w="1469"/>
        <w:gridCol w:w="73"/>
        <w:gridCol w:w="1182"/>
        <w:gridCol w:w="552"/>
        <w:gridCol w:w="582"/>
        <w:gridCol w:w="1202"/>
        <w:gridCol w:w="24"/>
        <w:gridCol w:w="1337"/>
        <w:gridCol w:w="470"/>
        <w:gridCol w:w="664"/>
        <w:gridCol w:w="1134"/>
        <w:gridCol w:w="10"/>
        <w:gridCol w:w="1361"/>
      </w:tblGrid>
      <w:tr w:rsidR="00926F57" w:rsidRPr="00107339" w14:paraId="4318C920" w14:textId="77777777" w:rsidTr="000776F2">
        <w:trPr>
          <w:gridBefore w:val="1"/>
          <w:gridAfter w:val="2"/>
          <w:wBefore w:w="108" w:type="dxa"/>
          <w:wAfter w:w="1371" w:type="dxa"/>
          <w:trHeight w:val="255"/>
        </w:trPr>
        <w:tc>
          <w:tcPr>
            <w:tcW w:w="338" w:type="dxa"/>
          </w:tcPr>
          <w:p w14:paraId="38C4C88A" w14:textId="64EFC7C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538135" w:themeColor="accent6" w:themeShade="BF"/>
                <w:sz w:val="18"/>
                <w:szCs w:val="18"/>
              </w:rPr>
              <w:t>P</w:t>
            </w:r>
          </w:p>
        </w:tc>
        <w:tc>
          <w:tcPr>
            <w:tcW w:w="1542" w:type="dxa"/>
            <w:gridSpan w:val="2"/>
          </w:tcPr>
          <w:p w14:paraId="747955A1" w14:textId="6C4CD0CE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instrText xml:space="preserve"> MERGEFIELD  =p.formular  \* MERGEFORMAT </w:instrTex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t>«=p.formular»</w: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end"/>
            </w:r>
          </w:p>
        </w:tc>
        <w:tc>
          <w:tcPr>
            <w:tcW w:w="1182" w:type="dxa"/>
          </w:tcPr>
          <w:p w14:paraId="704E2DB9" w14:textId="37A647D4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=p.mol_w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«=p.mol_w»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023CF903" w14:textId="7BE5E668" w:rsidR="003F4987" w:rsidRPr="00107339" w:rsidRDefault="00062320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«=p.mass»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=p.mass_unit  \* MERGEFORMAT </w:instrTex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>«=p.mass_unit»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2" w:type="dxa"/>
          </w:tcPr>
          <w:p w14:paraId="7829A3A8" w14:textId="6F914103" w:rsidR="003F4987" w:rsidRPr="00107339" w:rsidRDefault="00062320" w:rsidP="00566C6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«=p.vol»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«=p.vol_unit»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  <w:gridSpan w:val="2"/>
          </w:tcPr>
          <w:p w14:paraId="70784D61" w14:textId="75E8F0AF" w:rsidR="003F4987" w:rsidRPr="00EC68B1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=p.density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«=p.density»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</w:tcPr>
          <w:p w14:paraId="523D81FE" w14:textId="67408F31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=p.mmol_unit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«=p.mmol_unit»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CB0BB93" w14:textId="62FBF6C8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instrText xml:space="preserve"> MERGEFIELD  =p.equiv  \* MERGEFORMAT </w:instrTex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«=p.equiv»</w: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end"/>
            </w:r>
          </w:p>
        </w:tc>
      </w:tr>
      <w:tr w:rsidR="000776F2" w:rsidRPr="00107339" w14:paraId="7AB0F864" w14:textId="77777777" w:rsidTr="000776F2">
        <w:trPr>
          <w:trHeight w:val="255"/>
        </w:trPr>
        <w:tc>
          <w:tcPr>
            <w:tcW w:w="10506" w:type="dxa"/>
            <w:gridSpan w:val="15"/>
          </w:tcPr>
          <w:p w14:paraId="1B572EF4" w14:textId="3B704D5A" w:rsidR="000776F2" w:rsidRPr="00107339" w:rsidRDefault="000776F2" w:rsidP="00A562C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0776F2" w:rsidRPr="00445655" w14:paraId="46F9B945" w14:textId="77777777" w:rsidTr="000776F2">
        <w:trPr>
          <w:gridAfter w:val="1"/>
          <w:wAfter w:w="1361" w:type="dxa"/>
          <w:trHeight w:val="255"/>
        </w:trPr>
        <w:tc>
          <w:tcPr>
            <w:tcW w:w="1915" w:type="dxa"/>
            <w:gridSpan w:val="3"/>
          </w:tcPr>
          <w:p w14:paraId="7236058B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1807" w:type="dxa"/>
            <w:gridSpan w:val="3"/>
          </w:tcPr>
          <w:p w14:paraId="1D7F9105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808" w:type="dxa"/>
            <w:gridSpan w:val="3"/>
          </w:tcPr>
          <w:p w14:paraId="41EB3978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Rel. MW [g/mol]</w:t>
            </w:r>
          </w:p>
        </w:tc>
        <w:tc>
          <w:tcPr>
            <w:tcW w:w="1807" w:type="dxa"/>
            <w:gridSpan w:val="2"/>
          </w:tcPr>
          <w:p w14:paraId="78088376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Conc</w:t>
            </w:r>
          </w:p>
        </w:tc>
        <w:tc>
          <w:tcPr>
            <w:tcW w:w="1808" w:type="dxa"/>
            <w:gridSpan w:val="3"/>
          </w:tcPr>
          <w:p w14:paraId="79A84205" w14:textId="77777777" w:rsidR="000776F2" w:rsidRPr="00445655" w:rsidRDefault="000776F2" w:rsidP="00A562C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45655">
              <w:rPr>
                <w:rFonts w:ascii="Arial" w:hAnsi="Arial" w:cs="Arial"/>
                <w:b/>
                <w:bCs/>
                <w:sz w:val="18"/>
                <w:szCs w:val="18"/>
              </w:rPr>
              <w:t>Ratio</w:t>
            </w:r>
          </w:p>
        </w:tc>
      </w:tr>
      <w:tr w:rsidR="000776F2" w:rsidRPr="004D4915" w14:paraId="023B08C5" w14:textId="77777777" w:rsidTr="000776F2">
        <w:trPr>
          <w:trHeight w:val="255"/>
        </w:trPr>
        <w:tc>
          <w:tcPr>
            <w:tcW w:w="10506" w:type="dxa"/>
            <w:gridSpan w:val="15"/>
          </w:tcPr>
          <w:p w14:paraId="754564DA" w14:textId="39397355" w:rsidR="000776F2" w:rsidRPr="004D4915" w:rsidRDefault="000776F2" w:rsidP="00A562C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p.components:each(comp)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«p.components:each(comp)»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0776F2" w:rsidRPr="004D4915" w14:paraId="58BCDAC3" w14:textId="77777777" w:rsidTr="000776F2">
        <w:trPr>
          <w:gridAfter w:val="1"/>
          <w:wAfter w:w="1361" w:type="dxa"/>
          <w:trHeight w:val="255"/>
        </w:trPr>
        <w:tc>
          <w:tcPr>
            <w:tcW w:w="1915" w:type="dxa"/>
            <w:gridSpan w:val="3"/>
          </w:tcPr>
          <w:p w14:paraId="2DCC0D90" w14:textId="77777777" w:rsidR="000776F2" w:rsidRPr="004D4915" w:rsidRDefault="000776F2" w:rsidP="00A562C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=comp.name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«=comp.name»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7" w:type="dxa"/>
            <w:gridSpan w:val="3"/>
          </w:tcPr>
          <w:p w14:paraId="0831164C" w14:textId="77777777" w:rsidR="000776F2" w:rsidRPr="004D4915" w:rsidRDefault="000776F2" w:rsidP="00A562C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=comp.amount_mol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«=comp.amount_mol»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=comp.amount_mol_unit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«=comp.amount_mol_unit»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8" w:type="dxa"/>
            <w:gridSpan w:val="3"/>
          </w:tcPr>
          <w:p w14:paraId="5E3128F1" w14:textId="77777777" w:rsidR="000776F2" w:rsidRPr="004D4915" w:rsidRDefault="000776F2" w:rsidP="00A562C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=comp.relative_molecular_weight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«=comp.relative_molecular_weight»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7" w:type="dxa"/>
            <w:gridSpan w:val="2"/>
          </w:tcPr>
          <w:p w14:paraId="1EFC7C65" w14:textId="77777777" w:rsidR="000776F2" w:rsidRPr="004D4915" w:rsidRDefault="000776F2" w:rsidP="00A562C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=comp.concn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«=comp.concn»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808" w:type="dxa"/>
            <w:gridSpan w:val="3"/>
          </w:tcPr>
          <w:p w14:paraId="573CF62C" w14:textId="77777777" w:rsidR="000776F2" w:rsidRPr="004D4915" w:rsidRDefault="000776F2" w:rsidP="00A562C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instrText xml:space="preserve"> MERGEFIELD  =comp.equivalent  \* MERGEFORMAT </w:instrTex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t>«=comp.equivalent»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</w:rPr>
              <w:fldChar w:fldCharType="end"/>
            </w:r>
          </w:p>
        </w:tc>
      </w:tr>
      <w:tr w:rsidR="000776F2" w14:paraId="7917E493" w14:textId="77777777" w:rsidTr="000776F2">
        <w:trPr>
          <w:trHeight w:val="255"/>
        </w:trPr>
        <w:tc>
          <w:tcPr>
            <w:tcW w:w="10506" w:type="dxa"/>
            <w:gridSpan w:val="15"/>
          </w:tcPr>
          <w:p w14:paraId="60215071" w14:textId="4F89D555" w:rsidR="000776F2" w:rsidRDefault="000776F2" w:rsidP="00A562C2">
            <w:pPr>
              <w:rPr>
                <w:rFonts w:ascii="Arial" w:hAnsi="Arial" w:cs="Arial"/>
                <w:noProof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0776F2" w14:paraId="7DB2B2FB" w14:textId="77777777" w:rsidTr="000776F2">
        <w:trPr>
          <w:trHeight w:val="255"/>
        </w:trPr>
        <w:tc>
          <w:tcPr>
            <w:tcW w:w="10506" w:type="dxa"/>
            <w:gridSpan w:val="15"/>
          </w:tcPr>
          <w:p w14:paraId="24A8E054" w14:textId="4CCF949C" w:rsidR="000776F2" w:rsidRDefault="000776F2" w:rsidP="00A562C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244F9015" w14:textId="77777777" w:rsidR="000776F2" w:rsidRDefault="000776F2" w:rsidP="00F01416">
      <w:pPr>
        <w:rPr>
          <w:rFonts w:ascii="Arial" w:hAnsi="Arial" w:cs="Arial"/>
          <w:sz w:val="18"/>
          <w:szCs w:val="18"/>
        </w:rPr>
      </w:pPr>
    </w:p>
    <w:p w14:paraId="28E8987C" w14:textId="166B0FF3" w:rsidR="00F01416" w:rsidRPr="00AE0AC2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2046E873" w14:textId="45CC3192" w:rsidR="00461742" w:rsidRPr="00461742" w:rsidRDefault="00CB1313" w:rsidP="00461742">
      <w:pPr>
        <w:rPr>
          <w:rFonts w:ascii="Arial" w:hAnsi="Arial" w:cs="Arial"/>
          <w:noProof/>
        </w:rPr>
      </w:pPr>
      <w:r>
        <w:rPr>
          <w:rFonts w:ascii="Arial" w:hAnsi="Arial" w:cs="Arial" w:hint="eastAsia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E298" wp14:editId="4F954875">
                <wp:simplePos x="0" y="0"/>
                <wp:positionH relativeFrom="column">
                  <wp:posOffset>47044</wp:posOffset>
                </wp:positionH>
                <wp:positionV relativeFrom="paragraph">
                  <wp:posOffset>56420</wp:posOffset>
                </wp:positionV>
                <wp:extent cx="5760000" cy="0"/>
                <wp:effectExtent l="0" t="0" r="317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5F90D66D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7pt,4.45pt" to="457.2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" strokecolor="#5b9bd5 [3204]">
                <v:stroke joinstyle="miter"/>
              </v:line>
            </w:pict>
          </mc:Fallback>
        </mc:AlternateContent>
      </w:r>
    </w:p>
    <w:p w14:paraId="2C9F6AAF" w14:textId="77777777" w:rsidR="00732CDB" w:rsidRDefault="00732CDB" w:rsidP="00732CDB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7393C54D" w14:textId="290C6BD7" w:rsidR="000F4667" w:rsidRDefault="00313E52" w:rsidP="000F4667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7051423" w14:textId="7FC3B389" w:rsidR="000F4667" w:rsidRDefault="00CF43F1" w:rsidP="000F4667">
      <w:pPr>
        <w:outlineLvl w:val="0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Solvent(s):</w:t>
      </w:r>
      <w:r w:rsidRPr="001073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=obj.solvents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«=obj.solvents»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D39EFE3" w14:textId="45969A76" w:rsidR="00123E89" w:rsidRDefault="00617BC5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6BEE6B" w14:textId="77777777" w:rsidR="00461742" w:rsidRPr="00107339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5F8BC3D0" w14:textId="67010068" w:rsidR="00123E8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rxn_settings.material:endIf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«rxn_settings.material</w:t>
      </w:r>
      <w:bookmarkStart w:id="0" w:name="_Hlk121320354"/>
      <w:r>
        <w:rPr>
          <w:rFonts w:ascii="Arial" w:hAnsi="Arial" w:cs="Arial"/>
          <w:noProof/>
          <w:sz w:val="20"/>
          <w:szCs w:val="20"/>
        </w:rPr>
        <w:t>:endIf</w:t>
      </w:r>
      <w:bookmarkEnd w:id="0"/>
      <w:r>
        <w:rPr>
          <w:rFonts w:ascii="Arial" w:hAnsi="Arial" w:cs="Arial"/>
          <w:noProof/>
          <w:sz w:val="20"/>
          <w:szCs w:val="20"/>
        </w:rPr>
        <w:t>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15567E6" w14:textId="77777777" w:rsidR="00461742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33ED069C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7236272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38465BD" w14:textId="77777777" w:rsidR="00461742" w:rsidRDefault="00461742" w:rsidP="00461742">
      <w:pPr>
        <w:outlineLvl w:val="0"/>
        <w:rPr>
          <w:rFonts w:ascii="Arial" w:hAnsi="Arial" w:cs="Arial"/>
          <w:b/>
          <w:bCs/>
          <w:noProof/>
          <w:sz w:val="20"/>
          <w:szCs w:val="20"/>
        </w:rPr>
      </w:pPr>
      <w:r w:rsidRPr="00457607">
        <w:rPr>
          <w:rFonts w:ascii="Arial" w:hAnsi="Arial" w:cs="Arial"/>
          <w:b/>
          <w:bCs/>
          <w:noProof/>
          <w:sz w:val="20"/>
          <w:szCs w:val="20"/>
        </w:rPr>
        <w:t>Variations:</w:t>
      </w:r>
    </w:p>
    <w:p w14:paraId="593FD196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1D73BC33" w14:textId="77777777" w:rsidTr="000259F1">
        <w:tc>
          <w:tcPr>
            <w:tcW w:w="833" w:type="pct"/>
          </w:tcPr>
          <w:p w14:paraId="00583DBD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Properties</w:t>
            </w:r>
          </w:p>
        </w:tc>
        <w:tc>
          <w:tcPr>
            <w:tcW w:w="833" w:type="pct"/>
          </w:tcPr>
          <w:p w14:paraId="12554974" w14:textId="675656EA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Notes</w:t>
            </w:r>
          </w:p>
        </w:tc>
        <w:tc>
          <w:tcPr>
            <w:tcW w:w="834" w:type="pct"/>
          </w:tcPr>
          <w:p w14:paraId="544531C2" w14:textId="40658969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Starting materials</w:t>
            </w:r>
          </w:p>
        </w:tc>
        <w:tc>
          <w:tcPr>
            <w:tcW w:w="833" w:type="pct"/>
          </w:tcPr>
          <w:p w14:paraId="7D92BED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Reactants</w:t>
            </w:r>
          </w:p>
        </w:tc>
        <w:tc>
          <w:tcPr>
            <w:tcW w:w="833" w:type="pct"/>
          </w:tcPr>
          <w:p w14:paraId="01B0EEEB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Products</w:t>
            </w:r>
          </w:p>
        </w:tc>
        <w:tc>
          <w:tcPr>
            <w:tcW w:w="834" w:type="pct"/>
          </w:tcPr>
          <w:p w14:paraId="7BCA5D8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Solvents</w:t>
            </w:r>
          </w:p>
        </w:tc>
      </w:tr>
    </w:tbl>
    <w:p w14:paraId="7C07B023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DFD3715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obj.variations:each(v)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«obj.variations:each(v)»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66C6C0A1" w14:textId="77777777" w:rsidTr="000259F1">
        <w:tc>
          <w:tcPr>
            <w:tcW w:w="833" w:type="pct"/>
          </w:tcPr>
          <w:p w14:paraId="063710F3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2E3A72">
              <w:rPr>
                <w:rFonts w:ascii="Arial" w:hAnsi="Arial" w:cs="Arial"/>
                <w:noProof/>
                <w:sz w:val="16"/>
                <w:szCs w:val="16"/>
              </w:rPr>
              <w:t>Temp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erature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=v.temperature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«=v.temperature»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  <w:r>
              <w:rPr>
                <w:rFonts w:ascii="Arial" w:hAnsi="Arial" w:cs="Arial"/>
                <w:noProof/>
                <w:sz w:val="16"/>
                <w:szCs w:val="16"/>
              </w:rPr>
              <w:t xml:space="preserve"> </w:t>
            </w:r>
          </w:p>
          <w:p w14:paraId="0991F87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FF5E44B" w14:textId="77777777" w:rsidR="000259F1" w:rsidRPr="002E3A72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Duration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=v.duration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«=v.duration»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743DCC6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833" w:type="pct"/>
          </w:tcPr>
          <w:p w14:paraId="2C1111C5" w14:textId="6725AA6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=v.notes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«=v.notes»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6179755D" w14:textId="46BBC212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v.startingMaterials:each(s)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«v.startingMaterials:each(s)»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B985E0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6F5C2C4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E1C662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v.startingMaterials:endEach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«v.startingMaterials:endEach»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6288D53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v.reactants:each(r)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«v.reactants:each(r)»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36697FE5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=r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«=r»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85C3BE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572B9E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2D519F9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v.products:each(p)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«v.products:each(p)»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F6530B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=p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809A3E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4E2D30E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0CC781A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v.solvents:each(s)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«v.solvents:each(s)»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CC594AB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2E55C62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415E388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</w:tr>
    </w:tbl>
    <w:p w14:paraId="71D8D3BA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263F6E5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obj.variations:endEach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«obj.variations:endEach»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A7915D6" w14:textId="77777777" w:rsidR="00461742" w:rsidRPr="003963E4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24793D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FFD541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5EC43AC" w14:textId="77777777" w:rsidR="00461742" w:rsidRPr="00107339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16ECEE0C" w14:textId="6F62EF5A" w:rsidR="00E268C8" w:rsidRPr="00107339" w:rsidRDefault="00542277" w:rsidP="00E268C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AACAB4" w14:textId="70748A55" w:rsidR="002B50B5" w:rsidRPr="002B50B5" w:rsidRDefault="00F40650" w:rsidP="002B50B5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68C81BC" w14:textId="371FD13C" w:rsidR="0092406E" w:rsidRPr="00107339" w:rsidRDefault="0092406E" w:rsidP="0081088A">
      <w:pPr>
        <w:outlineLvl w:val="0"/>
        <w:rPr>
          <w:rFonts w:ascii="Arial" w:hAnsi="Arial" w:cs="Arial"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 xml:space="preserve">Description: </w:t>
      </w:r>
      <w:r w:rsidRPr="00107339">
        <w:rPr>
          <w:rFonts w:ascii="Arial" w:hAnsi="Arial" w:cs="Arial"/>
          <w:sz w:val="20"/>
          <w:szCs w:val="20"/>
        </w:rPr>
        <w:t xml:space="preserve"> </w:t>
      </w:r>
    </w:p>
    <w:p w14:paraId="2538CAEB" w14:textId="2D30E885" w:rsidR="002E7271" w:rsidRPr="00107339" w:rsidRDefault="00542277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=obj.description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«=obj.description»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938AC27" w14:textId="77777777" w:rsidR="00E268C8" w:rsidRPr="00107339" w:rsidRDefault="00E268C8" w:rsidP="0092406E">
      <w:pPr>
        <w:rPr>
          <w:rFonts w:ascii="Arial" w:hAnsi="Arial" w:cs="Arial"/>
          <w:noProof/>
          <w:sz w:val="20"/>
          <w:szCs w:val="20"/>
        </w:rPr>
      </w:pPr>
    </w:p>
    <w:p w14:paraId="7ED40DB3" w14:textId="4B6C63AA" w:rsidR="00BB2CB2" w:rsidRDefault="00F40650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E3129F7" w14:textId="5347A6BA" w:rsidR="00E268C8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013AB11" w14:textId="1944CC19" w:rsidR="00BC3848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F569034" w14:textId="36E65203" w:rsidR="00BB2CB2" w:rsidRPr="00107339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622DB44" w14:textId="7AB75A4D" w:rsidR="0092406E" w:rsidRPr="00107339" w:rsidRDefault="000156A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color w:val="000000" w:themeColor="text1"/>
          <w:sz w:val="20"/>
          <w:szCs w:val="20"/>
        </w:rPr>
        <w:t>Type of P</w:t>
      </w:r>
      <w:r w:rsidR="0092406E" w:rsidRPr="00FB7B18">
        <w:rPr>
          <w:rFonts w:ascii="Arial" w:hAnsi="Arial" w:cs="Arial"/>
          <w:b/>
          <w:color w:val="000000" w:themeColor="text1"/>
          <w:sz w:val="20"/>
          <w:szCs w:val="20"/>
        </w:rPr>
        <w:t>urification</w:t>
      </w:r>
      <w:r w:rsidR="0092406E" w:rsidRPr="00107339">
        <w:rPr>
          <w:rFonts w:ascii="Arial" w:hAnsi="Arial" w:cs="Arial"/>
          <w:b/>
          <w:sz w:val="20"/>
          <w:szCs w:val="20"/>
        </w:rPr>
        <w:t>:</w:t>
      </w:r>
      <w:r w:rsidR="0092406E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=obj.purification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«=obj.purification»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39390165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2D3D1D1" w14:textId="202574AA" w:rsidR="00BB2CB2" w:rsidRDefault="00BB2CB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6AD4EF9" w14:textId="04C6345F" w:rsidR="00123E8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21E22A2" w14:textId="3772D558" w:rsidR="00095764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B6F64D0" w14:textId="7E8B608B" w:rsidR="00BB2CB2" w:rsidRPr="00107339" w:rsidRDefault="00BB2CB2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234FD5" w14:textId="7ECE3007" w:rsidR="00095764" w:rsidRPr="00107339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Dangerous P</w:t>
      </w:r>
      <w:r w:rsidRPr="00095764">
        <w:rPr>
          <w:rFonts w:ascii="Arial" w:hAnsi="Arial" w:cs="Arial"/>
          <w:b/>
          <w:sz w:val="20"/>
          <w:szCs w:val="20"/>
        </w:rPr>
        <w:t>roducts</w:t>
      </w:r>
      <w:r w:rsidRPr="00107339">
        <w:rPr>
          <w:rFonts w:ascii="Arial" w:hAnsi="Arial" w:cs="Arial"/>
          <w:b/>
          <w:sz w:val="20"/>
          <w:szCs w:val="20"/>
        </w:rPr>
        <w:t>:</w:t>
      </w:r>
      <w:r w:rsidRPr="00107339">
        <w:rPr>
          <w:rFonts w:ascii="Arial" w:hAnsi="Arial" w:cs="Arial"/>
          <w:noProof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 w:rsidR="008C6392">
        <w:rPr>
          <w:rFonts w:ascii="Arial" w:hAnsi="Arial" w:cs="Arial"/>
          <w:noProof/>
          <w:sz w:val="20"/>
          <w:szCs w:val="20"/>
        </w:rPr>
        <w:instrText xml:space="preserve"> </w:instrText>
      </w:r>
      <w:r>
        <w:rPr>
          <w:rFonts w:ascii="Arial" w:hAnsi="Arial" w:cs="Arial"/>
          <w:noProof/>
          <w:sz w:val="20"/>
          <w:szCs w:val="20"/>
        </w:rPr>
        <w:instrText xml:space="preserve">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«=obj.dangerous_products»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BA73F2" w14:textId="77777777" w:rsidR="00095764" w:rsidRPr="00107339" w:rsidRDefault="00095764" w:rsidP="00095764">
      <w:pPr>
        <w:rPr>
          <w:rFonts w:ascii="Arial" w:hAnsi="Arial" w:cs="Arial"/>
          <w:sz w:val="20"/>
          <w:szCs w:val="20"/>
        </w:rPr>
      </w:pPr>
    </w:p>
    <w:p w14:paraId="517336BA" w14:textId="27B19AA3" w:rsidR="00BB2CB2" w:rsidRDefault="00BB2CB2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5BEFDA" w14:textId="2FE72495" w:rsidR="007A60A4" w:rsidRPr="00107339" w:rsidRDefault="00095764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2A43D84" w14:textId="4755FBA6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77C690C" w14:textId="54B1A0A9" w:rsidR="003B2634" w:rsidRP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A54DF9" w14:textId="38AB1CCB" w:rsidR="00E01514" w:rsidRDefault="0092406E" w:rsidP="0092406E">
      <w:pPr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TLC control:</w:t>
      </w:r>
      <w:r w:rsidR="00CB4BAB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Rf-value: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=obj.tlc_rf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«=obj.tlc_rf»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1C04C4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7D1944">
        <w:rPr>
          <w:rFonts w:ascii="Arial" w:hAnsi="Arial" w:cs="Arial"/>
          <w:noProof/>
          <w:sz w:val="20"/>
          <w:szCs w:val="20"/>
        </w:rPr>
        <w:t xml:space="preserve"> </w:t>
      </w:r>
      <w:r w:rsidR="00107339">
        <w:rPr>
          <w:rFonts w:ascii="Arial" w:hAnsi="Arial" w:cs="Arial"/>
          <w:noProof/>
          <w:sz w:val="20"/>
          <w:szCs w:val="20"/>
        </w:rPr>
        <w:t>(</w:t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Solvent: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=obj.tlc_solvent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«=obj.tlc_solvent»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CB4BAB" w:rsidRPr="00107339">
        <w:rPr>
          <w:rFonts w:ascii="Arial" w:hAnsi="Arial" w:cs="Arial"/>
          <w:noProof/>
          <w:sz w:val="20"/>
          <w:szCs w:val="20"/>
        </w:rPr>
        <w:t>)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1242A4DC" w14:textId="21F12D95" w:rsidR="0092406E" w:rsidRPr="00107339" w:rsidRDefault="00AA6F36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=obj.tlc_description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«=obj.tlc_description»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6FB116D4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B45EE2F" w14:textId="39AC5743" w:rsid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DDB2D80" w14:textId="2670AA67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C756A2E" w14:textId="430F2813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B0AB76" w14:textId="095CCBA7" w:rsidR="00BB2CB2" w:rsidRPr="00BB2CB2" w:rsidRDefault="00F40650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8E1ECE2" w14:textId="2B50ED69" w:rsidR="0092406E" w:rsidRPr="00107339" w:rsidRDefault="004430F7" w:rsidP="0081088A">
      <w:pPr>
        <w:outlineLvl w:val="0"/>
        <w:rPr>
          <w:rFonts w:ascii="Arial" w:hAnsi="Arial" w:cs="Arial"/>
          <w:noProof/>
          <w:sz w:val="20"/>
          <w:szCs w:val="20"/>
        </w:rPr>
      </w:pPr>
      <w:r w:rsidRPr="004430F7">
        <w:rPr>
          <w:rFonts w:ascii="Arial" w:hAnsi="Arial" w:cs="Arial"/>
          <w:b/>
          <w:sz w:val="20"/>
          <w:szCs w:val="20"/>
        </w:rPr>
        <w:t>Additional information for publication and purification details</w:t>
      </w:r>
      <w:r w:rsidR="00B307E6" w:rsidRPr="00107339">
        <w:rPr>
          <w:rFonts w:ascii="Arial" w:hAnsi="Arial" w:cs="Arial"/>
          <w:b/>
          <w:sz w:val="20"/>
          <w:szCs w:val="20"/>
        </w:rPr>
        <w:t>:</w:t>
      </w:r>
    </w:p>
    <w:p w14:paraId="563E5C59" w14:textId="3C53512D" w:rsidR="0092406E" w:rsidRPr="00107339" w:rsidRDefault="00542277" w:rsidP="00C53B7B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=obj.observation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«=obj.observation»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DDA8071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67864833" w14:textId="153F9423" w:rsidR="00BB2CB2" w:rsidRDefault="00F40650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FA10A95" w14:textId="59994203" w:rsidR="00123E89" w:rsidRPr="0010733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5C7735A" w14:textId="5450FEF4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727ADB6" w14:textId="33D3AD33" w:rsidR="00BB2CB2" w:rsidRPr="00BB2CB2" w:rsidRDefault="00271711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071B381" w14:textId="5F5190AA" w:rsidR="0092406E" w:rsidRPr="00107339" w:rsidRDefault="00D82914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Analysi</w:t>
      </w:r>
      <w:r w:rsidR="0092406E" w:rsidRPr="00107339">
        <w:rPr>
          <w:rFonts w:ascii="Arial" w:hAnsi="Arial" w:cs="Arial"/>
          <w:b/>
          <w:sz w:val="20"/>
          <w:szCs w:val="20"/>
        </w:rPr>
        <w:t>s:</w:t>
      </w:r>
    </w:p>
    <w:p w14:paraId="1ABE957A" w14:textId="480FE835" w:rsidR="00F111C0" w:rsidRPr="00107339" w:rsidRDefault="002B2A88" w:rsidP="00F111C0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obj.analyses:each(analysis)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«obj.analyses:each(analysis)»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3CB872C0" w14:textId="741624B2" w:rsidR="00473EFE" w:rsidRPr="00107339" w:rsidRDefault="00473EFE" w:rsidP="00C53B7B">
      <w:pPr>
        <w:ind w:left="142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=analysis.sample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«=analysis.sample»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 xml:space="preserve"> (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=analysis.kind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«=analysis.kind»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>)</w:t>
      </w:r>
    </w:p>
    <w:p w14:paraId="1D3D61C6" w14:textId="0DCDD351" w:rsidR="00473EFE" w:rsidRPr="00107339" w:rsidRDefault="00473EFE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=analysis.content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«=analysis.content»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1D2AAB57" w14:textId="2C308E63" w:rsidR="008078C2" w:rsidRPr="00107339" w:rsidRDefault="008078C2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=analysis.description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«=analysis.description»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29060473" w14:textId="474D4C56" w:rsidR="00473EFE" w:rsidRPr="00107339" w:rsidRDefault="002B2A88" w:rsidP="00473EF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5002093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5ED69A4D" w14:textId="32F60F0C" w:rsidR="00BB2CB2" w:rsidRDefault="00CD7A9A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9BB0A6E" w14:textId="03F165AF" w:rsidR="00123E89" w:rsidRPr="00107339" w:rsidRDefault="002B2A88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2AA48E2" w14:textId="0C6C961A" w:rsidR="00123E89" w:rsidRDefault="002B2A88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CC70FA7" w14:textId="720FC95F" w:rsidR="00BB2CB2" w:rsidRPr="00107339" w:rsidRDefault="00595F3B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5FF609" w14:textId="2E6E5498" w:rsidR="0092406E" w:rsidRPr="00107339" w:rsidRDefault="0092406E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2A7F71EB" w14:textId="67738253" w:rsidR="00AB6D8C" w:rsidRPr="00107339" w:rsidRDefault="002B2A88" w:rsidP="00075C7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1E41365" w14:textId="1131CDFC" w:rsidR="00282984" w:rsidRPr="00107339" w:rsidRDefault="00282984" w:rsidP="00282984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7E44F0"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005438"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5C83A19" w14:textId="634F7E7B" w:rsidR="00075C78" w:rsidRDefault="00075C78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7BB418C9" w14:textId="77777777" w:rsidR="000E681E" w:rsidRDefault="000E681E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131D32C8" w14:textId="4FE6033D" w:rsidR="008E5AC2" w:rsidRPr="00107339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05677528" w14:textId="77777777" w:rsidR="00123E89" w:rsidRPr="00107339" w:rsidRDefault="00123E89">
      <w:pPr>
        <w:rPr>
          <w:rFonts w:ascii="Arial" w:hAnsi="Arial" w:cs="Arial"/>
          <w:noProof/>
          <w:sz w:val="20"/>
          <w:szCs w:val="20"/>
        </w:rPr>
      </w:pPr>
    </w:p>
    <w:p w14:paraId="6FAC7816" w14:textId="1293BCBD" w:rsidR="00BB2CB2" w:rsidRDefault="00595F3B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09DF3F" w14:textId="3567F19A" w:rsidR="00A33DA5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C543295" w14:textId="77777777" w:rsidR="00B80E1F" w:rsidRPr="00B80E1F" w:rsidRDefault="00B80E1F">
      <w:pPr>
        <w:rPr>
          <w:rFonts w:ascii="Arial" w:hAnsi="Arial" w:cs="Arial"/>
          <w:noProof/>
          <w:sz w:val="20"/>
          <w:szCs w:val="20"/>
        </w:rPr>
      </w:pPr>
    </w:p>
    <w:p w14:paraId="1969FE7A" w14:textId="6D2A2599" w:rsidR="00117618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27CE08F9" w14:textId="12544DCA" w:rsidR="009C7B56" w:rsidRDefault="002B2A8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40AD3CA3" w14:textId="77777777" w:rsidR="009C7B56" w:rsidRDefault="009C7B5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47390318" w14:textId="257F41D4" w:rsidR="00117618" w:rsidRDefault="0011761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228611B0" w14:textId="46DA917E" w:rsidR="001312E4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12F01A" w14:textId="77777777" w:rsidR="001312E4" w:rsidRDefault="00E45519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«obj.is_reaction:endIf»</w:t>
      </w:r>
      <w:r>
        <w:rPr>
          <w:rFonts w:ascii="Arial" w:hAnsi="Arial" w:cs="Arial"/>
          <w:noProof/>
        </w:rPr>
        <w:fldChar w:fldCharType="end"/>
      </w:r>
    </w:p>
    <w:p w14:paraId="2478B02E" w14:textId="2A91C999" w:rsidR="00062320" w:rsidRPr="00E45519" w:rsidRDefault="00062320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«obj.is_sample:if»</w:t>
      </w:r>
      <w:r>
        <w:rPr>
          <w:rFonts w:ascii="Arial" w:hAnsi="Arial" w:cs="Arial"/>
          <w:noProof/>
        </w:rPr>
        <w:fldChar w:fldCharType="end"/>
      </w:r>
    </w:p>
    <w:p w14:paraId="450B94D9" w14:textId="664AA1B0" w:rsidR="00062320" w:rsidRPr="00716A3A" w:rsidRDefault="00062320" w:rsidP="00062320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 w:rsidRPr="00345385">
        <w:rPr>
          <w:rFonts w:ascii="Arial" w:hAnsi="Arial" w:cs="Arial"/>
          <w:noProof/>
          <w:color w:val="000000" w:themeColor="text1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B9D215" wp14:editId="10A7FA0C">
                <wp:simplePos x="0" y="0"/>
                <wp:positionH relativeFrom="column">
                  <wp:posOffset>-65405</wp:posOffset>
                </wp:positionH>
                <wp:positionV relativeFrom="paragraph">
                  <wp:posOffset>166370</wp:posOffset>
                </wp:positionV>
                <wp:extent cx="5713200" cy="3600"/>
                <wp:effectExtent l="0" t="0" r="2095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430BDE31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3.1pt" to="444.7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" strokecolor="black [3213]" strokeweight=".5pt">
                <v:stroke joinstyle="miter"/>
              </v:line>
            </w:pict>
          </mc:Fallback>
        </mc:AlternateConten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begin"/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instrText xml:space="preserve"> MERGEFIELD  =obj.title  \* MERGEFORMAT </w:instrTex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separate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>«=obj.title»</w: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end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 xml:space="preserve">   </w:t>
      </w:r>
    </w:p>
    <w:p w14:paraId="685A3540" w14:textId="2B2604A7" w:rsidR="00062320" w:rsidRDefault="00424C3D" w:rsidP="00062320">
      <w:pPr>
        <w:outlineLvl w:val="0"/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="00062320" w:rsidRPr="00062320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:</w:t>
      </w:r>
      <w:r w:rsidR="00062320"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29E3DF9" w14:textId="77777777" w:rsidR="00FC6391" w:rsidRDefault="00FC6391" w:rsidP="00FC6391">
      <w:pPr>
        <w:rPr>
          <w:rFonts w:ascii="Arial" w:hAnsi="Arial" w:cs="Arial"/>
          <w:noProof/>
        </w:rPr>
      </w:pPr>
    </w:p>
    <w:p w14:paraId="0BBC1FC0" w14:textId="74C82D9E" w:rsidR="00FC6391" w:rsidRDefault="00BC77AF" w:rsidP="00FC639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«spl_settings.diagram:if»</w:t>
      </w:r>
      <w:r>
        <w:rPr>
          <w:rFonts w:ascii="Arial" w:hAnsi="Arial" w:cs="Arial"/>
          <w:noProof/>
        </w:rPr>
        <w:fldChar w:fldCharType="end"/>
      </w:r>
    </w:p>
    <w:p w14:paraId="2C376E7A" w14:textId="36D75C4F" w:rsidR="00FC6391" w:rsidRDefault="00145858" w:rsidP="00FC639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964B097">
          <v:shape id="_x0000_i1027" type="#_x0000_t75" alt="" style="width:453.5pt;height:128.95pt;mso-width-percent:0;mso-height-percent:0;mso-width-percent:0;mso-height-percent:0" o:ole="">
            <v:imagedata r:id="rId9" o:title=""/>
          </v:shape>
          <o:OLEObject Type="Embed" ProgID="ChemDraw.Document.6.0" ShapeID="_x0000_i1027" DrawAspect="Content" ObjectID="_1826458123" r:id="rId12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«$$obj.structure:end»</w:t>
      </w:r>
      <w:r>
        <w:rPr>
          <w:rFonts w:ascii="Arial" w:hAnsi="Arial" w:cs="Arial"/>
        </w:rPr>
        <w:fldChar w:fldCharType="end"/>
      </w:r>
    </w:p>
    <w:p w14:paraId="49F2DBB6" w14:textId="77777777" w:rsidR="00BC77AF" w:rsidRDefault="00BC77AF" w:rsidP="00BC77AF">
      <w:pPr>
        <w:rPr>
          <w:rFonts w:ascii="Arial" w:hAnsi="Arial" w:cs="Arial"/>
          <w:noProof/>
        </w:rPr>
      </w:pPr>
    </w:p>
    <w:p w14:paraId="32F03A67" w14:textId="44FD423B" w:rsidR="00F46997" w:rsidRDefault="00BC77AF" w:rsidP="00BC77A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«spl_settings.diagram:endIf»</w:t>
      </w:r>
      <w:r>
        <w:rPr>
          <w:rFonts w:ascii="Arial" w:hAnsi="Arial" w:cs="Arial"/>
          <w:noProof/>
        </w:rPr>
        <w:fldChar w:fldCharType="end"/>
      </w:r>
    </w:p>
    <w:p w14:paraId="1663B3D2" w14:textId="5B942472" w:rsidR="00AF380D" w:rsidRDefault="00AF380D" w:rsidP="00387247">
      <w:pPr>
        <w:rPr>
          <w:rFonts w:ascii="Arial" w:hAnsi="Arial" w:cs="Arial"/>
          <w:noProof/>
          <w:sz w:val="20"/>
          <w:szCs w:val="20"/>
        </w:rPr>
      </w:pPr>
    </w:p>
    <w:p w14:paraId="39874EE9" w14:textId="7D4D01D6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CA59AE3" w14:textId="23970E4A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E4C71B8" w14:textId="68458611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=obj.analyses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«=obj.analyses»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353848" w14:textId="58337BDE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4F00103" w14:textId="6B4E3B17" w:rsidR="00AF380D" w:rsidRDefault="006D6F29" w:rsidP="00BE0D1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16FCDA2" w14:textId="6F66C27A" w:rsidR="007A71B9" w:rsidRDefault="007A71B9" w:rsidP="00BC77AF">
      <w:pPr>
        <w:rPr>
          <w:rFonts w:ascii="Arial" w:hAnsi="Arial" w:cs="Arial"/>
          <w:noProof/>
          <w:sz w:val="20"/>
          <w:szCs w:val="20"/>
        </w:rPr>
      </w:pPr>
    </w:p>
    <w:p w14:paraId="543FA97F" w14:textId="77777777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3B43DBB0" w14:textId="70FE85FA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9AF1422" w14:textId="7505AE05" w:rsidR="00BA1A8D" w:rsidRPr="00BA1A8D" w:rsidRDefault="00595F3B" w:rsidP="00BA1A8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4FC4BB" w14:textId="6C4DA490" w:rsidR="00BF6223" w:rsidRPr="00107339" w:rsidRDefault="00BF6223" w:rsidP="00BF6223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503B12F3" w14:textId="77777777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FDD4FA8" w14:textId="180B2C55" w:rsidR="006B14A1" w:rsidRPr="00107339" w:rsidRDefault="006E524D" w:rsidP="006B14A1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383B489" w14:textId="4727CAA2" w:rsidR="00BF6223" w:rsidRDefault="00BF6223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6B14A1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6B14A1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6B14A1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5C958D2E" w14:textId="77777777" w:rsidR="000E681E" w:rsidRPr="006B14A1" w:rsidRDefault="000E681E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7EB1DC3C" w14:textId="5DCBFCA7" w:rsidR="00BF6223" w:rsidRDefault="00BF6223" w:rsidP="00BF62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5A88B00" w14:textId="2D6DA211" w:rsidR="00BA1A8D" w:rsidRPr="00107339" w:rsidRDefault="00595F3B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B79928E" w14:textId="302A8DBC" w:rsidR="005D00FF" w:rsidRDefault="005D00FF" w:rsidP="005D00FF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DEA4020" w14:textId="5EAACFF5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59F8DD04" w14:textId="77777777" w:rsidR="00BF6223" w:rsidRPr="00387247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1E810177" w14:textId="69F3ACC8" w:rsidR="00117618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566FD6FB" w14:textId="77777777" w:rsidR="008813BA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1266FE07" w14:textId="77777777" w:rsidR="008813BA" w:rsidRDefault="008813BA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1E0D266D" w14:textId="1B973207" w:rsidR="00117618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7857DDB0" w14:textId="17675103" w:rsidR="001312E4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A628C3" w14:textId="77777777" w:rsidR="001312E4" w:rsidRDefault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«obj.is_sample:endIf»</w:t>
      </w:r>
      <w:r>
        <w:rPr>
          <w:rFonts w:ascii="Arial" w:hAnsi="Arial" w:cs="Arial"/>
          <w:noProof/>
        </w:rPr>
        <w:fldChar w:fldCharType="end"/>
      </w:r>
    </w:p>
    <w:p w14:paraId="76B91188" w14:textId="3A7670F2" w:rsidR="009A77FE" w:rsidRPr="00BE3CA1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objs:endEach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«objs:endEach»</w:t>
      </w:r>
      <w:r>
        <w:rPr>
          <w:rFonts w:ascii="Arial" w:hAnsi="Arial" w:cs="Arial"/>
        </w:rPr>
        <w:fldChar w:fldCharType="end"/>
      </w:r>
    </w:p>
    <w:sectPr w:rsidR="009A77FE" w:rsidRPr="00BE3CA1" w:rsidSect="00581DDA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pgNumType w:start="1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61972" w14:textId="77777777" w:rsidR="002F2646" w:rsidRDefault="002F2646" w:rsidP="00581DDA">
      <w:r>
        <w:separator/>
      </w:r>
    </w:p>
  </w:endnote>
  <w:endnote w:type="continuationSeparator" w:id="0">
    <w:p w14:paraId="7E1B2040" w14:textId="77777777" w:rsidR="002F2646" w:rsidRDefault="002F2646" w:rsidP="00581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1E8C" w14:textId="77777777" w:rsidR="00BB2CB2" w:rsidRDefault="00BB2CB2" w:rsidP="00565231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8E57C2" w14:textId="77777777" w:rsidR="00BB2CB2" w:rsidRDefault="00BB2CB2" w:rsidP="00581DD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7F6C9" w14:textId="29AC4B6D" w:rsidR="00BB2CB2" w:rsidRDefault="00BB2CB2" w:rsidP="00C478C9">
    <w:pPr>
      <w:rPr>
        <w:noProof/>
      </w:rPr>
    </w:pPr>
    <w:r>
      <w:t xml:space="preserve">Generated by </w:t>
    </w:r>
    <w:r>
      <w:rPr>
        <w:noProof/>
      </w:rPr>
      <w:fldChar w:fldCharType="begin"/>
    </w:r>
    <w:r>
      <w:rPr>
        <w:noProof/>
      </w:rPr>
      <w:instrText xml:space="preserve"> </w:instrText>
    </w:r>
    <w:r>
      <w:rPr>
        <w:rFonts w:hint="eastAsia"/>
        <w:noProof/>
      </w:rPr>
      <w:instrText xml:space="preserve">MERGEFIELD </w:instrText>
    </w:r>
    <w:r>
      <w:rPr>
        <w:noProof/>
      </w:rPr>
      <w:instrText xml:space="preserve">=author </w:instrText>
    </w:r>
    <w:r>
      <w:instrText xml:space="preserve"> \* MERGEFORMAT </w:instrText>
    </w:r>
    <w:r>
      <w:rPr>
        <w:noProof/>
      </w:rPr>
      <w:fldChar w:fldCharType="separate"/>
    </w:r>
    <w:r>
      <w:rPr>
        <w:noProof/>
      </w:rPr>
      <w:t>«=author»</w:t>
    </w:r>
    <w:r>
      <w:rPr>
        <w:noProof/>
      </w:rPr>
      <w:fldChar w:fldCharType="end"/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</w:t>
    </w:r>
    <w:fldSimple w:instr=" NUMPAGES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77CE1" w14:textId="77777777" w:rsidR="002F2646" w:rsidRDefault="002F2646" w:rsidP="00581DDA">
      <w:r>
        <w:separator/>
      </w:r>
    </w:p>
  </w:footnote>
  <w:footnote w:type="continuationSeparator" w:id="0">
    <w:p w14:paraId="4BF0E823" w14:textId="77777777" w:rsidR="002F2646" w:rsidRDefault="002F2646" w:rsidP="00581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3DF29" w14:textId="3A0D6828" w:rsidR="00BB2CB2" w:rsidRDefault="00BB2CB2" w:rsidP="00565231">
    <w:pPr>
      <w:jc w:val="right"/>
    </w:pPr>
    <w:r>
      <w:t xml:space="preserve">Date: </w:t>
    </w:r>
    <w:fldSimple w:instr=" MERGEFIELD =date \* MERGEFORMAT ">
      <w:r>
        <w:rPr>
          <w:noProof/>
        </w:rPr>
        <w:t>«=date»</w:t>
      </w:r>
    </w:fldSimple>
  </w:p>
  <w:p w14:paraId="7F8631BD" w14:textId="77777777" w:rsidR="00BB2CB2" w:rsidRDefault="00BB2C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49E7"/>
    <w:multiLevelType w:val="hybridMultilevel"/>
    <w:tmpl w:val="E62E2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61CA4"/>
    <w:multiLevelType w:val="hybridMultilevel"/>
    <w:tmpl w:val="EC54D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274605">
    <w:abstractNumId w:val="1"/>
  </w:num>
  <w:num w:numId="2" w16cid:durableId="1818718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9B4"/>
    <w:rsid w:val="00004690"/>
    <w:rsid w:val="00005438"/>
    <w:rsid w:val="00007544"/>
    <w:rsid w:val="00007E2E"/>
    <w:rsid w:val="000156A2"/>
    <w:rsid w:val="00021403"/>
    <w:rsid w:val="0002368F"/>
    <w:rsid w:val="000259F1"/>
    <w:rsid w:val="00031D2C"/>
    <w:rsid w:val="00031EC0"/>
    <w:rsid w:val="00035F37"/>
    <w:rsid w:val="000401A2"/>
    <w:rsid w:val="00043A4C"/>
    <w:rsid w:val="00043BF8"/>
    <w:rsid w:val="00047BC1"/>
    <w:rsid w:val="00057B88"/>
    <w:rsid w:val="00062320"/>
    <w:rsid w:val="00064281"/>
    <w:rsid w:val="00073A5A"/>
    <w:rsid w:val="00075C78"/>
    <w:rsid w:val="000776F2"/>
    <w:rsid w:val="00086E77"/>
    <w:rsid w:val="00095764"/>
    <w:rsid w:val="000A3EFF"/>
    <w:rsid w:val="000A7875"/>
    <w:rsid w:val="000B174E"/>
    <w:rsid w:val="000B3021"/>
    <w:rsid w:val="000B65CD"/>
    <w:rsid w:val="000C17C0"/>
    <w:rsid w:val="000C71EC"/>
    <w:rsid w:val="000D233F"/>
    <w:rsid w:val="000E109A"/>
    <w:rsid w:val="000E34E6"/>
    <w:rsid w:val="000E681E"/>
    <w:rsid w:val="000F4667"/>
    <w:rsid w:val="0010166E"/>
    <w:rsid w:val="00107339"/>
    <w:rsid w:val="00115D8E"/>
    <w:rsid w:val="00117618"/>
    <w:rsid w:val="00122CE2"/>
    <w:rsid w:val="00123E89"/>
    <w:rsid w:val="00124D13"/>
    <w:rsid w:val="001312E4"/>
    <w:rsid w:val="001407BE"/>
    <w:rsid w:val="00141251"/>
    <w:rsid w:val="00144FCB"/>
    <w:rsid w:val="00145858"/>
    <w:rsid w:val="001571F4"/>
    <w:rsid w:val="00163C0E"/>
    <w:rsid w:val="001740AB"/>
    <w:rsid w:val="00183B44"/>
    <w:rsid w:val="00190FE2"/>
    <w:rsid w:val="001929FA"/>
    <w:rsid w:val="001941A8"/>
    <w:rsid w:val="001A5AB6"/>
    <w:rsid w:val="001B3301"/>
    <w:rsid w:val="001B3BD7"/>
    <w:rsid w:val="001B4326"/>
    <w:rsid w:val="001C04C4"/>
    <w:rsid w:val="001C3EF6"/>
    <w:rsid w:val="001C7230"/>
    <w:rsid w:val="001D4D02"/>
    <w:rsid w:val="001D6CF2"/>
    <w:rsid w:val="001E7AEB"/>
    <w:rsid w:val="001F16D9"/>
    <w:rsid w:val="001F255E"/>
    <w:rsid w:val="001F3441"/>
    <w:rsid w:val="00202094"/>
    <w:rsid w:val="00213612"/>
    <w:rsid w:val="00213D10"/>
    <w:rsid w:val="002233C4"/>
    <w:rsid w:val="0022782B"/>
    <w:rsid w:val="00241B63"/>
    <w:rsid w:val="00250CB7"/>
    <w:rsid w:val="00251E55"/>
    <w:rsid w:val="00252DD6"/>
    <w:rsid w:val="0027011F"/>
    <w:rsid w:val="00271711"/>
    <w:rsid w:val="00272336"/>
    <w:rsid w:val="002754E0"/>
    <w:rsid w:val="00275581"/>
    <w:rsid w:val="00275688"/>
    <w:rsid w:val="00282984"/>
    <w:rsid w:val="00285007"/>
    <w:rsid w:val="00294004"/>
    <w:rsid w:val="00297221"/>
    <w:rsid w:val="00297649"/>
    <w:rsid w:val="002A4F43"/>
    <w:rsid w:val="002B26D4"/>
    <w:rsid w:val="002B2A88"/>
    <w:rsid w:val="002B50B5"/>
    <w:rsid w:val="002B6914"/>
    <w:rsid w:val="002C39DB"/>
    <w:rsid w:val="002D2CB1"/>
    <w:rsid w:val="002E2949"/>
    <w:rsid w:val="002E3A72"/>
    <w:rsid w:val="002E466E"/>
    <w:rsid w:val="002E7271"/>
    <w:rsid w:val="002F2646"/>
    <w:rsid w:val="003128C5"/>
    <w:rsid w:val="00313E52"/>
    <w:rsid w:val="003203C5"/>
    <w:rsid w:val="00334711"/>
    <w:rsid w:val="00335291"/>
    <w:rsid w:val="00343812"/>
    <w:rsid w:val="00345385"/>
    <w:rsid w:val="00351720"/>
    <w:rsid w:val="00353C4D"/>
    <w:rsid w:val="00354022"/>
    <w:rsid w:val="00364B2A"/>
    <w:rsid w:val="00367A10"/>
    <w:rsid w:val="00370EC1"/>
    <w:rsid w:val="00386B27"/>
    <w:rsid w:val="00387247"/>
    <w:rsid w:val="00387708"/>
    <w:rsid w:val="003963E4"/>
    <w:rsid w:val="003A3438"/>
    <w:rsid w:val="003B2634"/>
    <w:rsid w:val="003C1D78"/>
    <w:rsid w:val="003C2027"/>
    <w:rsid w:val="003C25B2"/>
    <w:rsid w:val="003D3237"/>
    <w:rsid w:val="003E7A70"/>
    <w:rsid w:val="003F4987"/>
    <w:rsid w:val="0040326E"/>
    <w:rsid w:val="00407536"/>
    <w:rsid w:val="00412A98"/>
    <w:rsid w:val="00416FEF"/>
    <w:rsid w:val="0042102B"/>
    <w:rsid w:val="0042203F"/>
    <w:rsid w:val="0042205D"/>
    <w:rsid w:val="00424C3D"/>
    <w:rsid w:val="004430F7"/>
    <w:rsid w:val="00445655"/>
    <w:rsid w:val="00446FF7"/>
    <w:rsid w:val="00457607"/>
    <w:rsid w:val="0046027C"/>
    <w:rsid w:val="00461742"/>
    <w:rsid w:val="00472DCE"/>
    <w:rsid w:val="00473EFE"/>
    <w:rsid w:val="00475CDE"/>
    <w:rsid w:val="004760BB"/>
    <w:rsid w:val="00480C1A"/>
    <w:rsid w:val="00490053"/>
    <w:rsid w:val="004A2468"/>
    <w:rsid w:val="004A49AD"/>
    <w:rsid w:val="004B7341"/>
    <w:rsid w:val="004C44A8"/>
    <w:rsid w:val="004D0ACC"/>
    <w:rsid w:val="004D0BD5"/>
    <w:rsid w:val="004D22A1"/>
    <w:rsid w:val="004D4915"/>
    <w:rsid w:val="004D5B3B"/>
    <w:rsid w:val="004E0597"/>
    <w:rsid w:val="004E1CD5"/>
    <w:rsid w:val="004E75C2"/>
    <w:rsid w:val="004F3A51"/>
    <w:rsid w:val="00503BBF"/>
    <w:rsid w:val="00533F44"/>
    <w:rsid w:val="005363E5"/>
    <w:rsid w:val="00536880"/>
    <w:rsid w:val="00541EF3"/>
    <w:rsid w:val="00542277"/>
    <w:rsid w:val="005520DA"/>
    <w:rsid w:val="00552489"/>
    <w:rsid w:val="00555A2A"/>
    <w:rsid w:val="0055695D"/>
    <w:rsid w:val="005570DB"/>
    <w:rsid w:val="00565231"/>
    <w:rsid w:val="00566C6E"/>
    <w:rsid w:val="00570681"/>
    <w:rsid w:val="0057482E"/>
    <w:rsid w:val="00574A84"/>
    <w:rsid w:val="0057552D"/>
    <w:rsid w:val="0058119A"/>
    <w:rsid w:val="00581DDA"/>
    <w:rsid w:val="0058432D"/>
    <w:rsid w:val="00595F3B"/>
    <w:rsid w:val="00597850"/>
    <w:rsid w:val="005A61AE"/>
    <w:rsid w:val="005B0282"/>
    <w:rsid w:val="005B062E"/>
    <w:rsid w:val="005B3FEA"/>
    <w:rsid w:val="005C5DAB"/>
    <w:rsid w:val="005D00FF"/>
    <w:rsid w:val="005D1A7B"/>
    <w:rsid w:val="005D3818"/>
    <w:rsid w:val="005D3F42"/>
    <w:rsid w:val="005E3325"/>
    <w:rsid w:val="005F29E0"/>
    <w:rsid w:val="005F4435"/>
    <w:rsid w:val="00603A9B"/>
    <w:rsid w:val="00610EAB"/>
    <w:rsid w:val="00612651"/>
    <w:rsid w:val="00614BA3"/>
    <w:rsid w:val="00617933"/>
    <w:rsid w:val="00617BC5"/>
    <w:rsid w:val="00617DB6"/>
    <w:rsid w:val="0062679F"/>
    <w:rsid w:val="00634635"/>
    <w:rsid w:val="00636590"/>
    <w:rsid w:val="00641B07"/>
    <w:rsid w:val="0064226C"/>
    <w:rsid w:val="0064489F"/>
    <w:rsid w:val="00647590"/>
    <w:rsid w:val="006500F5"/>
    <w:rsid w:val="00656479"/>
    <w:rsid w:val="00661647"/>
    <w:rsid w:val="006631D7"/>
    <w:rsid w:val="00663871"/>
    <w:rsid w:val="00665B71"/>
    <w:rsid w:val="0067193D"/>
    <w:rsid w:val="006744E8"/>
    <w:rsid w:val="0067640C"/>
    <w:rsid w:val="00683DD7"/>
    <w:rsid w:val="00686D8C"/>
    <w:rsid w:val="006A7A13"/>
    <w:rsid w:val="006B14A1"/>
    <w:rsid w:val="006B67B4"/>
    <w:rsid w:val="006B6F58"/>
    <w:rsid w:val="006D533F"/>
    <w:rsid w:val="006D5906"/>
    <w:rsid w:val="006D6F29"/>
    <w:rsid w:val="006E524D"/>
    <w:rsid w:val="006E5DFF"/>
    <w:rsid w:val="006E6101"/>
    <w:rsid w:val="006F6E89"/>
    <w:rsid w:val="006F793F"/>
    <w:rsid w:val="007125DB"/>
    <w:rsid w:val="007146A4"/>
    <w:rsid w:val="00716A3A"/>
    <w:rsid w:val="00725407"/>
    <w:rsid w:val="00726C3B"/>
    <w:rsid w:val="00732CDB"/>
    <w:rsid w:val="00742641"/>
    <w:rsid w:val="00751028"/>
    <w:rsid w:val="00756ECE"/>
    <w:rsid w:val="00763482"/>
    <w:rsid w:val="00766DE0"/>
    <w:rsid w:val="007728FD"/>
    <w:rsid w:val="00773B9F"/>
    <w:rsid w:val="0077537C"/>
    <w:rsid w:val="00790F4C"/>
    <w:rsid w:val="00791CC6"/>
    <w:rsid w:val="00794645"/>
    <w:rsid w:val="007A4482"/>
    <w:rsid w:val="007A60A4"/>
    <w:rsid w:val="007A71B9"/>
    <w:rsid w:val="007B2D7C"/>
    <w:rsid w:val="007B4C55"/>
    <w:rsid w:val="007B76FC"/>
    <w:rsid w:val="007C1393"/>
    <w:rsid w:val="007C64D4"/>
    <w:rsid w:val="007D0995"/>
    <w:rsid w:val="007D1944"/>
    <w:rsid w:val="007E44F0"/>
    <w:rsid w:val="007E516B"/>
    <w:rsid w:val="007F2540"/>
    <w:rsid w:val="007F359E"/>
    <w:rsid w:val="007F61D2"/>
    <w:rsid w:val="008036C1"/>
    <w:rsid w:val="00806BE2"/>
    <w:rsid w:val="008078C2"/>
    <w:rsid w:val="0081088A"/>
    <w:rsid w:val="0082414D"/>
    <w:rsid w:val="00824E29"/>
    <w:rsid w:val="0082583A"/>
    <w:rsid w:val="00826A3B"/>
    <w:rsid w:val="0083636B"/>
    <w:rsid w:val="00842929"/>
    <w:rsid w:val="00843FFD"/>
    <w:rsid w:val="00844260"/>
    <w:rsid w:val="00847754"/>
    <w:rsid w:val="00850D6C"/>
    <w:rsid w:val="00852D96"/>
    <w:rsid w:val="00864441"/>
    <w:rsid w:val="00872402"/>
    <w:rsid w:val="008813BA"/>
    <w:rsid w:val="00884FAC"/>
    <w:rsid w:val="00891373"/>
    <w:rsid w:val="00891789"/>
    <w:rsid w:val="00893907"/>
    <w:rsid w:val="00894E1A"/>
    <w:rsid w:val="00897C75"/>
    <w:rsid w:val="008A019D"/>
    <w:rsid w:val="008A7A86"/>
    <w:rsid w:val="008B02BC"/>
    <w:rsid w:val="008B573F"/>
    <w:rsid w:val="008B73BC"/>
    <w:rsid w:val="008B748C"/>
    <w:rsid w:val="008C6392"/>
    <w:rsid w:val="008D2542"/>
    <w:rsid w:val="008E251E"/>
    <w:rsid w:val="008E5AC2"/>
    <w:rsid w:val="008E724A"/>
    <w:rsid w:val="008F1138"/>
    <w:rsid w:val="008F1AF5"/>
    <w:rsid w:val="008F39C4"/>
    <w:rsid w:val="008F5113"/>
    <w:rsid w:val="00912B75"/>
    <w:rsid w:val="0092406E"/>
    <w:rsid w:val="00926F57"/>
    <w:rsid w:val="009310C8"/>
    <w:rsid w:val="009455D1"/>
    <w:rsid w:val="00945E61"/>
    <w:rsid w:val="0095473D"/>
    <w:rsid w:val="00964AE0"/>
    <w:rsid w:val="00966664"/>
    <w:rsid w:val="0097341E"/>
    <w:rsid w:val="009743F2"/>
    <w:rsid w:val="00980873"/>
    <w:rsid w:val="0098146A"/>
    <w:rsid w:val="009828E2"/>
    <w:rsid w:val="0098403D"/>
    <w:rsid w:val="00984C94"/>
    <w:rsid w:val="009879C8"/>
    <w:rsid w:val="009959CE"/>
    <w:rsid w:val="009A0298"/>
    <w:rsid w:val="009A40BD"/>
    <w:rsid w:val="009A77FE"/>
    <w:rsid w:val="009B06D7"/>
    <w:rsid w:val="009B1AF2"/>
    <w:rsid w:val="009B3FB8"/>
    <w:rsid w:val="009B6BF4"/>
    <w:rsid w:val="009C020B"/>
    <w:rsid w:val="009C309B"/>
    <w:rsid w:val="009C3337"/>
    <w:rsid w:val="009C7B56"/>
    <w:rsid w:val="009D1209"/>
    <w:rsid w:val="009E174F"/>
    <w:rsid w:val="009F6BD0"/>
    <w:rsid w:val="009F7865"/>
    <w:rsid w:val="00A02481"/>
    <w:rsid w:val="00A03FDF"/>
    <w:rsid w:val="00A12FA6"/>
    <w:rsid w:val="00A13C32"/>
    <w:rsid w:val="00A14E01"/>
    <w:rsid w:val="00A154F3"/>
    <w:rsid w:val="00A16B02"/>
    <w:rsid w:val="00A25CDE"/>
    <w:rsid w:val="00A33DA5"/>
    <w:rsid w:val="00A35DB7"/>
    <w:rsid w:val="00A502B7"/>
    <w:rsid w:val="00A56F46"/>
    <w:rsid w:val="00A66309"/>
    <w:rsid w:val="00A74E6C"/>
    <w:rsid w:val="00A760EA"/>
    <w:rsid w:val="00A76106"/>
    <w:rsid w:val="00A8001E"/>
    <w:rsid w:val="00A802CB"/>
    <w:rsid w:val="00A8171E"/>
    <w:rsid w:val="00AA21BA"/>
    <w:rsid w:val="00AA6F36"/>
    <w:rsid w:val="00AB6D8C"/>
    <w:rsid w:val="00AB707B"/>
    <w:rsid w:val="00AD2642"/>
    <w:rsid w:val="00AD740A"/>
    <w:rsid w:val="00AE0AC2"/>
    <w:rsid w:val="00AE2070"/>
    <w:rsid w:val="00AF0AD0"/>
    <w:rsid w:val="00AF1732"/>
    <w:rsid w:val="00AF345C"/>
    <w:rsid w:val="00AF380D"/>
    <w:rsid w:val="00AF7017"/>
    <w:rsid w:val="00AF7736"/>
    <w:rsid w:val="00B01ADD"/>
    <w:rsid w:val="00B10E62"/>
    <w:rsid w:val="00B20731"/>
    <w:rsid w:val="00B30080"/>
    <w:rsid w:val="00B307E6"/>
    <w:rsid w:val="00B354D5"/>
    <w:rsid w:val="00B407C3"/>
    <w:rsid w:val="00B40BD4"/>
    <w:rsid w:val="00B45E7A"/>
    <w:rsid w:val="00B470D3"/>
    <w:rsid w:val="00B51192"/>
    <w:rsid w:val="00B75209"/>
    <w:rsid w:val="00B80E1F"/>
    <w:rsid w:val="00B86167"/>
    <w:rsid w:val="00B94752"/>
    <w:rsid w:val="00B976CB"/>
    <w:rsid w:val="00BA1A8D"/>
    <w:rsid w:val="00BA3816"/>
    <w:rsid w:val="00BB2CB2"/>
    <w:rsid w:val="00BC3848"/>
    <w:rsid w:val="00BC452A"/>
    <w:rsid w:val="00BC56D1"/>
    <w:rsid w:val="00BC5A39"/>
    <w:rsid w:val="00BC6C31"/>
    <w:rsid w:val="00BC77AF"/>
    <w:rsid w:val="00BD1FF8"/>
    <w:rsid w:val="00BD5151"/>
    <w:rsid w:val="00BE0D1D"/>
    <w:rsid w:val="00BE154C"/>
    <w:rsid w:val="00BE3CA1"/>
    <w:rsid w:val="00BF278D"/>
    <w:rsid w:val="00BF6223"/>
    <w:rsid w:val="00C04842"/>
    <w:rsid w:val="00C1573A"/>
    <w:rsid w:val="00C2198D"/>
    <w:rsid w:val="00C22435"/>
    <w:rsid w:val="00C35FA9"/>
    <w:rsid w:val="00C42C46"/>
    <w:rsid w:val="00C478C9"/>
    <w:rsid w:val="00C504CA"/>
    <w:rsid w:val="00C50585"/>
    <w:rsid w:val="00C53B7B"/>
    <w:rsid w:val="00C53D24"/>
    <w:rsid w:val="00C652C5"/>
    <w:rsid w:val="00C659D7"/>
    <w:rsid w:val="00C75875"/>
    <w:rsid w:val="00C9128D"/>
    <w:rsid w:val="00CA33CC"/>
    <w:rsid w:val="00CA6F66"/>
    <w:rsid w:val="00CB078E"/>
    <w:rsid w:val="00CB07D2"/>
    <w:rsid w:val="00CB08BD"/>
    <w:rsid w:val="00CB0F74"/>
    <w:rsid w:val="00CB1313"/>
    <w:rsid w:val="00CB3D5D"/>
    <w:rsid w:val="00CB4BAB"/>
    <w:rsid w:val="00CB7648"/>
    <w:rsid w:val="00CD1136"/>
    <w:rsid w:val="00CD2947"/>
    <w:rsid w:val="00CD483A"/>
    <w:rsid w:val="00CD6E79"/>
    <w:rsid w:val="00CD7A9A"/>
    <w:rsid w:val="00CE5C59"/>
    <w:rsid w:val="00CF0E5D"/>
    <w:rsid w:val="00CF43F1"/>
    <w:rsid w:val="00CF53E0"/>
    <w:rsid w:val="00D0230D"/>
    <w:rsid w:val="00D154D4"/>
    <w:rsid w:val="00D21740"/>
    <w:rsid w:val="00D30810"/>
    <w:rsid w:val="00D35587"/>
    <w:rsid w:val="00D37A69"/>
    <w:rsid w:val="00D41C30"/>
    <w:rsid w:val="00D43F8F"/>
    <w:rsid w:val="00D5678C"/>
    <w:rsid w:val="00D60327"/>
    <w:rsid w:val="00D749C2"/>
    <w:rsid w:val="00D759B1"/>
    <w:rsid w:val="00D764BD"/>
    <w:rsid w:val="00D774E7"/>
    <w:rsid w:val="00D82914"/>
    <w:rsid w:val="00D82BF2"/>
    <w:rsid w:val="00D95CC9"/>
    <w:rsid w:val="00DA1797"/>
    <w:rsid w:val="00DA2999"/>
    <w:rsid w:val="00DA5887"/>
    <w:rsid w:val="00DA657A"/>
    <w:rsid w:val="00DA6A7C"/>
    <w:rsid w:val="00DA7643"/>
    <w:rsid w:val="00DC6A0B"/>
    <w:rsid w:val="00DC6CB8"/>
    <w:rsid w:val="00DD0CBF"/>
    <w:rsid w:val="00DE31B2"/>
    <w:rsid w:val="00DF7B63"/>
    <w:rsid w:val="00DF7F8D"/>
    <w:rsid w:val="00E01514"/>
    <w:rsid w:val="00E01E41"/>
    <w:rsid w:val="00E03C7C"/>
    <w:rsid w:val="00E03FBB"/>
    <w:rsid w:val="00E077CB"/>
    <w:rsid w:val="00E118A7"/>
    <w:rsid w:val="00E205C6"/>
    <w:rsid w:val="00E26006"/>
    <w:rsid w:val="00E268C8"/>
    <w:rsid w:val="00E4111F"/>
    <w:rsid w:val="00E426AB"/>
    <w:rsid w:val="00E43914"/>
    <w:rsid w:val="00E45519"/>
    <w:rsid w:val="00E46F86"/>
    <w:rsid w:val="00E505B9"/>
    <w:rsid w:val="00E60ACC"/>
    <w:rsid w:val="00E64BE9"/>
    <w:rsid w:val="00E64FD5"/>
    <w:rsid w:val="00E72A7D"/>
    <w:rsid w:val="00EC2262"/>
    <w:rsid w:val="00EC3A7F"/>
    <w:rsid w:val="00EC68B1"/>
    <w:rsid w:val="00ED3983"/>
    <w:rsid w:val="00EE0122"/>
    <w:rsid w:val="00EE0ADC"/>
    <w:rsid w:val="00EE2EE0"/>
    <w:rsid w:val="00EE3B49"/>
    <w:rsid w:val="00EE4121"/>
    <w:rsid w:val="00EF49A7"/>
    <w:rsid w:val="00F01416"/>
    <w:rsid w:val="00F057D7"/>
    <w:rsid w:val="00F10D48"/>
    <w:rsid w:val="00F111C0"/>
    <w:rsid w:val="00F12E37"/>
    <w:rsid w:val="00F254B2"/>
    <w:rsid w:val="00F30198"/>
    <w:rsid w:val="00F339B4"/>
    <w:rsid w:val="00F33B6A"/>
    <w:rsid w:val="00F40650"/>
    <w:rsid w:val="00F4414E"/>
    <w:rsid w:val="00F46997"/>
    <w:rsid w:val="00F61AA2"/>
    <w:rsid w:val="00F647F8"/>
    <w:rsid w:val="00F76FAF"/>
    <w:rsid w:val="00F869F9"/>
    <w:rsid w:val="00F931AE"/>
    <w:rsid w:val="00F93536"/>
    <w:rsid w:val="00FA66AB"/>
    <w:rsid w:val="00FA796A"/>
    <w:rsid w:val="00FB1AE2"/>
    <w:rsid w:val="00FB7741"/>
    <w:rsid w:val="00FB7B18"/>
    <w:rsid w:val="00FC6391"/>
    <w:rsid w:val="00FD273D"/>
    <w:rsid w:val="00FD493F"/>
    <w:rsid w:val="00FE6BD2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988A95E"/>
  <w14:defaultImageDpi w14:val="32767"/>
  <w15:docId w15:val="{8BF3317A-1924-4D6D-A435-3BAE632F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0776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DDA"/>
  </w:style>
  <w:style w:type="paragraph" w:styleId="Footer">
    <w:name w:val="footer"/>
    <w:basedOn w:val="Normal"/>
    <w:link w:val="Foot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DDA"/>
  </w:style>
  <w:style w:type="character" w:styleId="PageNumber">
    <w:name w:val="page number"/>
    <w:basedOn w:val="DefaultParagraphFont"/>
    <w:uiPriority w:val="99"/>
    <w:semiHidden/>
    <w:unhideWhenUsed/>
    <w:rsid w:val="00581DDA"/>
  </w:style>
  <w:style w:type="table" w:styleId="TableGrid">
    <w:name w:val="Table Grid"/>
    <w:basedOn w:val="TableNormal"/>
    <w:uiPriority w:val="39"/>
    <w:rsid w:val="00BE3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81088A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1088A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043A4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233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C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D38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4B34D20-AAF1-40B8-A129-9E0FD4BB6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2144</Words>
  <Characters>13513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Yu-Chieh Huang禹傑®</dc:creator>
  <cp:keywords/>
  <dc:description/>
  <cp:lastModifiedBy>Mehzabin, Tasnim (IBCS)</cp:lastModifiedBy>
  <cp:revision>173</cp:revision>
  <dcterms:created xsi:type="dcterms:W3CDTF">2022-12-07T12:42:00Z</dcterms:created>
  <dcterms:modified xsi:type="dcterms:W3CDTF">2025-12-05T15:42:00Z</dcterms:modified>
</cp:coreProperties>
</file>