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>
          <w:rFonts w:ascii="Google Sans" w:cs="Google Sans" w:eastAsia="Google Sans" w:hAnsi="Google Sans"/>
        </w:rPr>
      </w:pPr>
      <w:bookmarkStart w:colFirst="0" w:colLast="0" w:name="_adnh333husy" w:id="0"/>
      <w:bookmarkEnd w:id="0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File permissions in Linux</w:t>
      </w:r>
    </w:p>
    <w:p w:rsidR="00000000" w:rsidDel="00000000" w:rsidP="00000000" w:rsidRDefault="00000000" w:rsidRPr="00000000" w14:paraId="00000002">
      <w:pPr>
        <w:pStyle w:val="Heading2"/>
        <w:rPr>
          <w:rFonts w:ascii="Google Sans" w:cs="Google Sans" w:eastAsia="Google Sans" w:hAnsi="Google Sans"/>
        </w:rPr>
      </w:pPr>
      <w:bookmarkStart w:colFirst="0" w:colLast="0" w:name="_uakdmh2r7kug" w:id="1"/>
      <w:bookmarkEnd w:id="1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Project description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project demonstrates how to list the permissions on subdirectories and files within a directory, including hidden files and how to change permissions on files and subdirectories.</w:t>
      </w:r>
    </w:p>
    <w:p w:rsidR="00000000" w:rsidDel="00000000" w:rsidP="00000000" w:rsidRDefault="00000000" w:rsidRPr="00000000" w14:paraId="00000004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j19vqnsr688d" w:id="2"/>
      <w:bookmarkEnd w:id="2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Check file and directory details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shd w:fill="cccccc" w:val="clear"/>
          <w:rtl w:val="0"/>
        </w:rPr>
        <w:t xml:space="preserve">ls  -la</w:t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will display a list of subdirectories and files, including hidden files, along with their current permissions.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 the /home/researcher2/projects directory, there are five files with the following</w:t>
      </w:r>
    </w:p>
    <w:p w:rsidR="00000000" w:rsidDel="00000000" w:rsidP="00000000" w:rsidRDefault="00000000" w:rsidRPr="00000000" w14:paraId="000000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names and permissions: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project_k.txt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○ -rw-rw-rw-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project_m.txt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○ -rw-r—--</w:t>
      </w:r>
    </w:p>
    <w:p w:rsidR="00000000" w:rsidDel="00000000" w:rsidP="00000000" w:rsidRDefault="00000000" w:rsidRPr="00000000" w14:paraId="0000000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project_r.txt</w:t>
      </w:r>
    </w:p>
    <w:p w:rsidR="00000000" w:rsidDel="00000000" w:rsidP="00000000" w:rsidRDefault="00000000" w:rsidRPr="00000000" w14:paraId="000000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○ -rw-rw-r–</w:t>
      </w:r>
    </w:p>
    <w:p w:rsidR="00000000" w:rsidDel="00000000" w:rsidP="00000000" w:rsidRDefault="00000000" w:rsidRPr="00000000" w14:paraId="0000001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project_t.txt</w:t>
      </w:r>
    </w:p>
    <w:p w:rsidR="00000000" w:rsidDel="00000000" w:rsidP="00000000" w:rsidRDefault="00000000" w:rsidRPr="00000000" w14:paraId="000000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○ -rw-rw-r–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.project_x.txt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○ -rw–w—-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There is also one subdirectory inside the projects directory named drafts. The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on drafts are: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● drwx–x—</w:t>
      </w:r>
    </w:p>
    <w:p w:rsidR="00000000" w:rsidDel="00000000" w:rsidP="00000000" w:rsidRDefault="00000000" w:rsidRPr="00000000" w14:paraId="00000019">
      <w:pPr>
        <w:pStyle w:val="Heading2"/>
        <w:rPr>
          <w:rFonts w:ascii="Google Sans" w:cs="Google Sans" w:eastAsia="Google Sans" w:hAnsi="Google Sans"/>
        </w:rPr>
      </w:pPr>
      <w:bookmarkStart w:colFirst="0" w:colLast="0" w:name="_oox49ujy9cxg" w:id="3"/>
      <w:bookmarkEnd w:id="3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Describe the permissions string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Using project_k.txt as an example to describe the listed permissions: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indicates it is a file</w:t>
      </w:r>
    </w:p>
    <w:p w:rsidR="00000000" w:rsidDel="00000000" w:rsidP="00000000" w:rsidRDefault="00000000" w:rsidRPr="00000000" w14:paraId="0000001C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 indicates it is readable by the user</w:t>
      </w:r>
    </w:p>
    <w:p w:rsidR="00000000" w:rsidDel="00000000" w:rsidP="00000000" w:rsidRDefault="00000000" w:rsidRPr="00000000" w14:paraId="0000001D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indicates it is writable by the user</w:t>
      </w:r>
    </w:p>
    <w:p w:rsidR="00000000" w:rsidDel="00000000" w:rsidP="00000000" w:rsidRDefault="00000000" w:rsidRPr="00000000" w14:paraId="0000001E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indicates it is not executable by the user</w:t>
      </w:r>
    </w:p>
    <w:p w:rsidR="00000000" w:rsidDel="00000000" w:rsidP="00000000" w:rsidRDefault="00000000" w:rsidRPr="00000000" w14:paraId="0000001F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 indicates it is readable by the group</w:t>
      </w:r>
    </w:p>
    <w:p w:rsidR="00000000" w:rsidDel="00000000" w:rsidP="00000000" w:rsidRDefault="00000000" w:rsidRPr="00000000" w14:paraId="00000020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indicates it is writable by the group</w:t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indicates it is not executable by the group</w:t>
      </w:r>
    </w:p>
    <w:p w:rsidR="00000000" w:rsidDel="00000000" w:rsidP="00000000" w:rsidRDefault="00000000" w:rsidRPr="00000000" w14:paraId="0000002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 indicates it is readable by others</w:t>
      </w:r>
    </w:p>
    <w:p w:rsidR="00000000" w:rsidDel="00000000" w:rsidP="00000000" w:rsidRDefault="00000000" w:rsidRPr="00000000" w14:paraId="00000023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 indicates it is writable by others</w:t>
      </w:r>
    </w:p>
    <w:p w:rsidR="00000000" w:rsidDel="00000000" w:rsidP="00000000" w:rsidRDefault="00000000" w:rsidRPr="00000000" w14:paraId="00000024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- indicates it is not executable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2"/>
        <w:rPr>
          <w:rFonts w:ascii="Google Sans" w:cs="Google Sans" w:eastAsia="Google Sans" w:hAnsi="Google Sans"/>
        </w:rPr>
      </w:pPr>
      <w:bookmarkStart w:colFirst="0" w:colLast="0" w:name="_ij482iei0lry" w:id="4"/>
      <w:bookmarkEnd w:id="4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project_k.txt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o-w project_k.txt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removes the write permission from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kffkm7d57ava" w:id="5"/>
      <w:bookmarkEnd w:id="5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file permissions on a hidden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.project_k.txt</w:t>
      </w:r>
    </w:p>
    <w:p w:rsidR="00000000" w:rsidDel="00000000" w:rsidP="00000000" w:rsidRDefault="00000000" w:rsidRPr="00000000" w14:paraId="0000002C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u-w,g-w .project_k.txt</w:t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removes the write permission from the user and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rPr>
          <w:rFonts w:ascii="Google Sans" w:cs="Google Sans" w:eastAsia="Google Sans" w:hAnsi="Google Sans"/>
          <w:shd w:fill="efefef" w:val="clear"/>
        </w:rPr>
      </w:pPr>
      <w:bookmarkStart w:colFirst="0" w:colLast="0" w:name="_lfrxh2nnynwp" w:id="6"/>
      <w:bookmarkEnd w:id="6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Change directory permissions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./drafts</w:t>
      </w:r>
    </w:p>
    <w:p w:rsidR="00000000" w:rsidDel="00000000" w:rsidP="00000000" w:rsidRDefault="00000000" w:rsidRPr="00000000" w14:paraId="00000031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Roboto Mono" w:cs="Roboto Mono" w:eastAsia="Roboto Mono" w:hAnsi="Roboto Mono"/>
          <w:shd w:fill="cccccc" w:val="clear"/>
          <w:rtl w:val="0"/>
        </w:rPr>
        <w:t xml:space="preserve">chmod g-x drafts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Roboto Mono" w:cs="Roboto Mono" w:eastAsia="Roboto Mono" w:hAnsi="Roboto Mono"/>
          <w:shd w:fill="cccccc" w:val="clear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This removes the execute permission from the group.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2"/>
        <w:rPr>
          <w:rFonts w:ascii="Google Sans" w:cs="Google Sans" w:eastAsia="Google Sans" w:hAnsi="Google Sans"/>
        </w:rPr>
      </w:pPr>
      <w:bookmarkStart w:colFirst="0" w:colLast="0" w:name="_6z42dbgzl5pb" w:id="7"/>
      <w:bookmarkEnd w:id="7"/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Summary</w:t>
      </w:r>
    </w:p>
    <w:p w:rsidR="00000000" w:rsidDel="00000000" w:rsidP="00000000" w:rsidRDefault="00000000" w:rsidRPr="00000000" w14:paraId="000000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Permissions on subdirectories and files, including hidden files, were displayed.  The 10 character permissions for each subdirectory and file were explained.  The permissions on file project_k.txt were changed to remove write permission from others.  The permissions on file .project_k.txt were changed to remove write permission from the user and group.  The permissions on subdirectory drafts were changed to remove execute permission from the group.</w:t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Relationship Id="rId5" Type="http://schemas.openxmlformats.org/officeDocument/2006/relationships/font" Target="fonts/RobotoMono-regular.ttf"/><Relationship Id="rId6" Type="http://schemas.openxmlformats.org/officeDocument/2006/relationships/font" Target="fonts/RobotoMono-bold.ttf"/><Relationship Id="rId7" Type="http://schemas.openxmlformats.org/officeDocument/2006/relationships/font" Target="fonts/RobotoMono-italic.ttf"/><Relationship Id="rId8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