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C000" w14:textId="0C5BB3F4" w:rsidR="0043341A" w:rsidRDefault="00AD083B">
      <w:pPr>
        <w:rPr>
          <w:rFonts w:ascii="Times New Roman" w:hAnsi="Times New Roman" w:cs="Times New Roman"/>
          <w:sz w:val="24"/>
          <w:szCs w:val="24"/>
        </w:rPr>
      </w:pPr>
      <w:r>
        <w:rPr>
          <w:rFonts w:ascii="Times New Roman" w:hAnsi="Times New Roman" w:cs="Times New Roman"/>
          <w:sz w:val="24"/>
          <w:szCs w:val="24"/>
        </w:rPr>
        <w:t xml:space="preserve">The implementation of </w:t>
      </w:r>
      <w:proofErr w:type="spellStart"/>
      <w:r>
        <w:rPr>
          <w:rFonts w:ascii="Times New Roman" w:hAnsi="Times New Roman" w:cs="Times New Roman"/>
          <w:sz w:val="24"/>
          <w:szCs w:val="24"/>
        </w:rPr>
        <w:t>backwards_</w:t>
      </w:r>
      <w:proofErr w:type="gramStart"/>
      <w:r>
        <w:rPr>
          <w:rFonts w:ascii="Times New Roman" w:hAnsi="Times New Roman" w:cs="Times New Roman"/>
          <w:sz w:val="24"/>
          <w:szCs w:val="24"/>
        </w:rPr>
        <w:t>dijkstra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grap</w:t>
      </w:r>
      <w:r w:rsidR="0043341A">
        <w:rPr>
          <w:rFonts w:ascii="Times New Roman" w:hAnsi="Times New Roman" w:cs="Times New Roman"/>
          <w:sz w:val="24"/>
          <w:szCs w:val="24"/>
        </w:rPr>
        <w:t>h, start, end) can be found in Walks.py.</w:t>
      </w:r>
    </w:p>
    <w:p w14:paraId="65369680" w14:textId="27ED4949" w:rsidR="0043341A" w:rsidRDefault="0043341A">
      <w:pPr>
        <w:rPr>
          <w:rFonts w:ascii="Times New Roman" w:hAnsi="Times New Roman" w:cs="Times New Roman"/>
          <w:sz w:val="24"/>
          <w:szCs w:val="24"/>
        </w:rPr>
      </w:pPr>
      <w:r>
        <w:rPr>
          <w:rFonts w:ascii="Times New Roman" w:hAnsi="Times New Roman" w:cs="Times New Roman"/>
          <w:sz w:val="24"/>
          <w:szCs w:val="24"/>
        </w:rPr>
        <w:t xml:space="preserve">The output of the function is composed of two dictionaries: </w:t>
      </w:r>
      <w:proofErr w:type="gramStart"/>
      <w:r>
        <w:rPr>
          <w:rFonts w:ascii="Times New Roman" w:hAnsi="Times New Roman" w:cs="Times New Roman"/>
          <w:sz w:val="24"/>
          <w:szCs w:val="24"/>
        </w:rPr>
        <w:t>successors(</w:t>
      </w:r>
      <w:proofErr w:type="gramEnd"/>
      <w:r>
        <w:rPr>
          <w:rFonts w:ascii="Times New Roman" w:hAnsi="Times New Roman" w:cs="Times New Roman"/>
          <w:sz w:val="24"/>
          <w:szCs w:val="24"/>
        </w:rPr>
        <w:t xml:space="preserve">every node is mapped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successor in the minimum cost walk)  and distances(every node is mapped to the minimum cost walk between start and itself). Then in the controller the path is computed using the successors dictionary and the distance using the distances dictionary.</w:t>
      </w:r>
    </w:p>
    <w:p w14:paraId="742651B6" w14:textId="77777777" w:rsidR="007000E4" w:rsidRDefault="007000E4">
      <w:pPr>
        <w:rPr>
          <w:rFonts w:ascii="Times New Roman" w:hAnsi="Times New Roman" w:cs="Times New Roman"/>
          <w:sz w:val="24"/>
          <w:szCs w:val="24"/>
        </w:rPr>
      </w:pPr>
    </w:p>
    <w:p w14:paraId="778D9D18" w14:textId="4C2E6453" w:rsidR="0043341A" w:rsidRDefault="007000E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D2E93F2" wp14:editId="299A51A4">
            <wp:simplePos x="0" y="0"/>
            <wp:positionH relativeFrom="column">
              <wp:posOffset>95250</wp:posOffset>
            </wp:positionH>
            <wp:positionV relativeFrom="page">
              <wp:posOffset>2790825</wp:posOffset>
            </wp:positionV>
            <wp:extent cx="593407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anchor>
        </w:drawing>
      </w:r>
      <w:r>
        <w:rPr>
          <w:rFonts w:ascii="Times New Roman" w:hAnsi="Times New Roman" w:cs="Times New Roman"/>
          <w:sz w:val="24"/>
          <w:szCs w:val="24"/>
        </w:rPr>
        <w:t xml:space="preserve">For the following graph, the processed output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1</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2</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3</w:t>
      </w:r>
      <w:r w:rsidRPr="007000E4">
        <w:rPr>
          <w:rFonts w:ascii="Times New Roman" w:hAnsi="Times New Roman" w:cs="Times New Roman"/>
          <w:sz w:val="24"/>
          <w:szCs w:val="24"/>
        </w:rPr>
        <w:sym w:font="Wingdings" w:char="F0E7"/>
      </w:r>
      <w:r>
        <w:rPr>
          <w:rFonts w:ascii="Times New Roman" w:hAnsi="Times New Roman" w:cs="Times New Roman"/>
          <w:sz w:val="24"/>
          <w:szCs w:val="24"/>
        </w:rPr>
        <w:t>0 Length: 6</w:t>
      </w:r>
      <w:r w:rsidR="00F06648">
        <w:rPr>
          <w:rFonts w:ascii="Times New Roman" w:hAnsi="Times New Roman" w:cs="Times New Roman"/>
          <w:sz w:val="24"/>
          <w:szCs w:val="24"/>
        </w:rPr>
        <w:t xml:space="preserve">, when start is 0 and end is </w:t>
      </w:r>
      <w:r w:rsidR="003312A5">
        <w:rPr>
          <w:rFonts w:ascii="Times New Roman" w:hAnsi="Times New Roman" w:cs="Times New Roman"/>
          <w:sz w:val="24"/>
          <w:szCs w:val="24"/>
        </w:rPr>
        <w:t>1</w:t>
      </w:r>
      <w:r w:rsidR="00F06648">
        <w:rPr>
          <w:rFonts w:ascii="Times New Roman" w:hAnsi="Times New Roman" w:cs="Times New Roman"/>
          <w:sz w:val="24"/>
          <w:szCs w:val="24"/>
        </w:rPr>
        <w:t>.</w:t>
      </w:r>
    </w:p>
    <w:p w14:paraId="69AE8F92" w14:textId="68C6BB37" w:rsidR="007000E4" w:rsidRDefault="007000E4">
      <w:pPr>
        <w:rPr>
          <w:rFonts w:ascii="Times New Roman" w:hAnsi="Times New Roman" w:cs="Times New Roman"/>
          <w:sz w:val="24"/>
          <w:szCs w:val="24"/>
        </w:rPr>
      </w:pPr>
    </w:p>
    <w:p w14:paraId="2B090B64" w14:textId="1506D013" w:rsidR="007000E4" w:rsidRDefault="007000E4">
      <w:pPr>
        <w:rPr>
          <w:rFonts w:ascii="Times New Roman" w:hAnsi="Times New Roman" w:cs="Times New Roman"/>
          <w:sz w:val="24"/>
          <w:szCs w:val="24"/>
        </w:rPr>
      </w:pPr>
    </w:p>
    <w:p w14:paraId="41692D16" w14:textId="7AF38A11" w:rsidR="007000E4" w:rsidRDefault="007000E4">
      <w:pPr>
        <w:rPr>
          <w:rFonts w:ascii="Times New Roman" w:hAnsi="Times New Roman" w:cs="Times New Roman"/>
          <w:sz w:val="24"/>
          <w:szCs w:val="24"/>
        </w:rPr>
      </w:pPr>
    </w:p>
    <w:p w14:paraId="6C04AFA6" w14:textId="0AD36EB7" w:rsidR="007000E4" w:rsidRDefault="007000E4">
      <w:pPr>
        <w:rPr>
          <w:rFonts w:ascii="Times New Roman" w:hAnsi="Times New Roman" w:cs="Times New Roman"/>
          <w:sz w:val="24"/>
          <w:szCs w:val="24"/>
        </w:rPr>
      </w:pPr>
    </w:p>
    <w:p w14:paraId="6C4B1C3F" w14:textId="18879ED1" w:rsidR="007000E4" w:rsidRDefault="007000E4">
      <w:pPr>
        <w:rPr>
          <w:rFonts w:ascii="Times New Roman" w:hAnsi="Times New Roman" w:cs="Times New Roman"/>
          <w:sz w:val="24"/>
          <w:szCs w:val="24"/>
        </w:rPr>
      </w:pPr>
    </w:p>
    <w:p w14:paraId="25E46A34" w14:textId="46CB2229" w:rsidR="007000E4" w:rsidRDefault="007000E4">
      <w:pPr>
        <w:rPr>
          <w:rFonts w:ascii="Times New Roman" w:hAnsi="Times New Roman" w:cs="Times New Roman"/>
          <w:sz w:val="24"/>
          <w:szCs w:val="24"/>
        </w:rPr>
      </w:pPr>
    </w:p>
    <w:p w14:paraId="79EA4D7E" w14:textId="2CABC95E" w:rsidR="007000E4" w:rsidRDefault="007000E4">
      <w:pPr>
        <w:rPr>
          <w:rFonts w:ascii="Times New Roman" w:hAnsi="Times New Roman" w:cs="Times New Roman"/>
          <w:sz w:val="24"/>
          <w:szCs w:val="24"/>
        </w:rPr>
      </w:pPr>
    </w:p>
    <w:p w14:paraId="5558F8E2" w14:textId="5150D8DB" w:rsidR="007000E4" w:rsidRDefault="007000E4">
      <w:pPr>
        <w:rPr>
          <w:rFonts w:ascii="Times New Roman" w:hAnsi="Times New Roman" w:cs="Times New Roman"/>
          <w:sz w:val="24"/>
          <w:szCs w:val="24"/>
        </w:rPr>
      </w:pPr>
    </w:p>
    <w:p w14:paraId="259C32D6" w14:textId="7456F715" w:rsidR="007000E4" w:rsidRDefault="007000E4">
      <w:pPr>
        <w:rPr>
          <w:rFonts w:ascii="Times New Roman" w:hAnsi="Times New Roman" w:cs="Times New Roman"/>
          <w:sz w:val="24"/>
          <w:szCs w:val="24"/>
        </w:rPr>
      </w:pPr>
    </w:p>
    <w:p w14:paraId="4751DB70" w14:textId="2A5C2670" w:rsidR="007000E4" w:rsidRDefault="007000E4">
      <w:pPr>
        <w:rPr>
          <w:rFonts w:ascii="Times New Roman" w:hAnsi="Times New Roman" w:cs="Times New Roman"/>
          <w:sz w:val="24"/>
          <w:szCs w:val="24"/>
        </w:rPr>
      </w:pPr>
    </w:p>
    <w:p w14:paraId="2C3B6CDB" w14:textId="7ECBE30C" w:rsidR="007000E4" w:rsidRDefault="007000E4">
      <w:pPr>
        <w:rPr>
          <w:rFonts w:ascii="Times New Roman" w:hAnsi="Times New Roman" w:cs="Times New Roman"/>
          <w:sz w:val="24"/>
          <w:szCs w:val="24"/>
        </w:rPr>
      </w:pPr>
    </w:p>
    <w:p w14:paraId="6ED24D3A" w14:textId="57B6E3D7" w:rsidR="007000E4" w:rsidRDefault="007000E4">
      <w:pPr>
        <w:rPr>
          <w:rFonts w:ascii="Times New Roman" w:hAnsi="Times New Roman" w:cs="Times New Roman"/>
          <w:sz w:val="24"/>
          <w:szCs w:val="24"/>
        </w:rPr>
      </w:pPr>
      <w:r>
        <w:rPr>
          <w:rFonts w:ascii="Times New Roman" w:hAnsi="Times New Roman" w:cs="Times New Roman"/>
          <w:sz w:val="24"/>
          <w:szCs w:val="24"/>
        </w:rPr>
        <w:t>And the unprocessed output is:</w:t>
      </w:r>
    </w:p>
    <w:p w14:paraId="334D65C8" w14:textId="71CFB761" w:rsidR="005F4533" w:rsidRDefault="005F4533">
      <w:pPr>
        <w:rPr>
          <w:rFonts w:ascii="Times New Roman" w:hAnsi="Times New Roman" w:cs="Times New Roman"/>
          <w:sz w:val="24"/>
          <w:szCs w:val="24"/>
        </w:rPr>
      </w:pPr>
      <w:r w:rsidRPr="007000E4">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61D4A579" wp14:editId="188B5EF2">
                <wp:simplePos x="0" y="0"/>
                <wp:positionH relativeFrom="margin">
                  <wp:posOffset>-635</wp:posOffset>
                </wp:positionH>
                <wp:positionV relativeFrom="page">
                  <wp:posOffset>6306185</wp:posOffset>
                </wp:positionV>
                <wp:extent cx="1019175" cy="2099945"/>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99945"/>
                        </a:xfrm>
                        <a:prstGeom prst="rect">
                          <a:avLst/>
                        </a:prstGeom>
                        <a:solidFill>
                          <a:srgbClr val="FFFFFF"/>
                        </a:solidFill>
                        <a:ln w="9525">
                          <a:solidFill>
                            <a:srgbClr val="000000"/>
                          </a:solidFill>
                          <a:miter lim="800000"/>
                          <a:headEnd/>
                          <a:tailEnd/>
                        </a:ln>
                      </wps:spPr>
                      <wps:txbx>
                        <w:txbxContent>
                          <w:p w14:paraId="6DA2A993" w14:textId="5A886B19" w:rsidR="007000E4" w:rsidRDefault="001622E3">
                            <w:r>
                              <w:t>successors</w:t>
                            </w:r>
                            <w:proofErr w:type="gramStart"/>
                            <w:r>
                              <w:t>={</w:t>
                            </w:r>
                            <w:proofErr w:type="gramEnd"/>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4A579" id="_x0000_t202" coordsize="21600,21600" o:spt="202" path="m,l,21600r21600,l21600,xe">
                <v:stroke joinstyle="miter"/>
                <v:path gradientshapeok="t" o:connecttype="rect"/>
              </v:shapetype>
              <v:shape id="Text Box 2" o:spid="_x0000_s1026" type="#_x0000_t202" style="position:absolute;margin-left:-.05pt;margin-top:496.55pt;width:80.25pt;height:165.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">
                <v:textbox style="mso-fit-shape-to-text:t">
                  <w:txbxContent>
                    <w:p w14:paraId="6DA2A993" w14:textId="5A886B19" w:rsidR="007000E4" w:rsidRDefault="001622E3">
                      <w:r>
                        <w:t>successors</w:t>
                      </w:r>
                      <w:proofErr w:type="gramStart"/>
                      <w:r>
                        <w:t>={</w:t>
                      </w:r>
                      <w:proofErr w:type="gramEnd"/>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v:textbox>
                <w10:wrap anchorx="margin" anchory="page"/>
              </v:shape>
            </w:pict>
          </mc:Fallback>
        </mc:AlternateContent>
      </w:r>
      <w:r w:rsidRPr="001622E3">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593CD3B2" wp14:editId="5C58F522">
                <wp:simplePos x="0" y="0"/>
                <wp:positionH relativeFrom="column">
                  <wp:posOffset>1342959</wp:posOffset>
                </wp:positionH>
                <wp:positionV relativeFrom="page">
                  <wp:posOffset>6325820</wp:posOffset>
                </wp:positionV>
                <wp:extent cx="895350" cy="2057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057400"/>
                        </a:xfrm>
                        <a:prstGeom prst="rect">
                          <a:avLst/>
                        </a:prstGeom>
                        <a:solidFill>
                          <a:srgbClr val="FFFFFF"/>
                        </a:solidFill>
                        <a:ln w="9525">
                          <a:solidFill>
                            <a:srgbClr val="000000"/>
                          </a:solidFill>
                          <a:miter lim="800000"/>
                          <a:headEnd/>
                          <a:tailEnd/>
                        </a:ln>
                      </wps:spPr>
                      <wps:txbx>
                        <w:txbxContent>
                          <w:p w14:paraId="5B86954C" w14:textId="1284FAB4" w:rsidR="001622E3" w:rsidRDefault="001622E3">
                            <w:r>
                              <w:t>Distances</w:t>
                            </w:r>
                            <w:proofErr w:type="gramStart"/>
                            <w:r>
                              <w:t>={</w:t>
                            </w:r>
                            <w:proofErr w:type="gramEnd"/>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D3B2" id="_x0000_s1027" type="#_x0000_t202" style="position:absolute;margin-left:105.75pt;margin-top:498.1pt;width:70.5pt;height:16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ZXJQIAAEs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">
                <v:textbox>
                  <w:txbxContent>
                    <w:p w14:paraId="5B86954C" w14:textId="1284FAB4" w:rsidR="001622E3" w:rsidRDefault="001622E3">
                      <w:r>
                        <w:t>Distances</w:t>
                      </w:r>
                      <w:proofErr w:type="gramStart"/>
                      <w:r>
                        <w:t>={</w:t>
                      </w:r>
                      <w:proofErr w:type="gramEnd"/>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v:textbox>
                <w10:wrap anchory="page"/>
              </v:shape>
            </w:pict>
          </mc:Fallback>
        </mc:AlternateContent>
      </w:r>
    </w:p>
    <w:p w14:paraId="19666560" w14:textId="20332C52" w:rsidR="005F4533" w:rsidRDefault="005F4533">
      <w:pPr>
        <w:rPr>
          <w:rFonts w:ascii="Times New Roman" w:hAnsi="Times New Roman" w:cs="Times New Roman"/>
          <w:sz w:val="24"/>
          <w:szCs w:val="24"/>
        </w:rPr>
      </w:pPr>
    </w:p>
    <w:p w14:paraId="5E9034D7" w14:textId="5C12E003" w:rsidR="005F4533" w:rsidRDefault="005F4533">
      <w:pPr>
        <w:rPr>
          <w:rFonts w:ascii="Times New Roman" w:hAnsi="Times New Roman" w:cs="Times New Roman"/>
          <w:sz w:val="24"/>
          <w:szCs w:val="24"/>
        </w:rPr>
      </w:pPr>
    </w:p>
    <w:p w14:paraId="2E036775" w14:textId="0D32C4AB" w:rsidR="005F4533" w:rsidRDefault="005F4533">
      <w:pPr>
        <w:rPr>
          <w:rFonts w:ascii="Times New Roman" w:hAnsi="Times New Roman" w:cs="Times New Roman"/>
          <w:sz w:val="24"/>
          <w:szCs w:val="24"/>
        </w:rPr>
      </w:pPr>
    </w:p>
    <w:p w14:paraId="7110C10C" w14:textId="77777777" w:rsidR="005F4533" w:rsidRDefault="005F4533">
      <w:pPr>
        <w:rPr>
          <w:rFonts w:ascii="Times New Roman" w:hAnsi="Times New Roman" w:cs="Times New Roman"/>
          <w:sz w:val="24"/>
          <w:szCs w:val="24"/>
        </w:rPr>
      </w:pPr>
    </w:p>
    <w:p w14:paraId="44D0F219" w14:textId="77777777" w:rsidR="005F4533" w:rsidRDefault="005F4533">
      <w:pPr>
        <w:rPr>
          <w:rFonts w:ascii="Times New Roman" w:hAnsi="Times New Roman" w:cs="Times New Roman"/>
          <w:sz w:val="24"/>
          <w:szCs w:val="24"/>
        </w:rPr>
      </w:pPr>
    </w:p>
    <w:p w14:paraId="3EE71043" w14:textId="77777777" w:rsidR="005F4533" w:rsidRDefault="005F4533">
      <w:pPr>
        <w:rPr>
          <w:rFonts w:ascii="Times New Roman" w:hAnsi="Times New Roman" w:cs="Times New Roman"/>
          <w:sz w:val="24"/>
          <w:szCs w:val="24"/>
        </w:rPr>
      </w:pPr>
    </w:p>
    <w:p w14:paraId="40A38F77" w14:textId="77777777" w:rsidR="005F4533" w:rsidRDefault="005F4533">
      <w:pPr>
        <w:rPr>
          <w:rFonts w:ascii="Times New Roman" w:hAnsi="Times New Roman" w:cs="Times New Roman"/>
          <w:sz w:val="24"/>
          <w:szCs w:val="24"/>
        </w:rPr>
      </w:pPr>
    </w:p>
    <w:p w14:paraId="324A9F73" w14:textId="77777777" w:rsidR="005F4533" w:rsidRDefault="005F4533">
      <w:pPr>
        <w:rPr>
          <w:rFonts w:ascii="Times New Roman" w:hAnsi="Times New Roman" w:cs="Times New Roman"/>
          <w:sz w:val="24"/>
          <w:szCs w:val="24"/>
        </w:rPr>
      </w:pPr>
    </w:p>
    <w:p w14:paraId="0B7F4138" w14:textId="77777777" w:rsidR="005F4533" w:rsidRDefault="005F4533" w:rsidP="005F4533">
      <w:pPr>
        <w:rPr>
          <w:rFonts w:ascii="Times New Roman" w:hAnsi="Times New Roman" w:cs="Times New Roman"/>
          <w:sz w:val="24"/>
          <w:szCs w:val="24"/>
        </w:rPr>
      </w:pPr>
    </w:p>
    <w:p w14:paraId="3ECC5BD7" w14:textId="35C61779"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lastRenderedPageBreak/>
        <w:t>Initial state:</w:t>
      </w:r>
    </w:p>
    <w:p w14:paraId="40EC0B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0, 1) </w:t>
      </w:r>
    </w:p>
    <w:p w14:paraId="3A7CDAD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62E3F4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5E22B5EE" w14:textId="77777777" w:rsidR="005F4533" w:rsidRPr="005F4533" w:rsidRDefault="005F4533" w:rsidP="005F4533">
      <w:pPr>
        <w:rPr>
          <w:rFonts w:ascii="Times New Roman" w:hAnsi="Times New Roman" w:cs="Times New Roman"/>
          <w:sz w:val="24"/>
          <w:szCs w:val="24"/>
        </w:rPr>
      </w:pPr>
    </w:p>
    <w:p w14:paraId="74AA47FF"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1</w:t>
      </w:r>
    </w:p>
    <w:p w14:paraId="4398E7FD"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C08B38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0, 1) </w:t>
      </w:r>
    </w:p>
    <w:p w14:paraId="54DCC52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3483FAA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4632B254" w14:textId="77777777" w:rsidR="005F4533" w:rsidRPr="005F4533" w:rsidRDefault="005F4533" w:rsidP="005F4533">
      <w:pPr>
        <w:rPr>
          <w:rFonts w:ascii="Times New Roman" w:hAnsi="Times New Roman" w:cs="Times New Roman"/>
          <w:sz w:val="24"/>
          <w:szCs w:val="24"/>
        </w:rPr>
      </w:pPr>
    </w:p>
    <w:p w14:paraId="21F0111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2 is processed</w:t>
      </w:r>
    </w:p>
    <w:p w14:paraId="11CB76C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3, 2) </w:t>
      </w:r>
    </w:p>
    <w:p w14:paraId="459822E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787EFE3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3AEC1E3C" w14:textId="77777777" w:rsidR="005F4533" w:rsidRPr="005F4533" w:rsidRDefault="005F4533" w:rsidP="005F4533">
      <w:pPr>
        <w:rPr>
          <w:rFonts w:ascii="Times New Roman" w:hAnsi="Times New Roman" w:cs="Times New Roman"/>
          <w:sz w:val="24"/>
          <w:szCs w:val="24"/>
        </w:rPr>
      </w:pPr>
    </w:p>
    <w:p w14:paraId="0F50C6EE" w14:textId="77777777" w:rsidR="005F4533" w:rsidRPr="005F4533" w:rsidRDefault="005F4533" w:rsidP="005F4533">
      <w:pPr>
        <w:rPr>
          <w:rFonts w:ascii="Times New Roman" w:hAnsi="Times New Roman" w:cs="Times New Roman"/>
          <w:sz w:val="24"/>
          <w:szCs w:val="24"/>
        </w:rPr>
      </w:pPr>
    </w:p>
    <w:p w14:paraId="28EC57D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2</w:t>
      </w:r>
    </w:p>
    <w:p w14:paraId="0DF3134D" w14:textId="4CF936D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413820ED" w14:textId="0B7623C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3, 2) </w:t>
      </w:r>
    </w:p>
    <w:p w14:paraId="21540788"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2FB1A14F" w14:textId="2BF1A03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4C861051" w14:textId="77777777" w:rsidR="005F4533" w:rsidRPr="005F4533" w:rsidRDefault="005F4533" w:rsidP="005F4533">
      <w:pPr>
        <w:rPr>
          <w:rFonts w:ascii="Times New Roman" w:hAnsi="Times New Roman" w:cs="Times New Roman"/>
          <w:sz w:val="24"/>
          <w:szCs w:val="24"/>
        </w:rPr>
      </w:pPr>
    </w:p>
    <w:p w14:paraId="4E2CCB3E" w14:textId="72E6B4C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3 is processed</w:t>
      </w:r>
    </w:p>
    <w:p w14:paraId="277DDED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5, 3) </w:t>
      </w:r>
    </w:p>
    <w:p w14:paraId="22DBC038" w14:textId="2464DB8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6369E874"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7107883F" w14:textId="77777777" w:rsidR="005F4533" w:rsidRPr="005F4533" w:rsidRDefault="005F4533" w:rsidP="005F4533">
      <w:pPr>
        <w:rPr>
          <w:rFonts w:ascii="Times New Roman" w:hAnsi="Times New Roman" w:cs="Times New Roman"/>
          <w:sz w:val="24"/>
          <w:szCs w:val="24"/>
        </w:rPr>
      </w:pPr>
    </w:p>
    <w:p w14:paraId="4902DE7C" w14:textId="5291EFF3" w:rsidR="005F4533" w:rsidRPr="005F4533" w:rsidRDefault="005F4533" w:rsidP="005F4533">
      <w:pPr>
        <w:rPr>
          <w:rFonts w:ascii="Times New Roman" w:hAnsi="Times New Roman" w:cs="Times New Roman"/>
          <w:sz w:val="24"/>
          <w:szCs w:val="24"/>
        </w:rPr>
      </w:pPr>
    </w:p>
    <w:p w14:paraId="0E1E0FCB" w14:textId="10B3C27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3</w:t>
      </w:r>
    </w:p>
    <w:p w14:paraId="3250A2EF" w14:textId="0E0499ED"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A87698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5, 3) </w:t>
      </w:r>
    </w:p>
    <w:p w14:paraId="17E8AE40" w14:textId="7A538A9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54717BEE" w14:textId="410576BA"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20AC3985" w14:textId="77777777" w:rsidR="005F4533" w:rsidRPr="005F4533" w:rsidRDefault="005F4533" w:rsidP="005F4533">
      <w:pPr>
        <w:rPr>
          <w:rFonts w:ascii="Times New Roman" w:hAnsi="Times New Roman" w:cs="Times New Roman"/>
          <w:sz w:val="24"/>
          <w:szCs w:val="24"/>
        </w:rPr>
      </w:pPr>
    </w:p>
    <w:p w14:paraId="0A2777EA" w14:textId="5BEDCDA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0 is processed</w:t>
      </w:r>
    </w:p>
    <w:p w14:paraId="27300242" w14:textId="0107B99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w:t>
      </w:r>
    </w:p>
    <w:p w14:paraId="77D364EE" w14:textId="54F6CBD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w:t>
      </w:r>
    </w:p>
    <w:p w14:paraId="03D3FF3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w:t>
      </w:r>
    </w:p>
    <w:p w14:paraId="76F1B0AC" w14:textId="6BCF1763" w:rsidR="005F4533" w:rsidRPr="005F4533" w:rsidRDefault="005F4533" w:rsidP="005F4533">
      <w:pPr>
        <w:rPr>
          <w:rFonts w:ascii="Times New Roman" w:hAnsi="Times New Roman" w:cs="Times New Roman"/>
          <w:sz w:val="24"/>
          <w:szCs w:val="24"/>
        </w:rPr>
      </w:pPr>
    </w:p>
    <w:p w14:paraId="3113A754" w14:textId="679AD78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4 is processed</w:t>
      </w:r>
    </w:p>
    <w:p w14:paraId="5A070A4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(15, 4) </w:t>
      </w:r>
    </w:p>
    <w:p w14:paraId="5B21E137" w14:textId="7E2C47EE"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3DC9E74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05B96E27" w14:textId="22900929" w:rsidR="005F4533" w:rsidRPr="005F4533" w:rsidRDefault="005F4533" w:rsidP="005F4533">
      <w:pPr>
        <w:rPr>
          <w:rFonts w:ascii="Times New Roman" w:hAnsi="Times New Roman" w:cs="Times New Roman"/>
          <w:sz w:val="24"/>
          <w:szCs w:val="24"/>
        </w:rPr>
      </w:pPr>
    </w:p>
    <w:p w14:paraId="35C370DC" w14:textId="7424A537" w:rsidR="005F4533" w:rsidRPr="005F4533" w:rsidRDefault="005F4533" w:rsidP="005F4533">
      <w:pPr>
        <w:rPr>
          <w:rFonts w:ascii="Times New Roman" w:hAnsi="Times New Roman" w:cs="Times New Roman"/>
          <w:sz w:val="24"/>
          <w:szCs w:val="24"/>
        </w:rPr>
      </w:pPr>
    </w:p>
    <w:p w14:paraId="25CD8596"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4</w:t>
      </w:r>
    </w:p>
    <w:p w14:paraId="588A80EA" w14:textId="57437672"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4807E67"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(15, 4) </w:t>
      </w:r>
    </w:p>
    <w:p w14:paraId="607E16C0"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1E4FA665" w14:textId="55F6849B" w:rsidR="007000E4"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6D4A1389" w14:textId="43A472E7" w:rsidR="00CE1612" w:rsidRDefault="00CE1612" w:rsidP="005F4533">
      <w:pPr>
        <w:rPr>
          <w:rFonts w:ascii="Times New Roman" w:hAnsi="Times New Roman" w:cs="Times New Roman"/>
          <w:sz w:val="24"/>
          <w:szCs w:val="24"/>
        </w:rPr>
      </w:pPr>
    </w:p>
    <w:p w14:paraId="4E33C754" w14:textId="24D9E24A" w:rsidR="00CE1612" w:rsidRDefault="00CE1612" w:rsidP="005F4533">
      <w:pPr>
        <w:rPr>
          <w:rFonts w:ascii="Times New Roman" w:hAnsi="Times New Roman" w:cs="Times New Roman"/>
          <w:sz w:val="24"/>
          <w:szCs w:val="24"/>
        </w:rPr>
      </w:pPr>
      <w:r>
        <w:rPr>
          <w:rFonts w:ascii="Times New Roman" w:hAnsi="Times New Roman" w:cs="Times New Roman"/>
          <w:sz w:val="24"/>
          <w:szCs w:val="24"/>
        </w:rPr>
        <w:t xml:space="preserve">Now if start is in the keys of either dictionaries, then it means there is a walk between the two nodes and the path is reconstructed from the successors dictionary (implementation in controller.py, </w:t>
      </w:r>
      <w:proofErr w:type="spellStart"/>
      <w:r>
        <w:rPr>
          <w:rFonts w:ascii="Times New Roman" w:hAnsi="Times New Roman" w:cs="Times New Roman"/>
          <w:sz w:val="24"/>
          <w:szCs w:val="24"/>
        </w:rPr>
        <w:t>backwards_dijkstra</w:t>
      </w:r>
      <w:proofErr w:type="spellEnd"/>
      <w:r>
        <w:rPr>
          <w:rFonts w:ascii="Times New Roman" w:hAnsi="Times New Roman" w:cs="Times New Roman"/>
          <w:sz w:val="24"/>
          <w:szCs w:val="24"/>
        </w:rPr>
        <w:t>).</w:t>
      </w:r>
    </w:p>
    <w:p w14:paraId="55CB089F" w14:textId="6916B07F" w:rsidR="00CE1612" w:rsidRDefault="00CE1612" w:rsidP="005F4533">
      <w:pPr>
        <w:rPr>
          <w:rFonts w:ascii="Times New Roman" w:hAnsi="Times New Roman" w:cs="Times New Roman"/>
          <w:sz w:val="24"/>
          <w:szCs w:val="24"/>
        </w:rPr>
      </w:pPr>
    </w:p>
    <w:p w14:paraId="267DF831" w14:textId="77777777" w:rsidR="00CE1612" w:rsidRDefault="00CE1612" w:rsidP="005F4533">
      <w:pPr>
        <w:rPr>
          <w:rFonts w:ascii="Times New Roman" w:hAnsi="Times New Roman" w:cs="Times New Roman"/>
          <w:sz w:val="24"/>
          <w:szCs w:val="24"/>
        </w:rPr>
      </w:pPr>
    </w:p>
    <w:p w14:paraId="7231A91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lastRenderedPageBreak/>
        <w:t xml:space="preserve">Initial state: </w:t>
      </w:r>
    </w:p>
    <w:p w14:paraId="7631755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w:t>
      </w:r>
    </w:p>
    <w:p w14:paraId="62700A55"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Distance: -1</w:t>
      </w:r>
    </w:p>
    <w:p w14:paraId="7F495CD4" w14:textId="77777777" w:rsidR="009E7918" w:rsidRPr="009E7918" w:rsidRDefault="009E7918" w:rsidP="009E7918">
      <w:pPr>
        <w:rPr>
          <w:rFonts w:ascii="Times New Roman" w:hAnsi="Times New Roman" w:cs="Times New Roman"/>
          <w:sz w:val="24"/>
          <w:szCs w:val="24"/>
        </w:rPr>
      </w:pPr>
    </w:p>
    <w:p w14:paraId="3C7B3E2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1</w:t>
      </w:r>
    </w:p>
    <w:p w14:paraId="5F0D4CA4"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0</w:t>
      </w:r>
    </w:p>
    <w:p w14:paraId="1C4218EE" w14:textId="77777777" w:rsidR="009E7918" w:rsidRPr="009E7918" w:rsidRDefault="009E7918" w:rsidP="009E7918">
      <w:pPr>
        <w:rPr>
          <w:rFonts w:ascii="Times New Roman" w:hAnsi="Times New Roman" w:cs="Times New Roman"/>
          <w:sz w:val="24"/>
          <w:szCs w:val="24"/>
        </w:rPr>
      </w:pPr>
    </w:p>
    <w:p w14:paraId="2EC324C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2</w:t>
      </w:r>
    </w:p>
    <w:p w14:paraId="0F669042"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3</w:t>
      </w:r>
    </w:p>
    <w:p w14:paraId="6CB8DCA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[0]</w:t>
      </w:r>
    </w:p>
    <w:p w14:paraId="0AF63170" w14:textId="77777777" w:rsidR="009E7918" w:rsidRPr="009E7918" w:rsidRDefault="009E7918" w:rsidP="009E7918">
      <w:pPr>
        <w:rPr>
          <w:rFonts w:ascii="Times New Roman" w:hAnsi="Times New Roman" w:cs="Times New Roman"/>
          <w:sz w:val="24"/>
          <w:szCs w:val="24"/>
        </w:rPr>
      </w:pPr>
    </w:p>
    <w:p w14:paraId="21D35AD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3</w:t>
      </w:r>
    </w:p>
    <w:p w14:paraId="4451036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2</w:t>
      </w:r>
    </w:p>
    <w:p w14:paraId="72FC9F0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[3, 0]</w:t>
      </w:r>
    </w:p>
    <w:p w14:paraId="606E6946" w14:textId="77777777" w:rsidR="009E7918" w:rsidRPr="009E7918" w:rsidRDefault="009E7918" w:rsidP="009E7918">
      <w:pPr>
        <w:rPr>
          <w:rFonts w:ascii="Times New Roman" w:hAnsi="Times New Roman" w:cs="Times New Roman"/>
          <w:sz w:val="24"/>
          <w:szCs w:val="24"/>
        </w:rPr>
      </w:pPr>
    </w:p>
    <w:p w14:paraId="06C97B13"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4</w:t>
      </w:r>
    </w:p>
    <w:p w14:paraId="7A8336C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16DA71CD"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[2, 3, 0]</w:t>
      </w:r>
    </w:p>
    <w:p w14:paraId="554C8DC7" w14:textId="77777777" w:rsidR="009E7918" w:rsidRPr="009E7918" w:rsidRDefault="009E7918" w:rsidP="009E7918">
      <w:pPr>
        <w:rPr>
          <w:rFonts w:ascii="Times New Roman" w:hAnsi="Times New Roman" w:cs="Times New Roman"/>
          <w:sz w:val="24"/>
          <w:szCs w:val="24"/>
        </w:rPr>
      </w:pPr>
    </w:p>
    <w:p w14:paraId="74E7EFF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5</w:t>
      </w:r>
    </w:p>
    <w:p w14:paraId="00EEE84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685188CA"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[1, 2, 3, 0]</w:t>
      </w:r>
    </w:p>
    <w:p w14:paraId="1AF9928A" w14:textId="77777777" w:rsidR="009E7918" w:rsidRPr="009E7918" w:rsidRDefault="009E7918" w:rsidP="009E7918">
      <w:pPr>
        <w:rPr>
          <w:rFonts w:ascii="Times New Roman" w:hAnsi="Times New Roman" w:cs="Times New Roman"/>
          <w:sz w:val="24"/>
          <w:szCs w:val="24"/>
        </w:rPr>
      </w:pPr>
    </w:p>
    <w:p w14:paraId="73777F50"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6</w:t>
      </w:r>
    </w:p>
    <w:p w14:paraId="05BAD2EE" w14:textId="3375933A" w:rsidR="00CE1612" w:rsidRPr="00AD083B"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1</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2</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3</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0 Length:  6</w:t>
      </w:r>
    </w:p>
    <w:sectPr w:rsidR="00CE1612" w:rsidRPr="00AD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0"/>
    <w:rsid w:val="001622E3"/>
    <w:rsid w:val="003312A5"/>
    <w:rsid w:val="0043341A"/>
    <w:rsid w:val="005F4533"/>
    <w:rsid w:val="006B28CE"/>
    <w:rsid w:val="007000E4"/>
    <w:rsid w:val="009E7918"/>
    <w:rsid w:val="00AD083B"/>
    <w:rsid w:val="00CE1612"/>
    <w:rsid w:val="00F06648"/>
    <w:rsid w:val="00FC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43F4"/>
  <w15:chartTrackingRefBased/>
  <w15:docId w15:val="{05DA438B-8267-46CB-912A-998FFFA5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6</cp:revision>
  <dcterms:created xsi:type="dcterms:W3CDTF">2020-04-18T19:53:00Z</dcterms:created>
  <dcterms:modified xsi:type="dcterms:W3CDTF">2020-04-18T20:49:00Z</dcterms:modified>
</cp:coreProperties>
</file>