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CAFE" w14:textId="115929E7" w:rsidR="00AC7014" w:rsidRPr="00AC7014" w:rsidRDefault="00AC7014" w:rsidP="00AC7014">
      <w:pPr>
        <w:rPr>
          <w:rFonts w:ascii="Times New Roman" w:hAnsi="Times New Roman" w:cs="Times New Roman"/>
        </w:rPr>
      </w:pPr>
      <w:hyperlink r:id="rId6" w:history="1">
        <w:r w:rsidRPr="009C2F6E">
          <w:rPr>
            <w:rStyle w:val="Hyperlink"/>
            <w:rFonts w:ascii="Times New Roman" w:hAnsi="Times New Roman" w:cs="Times New Roman"/>
          </w:rPr>
          <w:t>https://github.com/ComanacDragos/ToyLanguageCompiler</w:t>
        </w:r>
      </w:hyperlink>
    </w:p>
    <w:p w14:paraId="0241EB63" w14:textId="1269BAED" w:rsidR="00AC7014" w:rsidRPr="00AC7014" w:rsidRDefault="00AC7014" w:rsidP="00AC7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b/>
          <w:bCs/>
          <w:color w:val="212529"/>
        </w:rPr>
        <w:t>Statement</w:t>
      </w:r>
      <w:r w:rsidRPr="00AC7014">
        <w:rPr>
          <w:rFonts w:ascii="Segoe UI" w:eastAsia="Times New Roman" w:hAnsi="Segoe UI" w:cs="Segoe UI"/>
          <w:color w:val="212529"/>
        </w:rPr>
        <w:t>:</w:t>
      </w:r>
      <w:r w:rsidRPr="00AC7014">
        <w:rPr>
          <w:rFonts w:ascii="Segoe UI" w:eastAsia="Times New Roman" w:hAnsi="Segoe UI" w:cs="Segoe UI"/>
          <w:b/>
          <w:bCs/>
          <w:color w:val="212529"/>
        </w:rPr>
        <w:t> Implement a parser algorithm (cont.)</w:t>
      </w:r>
    </w:p>
    <w:p w14:paraId="35EFDC87" w14:textId="77777777" w:rsidR="00AC7014" w:rsidRPr="00AC7014" w:rsidRDefault="00AC7014" w:rsidP="00AC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014">
        <w:rPr>
          <w:rFonts w:ascii="Segoe UI" w:eastAsia="Times New Roman" w:hAnsi="Segoe UI" w:cs="Segoe UI"/>
          <w:color w:val="212529"/>
        </w:rPr>
        <w:br/>
      </w:r>
    </w:p>
    <w:p w14:paraId="4DEBFD4A" w14:textId="77777777" w:rsidR="00AC7014" w:rsidRPr="00AC7014" w:rsidRDefault="00AC7014" w:rsidP="00AC7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b/>
          <w:bCs/>
          <w:color w:val="212529"/>
        </w:rPr>
        <w:t>PART 3:</w:t>
      </w:r>
      <w:r w:rsidRPr="00AC7014">
        <w:rPr>
          <w:rFonts w:ascii="Segoe UI" w:eastAsia="Times New Roman" w:hAnsi="Segoe UI" w:cs="Segoe UI"/>
          <w:color w:val="212529"/>
        </w:rPr>
        <w:t> </w:t>
      </w:r>
      <w:r w:rsidRPr="00AC7014">
        <w:rPr>
          <w:rFonts w:ascii="Segoe UI" w:eastAsia="Times New Roman" w:hAnsi="Segoe UI" w:cs="Segoe UI"/>
          <w:b/>
          <w:bCs/>
          <w:color w:val="212529"/>
        </w:rPr>
        <w:t>Deliverables</w:t>
      </w:r>
    </w:p>
    <w:p w14:paraId="7160CCFB" w14:textId="77777777" w:rsidR="00AC7014" w:rsidRPr="00AC7014" w:rsidRDefault="00AC7014" w:rsidP="00AC7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color w:val="212529"/>
        </w:rPr>
        <w:t>1.</w:t>
      </w:r>
      <w:r w:rsidRPr="00AC7014">
        <w:rPr>
          <w:rFonts w:ascii="Segoe UI" w:eastAsia="Times New Roman" w:hAnsi="Segoe UI" w:cs="Segoe UI"/>
          <w:b/>
          <w:bCs/>
          <w:color w:val="212529"/>
        </w:rPr>
        <w:t> </w:t>
      </w:r>
      <w:r w:rsidRPr="00AC7014">
        <w:rPr>
          <w:rFonts w:ascii="Segoe UI" w:eastAsia="Times New Roman" w:hAnsi="Segoe UI" w:cs="Segoe UI"/>
          <w:color w:val="212529"/>
        </w:rPr>
        <w:t>Algorithms corresponding to </w:t>
      </w:r>
      <w:r w:rsidRPr="00AC7014">
        <w:rPr>
          <w:rFonts w:ascii="Segoe UI" w:eastAsia="Times New Roman" w:hAnsi="Segoe UI" w:cs="Segoe UI"/>
          <w:i/>
          <w:iCs/>
          <w:color w:val="212529"/>
        </w:rPr>
        <w:t>parsing table</w:t>
      </w:r>
      <w:r w:rsidRPr="00AC7014">
        <w:rPr>
          <w:rFonts w:ascii="Segoe UI" w:eastAsia="Times New Roman" w:hAnsi="Segoe UI" w:cs="Segoe UI"/>
          <w:color w:val="212529"/>
        </w:rPr>
        <w:t> (if needed) and </w:t>
      </w:r>
      <w:r w:rsidRPr="00AC7014">
        <w:rPr>
          <w:rFonts w:ascii="Segoe UI" w:eastAsia="Times New Roman" w:hAnsi="Segoe UI" w:cs="Segoe UI"/>
          <w:i/>
          <w:iCs/>
          <w:color w:val="212529"/>
        </w:rPr>
        <w:t>parsing strategy</w:t>
      </w:r>
    </w:p>
    <w:p w14:paraId="29A4B5DE" w14:textId="77777777" w:rsidR="00AC7014" w:rsidRPr="00AC7014" w:rsidRDefault="00AC7014" w:rsidP="00AC7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C7014">
        <w:rPr>
          <w:rFonts w:ascii="Segoe UI" w:eastAsia="Times New Roman" w:hAnsi="Segoe UI" w:cs="Segoe UI"/>
          <w:color w:val="212529"/>
        </w:rPr>
        <w:t>2. Class </w:t>
      </w:r>
      <w:r w:rsidRPr="00AC7014">
        <w:rPr>
          <w:rFonts w:ascii="Segoe UI" w:eastAsia="Times New Roman" w:hAnsi="Segoe UI" w:cs="Segoe UI"/>
          <w:i/>
          <w:iCs/>
          <w:color w:val="212529"/>
        </w:rPr>
        <w:t>ParserOutput </w:t>
      </w:r>
      <w:r w:rsidRPr="00AC7014">
        <w:rPr>
          <w:rFonts w:ascii="Segoe UI" w:eastAsia="Times New Roman" w:hAnsi="Segoe UI" w:cs="Segoe UI"/>
          <w:color w:val="212529"/>
        </w:rPr>
        <w:t>- DS and operations corresponding to choice 2.a/2.b/2.c (</w:t>
      </w:r>
      <w:hyperlink r:id="rId7" w:tooltip="Lab 5" w:history="1">
        <w:r w:rsidRPr="00AC7014">
          <w:rPr>
            <w:rFonts w:ascii="Segoe UI" w:eastAsia="Times New Roman" w:hAnsi="Segoe UI" w:cs="Segoe UI"/>
            <w:color w:val="1177D1"/>
            <w:u w:val="single"/>
          </w:rPr>
          <w:t>Lab 5</w:t>
        </w:r>
      </w:hyperlink>
      <w:r w:rsidRPr="00AC7014">
        <w:rPr>
          <w:rFonts w:ascii="Segoe UI" w:eastAsia="Times New Roman" w:hAnsi="Segoe UI" w:cs="Segoe UI"/>
          <w:color w:val="212529"/>
        </w:rPr>
        <w:t>) (required operations: transform parsing tree into representation; print DS to screen and to file)</w:t>
      </w:r>
    </w:p>
    <w:p w14:paraId="7E0A476D" w14:textId="2EA1F2B9" w:rsidR="006B6198" w:rsidRDefault="00AC7014">
      <w:pPr>
        <w:rPr>
          <w:b/>
          <w:bCs/>
          <w:sz w:val="28"/>
          <w:szCs w:val="28"/>
        </w:rPr>
      </w:pPr>
      <w:r w:rsidRPr="00AC7014">
        <w:rPr>
          <w:b/>
          <w:bCs/>
          <w:sz w:val="28"/>
          <w:szCs w:val="28"/>
        </w:rPr>
        <w:t>Implementation</w:t>
      </w:r>
    </w:p>
    <w:p w14:paraId="15E969F1" w14:textId="2FA2CD79" w:rsidR="00AC7014" w:rsidRDefault="00AC7014">
      <w:r>
        <w:t>The following classes are added:</w:t>
      </w:r>
    </w:p>
    <w:p w14:paraId="74E181EF" w14:textId="69ED126B" w:rsidR="00CB4473" w:rsidRPr="00CB4473" w:rsidRDefault="00CB4473" w:rsidP="00CB4473">
      <w:r w:rsidRPr="00CB4473">
        <w:t>Node</w:t>
      </w:r>
      <w:r w:rsidRPr="00CB4473">
        <w:br/>
        <w:t xml:space="preserve">    Long id = nextId++;</w:t>
      </w:r>
      <w:r w:rsidRPr="00CB4473">
        <w:br/>
        <w:t xml:space="preserve">    Symbol value;</w:t>
      </w:r>
      <w:r w:rsidRPr="00CB4473">
        <w:br/>
        <w:t xml:space="preserve">    List&lt;Node&gt; children;</w:t>
      </w:r>
    </w:p>
    <w:p w14:paraId="29C3A715" w14:textId="4B9898C3" w:rsidR="00CB4473" w:rsidRPr="00CB4473" w:rsidRDefault="00CB4473" w:rsidP="00CB4473">
      <w:r w:rsidRPr="00CB4473">
        <w:t>public Node(Symbol value, List&lt;Symbol&gt; symbols)</w:t>
      </w:r>
      <w:r w:rsidRPr="00CB4473">
        <w:t xml:space="preserve"> // creates recursively the tree</w:t>
      </w:r>
    </w:p>
    <w:p w14:paraId="13B16657" w14:textId="77777777" w:rsidR="00CB4473" w:rsidRPr="00CB4473" w:rsidRDefault="00CB4473"/>
    <w:p w14:paraId="7A36C3D1" w14:textId="3234E37E" w:rsidR="00AC7014" w:rsidRPr="00AC7014" w:rsidRDefault="00AC7014" w:rsidP="00AC7014">
      <w:r w:rsidRPr="00AC7014">
        <w:t xml:space="preserve">public class TreeGenerator </w:t>
      </w:r>
      <w:r w:rsidRPr="00AC7014">
        <w:br/>
        <w:t xml:space="preserve">    Node root;</w:t>
      </w:r>
      <w:r w:rsidRPr="00CB4473">
        <w:t xml:space="preserve"> // root of the tree</w:t>
      </w:r>
      <w:r w:rsidRPr="00AC7014">
        <w:br/>
        <w:t xml:space="preserve">    Long nextId = 0L;</w:t>
      </w:r>
      <w:r w:rsidR="00CB4473" w:rsidRPr="00CB4473">
        <w:t xml:space="preserve"> // id generator for nodes</w:t>
      </w:r>
      <w:r w:rsidRPr="00AC7014">
        <w:br/>
        <w:t xml:space="preserve">    Deque&lt;NonTerminalWithProduction&gt; productionStack;</w:t>
      </w:r>
      <w:r w:rsidRPr="00AC7014">
        <w:br/>
        <w:t xml:space="preserve">    Grammar grammar;</w:t>
      </w:r>
    </w:p>
    <w:p w14:paraId="58F63019" w14:textId="54F07FC2" w:rsidR="00CB4473" w:rsidRPr="00CB4473" w:rsidRDefault="00CB4473" w:rsidP="00CB4473">
      <w:r w:rsidRPr="00CB4473">
        <w:t>public TreeGenerator(Deque&lt;Symbol&gt; workingStack, Grammar grammar)</w:t>
      </w:r>
      <w:r w:rsidRPr="00CB4473">
        <w:t xml:space="preserve"> // instantiate the productionStack from a given workingStack so that it contains only the NonTerminalWithProduction classes</w:t>
      </w:r>
    </w:p>
    <w:p w14:paraId="02AA6F9E" w14:textId="296210BE" w:rsidR="00CB4473" w:rsidRPr="00CB4473" w:rsidRDefault="00CB4473" w:rsidP="00CB4473">
      <w:r w:rsidRPr="00CB4473">
        <w:t>public void generateTree()</w:t>
      </w:r>
      <w:r w:rsidRPr="00CB4473">
        <w:t xml:space="preserve"> // begins the generation of the tree</w:t>
      </w:r>
    </w:p>
    <w:p w14:paraId="3D2BFC59" w14:textId="34D06B5D" w:rsidR="00CB4473" w:rsidRPr="00CB4473" w:rsidRDefault="00CB4473" w:rsidP="00CB4473">
      <w:r w:rsidRPr="00CB4473">
        <w:t>public void toFile(String outputDir)</w:t>
      </w:r>
      <w:r w:rsidRPr="00CB4473">
        <w:t xml:space="preserve"> // writes to an output directory the table</w:t>
      </w:r>
    </w:p>
    <w:p w14:paraId="78C41921" w14:textId="07CFAF92" w:rsidR="00CB4473" w:rsidRPr="00CB4473" w:rsidRDefault="00CB4473" w:rsidP="00CB4473">
      <w:r w:rsidRPr="00CB4473">
        <w:t>private List&lt;String&gt; constructTableRecursive(Node currentNode, Node fatherNode, Integer positionRelativeToFather)</w:t>
      </w:r>
      <w:r w:rsidRPr="00CB4473">
        <w:t xml:space="preserve"> // constructs the string representation of the table recursively</w:t>
      </w:r>
    </w:p>
    <w:p w14:paraId="3AB39DAF" w14:textId="77777777" w:rsidR="00CB4473" w:rsidRPr="00CB4473" w:rsidRDefault="00CB4473" w:rsidP="00CB4473"/>
    <w:p w14:paraId="322905A4" w14:textId="77777777" w:rsidR="00CB4473" w:rsidRPr="00CB4473" w:rsidRDefault="00CB4473" w:rsidP="00CB4473"/>
    <w:p w14:paraId="52CDA888" w14:textId="77777777" w:rsidR="00CB4473" w:rsidRPr="00CB4473" w:rsidRDefault="00CB4473" w:rsidP="00CB4473"/>
    <w:p w14:paraId="5A38334B" w14:textId="77777777" w:rsidR="00AC7014" w:rsidRPr="00AC7014" w:rsidRDefault="00AC7014"/>
    <w:p w14:paraId="0BDF5DC5" w14:textId="1C4C85AE" w:rsidR="00AC7014" w:rsidRDefault="00AC7014">
      <w:r>
        <w:rPr>
          <w:noProof/>
        </w:rPr>
        <w:lastRenderedPageBreak/>
        <w:drawing>
          <wp:inline distT="0" distB="0" distL="0" distR="0" wp14:anchorId="7B7CE50E" wp14:editId="531FED61">
            <wp:extent cx="3867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855E" w14:textId="77777777" w:rsidR="00CB4473" w:rsidRDefault="00CB4473" w:rsidP="00CB4473">
      <w:pPr>
        <w:rPr>
          <w:b/>
          <w:bCs/>
          <w:sz w:val="32"/>
          <w:szCs w:val="32"/>
        </w:rPr>
      </w:pPr>
      <w:r w:rsidRPr="004F0302">
        <w:rPr>
          <w:b/>
          <w:bCs/>
          <w:sz w:val="32"/>
          <w:szCs w:val="32"/>
        </w:rPr>
        <w:lastRenderedPageBreak/>
        <w:t>Testing</w:t>
      </w:r>
    </w:p>
    <w:p w14:paraId="7C66576B" w14:textId="77777777" w:rsidR="00CB4473" w:rsidRPr="00CB4473" w:rsidRDefault="00CB4473" w:rsidP="00CB4473">
      <w:r w:rsidRPr="00CB4473">
        <w:t>S A B</w:t>
      </w:r>
      <w:r w:rsidRPr="00CB4473">
        <w:br/>
        <w:t>a b</w:t>
      </w:r>
      <w:r w:rsidRPr="00CB4473">
        <w:br/>
        <w:t>S</w:t>
      </w:r>
      <w:r w:rsidRPr="00CB4473">
        <w:br/>
        <w:t>S ::= a B | b A</w:t>
      </w:r>
      <w:r w:rsidRPr="00CB4473">
        <w:br/>
        <w:t>A ::= a | a S | b A A</w:t>
      </w:r>
      <w:r w:rsidRPr="00CB4473">
        <w:br/>
        <w:t>B ::= epsilon | b | b S | a B B</w:t>
      </w:r>
    </w:p>
    <w:p w14:paraId="3EB11BE2" w14:textId="7F43C03D" w:rsidR="00CB4473" w:rsidRDefault="00CB4473">
      <w:r w:rsidRPr="00CB4473">
        <w:drawing>
          <wp:inline distT="0" distB="0" distL="0" distR="0" wp14:anchorId="7036B02C" wp14:editId="7D117E4B">
            <wp:extent cx="3762900" cy="3715268"/>
            <wp:effectExtent l="0" t="0" r="952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98E6" w14:textId="77777777" w:rsidR="006218BC" w:rsidRDefault="006218BC" w:rsidP="006218BC"/>
    <w:p w14:paraId="43A6F033" w14:textId="77777777" w:rsidR="006218BC" w:rsidRDefault="006218BC" w:rsidP="006218BC"/>
    <w:p w14:paraId="66D6FC99" w14:textId="77777777" w:rsidR="006218BC" w:rsidRDefault="006218BC" w:rsidP="006218BC"/>
    <w:p w14:paraId="44AE832D" w14:textId="77777777" w:rsidR="006218BC" w:rsidRDefault="006218BC" w:rsidP="006218BC"/>
    <w:p w14:paraId="5D41364B" w14:textId="77777777" w:rsidR="006218BC" w:rsidRDefault="006218BC" w:rsidP="006218BC"/>
    <w:p w14:paraId="3087B96B" w14:textId="77777777" w:rsidR="006218BC" w:rsidRDefault="006218BC" w:rsidP="006218BC"/>
    <w:p w14:paraId="13A22F6E" w14:textId="77777777" w:rsidR="006218BC" w:rsidRDefault="006218BC" w:rsidP="006218BC"/>
    <w:p w14:paraId="02DB076E" w14:textId="77777777" w:rsidR="006218BC" w:rsidRDefault="006218BC" w:rsidP="006218BC"/>
    <w:p w14:paraId="763F5C10" w14:textId="77777777" w:rsidR="006218BC" w:rsidRDefault="006218BC" w:rsidP="006218BC"/>
    <w:p w14:paraId="7BC251C8" w14:textId="77777777" w:rsidR="006218BC" w:rsidRDefault="006218BC" w:rsidP="006218BC"/>
    <w:p w14:paraId="53C7B549" w14:textId="77BBD409" w:rsidR="006218BC" w:rsidRPr="006218BC" w:rsidRDefault="006218BC" w:rsidP="006218BC">
      <w:r w:rsidRPr="006218BC">
        <w:lastRenderedPageBreak/>
        <w:t>program statement_list statement simple_statement compound_statement simple_type array_type type expression binary_operator unary_operator declaration_statement iostatement assignment_statement if_statement else_branch while_statement expression' expression_simple</w:t>
      </w:r>
      <w:r w:rsidRPr="006218BC">
        <w:br/>
        <w:t>id constant int char bool string float &gt;&gt; &lt;&lt; while if else and or ! + - * / % &gt; &lt; &gt;= &lt;= != == = ; [ ] { } ( ) , ^</w:t>
      </w:r>
      <w:r w:rsidRPr="006218BC">
        <w:br/>
        <w:t>program</w:t>
      </w:r>
      <w:r w:rsidRPr="006218BC">
        <w:br/>
        <w:t>program ::= statement_list</w:t>
      </w:r>
      <w:r w:rsidRPr="006218BC">
        <w:br/>
        <w:t>statement_list ::= statement | statement statement_list</w:t>
      </w:r>
      <w:r w:rsidRPr="006218BC">
        <w:br/>
        <w:t>statement ::= simple_statement | compound_statement</w:t>
      </w:r>
      <w:r w:rsidRPr="006218BC">
        <w:br/>
      </w:r>
      <w:r w:rsidRPr="006218BC">
        <w:br/>
        <w:t>simple_statement ::= assignment_statement ; | iostatement ; | declaration_statement ;</w:t>
      </w:r>
      <w:r w:rsidRPr="006218BC">
        <w:br/>
      </w:r>
      <w:r w:rsidRPr="006218BC">
        <w:br/>
        <w:t>compound_statement ::= if_statement | while_statement</w:t>
      </w:r>
      <w:r w:rsidRPr="006218BC">
        <w:br/>
      </w:r>
      <w:r w:rsidRPr="006218BC">
        <w:br/>
        <w:t>simple_type ::= bool | char | int | string | float</w:t>
      </w:r>
      <w:r w:rsidRPr="006218BC">
        <w:br/>
      </w:r>
      <w:r w:rsidRPr="006218BC">
        <w:br/>
        <w:t>array_type ::= simple_type [ constant ]</w:t>
      </w:r>
      <w:r w:rsidRPr="006218BC">
        <w:br/>
      </w:r>
      <w:r w:rsidRPr="006218BC">
        <w:br/>
        <w:t>type ::= simple_type | array_type</w:t>
      </w:r>
      <w:r w:rsidRPr="006218BC">
        <w:br/>
      </w:r>
      <w:r w:rsidRPr="006218BC">
        <w:br/>
      </w:r>
      <w:r w:rsidRPr="006218BC">
        <w:br/>
        <w:t>expression_simple ::= constant | id | id [ constant ] | id [ id ] | unary_operator expression | ( expression )</w:t>
      </w:r>
      <w:r w:rsidRPr="006218BC">
        <w:br/>
      </w:r>
      <w:r w:rsidRPr="006218BC">
        <w:br/>
        <w:t>expression' ::= binary_operator expression expression' | epsilon</w:t>
      </w:r>
      <w:r w:rsidRPr="006218BC">
        <w:br/>
      </w:r>
      <w:r w:rsidRPr="006218BC">
        <w:br/>
        <w:t>expression ::=  expression_simple expression'</w:t>
      </w:r>
      <w:r w:rsidRPr="006218BC">
        <w:br/>
      </w:r>
      <w:r w:rsidRPr="006218BC">
        <w:br/>
        <w:t>declaration_statement ::= type id | type id = expression</w:t>
      </w:r>
      <w:r w:rsidRPr="006218BC">
        <w:br/>
      </w:r>
      <w:r w:rsidRPr="006218BC">
        <w:br/>
        <w:t>iostatement ::= &lt;&lt; id | &lt;&lt; id [ constant ] | &lt;&lt; id [ id ] | &gt;&gt; expression</w:t>
      </w:r>
      <w:r w:rsidRPr="006218BC">
        <w:br/>
      </w:r>
      <w:r w:rsidRPr="006218BC">
        <w:br/>
        <w:t>assignment_statement ::= id = expression</w:t>
      </w:r>
      <w:r w:rsidRPr="006218BC">
        <w:br/>
      </w:r>
      <w:r w:rsidRPr="006218BC">
        <w:br/>
        <w:t>if_statement ::= if ( expression ) { statement_list } else_branch</w:t>
      </w:r>
      <w:r w:rsidRPr="006218BC">
        <w:br/>
        <w:t>else_branch ::= epsilon | else { statement_list }</w:t>
      </w:r>
      <w:r w:rsidRPr="006218BC">
        <w:br/>
      </w:r>
      <w:r w:rsidRPr="006218BC">
        <w:br/>
        <w:t>while_statement ::= while ( expression ) { statement_list }</w:t>
      </w:r>
      <w:r w:rsidRPr="006218BC">
        <w:br/>
      </w:r>
      <w:r w:rsidRPr="006218BC">
        <w:br/>
        <w:t>unary_operator ::= !</w:t>
      </w:r>
      <w:r w:rsidRPr="006218BC">
        <w:br/>
        <w:t>binary_operator ::= + | - | * | / | ^ | % | and | or | &gt; | &lt; | &gt;= | &lt;=| != | ==</w:t>
      </w:r>
    </w:p>
    <w:p w14:paraId="6532DC91" w14:textId="6B44A2FB" w:rsidR="006218BC" w:rsidRDefault="006218BC"/>
    <w:p w14:paraId="432D5E23" w14:textId="1F27D264" w:rsidR="006218BC" w:rsidRDefault="006218BC">
      <w:r w:rsidRPr="006218BC">
        <w:lastRenderedPageBreak/>
        <w:drawing>
          <wp:inline distT="0" distB="0" distL="0" distR="0" wp14:anchorId="55BF0A49" wp14:editId="1CFA890F">
            <wp:extent cx="5544324" cy="659222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B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F92A" w14:textId="77777777" w:rsidR="004B3829" w:rsidRDefault="004B3829" w:rsidP="00AC7014">
      <w:pPr>
        <w:spacing w:after="0" w:line="240" w:lineRule="auto"/>
      </w:pPr>
      <w:r>
        <w:separator/>
      </w:r>
    </w:p>
  </w:endnote>
  <w:endnote w:type="continuationSeparator" w:id="0">
    <w:p w14:paraId="226650ED" w14:textId="77777777" w:rsidR="004B3829" w:rsidRDefault="004B3829" w:rsidP="00AC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2A81" w14:textId="77777777" w:rsidR="004B3829" w:rsidRDefault="004B3829" w:rsidP="00AC7014">
      <w:pPr>
        <w:spacing w:after="0" w:line="240" w:lineRule="auto"/>
      </w:pPr>
      <w:r>
        <w:separator/>
      </w:r>
    </w:p>
  </w:footnote>
  <w:footnote w:type="continuationSeparator" w:id="0">
    <w:p w14:paraId="1386C7AF" w14:textId="77777777" w:rsidR="004B3829" w:rsidRDefault="004B3829" w:rsidP="00AC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0A1F" w14:textId="77777777" w:rsidR="00AC7014" w:rsidRPr="00D3293D" w:rsidRDefault="00AC7014" w:rsidP="00AC7014">
    <w:pPr>
      <w:pStyle w:val="Header"/>
    </w:pPr>
    <w:r>
      <w:t>Com</w:t>
    </w:r>
    <w:r>
      <w:rPr>
        <w:lang w:val="ro-RO"/>
      </w:rPr>
      <w:t>ănac Dragoș-Mihail</w:t>
    </w:r>
  </w:p>
  <w:p w14:paraId="209546BF" w14:textId="77777777" w:rsidR="00AC7014" w:rsidRDefault="00AC70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9"/>
    <w:rsid w:val="004B3829"/>
    <w:rsid w:val="006218BC"/>
    <w:rsid w:val="00625569"/>
    <w:rsid w:val="006B6198"/>
    <w:rsid w:val="00AC7014"/>
    <w:rsid w:val="00C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0197"/>
  <w15:chartTrackingRefBased/>
  <w15:docId w15:val="{47A1448C-EEEE-47F5-822C-71C85E70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014"/>
    <w:rPr>
      <w:b/>
      <w:bCs/>
    </w:rPr>
  </w:style>
  <w:style w:type="character" w:styleId="Emphasis">
    <w:name w:val="Emphasis"/>
    <w:basedOn w:val="DefaultParagraphFont"/>
    <w:uiPriority w:val="20"/>
    <w:qFormat/>
    <w:rsid w:val="00AC70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70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14"/>
  </w:style>
  <w:style w:type="paragraph" w:styleId="Footer">
    <w:name w:val="footer"/>
    <w:basedOn w:val="Normal"/>
    <w:link w:val="FooterChar"/>
    <w:uiPriority w:val="99"/>
    <w:unhideWhenUsed/>
    <w:rsid w:val="00AC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oodle.cs.ubbcluj.ro/mod/assign/view.php?id=284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manacDragos/ToyLanguageCompile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2021-12-03T09:20:00Z</dcterms:created>
  <dcterms:modified xsi:type="dcterms:W3CDTF">2021-12-03T09:31:00Z</dcterms:modified>
</cp:coreProperties>
</file>