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E70D3" w14:textId="2359C104" w:rsidR="00281DAC" w:rsidRPr="001532E7" w:rsidRDefault="00281DAC" w:rsidP="00281DAC">
      <w:pPr>
        <w:pStyle w:val="NormalWeb"/>
        <w:rPr>
          <w:rFonts w:ascii="Times" w:hAnsi="Times"/>
          <w:b/>
          <w:bCs/>
          <w:i/>
          <w:sz w:val="22"/>
          <w:szCs w:val="22"/>
          <w:lang w:val="en-US"/>
        </w:rPr>
      </w:pPr>
      <w:r w:rsidRPr="001532E7">
        <w:rPr>
          <w:rFonts w:ascii="Times" w:hAnsi="Times"/>
          <w:b/>
          <w:bCs/>
          <w:i/>
          <w:sz w:val="22"/>
          <w:szCs w:val="22"/>
          <w:lang w:val="en-US"/>
        </w:rPr>
        <w:t>C 3 – asynchronous work</w:t>
      </w:r>
    </w:p>
    <w:p w14:paraId="1CD5209A" w14:textId="73F1ED48" w:rsidR="00281DAC" w:rsidRPr="001532E7" w:rsidRDefault="00D769C2" w:rsidP="00D769C2">
      <w:pPr>
        <w:pStyle w:val="NormalWeb"/>
        <w:rPr>
          <w:rFonts w:ascii="Times" w:hAnsi="Times"/>
          <w:b/>
          <w:bCs/>
          <w:i/>
          <w:color w:val="ED7D31" w:themeColor="accent2"/>
          <w:sz w:val="22"/>
          <w:szCs w:val="22"/>
          <w:lang w:val="en-US"/>
        </w:rPr>
      </w:pPr>
      <w:r w:rsidRPr="001532E7">
        <w:rPr>
          <w:rFonts w:ascii="Times" w:hAnsi="Times"/>
          <w:b/>
          <w:bCs/>
          <w:i/>
          <w:color w:val="ED7D31" w:themeColor="accent2"/>
          <w:sz w:val="22"/>
          <w:szCs w:val="22"/>
          <w:lang w:val="en-US"/>
        </w:rPr>
        <w:t xml:space="preserve">4. </w:t>
      </w:r>
      <w:r w:rsidR="00281DAC" w:rsidRPr="001532E7">
        <w:rPr>
          <w:rFonts w:ascii="Times" w:hAnsi="Times"/>
          <w:b/>
          <w:bCs/>
          <w:i/>
          <w:color w:val="ED7D31" w:themeColor="accent2"/>
          <w:sz w:val="22"/>
          <w:szCs w:val="22"/>
          <w:lang w:val="en-US"/>
        </w:rPr>
        <w:t>Look at the list of sections on the form (1-10) and match each one to Eriko’s notes on the information she needs to provide (a-j).</w:t>
      </w:r>
    </w:p>
    <w:p w14:paraId="37508611" w14:textId="0051FA36" w:rsidR="00281DAC" w:rsidRPr="001532E7" w:rsidRDefault="00281DAC" w:rsidP="00281DAC">
      <w:pPr>
        <w:pStyle w:val="NormalWeb"/>
        <w:rPr>
          <w:rFonts w:ascii="Times" w:hAnsi="Times"/>
          <w:bCs/>
          <w:sz w:val="22"/>
          <w:szCs w:val="22"/>
          <w:lang w:val="en-US"/>
        </w:rPr>
      </w:pPr>
      <w:r w:rsidRPr="001532E7">
        <w:rPr>
          <w:rFonts w:ascii="Times" w:hAnsi="Times"/>
          <w:bCs/>
          <w:noProof/>
          <w:sz w:val="22"/>
          <w:szCs w:val="22"/>
          <w:lang w:val="en-US"/>
        </w:rPr>
        <w:drawing>
          <wp:inline distT="0" distB="0" distL="0" distR="0" wp14:anchorId="7A56AC05" wp14:editId="6A124708">
            <wp:extent cx="5575300" cy="267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el 2.jpg"/>
                    <pic:cNvPicPr/>
                  </pic:nvPicPr>
                  <pic:blipFill>
                    <a:blip r:embed="rId11">
                      <a:extLst>
                        <a:ext uri="{28A0092B-C50C-407E-A947-70E740481C1C}">
                          <a14:useLocalDpi xmlns:a14="http://schemas.microsoft.com/office/drawing/2010/main" val="0"/>
                        </a:ext>
                      </a:extLst>
                    </a:blip>
                    <a:stretch>
                      <a:fillRect/>
                    </a:stretch>
                  </pic:blipFill>
                  <pic:spPr>
                    <a:xfrm>
                      <a:off x="0" y="0"/>
                      <a:ext cx="5575300" cy="2679700"/>
                    </a:xfrm>
                    <a:prstGeom prst="rect">
                      <a:avLst/>
                    </a:prstGeom>
                  </pic:spPr>
                </pic:pic>
              </a:graphicData>
            </a:graphic>
          </wp:inline>
        </w:drawing>
      </w:r>
    </w:p>
    <w:p w14:paraId="63F8899C" w14:textId="2AABFDF4" w:rsidR="00DF46F9" w:rsidRPr="001532E7" w:rsidRDefault="006E41EA" w:rsidP="00281DAC">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0D671F89" w14:textId="37AC4020" w:rsidR="00DF46F9" w:rsidRPr="001532E7" w:rsidRDefault="00126064" w:rsidP="00281DAC">
      <w:pPr>
        <w:pStyle w:val="NormalWeb"/>
        <w:rPr>
          <w:rFonts w:ascii="Times" w:hAnsi="Times"/>
          <w:bCs/>
          <w:sz w:val="22"/>
          <w:szCs w:val="22"/>
          <w:lang w:val="en-US"/>
        </w:rPr>
      </w:pPr>
      <w:r w:rsidRPr="001532E7">
        <w:rPr>
          <w:rFonts w:ascii="Times" w:hAnsi="Times"/>
          <w:bCs/>
          <w:sz w:val="22"/>
          <w:szCs w:val="22"/>
          <w:lang w:val="en-US"/>
        </w:rPr>
        <w:t xml:space="preserve">a </w:t>
      </w:r>
      <w:r w:rsidRPr="001532E7">
        <w:rPr>
          <w:rFonts w:ascii="Times" w:hAnsi="Times"/>
          <w:bCs/>
          <w:sz w:val="22"/>
          <w:szCs w:val="22"/>
          <w:lang w:val="en-US"/>
        </w:rPr>
        <w:sym w:font="Wingdings" w:char="F0E0"/>
      </w:r>
      <w:r w:rsidRPr="001532E7">
        <w:rPr>
          <w:rFonts w:ascii="Times" w:hAnsi="Times"/>
          <w:bCs/>
          <w:sz w:val="22"/>
          <w:szCs w:val="22"/>
          <w:lang w:val="en-US"/>
        </w:rPr>
        <w:t xml:space="preserve">   8</w:t>
      </w:r>
      <w:r w:rsidRPr="001532E7">
        <w:rPr>
          <w:rFonts w:ascii="Times" w:hAnsi="Times"/>
          <w:bCs/>
          <w:sz w:val="22"/>
          <w:szCs w:val="22"/>
          <w:lang w:val="en-US"/>
        </w:rPr>
        <w:tab/>
      </w:r>
      <w:r w:rsidRPr="001532E7">
        <w:rPr>
          <w:rFonts w:ascii="Times" w:hAnsi="Times"/>
          <w:bCs/>
          <w:sz w:val="22"/>
          <w:szCs w:val="22"/>
          <w:lang w:val="en-US"/>
        </w:rPr>
        <w:tab/>
        <w:t xml:space="preserve">c </w:t>
      </w:r>
      <w:r w:rsidRPr="001532E7">
        <w:rPr>
          <w:rFonts w:ascii="Times" w:hAnsi="Times"/>
          <w:bCs/>
          <w:sz w:val="22"/>
          <w:szCs w:val="22"/>
          <w:lang w:val="en-US"/>
        </w:rPr>
        <w:sym w:font="Wingdings" w:char="F0E0"/>
      </w:r>
      <w:r w:rsidRPr="001532E7">
        <w:rPr>
          <w:rFonts w:ascii="Times" w:hAnsi="Times"/>
          <w:bCs/>
          <w:sz w:val="22"/>
          <w:szCs w:val="22"/>
          <w:lang w:val="en-US"/>
        </w:rPr>
        <w:t xml:space="preserve"> 10</w:t>
      </w:r>
      <w:r w:rsidRPr="001532E7">
        <w:rPr>
          <w:rFonts w:ascii="Times" w:hAnsi="Times"/>
          <w:bCs/>
          <w:sz w:val="22"/>
          <w:szCs w:val="22"/>
          <w:lang w:val="en-US"/>
        </w:rPr>
        <w:tab/>
      </w:r>
      <w:r w:rsidRPr="001532E7">
        <w:rPr>
          <w:rFonts w:ascii="Times" w:hAnsi="Times"/>
          <w:bCs/>
          <w:sz w:val="22"/>
          <w:szCs w:val="22"/>
          <w:lang w:val="en-US"/>
        </w:rPr>
        <w:tab/>
        <w:t>e</w:t>
      </w:r>
      <w:r w:rsidRPr="001532E7">
        <w:rPr>
          <w:rFonts w:ascii="Times" w:hAnsi="Times"/>
          <w:bCs/>
          <w:sz w:val="22"/>
          <w:szCs w:val="22"/>
          <w:lang w:val="en-US"/>
        </w:rPr>
        <w:sym w:font="Wingdings" w:char="F0E0"/>
      </w:r>
      <w:r w:rsidRPr="001532E7">
        <w:rPr>
          <w:rFonts w:ascii="Times" w:hAnsi="Times"/>
          <w:bCs/>
          <w:sz w:val="22"/>
          <w:szCs w:val="22"/>
          <w:lang w:val="en-US"/>
        </w:rPr>
        <w:t xml:space="preserve">   2</w:t>
      </w:r>
      <w:r w:rsidRPr="001532E7">
        <w:rPr>
          <w:rFonts w:ascii="Times" w:hAnsi="Times"/>
          <w:bCs/>
          <w:sz w:val="22"/>
          <w:szCs w:val="22"/>
          <w:lang w:val="en-US"/>
        </w:rPr>
        <w:tab/>
      </w:r>
      <w:r w:rsidRPr="001532E7">
        <w:rPr>
          <w:rFonts w:ascii="Times" w:hAnsi="Times"/>
          <w:bCs/>
          <w:sz w:val="22"/>
          <w:szCs w:val="22"/>
          <w:lang w:val="en-US"/>
        </w:rPr>
        <w:tab/>
        <w:t xml:space="preserve">g </w:t>
      </w:r>
      <w:r w:rsidRPr="001532E7">
        <w:rPr>
          <w:rFonts w:ascii="Times" w:hAnsi="Times"/>
          <w:bCs/>
          <w:sz w:val="22"/>
          <w:szCs w:val="22"/>
          <w:lang w:val="en-US"/>
        </w:rPr>
        <w:sym w:font="Wingdings" w:char="F0E0"/>
      </w:r>
      <w:r w:rsidRPr="001532E7">
        <w:rPr>
          <w:rFonts w:ascii="Times" w:hAnsi="Times"/>
          <w:bCs/>
          <w:sz w:val="22"/>
          <w:szCs w:val="22"/>
          <w:lang w:val="en-US"/>
        </w:rPr>
        <w:t xml:space="preserve">  6</w:t>
      </w:r>
      <w:r w:rsidRPr="001532E7">
        <w:rPr>
          <w:rFonts w:ascii="Times" w:hAnsi="Times"/>
          <w:bCs/>
          <w:sz w:val="22"/>
          <w:szCs w:val="22"/>
          <w:lang w:val="en-US"/>
        </w:rPr>
        <w:tab/>
      </w:r>
      <w:r w:rsidRPr="001532E7">
        <w:rPr>
          <w:rFonts w:ascii="Times" w:hAnsi="Times"/>
          <w:bCs/>
          <w:sz w:val="22"/>
          <w:szCs w:val="22"/>
          <w:lang w:val="en-US"/>
        </w:rPr>
        <w:tab/>
      </w:r>
      <w:proofErr w:type="spellStart"/>
      <w:r w:rsidRPr="001532E7">
        <w:rPr>
          <w:rFonts w:ascii="Times" w:hAnsi="Times"/>
          <w:bCs/>
          <w:sz w:val="22"/>
          <w:szCs w:val="22"/>
          <w:lang w:val="en-US"/>
        </w:rPr>
        <w:t>i</w:t>
      </w:r>
      <w:proofErr w:type="spellEnd"/>
      <w:r w:rsidRPr="001532E7">
        <w:rPr>
          <w:rFonts w:ascii="Times" w:hAnsi="Times"/>
          <w:bCs/>
          <w:sz w:val="22"/>
          <w:szCs w:val="22"/>
          <w:lang w:val="en-US"/>
        </w:rPr>
        <w:t xml:space="preserve"> </w:t>
      </w:r>
      <w:r w:rsidRPr="001532E7">
        <w:rPr>
          <w:rFonts w:ascii="Times" w:hAnsi="Times"/>
          <w:bCs/>
          <w:sz w:val="22"/>
          <w:szCs w:val="22"/>
          <w:lang w:val="en-US"/>
        </w:rPr>
        <w:sym w:font="Wingdings" w:char="F0E0"/>
      </w:r>
      <w:r w:rsidRPr="001532E7">
        <w:rPr>
          <w:rFonts w:ascii="Times" w:hAnsi="Times"/>
          <w:bCs/>
          <w:sz w:val="22"/>
          <w:szCs w:val="22"/>
          <w:lang w:val="en-US"/>
        </w:rPr>
        <w:t xml:space="preserve">  3     </w:t>
      </w:r>
    </w:p>
    <w:p w14:paraId="6B70469D" w14:textId="536ABFD3" w:rsidR="00126064" w:rsidRPr="001532E7" w:rsidRDefault="00126064" w:rsidP="00281DAC">
      <w:pPr>
        <w:pStyle w:val="NormalWeb"/>
        <w:rPr>
          <w:rFonts w:ascii="Times" w:hAnsi="Times"/>
          <w:bCs/>
          <w:sz w:val="22"/>
          <w:szCs w:val="22"/>
          <w:lang w:val="en-US"/>
        </w:rPr>
      </w:pPr>
      <w:r w:rsidRPr="001532E7">
        <w:rPr>
          <w:rFonts w:ascii="Times" w:hAnsi="Times"/>
          <w:bCs/>
          <w:sz w:val="22"/>
          <w:szCs w:val="22"/>
          <w:lang w:val="en-US"/>
        </w:rPr>
        <w:t xml:space="preserve">b </w:t>
      </w:r>
      <w:r w:rsidRPr="001532E7">
        <w:rPr>
          <w:rFonts w:ascii="Times" w:hAnsi="Times"/>
          <w:bCs/>
          <w:sz w:val="22"/>
          <w:szCs w:val="22"/>
          <w:lang w:val="en-US"/>
        </w:rPr>
        <w:sym w:font="Wingdings" w:char="F0E0"/>
      </w:r>
      <w:r w:rsidRPr="001532E7">
        <w:rPr>
          <w:rFonts w:ascii="Times" w:hAnsi="Times"/>
          <w:bCs/>
          <w:sz w:val="22"/>
          <w:szCs w:val="22"/>
          <w:lang w:val="en-US"/>
        </w:rPr>
        <w:t xml:space="preserve">  7</w:t>
      </w:r>
      <w:r w:rsidRPr="001532E7">
        <w:rPr>
          <w:rFonts w:ascii="Times" w:hAnsi="Times"/>
          <w:bCs/>
          <w:sz w:val="22"/>
          <w:szCs w:val="22"/>
          <w:lang w:val="en-US"/>
        </w:rPr>
        <w:tab/>
      </w:r>
      <w:r w:rsidRPr="001532E7">
        <w:rPr>
          <w:rFonts w:ascii="Times" w:hAnsi="Times"/>
          <w:bCs/>
          <w:sz w:val="22"/>
          <w:szCs w:val="22"/>
          <w:lang w:val="en-US"/>
        </w:rPr>
        <w:tab/>
        <w:t xml:space="preserve">d </w:t>
      </w:r>
      <w:r w:rsidRPr="001532E7">
        <w:rPr>
          <w:rFonts w:ascii="Times" w:hAnsi="Times"/>
          <w:bCs/>
          <w:sz w:val="22"/>
          <w:szCs w:val="22"/>
          <w:lang w:val="en-US"/>
        </w:rPr>
        <w:sym w:font="Wingdings" w:char="F0E0"/>
      </w:r>
      <w:r w:rsidRPr="001532E7">
        <w:rPr>
          <w:rFonts w:ascii="Times" w:hAnsi="Times"/>
          <w:bCs/>
          <w:sz w:val="22"/>
          <w:szCs w:val="22"/>
          <w:lang w:val="en-US"/>
        </w:rPr>
        <w:t xml:space="preserve">  9</w:t>
      </w:r>
      <w:r w:rsidRPr="001532E7">
        <w:rPr>
          <w:rFonts w:ascii="Times" w:hAnsi="Times"/>
          <w:bCs/>
          <w:sz w:val="22"/>
          <w:szCs w:val="22"/>
          <w:lang w:val="en-US"/>
        </w:rPr>
        <w:tab/>
      </w:r>
      <w:r w:rsidRPr="001532E7">
        <w:rPr>
          <w:rFonts w:ascii="Times" w:hAnsi="Times"/>
          <w:bCs/>
          <w:sz w:val="22"/>
          <w:szCs w:val="22"/>
          <w:lang w:val="en-US"/>
        </w:rPr>
        <w:tab/>
        <w:t xml:space="preserve">f </w:t>
      </w:r>
      <w:r w:rsidRPr="001532E7">
        <w:rPr>
          <w:rFonts w:ascii="Times" w:hAnsi="Times"/>
          <w:bCs/>
          <w:sz w:val="22"/>
          <w:szCs w:val="22"/>
          <w:lang w:val="en-US"/>
        </w:rPr>
        <w:sym w:font="Wingdings" w:char="F0E0"/>
      </w:r>
      <w:r w:rsidRPr="001532E7">
        <w:rPr>
          <w:rFonts w:ascii="Times" w:hAnsi="Times"/>
          <w:bCs/>
          <w:sz w:val="22"/>
          <w:szCs w:val="22"/>
          <w:lang w:val="en-US"/>
        </w:rPr>
        <w:t xml:space="preserve">  4</w:t>
      </w:r>
      <w:r w:rsidRPr="001532E7">
        <w:rPr>
          <w:rFonts w:ascii="Times" w:hAnsi="Times"/>
          <w:bCs/>
          <w:sz w:val="22"/>
          <w:szCs w:val="22"/>
          <w:lang w:val="en-US"/>
        </w:rPr>
        <w:tab/>
      </w:r>
      <w:r w:rsidRPr="001532E7">
        <w:rPr>
          <w:rFonts w:ascii="Times" w:hAnsi="Times"/>
          <w:bCs/>
          <w:sz w:val="22"/>
          <w:szCs w:val="22"/>
          <w:lang w:val="en-US"/>
        </w:rPr>
        <w:tab/>
        <w:t xml:space="preserve">h </w:t>
      </w:r>
      <w:r w:rsidRPr="001532E7">
        <w:rPr>
          <w:rFonts w:ascii="Times" w:hAnsi="Times"/>
          <w:bCs/>
          <w:sz w:val="22"/>
          <w:szCs w:val="22"/>
          <w:lang w:val="en-US"/>
        </w:rPr>
        <w:sym w:font="Wingdings" w:char="F0E0"/>
      </w:r>
      <w:r w:rsidRPr="001532E7">
        <w:rPr>
          <w:rFonts w:ascii="Times" w:hAnsi="Times"/>
          <w:bCs/>
          <w:sz w:val="22"/>
          <w:szCs w:val="22"/>
          <w:lang w:val="en-US"/>
        </w:rPr>
        <w:t xml:space="preserve">  5</w:t>
      </w:r>
      <w:r w:rsidRPr="001532E7">
        <w:rPr>
          <w:rFonts w:ascii="Times" w:hAnsi="Times"/>
          <w:bCs/>
          <w:sz w:val="22"/>
          <w:szCs w:val="22"/>
          <w:lang w:val="en-US"/>
        </w:rPr>
        <w:tab/>
      </w:r>
      <w:r w:rsidRPr="001532E7">
        <w:rPr>
          <w:rFonts w:ascii="Times" w:hAnsi="Times"/>
          <w:bCs/>
          <w:sz w:val="22"/>
          <w:szCs w:val="22"/>
          <w:lang w:val="en-US"/>
        </w:rPr>
        <w:tab/>
        <w:t xml:space="preserve">j </w:t>
      </w:r>
      <w:r w:rsidRPr="001532E7">
        <w:rPr>
          <w:rFonts w:ascii="Times" w:hAnsi="Times"/>
          <w:bCs/>
          <w:sz w:val="22"/>
          <w:szCs w:val="22"/>
          <w:lang w:val="en-US"/>
        </w:rPr>
        <w:sym w:font="Wingdings" w:char="F0E0"/>
      </w:r>
      <w:r w:rsidRPr="001532E7">
        <w:rPr>
          <w:rFonts w:ascii="Times" w:hAnsi="Times"/>
          <w:bCs/>
          <w:sz w:val="22"/>
          <w:szCs w:val="22"/>
          <w:lang w:val="en-US"/>
        </w:rPr>
        <w:t xml:space="preserve"> 1 </w:t>
      </w:r>
    </w:p>
    <w:p w14:paraId="557ADEA8" w14:textId="77777777" w:rsidR="00126064" w:rsidRPr="001532E7" w:rsidRDefault="00126064" w:rsidP="00281DAC">
      <w:pPr>
        <w:pStyle w:val="NormalWeb"/>
        <w:rPr>
          <w:rFonts w:ascii="Times" w:hAnsi="Times"/>
          <w:bCs/>
          <w:sz w:val="22"/>
          <w:szCs w:val="22"/>
          <w:lang w:val="en-US"/>
        </w:rPr>
      </w:pPr>
    </w:p>
    <w:p w14:paraId="2DF5E65D" w14:textId="77777777" w:rsidR="00DF46F9" w:rsidRPr="001532E7" w:rsidRDefault="00DF46F9" w:rsidP="00281DAC">
      <w:pPr>
        <w:pStyle w:val="NormalWeb"/>
        <w:rPr>
          <w:rFonts w:ascii="Times" w:hAnsi="Times"/>
          <w:bCs/>
          <w:sz w:val="22"/>
          <w:szCs w:val="22"/>
          <w:lang w:val="en-US"/>
        </w:rPr>
      </w:pPr>
    </w:p>
    <w:p w14:paraId="27341704" w14:textId="77777777" w:rsidR="00281DAC" w:rsidRPr="001532E7" w:rsidRDefault="00281DAC" w:rsidP="00281DAC">
      <w:pPr>
        <w:pStyle w:val="NormalWeb"/>
        <w:jc w:val="both"/>
        <w:rPr>
          <w:rFonts w:ascii="Times" w:hAnsi="Times"/>
          <w:b/>
          <w:bCs/>
          <w:i/>
          <w:sz w:val="20"/>
          <w:szCs w:val="20"/>
          <w:lang w:val="en-US"/>
        </w:rPr>
      </w:pPr>
      <w:r w:rsidRPr="001532E7">
        <w:rPr>
          <w:rFonts w:ascii="Times" w:hAnsi="Times"/>
          <w:b/>
          <w:bCs/>
          <w:i/>
          <w:sz w:val="20"/>
          <w:szCs w:val="20"/>
          <w:lang w:val="en-US"/>
        </w:rPr>
        <w:t>4c. Section 7 of the of the form asks applicants to write a project summary of their research proposal. Think about a research topic in your area. Summarize the project following the instructions (1-6) below.</w:t>
      </w:r>
    </w:p>
    <w:p w14:paraId="1463A9F4"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State the aims of your research;</w:t>
      </w:r>
    </w:p>
    <w:p w14:paraId="4E7BC3A4"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Identify the area for new work;</w:t>
      </w:r>
    </w:p>
    <w:p w14:paraId="7D0D47C9"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Explain why your topic/project is worth researching/endorsing;</w:t>
      </w:r>
    </w:p>
    <w:p w14:paraId="0187E8BA"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Say what the expected outcomes (concrete goals and deliverables) are;</w:t>
      </w:r>
    </w:p>
    <w:p w14:paraId="55F7E10A"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Outline the methodology you will follow;</w:t>
      </w:r>
    </w:p>
    <w:p w14:paraId="218122B0" w14:textId="77777777" w:rsidR="00281DAC" w:rsidRPr="001532E7" w:rsidRDefault="00281DAC" w:rsidP="00281DAC">
      <w:pPr>
        <w:pStyle w:val="NormalWeb"/>
        <w:numPr>
          <w:ilvl w:val="0"/>
          <w:numId w:val="1"/>
        </w:numPr>
        <w:rPr>
          <w:rFonts w:ascii="Times" w:hAnsi="Times"/>
          <w:bCs/>
          <w:lang w:val="en-US"/>
        </w:rPr>
      </w:pPr>
      <w:r w:rsidRPr="001532E7">
        <w:rPr>
          <w:rFonts w:ascii="Times" w:hAnsi="Times"/>
          <w:bCs/>
          <w:lang w:val="en-US"/>
        </w:rPr>
        <w:t>Outline the limitations of your project;</w:t>
      </w:r>
    </w:p>
    <w:p w14:paraId="1A53D988" w14:textId="77777777" w:rsidR="00312A6D" w:rsidRPr="001532E7" w:rsidRDefault="00281DAC" w:rsidP="00312A6D">
      <w:pPr>
        <w:pStyle w:val="NormalWeb"/>
        <w:ind w:left="142"/>
        <w:rPr>
          <w:rFonts w:ascii="Times" w:hAnsi="Times"/>
          <w:b/>
          <w:bCs/>
          <w:i/>
          <w:sz w:val="20"/>
          <w:szCs w:val="20"/>
          <w:lang w:val="en-US"/>
        </w:rPr>
      </w:pPr>
      <w:r w:rsidRPr="001532E7">
        <w:rPr>
          <w:rFonts w:ascii="Times" w:hAnsi="Times"/>
          <w:b/>
          <w:bCs/>
          <w:i/>
          <w:color w:val="ED7D31" w:themeColor="accent2"/>
          <w:sz w:val="20"/>
          <w:szCs w:val="20"/>
          <w:lang w:val="en-US"/>
        </w:rPr>
        <w:t>Extension activity</w:t>
      </w:r>
      <w:r w:rsidR="00DF46F9" w:rsidRPr="001532E7">
        <w:rPr>
          <w:rFonts w:ascii="Times" w:hAnsi="Times"/>
          <w:b/>
          <w:bCs/>
          <w:i/>
          <w:color w:val="ED7D31" w:themeColor="accent2"/>
          <w:sz w:val="20"/>
          <w:szCs w:val="20"/>
          <w:lang w:val="en-US"/>
        </w:rPr>
        <w:t xml:space="preserve"> </w:t>
      </w:r>
      <w:r w:rsidRPr="001532E7">
        <w:rPr>
          <w:rFonts w:ascii="Times" w:hAnsi="Times"/>
          <w:b/>
          <w:bCs/>
          <w:i/>
          <w:color w:val="ED7D31" w:themeColor="accent2"/>
          <w:sz w:val="20"/>
          <w:szCs w:val="20"/>
          <w:lang w:val="en-US"/>
        </w:rPr>
        <w:t xml:space="preserve">  </w:t>
      </w:r>
      <w:r w:rsidRPr="001532E7">
        <w:rPr>
          <w:rFonts w:ascii="Times" w:hAnsi="Times"/>
          <w:b/>
          <w:bCs/>
          <w:i/>
          <w:sz w:val="20"/>
          <w:szCs w:val="20"/>
          <w:lang w:val="en-US"/>
        </w:rPr>
        <w:t>Once you have laid out the draft of your research summary you may consider the following sense-making CRM (Computing Research Methods) framework which describes the cycle of research. Each question (1-4) anchors a quadrant in the process of com</w:t>
      </w:r>
      <w:r w:rsidR="00440C80" w:rsidRPr="001532E7">
        <w:rPr>
          <w:rFonts w:ascii="Times" w:hAnsi="Times"/>
          <w:b/>
          <w:bCs/>
          <w:i/>
          <w:sz w:val="20"/>
          <w:szCs w:val="20"/>
          <w:lang w:val="en-US"/>
        </w:rPr>
        <w:t>p</w:t>
      </w:r>
      <w:r w:rsidRPr="001532E7">
        <w:rPr>
          <w:rFonts w:ascii="Times" w:hAnsi="Times"/>
          <w:b/>
          <w:bCs/>
          <w:i/>
          <w:sz w:val="20"/>
          <w:szCs w:val="20"/>
          <w:lang w:val="en-US"/>
        </w:rPr>
        <w:t>uting rese</w:t>
      </w:r>
      <w:r w:rsidR="00440C80" w:rsidRPr="001532E7">
        <w:rPr>
          <w:rFonts w:ascii="Times" w:hAnsi="Times"/>
          <w:b/>
          <w:bCs/>
          <w:i/>
          <w:sz w:val="20"/>
          <w:szCs w:val="20"/>
          <w:lang w:val="en-US"/>
        </w:rPr>
        <w:t>arc</w:t>
      </w:r>
      <w:r w:rsidR="00DE5AFE" w:rsidRPr="001532E7">
        <w:rPr>
          <w:rFonts w:ascii="Times" w:hAnsi="Times"/>
          <w:b/>
          <w:bCs/>
          <w:i/>
          <w:sz w:val="20"/>
          <w:szCs w:val="20"/>
          <w:lang w:val="en-US"/>
        </w:rPr>
        <w:t xml:space="preserve">h. </w:t>
      </w:r>
    </w:p>
    <w:p w14:paraId="37BCF1D6" w14:textId="4E3675D9" w:rsidR="00BB1AAA" w:rsidRPr="001532E7" w:rsidRDefault="00BB1AAA" w:rsidP="00312A6D">
      <w:pPr>
        <w:pStyle w:val="NormalWeb"/>
        <w:ind w:left="142"/>
        <w:rPr>
          <w:rFonts w:ascii="Times" w:hAnsi="Times"/>
          <w:b/>
          <w:bCs/>
          <w:i/>
          <w:sz w:val="20"/>
          <w:szCs w:val="20"/>
          <w:lang w:val="en-US"/>
        </w:rPr>
      </w:pPr>
      <w:r w:rsidRPr="001532E7">
        <w:rPr>
          <w:rFonts w:ascii="Times" w:hAnsi="Times"/>
          <w:b/>
          <w:bCs/>
          <w:i/>
          <w:noProof/>
          <w:sz w:val="22"/>
          <w:szCs w:val="22"/>
          <w:lang w:val="en-US"/>
        </w:rPr>
        <w:lastRenderedPageBreak/>
        <w:drawing>
          <wp:inline distT="0" distB="0" distL="0" distR="0" wp14:anchorId="5F697CA0" wp14:editId="5BAE711E">
            <wp:extent cx="3623884" cy="167243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M.jpg"/>
                    <pic:cNvPicPr/>
                  </pic:nvPicPr>
                  <pic:blipFill>
                    <a:blip r:embed="rId12" cstate="print">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3640844" cy="1680266"/>
                    </a:xfrm>
                    <a:prstGeom prst="rect">
                      <a:avLst/>
                    </a:prstGeom>
                  </pic:spPr>
                </pic:pic>
              </a:graphicData>
            </a:graphic>
          </wp:inline>
        </w:drawing>
      </w:r>
    </w:p>
    <w:p w14:paraId="5C779FBE" w14:textId="77777777" w:rsidR="00BB1AAA" w:rsidRPr="001532E7" w:rsidRDefault="00BB1AAA" w:rsidP="00BB1AAA">
      <w:pPr>
        <w:pStyle w:val="NormalWeb"/>
        <w:rPr>
          <w:rFonts w:ascii="Times" w:hAnsi="Times"/>
          <w:b/>
          <w:bCs/>
          <w:i/>
          <w:sz w:val="22"/>
          <w:szCs w:val="22"/>
          <w:lang w:val="en-US"/>
        </w:rPr>
      </w:pPr>
    </w:p>
    <w:p w14:paraId="0AA88E5D" w14:textId="77777777" w:rsidR="00281DAC" w:rsidRPr="001532E7" w:rsidRDefault="00281DAC" w:rsidP="00281DAC">
      <w:pPr>
        <w:spacing w:before="100" w:beforeAutospacing="1" w:after="100" w:afterAutospacing="1"/>
        <w:jc w:val="both"/>
        <w:rPr>
          <w:rFonts w:ascii="Times" w:eastAsia="Times New Roman" w:hAnsi="Times" w:cs="Arial"/>
          <w:b/>
          <w:bCs/>
          <w:i/>
          <w:color w:val="ED7D31" w:themeColor="accent2"/>
          <w:sz w:val="20"/>
          <w:szCs w:val="20"/>
          <w:lang w:val="en-US"/>
        </w:rPr>
      </w:pPr>
      <w:r w:rsidRPr="001532E7">
        <w:rPr>
          <w:rFonts w:ascii="Times" w:eastAsia="Times New Roman" w:hAnsi="Times" w:cs="Arial"/>
          <w:b/>
          <w:bCs/>
          <w:i/>
          <w:color w:val="ED7D31" w:themeColor="accent2"/>
          <w:sz w:val="20"/>
          <w:szCs w:val="20"/>
          <w:lang w:val="en-US"/>
        </w:rPr>
        <w:t xml:space="preserve">4d. Match the highlighted section in the summary (A-F) to the correct function from the list in exercise 4c. </w:t>
      </w:r>
    </w:p>
    <w:p w14:paraId="7F6A4685" w14:textId="331EC681" w:rsidR="00281DAC" w:rsidRPr="001532E7" w:rsidRDefault="00281DAC" w:rsidP="00440C80">
      <w:pPr>
        <w:spacing w:before="100" w:beforeAutospacing="1" w:after="100" w:afterAutospacing="1"/>
        <w:jc w:val="center"/>
        <w:rPr>
          <w:rFonts w:ascii="Times" w:eastAsia="Times New Roman" w:hAnsi="Times" w:cs="Times New Roman"/>
          <w:sz w:val="22"/>
          <w:szCs w:val="22"/>
          <w:lang w:val="en-US"/>
        </w:rPr>
      </w:pPr>
      <w:r w:rsidRPr="001532E7">
        <w:rPr>
          <w:rFonts w:ascii="Times" w:eastAsia="Times New Roman" w:hAnsi="Times" w:cs="Arial"/>
          <w:b/>
          <w:bCs/>
          <w:sz w:val="22"/>
          <w:szCs w:val="22"/>
          <w:lang w:val="en-US"/>
        </w:rPr>
        <w:t>Next-Generation Transport Protocols for Ultra-High Speed Networks</w:t>
      </w:r>
    </w:p>
    <w:p w14:paraId="2B205A1F" w14:textId="233A48C4" w:rsidR="00281DAC" w:rsidRPr="001532E7" w:rsidRDefault="00281DAC" w:rsidP="00281DAC">
      <w:pPr>
        <w:pStyle w:val="NormalWeb"/>
        <w:shd w:val="clear" w:color="auto" w:fill="FFFFFF"/>
        <w:jc w:val="both"/>
        <w:rPr>
          <w:rFonts w:ascii="TimesNewRomanPSMT" w:hAnsi="TimesNewRomanPSMT"/>
          <w:sz w:val="20"/>
          <w:szCs w:val="20"/>
          <w:lang w:val="en-US"/>
        </w:rPr>
      </w:pPr>
      <w:r w:rsidRPr="001532E7">
        <w:rPr>
          <w:rFonts w:ascii="Times" w:hAnsi="Times"/>
          <w:sz w:val="20"/>
          <w:szCs w:val="20"/>
          <w:lang w:val="en-US"/>
        </w:rPr>
        <w:t xml:space="preserve">End-to-end data transfer rate requirements in the physics and astronomy scientific computation communities are soon to approach the terabit-per-second regime. (A) </w:t>
      </w:r>
      <w:r w:rsidRPr="001532E7">
        <w:rPr>
          <w:rFonts w:ascii="Times" w:hAnsi="Times"/>
          <w:b/>
          <w:sz w:val="20"/>
          <w:szCs w:val="20"/>
          <w:lang w:val="en-US"/>
        </w:rPr>
        <w:t>However</w:t>
      </w:r>
      <w:r w:rsidRPr="001532E7">
        <w:rPr>
          <w:rFonts w:ascii="Times" w:hAnsi="Times"/>
          <w:sz w:val="20"/>
          <w:szCs w:val="20"/>
          <w:lang w:val="en-US"/>
        </w:rPr>
        <w:t xml:space="preserve">, even when sufficient raw transmission capacity is available at individual links and routers traversed on an Internet path, such capacity cannot be made available to applications if the underlying transport protocols do not scale correspondingly. (B) </w:t>
      </w:r>
      <w:r w:rsidRPr="001532E7">
        <w:rPr>
          <w:rFonts w:ascii="Times" w:hAnsi="Times"/>
          <w:b/>
          <w:sz w:val="20"/>
          <w:szCs w:val="20"/>
          <w:lang w:val="en-US"/>
        </w:rPr>
        <w:t>In this project, we consider</w:t>
      </w:r>
      <w:r w:rsidRPr="001532E7">
        <w:rPr>
          <w:rFonts w:ascii="Times" w:hAnsi="Times"/>
          <w:sz w:val="20"/>
          <w:szCs w:val="20"/>
          <w:lang w:val="en-US"/>
        </w:rPr>
        <w:t xml:space="preserve"> a novel paradigm for end-to-end congestion control that can help scale transport protocols to such ultra-high network speeds. (C) </w:t>
      </w:r>
      <w:r w:rsidRPr="001532E7">
        <w:rPr>
          <w:rFonts w:ascii="Times" w:hAnsi="Times"/>
          <w:b/>
          <w:sz w:val="20"/>
          <w:szCs w:val="20"/>
          <w:lang w:val="en-US"/>
        </w:rPr>
        <w:t>We argue that it is possible</w:t>
      </w:r>
      <w:r w:rsidRPr="001532E7">
        <w:rPr>
          <w:rFonts w:ascii="Times" w:hAnsi="Times"/>
          <w:sz w:val="20"/>
          <w:szCs w:val="20"/>
          <w:lang w:val="en-US"/>
        </w:rPr>
        <w:t xml:space="preserve"> to design a novel paradigm of </w:t>
      </w:r>
      <w:r w:rsidRPr="001532E7">
        <w:rPr>
          <w:rFonts w:ascii="Times" w:hAnsi="Times"/>
          <w:i/>
          <w:iCs/>
          <w:sz w:val="20"/>
          <w:szCs w:val="20"/>
          <w:lang w:val="en-US"/>
        </w:rPr>
        <w:t>packet-scale congestion- control</w:t>
      </w:r>
      <w:r w:rsidRPr="001532E7">
        <w:rPr>
          <w:rFonts w:ascii="Times" w:hAnsi="Times"/>
          <w:sz w:val="20"/>
          <w:szCs w:val="20"/>
          <w:lang w:val="en-US"/>
        </w:rPr>
        <w:t xml:space="preserve">, in which the protocol operates at a frequency close to the frequency of packet transmissions. (D) </w:t>
      </w:r>
      <w:r w:rsidRPr="001532E7">
        <w:rPr>
          <w:rFonts w:ascii="Times" w:hAnsi="Times"/>
          <w:b/>
          <w:sz w:val="20"/>
          <w:szCs w:val="20"/>
          <w:lang w:val="en-US"/>
        </w:rPr>
        <w:t>This paradigm allows</w:t>
      </w:r>
      <w:r w:rsidRPr="001532E7">
        <w:rPr>
          <w:rFonts w:ascii="Times" w:hAnsi="Times"/>
          <w:sz w:val="20"/>
          <w:szCs w:val="20"/>
          <w:lang w:val="en-US"/>
        </w:rPr>
        <w:t xml:space="preserve"> the congestion-control timescale to be shrunk by several orders of magnitude over current protocols, especially in high-speed networks. </w:t>
      </w:r>
      <w:r w:rsidRPr="001532E7">
        <w:rPr>
          <w:rFonts w:ascii="TimesNewRomanPSMT" w:hAnsi="TimesNewRomanPSMT"/>
          <w:sz w:val="20"/>
          <w:szCs w:val="20"/>
          <w:lang w:val="en-US"/>
        </w:rPr>
        <w:t xml:space="preserve">(E) </w:t>
      </w:r>
      <w:r w:rsidRPr="001532E7">
        <w:rPr>
          <w:rFonts w:ascii="TimesNewRomanPSMT" w:hAnsi="TimesNewRomanPSMT"/>
          <w:b/>
          <w:sz w:val="20"/>
          <w:szCs w:val="20"/>
          <w:lang w:val="en-US"/>
        </w:rPr>
        <w:t xml:space="preserve">The innovativeness and nature of this project requires a research methodology </w:t>
      </w:r>
      <w:r w:rsidRPr="001532E7">
        <w:rPr>
          <w:rFonts w:ascii="TimesNewRomanPSMT" w:hAnsi="TimesNewRomanPSMT"/>
          <w:sz w:val="20"/>
          <w:szCs w:val="20"/>
          <w:lang w:val="en-US"/>
        </w:rPr>
        <w:t xml:space="preserve">that adopts both </w:t>
      </w:r>
      <w:r w:rsidRPr="001532E7">
        <w:rPr>
          <w:rFonts w:ascii="TimesNewRomanPS" w:hAnsi="TimesNewRomanPS"/>
          <w:i/>
          <w:iCs/>
          <w:sz w:val="20"/>
          <w:szCs w:val="20"/>
          <w:lang w:val="en-US"/>
        </w:rPr>
        <w:t>theoretical analysis and formal modeling</w:t>
      </w:r>
      <w:r w:rsidRPr="001532E7">
        <w:rPr>
          <w:rFonts w:ascii="TimesNewRomanPSMT" w:hAnsi="TimesNewRomanPSMT"/>
          <w:sz w:val="20"/>
          <w:szCs w:val="20"/>
          <w:lang w:val="en-US"/>
        </w:rPr>
        <w:t xml:space="preserve">, as well as </w:t>
      </w:r>
      <w:r w:rsidRPr="001532E7">
        <w:rPr>
          <w:rFonts w:ascii="TimesNewRomanPS" w:hAnsi="TimesNewRomanPS"/>
          <w:i/>
          <w:iCs/>
          <w:sz w:val="20"/>
          <w:szCs w:val="20"/>
          <w:lang w:val="en-US"/>
        </w:rPr>
        <w:t xml:space="preserve">practical system design, implementation, and experimentation </w:t>
      </w:r>
      <w:r w:rsidRPr="001532E7">
        <w:rPr>
          <w:rFonts w:ascii="TimesNewRomanPSMT" w:hAnsi="TimesNewRomanPSMT"/>
          <w:sz w:val="20"/>
          <w:szCs w:val="20"/>
          <w:lang w:val="en-US"/>
        </w:rPr>
        <w:t xml:space="preserve">on wide-area high-speed networks. (F) </w:t>
      </w:r>
      <w:r w:rsidRPr="001532E7">
        <w:rPr>
          <w:rFonts w:ascii="TimesNewRomanPSMT" w:hAnsi="TimesNewRomanPSMT"/>
          <w:b/>
          <w:sz w:val="20"/>
          <w:szCs w:val="20"/>
          <w:lang w:val="en-US"/>
        </w:rPr>
        <w:t xml:space="preserve">This project should produce </w:t>
      </w:r>
      <w:r w:rsidRPr="001532E7">
        <w:rPr>
          <w:rFonts w:ascii="TimesNewRomanPSMT" w:hAnsi="TimesNewRomanPSMT"/>
          <w:sz w:val="20"/>
          <w:szCs w:val="20"/>
          <w:lang w:val="en-US"/>
        </w:rPr>
        <w:t xml:space="preserve">a </w:t>
      </w:r>
      <w:r w:rsidRPr="001532E7">
        <w:rPr>
          <w:rFonts w:ascii="TimesNewRomanPS" w:hAnsi="TimesNewRomanPS"/>
          <w:i/>
          <w:iCs/>
          <w:sz w:val="20"/>
          <w:szCs w:val="20"/>
          <w:lang w:val="en-US"/>
        </w:rPr>
        <w:t>significant performance leap</w:t>
      </w:r>
      <w:r w:rsidRPr="001532E7">
        <w:rPr>
          <w:rFonts w:ascii="TimesNewRomanPSMT" w:hAnsi="TimesNewRomanPSMT"/>
          <w:sz w:val="20"/>
          <w:szCs w:val="20"/>
          <w:lang w:val="en-US"/>
        </w:rPr>
        <w:t xml:space="preserve">—while the best of current protocols are struggling to achieve 10Gbps transfer speeds, the paradigm enables comfortable operation at terabit- and-higher speeds. This is the </w:t>
      </w:r>
      <w:r w:rsidRPr="001532E7">
        <w:rPr>
          <w:rFonts w:ascii="TimesNewRomanPS" w:hAnsi="TimesNewRomanPS"/>
          <w:i/>
          <w:iCs/>
          <w:sz w:val="20"/>
          <w:szCs w:val="20"/>
          <w:lang w:val="en-US"/>
        </w:rPr>
        <w:t xml:space="preserve">first </w:t>
      </w:r>
      <w:r w:rsidRPr="001532E7">
        <w:rPr>
          <w:rFonts w:ascii="TimesNewRomanPSMT" w:hAnsi="TimesNewRomanPSMT"/>
          <w:sz w:val="20"/>
          <w:szCs w:val="20"/>
          <w:lang w:val="en-US"/>
        </w:rPr>
        <w:t xml:space="preserve">end-to-end congestion-control protocol for TCP/IP networks to achieve this scale. </w:t>
      </w:r>
    </w:p>
    <w:p w14:paraId="181857AC" w14:textId="77777777" w:rsidR="006E41EA" w:rsidRPr="001532E7" w:rsidRDefault="006E41EA" w:rsidP="006E41EA">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3980F41B" w14:textId="5FD21A66"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State the aims of your research;</w:t>
      </w:r>
      <w:r w:rsidRPr="001532E7">
        <w:rPr>
          <w:rFonts w:ascii="Times" w:hAnsi="Times"/>
          <w:bCs/>
          <w:lang w:val="en-US"/>
        </w:rPr>
        <w:t xml:space="preserve"> </w:t>
      </w:r>
      <w:r w:rsidRPr="001532E7">
        <w:rPr>
          <w:rFonts w:ascii="Times" w:hAnsi="Times"/>
          <w:bCs/>
          <w:lang w:val="en-US"/>
        </w:rPr>
        <w:sym w:font="Wingdings" w:char="F0E0"/>
      </w:r>
      <w:r w:rsidRPr="001532E7">
        <w:rPr>
          <w:rFonts w:ascii="Times" w:hAnsi="Times"/>
          <w:bCs/>
          <w:lang w:val="en-US"/>
        </w:rPr>
        <w:t xml:space="preserve"> (C)</w:t>
      </w:r>
    </w:p>
    <w:p w14:paraId="2321938A" w14:textId="602BCBE8"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Identify the area for new work;</w:t>
      </w:r>
      <w:r w:rsidRPr="001532E7">
        <w:rPr>
          <w:rFonts w:ascii="Times" w:hAnsi="Times"/>
          <w:bCs/>
          <w:lang w:val="en-US"/>
        </w:rPr>
        <w:t xml:space="preserve">  </w:t>
      </w:r>
      <w:r w:rsidRPr="001532E7">
        <w:rPr>
          <w:rFonts w:ascii="Times" w:hAnsi="Times"/>
          <w:bCs/>
          <w:lang w:val="en-US"/>
        </w:rPr>
        <w:sym w:font="Wingdings" w:char="F0E0"/>
      </w:r>
      <w:r w:rsidRPr="001532E7">
        <w:rPr>
          <w:rFonts w:ascii="Times" w:hAnsi="Times"/>
          <w:bCs/>
          <w:lang w:val="en-US"/>
        </w:rPr>
        <w:t xml:space="preserve"> (B)</w:t>
      </w:r>
    </w:p>
    <w:p w14:paraId="5A25E5E7" w14:textId="4D57EA84"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Explain why your topic/project is worth researching/endorsing;</w:t>
      </w:r>
      <w:r w:rsidRPr="001532E7">
        <w:rPr>
          <w:rFonts w:ascii="Times" w:hAnsi="Times"/>
          <w:bCs/>
          <w:lang w:val="en-US"/>
        </w:rPr>
        <w:t xml:space="preserve"> </w:t>
      </w:r>
      <w:r w:rsidRPr="001532E7">
        <w:rPr>
          <w:rFonts w:ascii="Times" w:hAnsi="Times"/>
          <w:bCs/>
          <w:lang w:val="en-US"/>
        </w:rPr>
        <w:sym w:font="Wingdings" w:char="F0E0"/>
      </w:r>
      <w:r w:rsidRPr="001532E7">
        <w:rPr>
          <w:rFonts w:ascii="Times" w:hAnsi="Times"/>
          <w:bCs/>
          <w:lang w:val="en-US"/>
        </w:rPr>
        <w:t xml:space="preserve"> (D)</w:t>
      </w:r>
    </w:p>
    <w:p w14:paraId="7AF1C7C6" w14:textId="79FFA35C"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Say what the expected outcomes (concrete goals and deliverables) are;</w:t>
      </w:r>
      <w:r w:rsidRPr="001532E7">
        <w:rPr>
          <w:rFonts w:ascii="Times" w:hAnsi="Times"/>
          <w:bCs/>
          <w:lang w:val="en-US"/>
        </w:rPr>
        <w:t xml:space="preserve"> </w:t>
      </w:r>
      <w:r w:rsidRPr="001532E7">
        <w:rPr>
          <w:rFonts w:ascii="Times" w:hAnsi="Times"/>
          <w:bCs/>
          <w:lang w:val="en-US"/>
        </w:rPr>
        <w:sym w:font="Wingdings" w:char="F0E0"/>
      </w:r>
      <w:r w:rsidRPr="001532E7">
        <w:rPr>
          <w:rFonts w:ascii="Times" w:hAnsi="Times"/>
          <w:bCs/>
          <w:lang w:val="en-US"/>
        </w:rPr>
        <w:t xml:space="preserve"> (F)</w:t>
      </w:r>
    </w:p>
    <w:p w14:paraId="02D2F3F0" w14:textId="5F2AF409" w:rsidR="001532E7" w:rsidRPr="001532E7" w:rsidRDefault="001532E7" w:rsidP="001532E7">
      <w:pPr>
        <w:pStyle w:val="NormalWeb"/>
        <w:numPr>
          <w:ilvl w:val="0"/>
          <w:numId w:val="3"/>
        </w:numPr>
        <w:rPr>
          <w:rFonts w:ascii="Times" w:hAnsi="Times"/>
          <w:bCs/>
          <w:lang w:val="en-US"/>
        </w:rPr>
      </w:pPr>
      <w:r w:rsidRPr="001532E7">
        <w:rPr>
          <w:rFonts w:ascii="Times" w:hAnsi="Times"/>
          <w:bCs/>
          <w:lang w:val="en-US"/>
        </w:rPr>
        <w:t>Outline the methodology you will follow;</w:t>
      </w:r>
      <w:r w:rsidRPr="001532E7">
        <w:rPr>
          <w:rFonts w:ascii="Times" w:hAnsi="Times"/>
          <w:bCs/>
          <w:lang w:val="en-US"/>
        </w:rPr>
        <w:t xml:space="preserve"> </w:t>
      </w:r>
      <w:r w:rsidRPr="001532E7">
        <w:rPr>
          <w:rFonts w:ascii="Times" w:hAnsi="Times"/>
          <w:bCs/>
          <w:lang w:val="en-US"/>
        </w:rPr>
        <w:sym w:font="Wingdings" w:char="F0E0"/>
      </w:r>
      <w:r w:rsidRPr="001532E7">
        <w:rPr>
          <w:rFonts w:ascii="Times" w:hAnsi="Times"/>
          <w:bCs/>
          <w:lang w:val="en-US"/>
        </w:rPr>
        <w:t xml:space="preserve"> (E)</w:t>
      </w:r>
    </w:p>
    <w:p w14:paraId="0E0659DA" w14:textId="0DE0E19A" w:rsidR="006E41EA" w:rsidRPr="001532E7" w:rsidRDefault="001532E7" w:rsidP="001532E7">
      <w:pPr>
        <w:pStyle w:val="NormalWeb"/>
        <w:numPr>
          <w:ilvl w:val="0"/>
          <w:numId w:val="3"/>
        </w:numPr>
        <w:rPr>
          <w:rFonts w:ascii="Times" w:hAnsi="Times"/>
          <w:bCs/>
          <w:lang w:val="en-US"/>
        </w:rPr>
      </w:pPr>
      <w:r w:rsidRPr="001532E7">
        <w:rPr>
          <w:rFonts w:ascii="Times" w:hAnsi="Times"/>
          <w:bCs/>
          <w:lang w:val="en-US"/>
        </w:rPr>
        <w:t>Outline the limitations of your project;</w:t>
      </w:r>
      <w:r w:rsidRPr="001532E7">
        <w:rPr>
          <w:rFonts w:ascii="Times" w:hAnsi="Times"/>
          <w:bCs/>
          <w:lang w:val="en-US"/>
        </w:rPr>
        <w:t xml:space="preserve"> </w:t>
      </w:r>
      <w:r w:rsidRPr="001532E7">
        <w:rPr>
          <w:rFonts w:ascii="Times" w:hAnsi="Times"/>
          <w:bCs/>
          <w:lang w:val="en-US"/>
        </w:rPr>
        <w:sym w:font="Wingdings" w:char="F0E0"/>
      </w:r>
      <w:r w:rsidRPr="001532E7">
        <w:rPr>
          <w:rFonts w:ascii="Times" w:hAnsi="Times"/>
          <w:bCs/>
          <w:lang w:val="en-US"/>
        </w:rPr>
        <w:t xml:space="preserve">  (A)</w:t>
      </w:r>
    </w:p>
    <w:p w14:paraId="403A637E" w14:textId="77777777" w:rsidR="006E41EA" w:rsidRPr="001532E7" w:rsidRDefault="006E41EA" w:rsidP="00281DAC">
      <w:pPr>
        <w:pStyle w:val="NormalWeb"/>
        <w:shd w:val="clear" w:color="auto" w:fill="FFFFFF"/>
        <w:jc w:val="both"/>
        <w:rPr>
          <w:rFonts w:ascii="TimesNewRomanPSMT" w:hAnsi="TimesNewRomanPSMT"/>
          <w:sz w:val="20"/>
          <w:szCs w:val="20"/>
          <w:lang w:val="en-US"/>
        </w:rPr>
      </w:pPr>
    </w:p>
    <w:p w14:paraId="6DFC05AB" w14:textId="77777777" w:rsidR="00281DAC" w:rsidRPr="001532E7" w:rsidRDefault="00281DAC" w:rsidP="00281DAC">
      <w:pPr>
        <w:pStyle w:val="NormalWeb"/>
        <w:shd w:val="clear" w:color="auto" w:fill="FFFFFF"/>
        <w:jc w:val="both"/>
        <w:rPr>
          <w:rFonts w:ascii="Times" w:hAnsi="Times"/>
          <w:i/>
          <w:color w:val="ED7D31" w:themeColor="accent2"/>
          <w:sz w:val="20"/>
          <w:szCs w:val="20"/>
          <w:lang w:val="en-US"/>
        </w:rPr>
      </w:pPr>
      <w:r w:rsidRPr="001532E7">
        <w:rPr>
          <w:rFonts w:ascii="Times" w:hAnsi="Times"/>
          <w:i/>
          <w:color w:val="ED7D31" w:themeColor="accent2"/>
          <w:sz w:val="20"/>
          <w:szCs w:val="20"/>
          <w:lang w:val="en-US"/>
        </w:rPr>
        <w:t xml:space="preserve">5a. Complete the project summary by another researcher below using only the correct word or phrase from the box. </w:t>
      </w:r>
    </w:p>
    <w:tbl>
      <w:tblPr>
        <w:tblW w:w="9327" w:type="dxa"/>
        <w:tblInd w:w="-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27"/>
      </w:tblGrid>
      <w:tr w:rsidR="00281DAC" w:rsidRPr="001532E7" w14:paraId="554ABEC0" w14:textId="77777777" w:rsidTr="00877850">
        <w:trPr>
          <w:trHeight w:val="706"/>
        </w:trPr>
        <w:tc>
          <w:tcPr>
            <w:tcW w:w="9327" w:type="dxa"/>
          </w:tcPr>
          <w:p w14:paraId="78725599" w14:textId="26E268B4" w:rsidR="003837DD" w:rsidRPr="001532E7" w:rsidRDefault="00281DAC" w:rsidP="003837DD">
            <w:pPr>
              <w:pStyle w:val="NormalWeb"/>
              <w:shd w:val="clear" w:color="auto" w:fill="FFFFFF"/>
              <w:spacing w:line="360" w:lineRule="auto"/>
              <w:jc w:val="center"/>
              <w:rPr>
                <w:rFonts w:ascii="Times" w:hAnsi="Times"/>
                <w:sz w:val="20"/>
                <w:szCs w:val="20"/>
                <w:lang w:val="en-US"/>
              </w:rPr>
            </w:pPr>
            <w:r w:rsidRPr="001532E7">
              <w:rPr>
                <w:rFonts w:ascii="Times" w:hAnsi="Times"/>
                <w:sz w:val="20"/>
                <w:szCs w:val="20"/>
                <w:lang w:val="en-US"/>
              </w:rPr>
              <w:t>the proposed research, although, the state of the art, to demonstrate, this project explores, tested and applied,  however, to achieve this, ad</w:t>
            </w:r>
            <w:r w:rsidR="001532E7">
              <w:rPr>
                <w:rFonts w:ascii="Times" w:hAnsi="Times"/>
                <w:sz w:val="20"/>
                <w:szCs w:val="20"/>
                <w:lang w:val="en-US"/>
              </w:rPr>
              <w:t>d</w:t>
            </w:r>
            <w:r w:rsidRPr="001532E7">
              <w:rPr>
                <w:rFonts w:ascii="Times" w:hAnsi="Times"/>
                <w:sz w:val="20"/>
                <w:szCs w:val="20"/>
                <w:lang w:val="en-US"/>
              </w:rPr>
              <w:t>ressed, existing methods, this model, aims to, this work, to mitigate</w:t>
            </w:r>
          </w:p>
        </w:tc>
      </w:tr>
    </w:tbl>
    <w:p w14:paraId="2F84A272" w14:textId="07BEC7A9" w:rsidR="00281DAC" w:rsidRPr="001532E7" w:rsidRDefault="00281DAC" w:rsidP="00281DAC">
      <w:pPr>
        <w:spacing w:before="100" w:beforeAutospacing="1" w:after="100" w:afterAutospacing="1"/>
        <w:jc w:val="both"/>
        <w:rPr>
          <w:rFonts w:ascii="Garamond" w:eastAsia="Times New Roman" w:hAnsi="Garamond" w:cs="Times New Roman"/>
          <w:sz w:val="20"/>
          <w:szCs w:val="20"/>
          <w:lang w:val="en-US"/>
        </w:rPr>
      </w:pPr>
      <w:r w:rsidRPr="001532E7">
        <w:rPr>
          <w:rFonts w:ascii="Garamond" w:eastAsia="Times New Roman" w:hAnsi="Garamond" w:cs="Times New Roman"/>
          <w:sz w:val="20"/>
          <w:szCs w:val="20"/>
          <w:lang w:val="en-US"/>
        </w:rPr>
        <w:t xml:space="preserve">Fluid phenomena play important roles in everyday life - jet streams, chemical dispersion, granular flows, et cetera. 1)___________ these phenomena are commonplace, mathematical models that describe them properly are nonlinear and lead to computational simulation processes that are very complex and challenging to perform efficiently. 2)______________ the phenomena of high-energy fluid elastic solid interaction. 3)________________ for this type of interaction are better suited for lower energy scales. 4)___________ this work 5)___________ capture shocks and </w:t>
      </w:r>
      <w:r w:rsidRPr="001532E7">
        <w:rPr>
          <w:rFonts w:ascii="Garamond" w:eastAsia="Times New Roman" w:hAnsi="Garamond" w:cs="Times New Roman"/>
          <w:sz w:val="20"/>
          <w:szCs w:val="20"/>
          <w:lang w:val="en-US"/>
        </w:rPr>
        <w:lastRenderedPageBreak/>
        <w:t xml:space="preserve">other phenomena requiring compressible flows in a high-energy state. 6)______________, we employ a method known as </w:t>
      </w:r>
      <w:r w:rsidRPr="001532E7">
        <w:rPr>
          <w:rFonts w:ascii="Garamond" w:eastAsia="Times New Roman" w:hAnsi="Garamond" w:cs="Times New Roman"/>
          <w:i/>
          <w:iCs/>
          <w:sz w:val="20"/>
          <w:szCs w:val="20"/>
          <w:lang w:val="en-US"/>
        </w:rPr>
        <w:t xml:space="preserve">Residual Distribution Scheme </w:t>
      </w:r>
      <w:r w:rsidRPr="001532E7">
        <w:rPr>
          <w:rFonts w:ascii="Garamond" w:eastAsia="Times New Roman" w:hAnsi="Garamond" w:cs="Times New Roman"/>
          <w:sz w:val="20"/>
          <w:szCs w:val="20"/>
          <w:lang w:val="en-US"/>
        </w:rPr>
        <w:t xml:space="preserve">(RDS) for the fluid simulation [Roe 1987]. Our method has been 7)___________ to a number of challenging problems with applications in computer animation: (a) foggy air current speeding past an iconic bridge, rocking it back and forth, (b) a flow of solar particles passing over a space station suspended high above the Earth, (c) wind buffeting a skyscraper, causing it to bend and twist. 8)______________ the scalability of RDS, we have implemented our algorithm with the </w:t>
      </w:r>
      <w:proofErr w:type="spellStart"/>
      <w:r w:rsidRPr="001532E7">
        <w:rPr>
          <w:rFonts w:ascii="Garamond" w:eastAsia="Times New Roman" w:hAnsi="Garamond" w:cs="Times New Roman"/>
          <w:sz w:val="20"/>
          <w:szCs w:val="20"/>
          <w:lang w:val="en-US"/>
        </w:rPr>
        <w:t>parallization</w:t>
      </w:r>
      <w:proofErr w:type="spellEnd"/>
      <w:r w:rsidRPr="001532E7">
        <w:rPr>
          <w:rFonts w:ascii="Garamond" w:eastAsia="Times New Roman" w:hAnsi="Garamond" w:cs="Times New Roman"/>
          <w:sz w:val="20"/>
          <w:szCs w:val="20"/>
          <w:lang w:val="en-US"/>
        </w:rPr>
        <w:t xml:space="preserve"> facilities provided by OpenMP. 9)__________ of parallel computing is well-suited to the multi-core, shared-memory architectures commonly available on desktop workstations and laptops. 10)_________________ will also be directly applicable to many-core architectures. </w:t>
      </w:r>
    </w:p>
    <w:p w14:paraId="01AD31AA" w14:textId="77777777" w:rsidR="006E41EA" w:rsidRPr="001532E7" w:rsidRDefault="006E41EA" w:rsidP="006E41EA">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6A315595" w14:textId="5E7CA624" w:rsidR="006E41EA" w:rsidRDefault="001532E7" w:rsidP="00281DAC">
      <w:pPr>
        <w:spacing w:before="100" w:beforeAutospacing="1" w:after="100" w:afterAutospacing="1"/>
        <w:jc w:val="both"/>
        <w:rPr>
          <w:rFonts w:ascii="Garamond" w:eastAsia="Times New Roman" w:hAnsi="Garamond" w:cs="Times New Roman"/>
          <w:sz w:val="20"/>
          <w:szCs w:val="20"/>
          <w:lang w:val="en-US"/>
        </w:rPr>
      </w:pPr>
      <w:r w:rsidRPr="001532E7">
        <w:rPr>
          <w:rFonts w:ascii="Garamond" w:eastAsia="Times New Roman" w:hAnsi="Garamond" w:cs="Times New Roman"/>
          <w:sz w:val="20"/>
          <w:szCs w:val="20"/>
          <w:lang w:val="en-US"/>
        </w:rPr>
        <w:t xml:space="preserve">1 </w:t>
      </w:r>
      <w:r w:rsidRPr="001532E7">
        <w:rPr>
          <w:rFonts w:ascii="Garamond" w:eastAsia="Times New Roman" w:hAnsi="Garamond" w:cs="Times New Roman"/>
          <w:sz w:val="20"/>
          <w:szCs w:val="20"/>
          <w:lang w:val="en-US"/>
        </w:rPr>
        <w:sym w:font="Wingdings" w:char="F0E0"/>
      </w:r>
      <w:r w:rsidRPr="001532E7">
        <w:rPr>
          <w:rFonts w:ascii="Garamond" w:eastAsia="Times New Roman" w:hAnsi="Garamond" w:cs="Times New Roman"/>
          <w:sz w:val="20"/>
          <w:szCs w:val="20"/>
          <w:lang w:val="en-US"/>
        </w:rPr>
        <w:t xml:space="preserve"> However</w:t>
      </w:r>
      <w:r w:rsidRPr="001532E7">
        <w:rPr>
          <w:rFonts w:ascii="Garamond" w:eastAsia="Times New Roman" w:hAnsi="Garamond" w:cs="Times New Roman"/>
          <w:sz w:val="20"/>
          <w:szCs w:val="20"/>
          <w:lang w:val="en-US"/>
        </w:rPr>
        <w:tab/>
        <w:t xml:space="preserve">2 </w:t>
      </w:r>
      <w:r w:rsidRPr="001532E7">
        <w:rPr>
          <w:rFonts w:ascii="Garamond" w:eastAsia="Times New Roman" w:hAnsi="Garamond" w:cs="Times New Roman"/>
          <w:sz w:val="20"/>
          <w:szCs w:val="20"/>
          <w:lang w:val="en-US"/>
        </w:rPr>
        <w:sym w:font="Wingdings" w:char="F0E0"/>
      </w:r>
      <w:r w:rsidRPr="001532E7">
        <w:rPr>
          <w:rFonts w:ascii="Garamond" w:eastAsia="Times New Roman" w:hAnsi="Garamond" w:cs="Times New Roman"/>
          <w:sz w:val="20"/>
          <w:szCs w:val="20"/>
          <w:lang w:val="en-US"/>
        </w:rPr>
        <w:t xml:space="preserve"> This project explores</w:t>
      </w:r>
      <w:r>
        <w:rPr>
          <w:rFonts w:ascii="Garamond" w:eastAsia="Times New Roman" w:hAnsi="Garamond" w:cs="Times New Roman"/>
          <w:sz w:val="20"/>
          <w:szCs w:val="20"/>
          <w:lang w:val="en-US"/>
        </w:rPr>
        <w:tab/>
        <w:t xml:space="preserve">  3</w:t>
      </w:r>
      <w:r w:rsidRPr="001532E7">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Existing methods</w:t>
      </w:r>
      <w:r>
        <w:rPr>
          <w:rFonts w:ascii="Garamond" w:eastAsia="Times New Roman" w:hAnsi="Garamond" w:cs="Times New Roman"/>
          <w:sz w:val="20"/>
          <w:szCs w:val="20"/>
          <w:lang w:val="en-US"/>
        </w:rPr>
        <w:tab/>
        <w:t>4</w:t>
      </w:r>
      <w:r w:rsidRPr="001532E7">
        <w:rPr>
          <w:rFonts w:ascii="Garamond" w:eastAsia="Times New Roman" w:hAnsi="Garamond" w:cs="Times New Roman"/>
          <w:sz w:val="20"/>
          <w:szCs w:val="20"/>
          <w:lang w:val="en-US"/>
        </w:rPr>
        <w:sym w:font="Wingdings" w:char="F0E0"/>
      </w:r>
    </w:p>
    <w:p w14:paraId="45E248A5" w14:textId="77777777" w:rsidR="00177662" w:rsidRDefault="00177662" w:rsidP="00281DAC">
      <w:pPr>
        <w:spacing w:before="100" w:beforeAutospacing="1" w:after="100" w:afterAutospacing="1"/>
        <w:jc w:val="both"/>
        <w:rPr>
          <w:rFonts w:ascii="Garamond" w:eastAsia="Times New Roman" w:hAnsi="Garamond" w:cs="Times New Roman"/>
          <w:sz w:val="20"/>
          <w:szCs w:val="20"/>
          <w:lang w:val="en-US"/>
        </w:rPr>
      </w:pPr>
      <w:r>
        <w:rPr>
          <w:rFonts w:ascii="Garamond" w:eastAsia="Times New Roman" w:hAnsi="Garamond" w:cs="Times New Roman"/>
          <w:sz w:val="20"/>
          <w:szCs w:val="20"/>
          <w:lang w:val="en-US"/>
        </w:rPr>
        <w:t>6</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To demonstrate</w:t>
      </w:r>
      <w:r>
        <w:rPr>
          <w:rFonts w:ascii="Garamond" w:eastAsia="Times New Roman" w:hAnsi="Garamond" w:cs="Times New Roman"/>
          <w:sz w:val="20"/>
          <w:szCs w:val="20"/>
          <w:lang w:val="en-US"/>
        </w:rPr>
        <w:tab/>
        <w:t>7</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Tested and applied</w:t>
      </w:r>
      <w:r>
        <w:rPr>
          <w:rFonts w:ascii="Garamond" w:eastAsia="Times New Roman" w:hAnsi="Garamond" w:cs="Times New Roman"/>
          <w:sz w:val="20"/>
          <w:szCs w:val="20"/>
          <w:lang w:val="en-US"/>
        </w:rPr>
        <w:tab/>
        <w:t>8</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To demonstrate</w:t>
      </w:r>
      <w:r>
        <w:rPr>
          <w:rFonts w:ascii="Garamond" w:eastAsia="Times New Roman" w:hAnsi="Garamond" w:cs="Times New Roman"/>
          <w:sz w:val="20"/>
          <w:szCs w:val="20"/>
          <w:lang w:val="en-US"/>
        </w:rPr>
        <w:tab/>
        <w:t>9</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 xml:space="preserve"> The state of the art   </w:t>
      </w:r>
    </w:p>
    <w:p w14:paraId="6EFE8D37" w14:textId="14A62B92" w:rsidR="00177662" w:rsidRPr="001532E7" w:rsidRDefault="00177662" w:rsidP="00281DAC">
      <w:pPr>
        <w:spacing w:before="100" w:beforeAutospacing="1" w:after="100" w:afterAutospacing="1"/>
        <w:jc w:val="both"/>
        <w:rPr>
          <w:rFonts w:ascii="Garamond" w:eastAsia="Times New Roman" w:hAnsi="Garamond" w:cs="Times New Roman"/>
          <w:sz w:val="20"/>
          <w:szCs w:val="20"/>
          <w:lang w:val="en-US"/>
        </w:rPr>
      </w:pPr>
      <w:r>
        <w:rPr>
          <w:rFonts w:ascii="Garamond" w:eastAsia="Times New Roman" w:hAnsi="Garamond" w:cs="Times New Roman"/>
          <w:sz w:val="20"/>
          <w:szCs w:val="20"/>
          <w:lang w:val="en-US"/>
        </w:rPr>
        <w:t>10</w:t>
      </w:r>
      <w:r w:rsidRPr="00177662">
        <w:rPr>
          <w:rFonts w:ascii="Garamond" w:eastAsia="Times New Roman" w:hAnsi="Garamond" w:cs="Times New Roman"/>
          <w:sz w:val="20"/>
          <w:szCs w:val="20"/>
          <w:lang w:val="en-US"/>
        </w:rPr>
        <w:sym w:font="Wingdings" w:char="F0E0"/>
      </w:r>
      <w:r>
        <w:rPr>
          <w:rFonts w:ascii="Garamond" w:eastAsia="Times New Roman" w:hAnsi="Garamond" w:cs="Times New Roman"/>
          <w:sz w:val="20"/>
          <w:szCs w:val="20"/>
          <w:lang w:val="en-US"/>
        </w:rPr>
        <w:t>The proposed project</w:t>
      </w:r>
    </w:p>
    <w:p w14:paraId="7B6D480B" w14:textId="77777777" w:rsidR="006E41EA" w:rsidRPr="001532E7" w:rsidRDefault="006E41EA" w:rsidP="00281DAC">
      <w:pPr>
        <w:spacing w:before="100" w:beforeAutospacing="1" w:after="100" w:afterAutospacing="1"/>
        <w:jc w:val="both"/>
        <w:rPr>
          <w:rFonts w:ascii="Garamond" w:eastAsia="Times New Roman" w:hAnsi="Garamond" w:cs="Times New Roman"/>
          <w:sz w:val="20"/>
          <w:szCs w:val="20"/>
          <w:lang w:val="en-US"/>
        </w:rPr>
      </w:pPr>
    </w:p>
    <w:p w14:paraId="58973BE3" w14:textId="77777777" w:rsidR="00312A6D" w:rsidRPr="001532E7" w:rsidRDefault="00312A6D" w:rsidP="002042DE">
      <w:pPr>
        <w:spacing w:before="100" w:beforeAutospacing="1" w:after="100" w:afterAutospacing="1"/>
        <w:jc w:val="both"/>
        <w:rPr>
          <w:rFonts w:ascii="Garamond" w:eastAsia="Times New Roman" w:hAnsi="Garamond" w:cs="Times New Roman"/>
          <w:b/>
          <w:i/>
          <w:sz w:val="20"/>
          <w:szCs w:val="20"/>
          <w:lang w:val="en-US"/>
        </w:rPr>
      </w:pPr>
    </w:p>
    <w:p w14:paraId="39F8D2E4" w14:textId="1DCCE5C3" w:rsidR="002042DE" w:rsidRPr="001532E7" w:rsidRDefault="00281DAC" w:rsidP="002042DE">
      <w:pPr>
        <w:spacing w:before="100" w:beforeAutospacing="1" w:after="100" w:afterAutospacing="1"/>
        <w:jc w:val="both"/>
        <w:rPr>
          <w:rFonts w:ascii="Garamond" w:eastAsia="Times New Roman" w:hAnsi="Garamond" w:cs="Times New Roman"/>
          <w:b/>
          <w:i/>
          <w:sz w:val="20"/>
          <w:szCs w:val="20"/>
          <w:lang w:val="en-US"/>
        </w:rPr>
      </w:pPr>
      <w:r w:rsidRPr="001532E7">
        <w:rPr>
          <w:rFonts w:ascii="Garamond" w:eastAsia="Times New Roman" w:hAnsi="Garamond" w:cs="Times New Roman"/>
          <w:b/>
          <w:i/>
          <w:sz w:val="20"/>
          <w:szCs w:val="20"/>
          <w:lang w:val="en-US"/>
        </w:rPr>
        <w:t xml:space="preserve">5b. Write a short summary (150-200 words) for the research you discussed in exercise 4c. above. Use the phrases you noted in exercise 4d and 5a. </w:t>
      </w:r>
    </w:p>
    <w:p w14:paraId="18F5FD7F" w14:textId="77777777" w:rsidR="001B2E55" w:rsidRPr="001532E7" w:rsidRDefault="001B2E55" w:rsidP="006E41EA">
      <w:pPr>
        <w:pStyle w:val="NormalWeb"/>
        <w:rPr>
          <w:rFonts w:ascii="Times" w:hAnsi="Times"/>
          <w:bCs/>
          <w:color w:val="FF0000"/>
          <w:sz w:val="22"/>
          <w:szCs w:val="22"/>
          <w:highlight w:val="yellow"/>
          <w:lang w:val="en-US"/>
        </w:rPr>
      </w:pPr>
    </w:p>
    <w:p w14:paraId="43CB58C1" w14:textId="29576622" w:rsidR="006E41EA" w:rsidRPr="001532E7" w:rsidRDefault="006E41EA" w:rsidP="006E41EA">
      <w:pPr>
        <w:pStyle w:val="NormalWeb"/>
        <w:rPr>
          <w:rFonts w:ascii="Times" w:hAnsi="Times"/>
          <w:bCs/>
          <w:color w:val="FF0000"/>
          <w:sz w:val="22"/>
          <w:szCs w:val="22"/>
          <w:highlight w:val="yellow"/>
          <w:lang w:val="en-US"/>
        </w:rPr>
      </w:pPr>
      <w:r w:rsidRPr="001532E7">
        <w:rPr>
          <w:rFonts w:ascii="Times" w:hAnsi="Times"/>
          <w:bCs/>
          <w:color w:val="FF0000"/>
          <w:sz w:val="22"/>
          <w:szCs w:val="22"/>
          <w:highlight w:val="yellow"/>
          <w:lang w:val="en-US"/>
        </w:rPr>
        <w:t>Write your summary here</w:t>
      </w:r>
    </w:p>
    <w:p w14:paraId="3DE87751" w14:textId="1A3630D9" w:rsidR="006E41EA" w:rsidRPr="001532E7" w:rsidRDefault="006E41EA" w:rsidP="006E41EA">
      <w:pPr>
        <w:pStyle w:val="NormalWeb"/>
        <w:rPr>
          <w:rFonts w:ascii="Times" w:hAnsi="Times"/>
          <w:bCs/>
          <w:color w:val="FF0000"/>
          <w:sz w:val="22"/>
          <w:szCs w:val="22"/>
          <w:lang w:val="en-US"/>
        </w:rPr>
      </w:pPr>
    </w:p>
    <w:p w14:paraId="2BFCC72E" w14:textId="1B71FB17" w:rsidR="006E41EA" w:rsidRPr="001532E7" w:rsidRDefault="006E41EA" w:rsidP="006E41EA">
      <w:pPr>
        <w:pStyle w:val="NormalWeb"/>
        <w:rPr>
          <w:rFonts w:ascii="Times" w:hAnsi="Times"/>
          <w:bCs/>
          <w:color w:val="FF0000"/>
          <w:sz w:val="22"/>
          <w:szCs w:val="22"/>
          <w:lang w:val="en-US"/>
        </w:rPr>
      </w:pPr>
    </w:p>
    <w:p w14:paraId="7EBA70DA" w14:textId="77777777" w:rsidR="006E41EA" w:rsidRPr="001532E7" w:rsidRDefault="006E41EA" w:rsidP="006E41EA">
      <w:pPr>
        <w:pStyle w:val="NormalWeb"/>
        <w:rPr>
          <w:rFonts w:ascii="Times" w:hAnsi="Times"/>
          <w:bCs/>
          <w:color w:val="FF0000"/>
          <w:sz w:val="22"/>
          <w:szCs w:val="22"/>
          <w:lang w:val="en-US"/>
        </w:rPr>
      </w:pPr>
    </w:p>
    <w:p w14:paraId="3AFE2B2E" w14:textId="77777777" w:rsidR="006E41EA" w:rsidRPr="001532E7" w:rsidRDefault="006E41EA" w:rsidP="002042DE">
      <w:pPr>
        <w:spacing w:before="100" w:beforeAutospacing="1" w:after="100" w:afterAutospacing="1"/>
        <w:jc w:val="both"/>
        <w:rPr>
          <w:rFonts w:ascii="Garamond" w:eastAsia="Times New Roman" w:hAnsi="Garamond" w:cs="Times New Roman"/>
          <w:b/>
          <w:i/>
          <w:sz w:val="20"/>
          <w:szCs w:val="20"/>
          <w:lang w:val="en-US"/>
        </w:rPr>
      </w:pPr>
    </w:p>
    <w:p w14:paraId="095A68F3"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76661F86"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5748785F"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0999A589"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781C2188"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19011C52"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00E20044"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64246514"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294604C5"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540A422F"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31D00B44"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483D221D"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3891F182"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3C25E9E2"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7495C3D4" w14:textId="77777777" w:rsidR="006E41EA" w:rsidRPr="001532E7" w:rsidRDefault="006E41EA" w:rsidP="002042DE">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29C721DD" w14:textId="77777777" w:rsidR="00312A6D" w:rsidRPr="001532E7" w:rsidRDefault="00312A6D" w:rsidP="006E41EA">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3B761361" w14:textId="77777777" w:rsidR="00312A6D" w:rsidRPr="001532E7" w:rsidRDefault="00312A6D" w:rsidP="006E41EA">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0A8DF42E" w14:textId="77777777" w:rsidR="00312A6D" w:rsidRPr="001532E7" w:rsidRDefault="00312A6D" w:rsidP="006E41EA">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7A07C9E0" w14:textId="77777777" w:rsidR="00312A6D" w:rsidRPr="001532E7" w:rsidRDefault="00312A6D" w:rsidP="006E41EA">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6C6025A4" w14:textId="77777777" w:rsidR="00312A6D" w:rsidRPr="001532E7" w:rsidRDefault="00312A6D" w:rsidP="006E41EA">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p>
    <w:p w14:paraId="5F23E8F8" w14:textId="17D89F33" w:rsidR="006E41EA" w:rsidRPr="001532E7" w:rsidRDefault="006E41EA" w:rsidP="006E41EA">
      <w:pPr>
        <w:spacing w:before="100" w:beforeAutospacing="1" w:after="100" w:afterAutospacing="1"/>
        <w:jc w:val="both"/>
        <w:rPr>
          <w:rStyle w:val="Hyperlink"/>
          <w:rFonts w:ascii="Garamond" w:eastAsia="Times New Roman" w:hAnsi="Garamond" w:cs="Times New Roman"/>
          <w:b/>
          <w:i/>
          <w:color w:val="FF0000"/>
          <w:sz w:val="20"/>
          <w:szCs w:val="20"/>
          <w:u w:val="none"/>
          <w:lang w:val="en-US"/>
        </w:rPr>
      </w:pPr>
      <w:r w:rsidRPr="001532E7">
        <w:rPr>
          <w:rStyle w:val="Hyperlink"/>
          <w:rFonts w:ascii="Garamond" w:eastAsia="Times New Roman" w:hAnsi="Garamond" w:cs="Times New Roman"/>
          <w:b/>
          <w:i/>
          <w:color w:val="FF0000"/>
          <w:sz w:val="20"/>
          <w:szCs w:val="20"/>
          <w:u w:val="none"/>
          <w:lang w:val="en-US"/>
        </w:rPr>
        <w:t xml:space="preserve"> </w:t>
      </w:r>
      <w:r w:rsidRPr="001532E7">
        <w:rPr>
          <w:noProof/>
          <w:lang w:val="en-US"/>
        </w:rPr>
        <w:drawing>
          <wp:inline distT="0" distB="0" distL="0" distR="0" wp14:anchorId="606137FD" wp14:editId="6719A3B0">
            <wp:extent cx="2893637" cy="564939"/>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er additional.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4677" cy="578808"/>
                    </a:xfrm>
                    <a:prstGeom prst="rect">
                      <a:avLst/>
                    </a:prstGeom>
                  </pic:spPr>
                </pic:pic>
              </a:graphicData>
            </a:graphic>
          </wp:inline>
        </w:drawing>
      </w:r>
    </w:p>
    <w:p w14:paraId="32225105" w14:textId="0A90CDA6" w:rsidR="002638DC" w:rsidRPr="001532E7" w:rsidRDefault="002638DC" w:rsidP="002638DC">
      <w:pPr>
        <w:pStyle w:val="NormalWeb"/>
        <w:rPr>
          <w:b/>
          <w:i/>
          <w:color w:val="ED7D31" w:themeColor="accent2"/>
          <w:lang w:val="en-US"/>
        </w:rPr>
      </w:pPr>
      <w:r w:rsidRPr="001532E7">
        <w:rPr>
          <w:noProof/>
          <w:color w:val="FF0000"/>
          <w:lang w:val="en-US"/>
        </w:rPr>
        <w:lastRenderedPageBreak/>
        <w:drawing>
          <wp:anchor distT="0" distB="0" distL="114300" distR="114300" simplePos="0" relativeHeight="251659264" behindDoc="0" locked="0" layoutInCell="1" allowOverlap="1" wp14:anchorId="75711C37" wp14:editId="0F5459C7">
            <wp:simplePos x="0" y="0"/>
            <wp:positionH relativeFrom="column">
              <wp:posOffset>-106045</wp:posOffset>
            </wp:positionH>
            <wp:positionV relativeFrom="paragraph">
              <wp:posOffset>564515</wp:posOffset>
            </wp:positionV>
            <wp:extent cx="4534535" cy="6511290"/>
            <wp:effectExtent l="0" t="0" r="0" b="3810"/>
            <wp:wrapThrough wrapText="bothSides">
              <wp:wrapPolygon edited="0">
                <wp:start x="0" y="0"/>
                <wp:lineTo x="0" y="21571"/>
                <wp:lineTo x="21536" y="21571"/>
                <wp:lineTo x="2153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rter 1.jpg"/>
                    <pic:cNvPicPr/>
                  </pic:nvPicPr>
                  <pic:blipFill rotWithShape="1">
                    <a:blip r:embed="rId14" cstate="print">
                      <a:extLst>
                        <a:ext uri="{28A0092B-C50C-407E-A947-70E740481C1C}">
                          <a14:useLocalDpi xmlns:a14="http://schemas.microsoft.com/office/drawing/2010/main" val="0"/>
                        </a:ext>
                      </a:extLst>
                    </a:blip>
                    <a:srcRect l="27917"/>
                    <a:stretch/>
                  </pic:blipFill>
                  <pic:spPr bwMode="auto">
                    <a:xfrm>
                      <a:off x="0" y="0"/>
                      <a:ext cx="4534535" cy="6511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8AEA2E" w14:textId="77777777" w:rsidR="002638DC" w:rsidRPr="001532E7" w:rsidRDefault="002638DC" w:rsidP="002638DC">
      <w:pPr>
        <w:pStyle w:val="NormalWeb"/>
        <w:rPr>
          <w:lang w:val="en-US"/>
        </w:rPr>
      </w:pPr>
    </w:p>
    <w:p w14:paraId="1146DDDA" w14:textId="77777777" w:rsidR="002638DC" w:rsidRPr="001532E7" w:rsidRDefault="002638DC" w:rsidP="002638DC">
      <w:pPr>
        <w:pStyle w:val="NormalWeb"/>
        <w:rPr>
          <w:lang w:val="en-US"/>
        </w:rPr>
      </w:pPr>
    </w:p>
    <w:p w14:paraId="66B9A053" w14:textId="77777777" w:rsidR="002638DC" w:rsidRPr="001532E7" w:rsidRDefault="002638DC" w:rsidP="002638DC">
      <w:pPr>
        <w:pStyle w:val="NormalWeb"/>
        <w:rPr>
          <w:lang w:val="en-US"/>
        </w:rPr>
      </w:pPr>
    </w:p>
    <w:p w14:paraId="7A488FD4" w14:textId="77777777" w:rsidR="002638DC" w:rsidRPr="001532E7" w:rsidRDefault="002638DC" w:rsidP="002638DC">
      <w:pPr>
        <w:pStyle w:val="NormalWeb"/>
        <w:rPr>
          <w:lang w:val="en-US"/>
        </w:rPr>
      </w:pPr>
      <w:r w:rsidRPr="001532E7">
        <w:rPr>
          <w:rFonts w:ascii="Garamond" w:hAnsi="Garamond"/>
          <w:sz w:val="20"/>
          <w:szCs w:val="20"/>
          <w:lang w:val="en-US"/>
        </w:rPr>
        <w:t xml:space="preserve">. </w:t>
      </w:r>
    </w:p>
    <w:p w14:paraId="4CC2A5A3" w14:textId="77777777" w:rsidR="002638DC" w:rsidRPr="001532E7" w:rsidRDefault="002638DC" w:rsidP="002638DC">
      <w:pPr>
        <w:pStyle w:val="NormalWeb"/>
        <w:rPr>
          <w:lang w:val="en-US"/>
        </w:rPr>
      </w:pPr>
    </w:p>
    <w:p w14:paraId="62592E29"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p>
    <w:p w14:paraId="124CD3D5" w14:textId="77777777" w:rsidR="002638DC" w:rsidRPr="001532E7" w:rsidRDefault="002638DC" w:rsidP="002638DC">
      <w:pPr>
        <w:pStyle w:val="NormalWeb"/>
        <w:shd w:val="clear" w:color="auto" w:fill="FFFFFF"/>
        <w:jc w:val="both"/>
        <w:rPr>
          <w:rFonts w:ascii="Times" w:hAnsi="Times"/>
          <w:sz w:val="20"/>
          <w:szCs w:val="20"/>
          <w:lang w:val="en-US"/>
        </w:rPr>
      </w:pPr>
    </w:p>
    <w:p w14:paraId="28674C4D" w14:textId="77777777" w:rsidR="002638DC" w:rsidRPr="001532E7" w:rsidRDefault="002638DC" w:rsidP="002638DC">
      <w:pPr>
        <w:pStyle w:val="NormalWeb"/>
        <w:shd w:val="clear" w:color="auto" w:fill="FFFFFF"/>
        <w:jc w:val="both"/>
        <w:rPr>
          <w:lang w:val="en-US"/>
        </w:rPr>
      </w:pPr>
      <w:r w:rsidRPr="001532E7">
        <w:rPr>
          <w:lang w:val="en-US"/>
        </w:rPr>
        <w:t xml:space="preserve"> </w:t>
      </w:r>
    </w:p>
    <w:p w14:paraId="1DE6E91C" w14:textId="77777777" w:rsidR="002638DC" w:rsidRPr="001532E7" w:rsidRDefault="002638DC" w:rsidP="002638DC">
      <w:pPr>
        <w:pStyle w:val="NormalWeb"/>
        <w:shd w:val="clear" w:color="auto" w:fill="FFFFFF"/>
        <w:rPr>
          <w:lang w:val="en-US"/>
        </w:rPr>
      </w:pPr>
    </w:p>
    <w:p w14:paraId="3E89A76C" w14:textId="77777777" w:rsidR="002638DC" w:rsidRPr="001532E7" w:rsidRDefault="002638DC" w:rsidP="002638DC">
      <w:pPr>
        <w:pStyle w:val="NormalWeb"/>
        <w:shd w:val="clear" w:color="auto" w:fill="FFFFFF"/>
        <w:rPr>
          <w:lang w:val="en-US"/>
        </w:rPr>
      </w:pPr>
    </w:p>
    <w:p w14:paraId="41E8A251" w14:textId="77777777" w:rsidR="002638DC" w:rsidRPr="001532E7" w:rsidRDefault="002638DC" w:rsidP="002638DC">
      <w:pPr>
        <w:pStyle w:val="NormalWeb"/>
        <w:jc w:val="both"/>
        <w:rPr>
          <w:lang w:val="en-US"/>
        </w:rPr>
      </w:pPr>
    </w:p>
    <w:p w14:paraId="14A7CD3A" w14:textId="77777777" w:rsidR="002638DC" w:rsidRPr="001532E7" w:rsidRDefault="002638DC" w:rsidP="002638DC">
      <w:pPr>
        <w:pStyle w:val="NormalWeb"/>
        <w:jc w:val="both"/>
        <w:rPr>
          <w:rFonts w:ascii="Times" w:hAnsi="Times"/>
          <w:lang w:val="en-US"/>
        </w:rPr>
      </w:pPr>
    </w:p>
    <w:p w14:paraId="0478EEB5" w14:textId="77777777" w:rsidR="002638DC" w:rsidRPr="001532E7" w:rsidRDefault="002638DC" w:rsidP="002638DC">
      <w:pPr>
        <w:pStyle w:val="NormalWeb"/>
        <w:rPr>
          <w:lang w:val="en-US"/>
        </w:rPr>
      </w:pPr>
    </w:p>
    <w:p w14:paraId="2E6A57EB" w14:textId="77777777" w:rsidR="002638DC" w:rsidRPr="001532E7" w:rsidRDefault="002638DC" w:rsidP="002638DC">
      <w:pPr>
        <w:pStyle w:val="NormalWeb"/>
        <w:rPr>
          <w:lang w:val="en-US"/>
        </w:rPr>
      </w:pPr>
    </w:p>
    <w:p w14:paraId="40BB94C2"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r w:rsidRPr="001532E7">
        <w:rPr>
          <w:rFonts w:ascii="Times New Roman" w:eastAsia="Times New Roman" w:hAnsi="Times New Roman" w:cs="Times New Roman"/>
          <w:lang w:val="en-US"/>
        </w:rPr>
        <w:br/>
      </w:r>
      <w:r w:rsidRPr="001532E7">
        <w:rPr>
          <w:rFonts w:ascii="Times New Roman" w:eastAsia="Times New Roman" w:hAnsi="Times New Roman" w:cs="Times New Roman"/>
          <w:lang w:val="en-US"/>
        </w:rPr>
        <w:br/>
      </w:r>
    </w:p>
    <w:p w14:paraId="7746ADC4"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p>
    <w:p w14:paraId="6D85297E" w14:textId="5BEEDFA5" w:rsidR="002638DC" w:rsidRPr="001532E7" w:rsidRDefault="002638DC" w:rsidP="002638DC">
      <w:pPr>
        <w:spacing w:before="100" w:beforeAutospacing="1" w:after="100" w:afterAutospacing="1"/>
        <w:rPr>
          <w:rFonts w:ascii="Times New Roman" w:eastAsia="Times New Roman" w:hAnsi="Times New Roman" w:cs="Times New Roman"/>
          <w:lang w:val="en-US"/>
        </w:rPr>
      </w:pPr>
    </w:p>
    <w:p w14:paraId="32599E92" w14:textId="77777777" w:rsidR="00312A6D" w:rsidRPr="001532E7" w:rsidRDefault="00312A6D" w:rsidP="006E41EA">
      <w:pPr>
        <w:pStyle w:val="NormalWeb"/>
        <w:rPr>
          <w:rFonts w:ascii="Times" w:hAnsi="Times"/>
          <w:bCs/>
          <w:color w:val="FF0000"/>
          <w:sz w:val="22"/>
          <w:szCs w:val="22"/>
          <w:highlight w:val="yellow"/>
          <w:lang w:val="en-US"/>
        </w:rPr>
      </w:pPr>
    </w:p>
    <w:p w14:paraId="2FD0476A" w14:textId="77777777" w:rsidR="00312A6D" w:rsidRPr="001532E7" w:rsidRDefault="00312A6D" w:rsidP="006E41EA">
      <w:pPr>
        <w:pStyle w:val="NormalWeb"/>
        <w:rPr>
          <w:rFonts w:ascii="Times" w:hAnsi="Times"/>
          <w:bCs/>
          <w:color w:val="FF0000"/>
          <w:sz w:val="22"/>
          <w:szCs w:val="22"/>
          <w:highlight w:val="yellow"/>
          <w:lang w:val="en-US"/>
        </w:rPr>
      </w:pPr>
    </w:p>
    <w:p w14:paraId="69C5C971" w14:textId="33250F7F" w:rsidR="006E41EA" w:rsidRPr="001532E7" w:rsidRDefault="006E41EA" w:rsidP="006E41EA">
      <w:pPr>
        <w:pStyle w:val="NormalWeb"/>
        <w:rPr>
          <w:rFonts w:ascii="Times" w:hAnsi="Times"/>
          <w:bCs/>
          <w:color w:val="FF0000"/>
          <w:sz w:val="22"/>
          <w:szCs w:val="22"/>
          <w:lang w:val="en-US"/>
        </w:rPr>
      </w:pPr>
      <w:r w:rsidRPr="001532E7">
        <w:rPr>
          <w:rFonts w:ascii="Times" w:hAnsi="Times"/>
          <w:bCs/>
          <w:color w:val="FF0000"/>
          <w:sz w:val="22"/>
          <w:szCs w:val="22"/>
          <w:highlight w:val="yellow"/>
          <w:lang w:val="en-US"/>
        </w:rPr>
        <w:t>Write your answers here</w:t>
      </w:r>
    </w:p>
    <w:p w14:paraId="0F3EA4D9" w14:textId="77777777" w:rsidR="002042DE" w:rsidRPr="001532E7" w:rsidRDefault="002042DE" w:rsidP="002638DC">
      <w:pPr>
        <w:spacing w:before="100" w:beforeAutospacing="1" w:after="100" w:afterAutospacing="1"/>
        <w:rPr>
          <w:rFonts w:ascii="Times New Roman" w:eastAsia="Times New Roman" w:hAnsi="Times New Roman" w:cs="Times New Roman"/>
          <w:lang w:val="en-US"/>
        </w:rPr>
      </w:pPr>
    </w:p>
    <w:p w14:paraId="2895B931" w14:textId="77777777" w:rsidR="002638DC" w:rsidRPr="001532E7" w:rsidRDefault="002638DC" w:rsidP="002638DC">
      <w:pPr>
        <w:spacing w:before="100" w:beforeAutospacing="1" w:after="100" w:afterAutospacing="1"/>
        <w:rPr>
          <w:rFonts w:ascii="Times New Roman" w:eastAsia="Times New Roman" w:hAnsi="Times New Roman" w:cs="Times New Roman"/>
          <w:lang w:val="en-US"/>
        </w:rPr>
      </w:pPr>
      <w:r w:rsidRPr="001532E7">
        <w:rPr>
          <w:rFonts w:ascii="Times" w:hAnsi="Times"/>
          <w:bCs/>
          <w:noProof/>
          <w:lang w:val="en-US"/>
        </w:rPr>
        <w:lastRenderedPageBreak/>
        <w:drawing>
          <wp:anchor distT="0" distB="0" distL="114300" distR="114300" simplePos="0" relativeHeight="251660288" behindDoc="0" locked="0" layoutInCell="1" allowOverlap="1" wp14:anchorId="7C3C6A1C" wp14:editId="34BFAA56">
            <wp:simplePos x="0" y="0"/>
            <wp:positionH relativeFrom="column">
              <wp:posOffset>-327545</wp:posOffset>
            </wp:positionH>
            <wp:positionV relativeFrom="paragraph">
              <wp:posOffset>577</wp:posOffset>
            </wp:positionV>
            <wp:extent cx="5304155" cy="2823210"/>
            <wp:effectExtent l="0" t="0" r="4445" b="0"/>
            <wp:wrapThrough wrapText="bothSides">
              <wp:wrapPolygon edited="0">
                <wp:start x="0" y="0"/>
                <wp:lineTo x="0" y="21474"/>
                <wp:lineTo x="21566" y="21474"/>
                <wp:lineTo x="2156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ening.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04155" cy="2823210"/>
                    </a:xfrm>
                    <a:prstGeom prst="rect">
                      <a:avLst/>
                    </a:prstGeom>
                  </pic:spPr>
                </pic:pic>
              </a:graphicData>
            </a:graphic>
            <wp14:sizeRelH relativeFrom="page">
              <wp14:pctWidth>0</wp14:pctWidth>
            </wp14:sizeRelH>
            <wp14:sizeRelV relativeFrom="page">
              <wp14:pctHeight>0</wp14:pctHeight>
            </wp14:sizeRelV>
          </wp:anchor>
        </w:drawing>
      </w:r>
    </w:p>
    <w:p w14:paraId="12EE4E5E" w14:textId="77777777" w:rsidR="002638DC" w:rsidRPr="001532E7" w:rsidRDefault="002638DC" w:rsidP="002638DC">
      <w:pPr>
        <w:pStyle w:val="NormalWeb"/>
        <w:ind w:left="502"/>
        <w:rPr>
          <w:rFonts w:ascii="Times" w:hAnsi="Times"/>
          <w:bCs/>
          <w:lang w:val="en-US"/>
        </w:rPr>
      </w:pPr>
    </w:p>
    <w:p w14:paraId="5B411D26" w14:textId="77777777" w:rsidR="002638DC" w:rsidRPr="001532E7" w:rsidRDefault="002638DC" w:rsidP="002638DC">
      <w:pPr>
        <w:pStyle w:val="NormalWeb"/>
        <w:rPr>
          <w:rFonts w:ascii="Times" w:hAnsi="Times"/>
          <w:bCs/>
          <w:lang w:val="en-US"/>
        </w:rPr>
      </w:pPr>
    </w:p>
    <w:p w14:paraId="6C083310" w14:textId="77777777" w:rsidR="002638DC" w:rsidRPr="001532E7" w:rsidRDefault="002638DC" w:rsidP="002638DC">
      <w:pPr>
        <w:pStyle w:val="NormalWeb"/>
        <w:rPr>
          <w:rFonts w:ascii="Times" w:hAnsi="Times"/>
          <w:bCs/>
          <w:lang w:val="en-US"/>
        </w:rPr>
      </w:pPr>
    </w:p>
    <w:p w14:paraId="119BDB1C" w14:textId="77777777" w:rsidR="002638DC" w:rsidRPr="001532E7" w:rsidRDefault="002638DC" w:rsidP="002638DC">
      <w:pPr>
        <w:pStyle w:val="NormalWeb"/>
        <w:rPr>
          <w:rFonts w:ascii="Times" w:hAnsi="Times"/>
          <w:bCs/>
          <w:lang w:val="en-US"/>
        </w:rPr>
      </w:pPr>
    </w:p>
    <w:p w14:paraId="23318309" w14:textId="77777777" w:rsidR="002638DC" w:rsidRPr="001532E7" w:rsidRDefault="002638DC" w:rsidP="002638DC">
      <w:pPr>
        <w:pStyle w:val="NormalWeb"/>
        <w:rPr>
          <w:rFonts w:ascii="Times" w:hAnsi="Times"/>
          <w:bCs/>
          <w:lang w:val="en-US"/>
        </w:rPr>
      </w:pPr>
    </w:p>
    <w:p w14:paraId="3D7CBD25" w14:textId="77777777" w:rsidR="002638DC" w:rsidRPr="001532E7" w:rsidRDefault="002638DC" w:rsidP="002638DC">
      <w:pPr>
        <w:pStyle w:val="NormalWeb"/>
        <w:rPr>
          <w:rFonts w:ascii="Times" w:hAnsi="Times"/>
          <w:bCs/>
          <w:lang w:val="en-US"/>
        </w:rPr>
      </w:pPr>
    </w:p>
    <w:p w14:paraId="73A1FFCF" w14:textId="63CDD681" w:rsidR="00EB70A1" w:rsidRPr="001532E7" w:rsidRDefault="00EB70A1">
      <w:pPr>
        <w:rPr>
          <w:lang w:val="en-US"/>
        </w:rPr>
      </w:pPr>
    </w:p>
    <w:p w14:paraId="6AAB06A0" w14:textId="74E22137" w:rsidR="006E41EA" w:rsidRPr="001532E7" w:rsidRDefault="006E41EA">
      <w:pPr>
        <w:rPr>
          <w:lang w:val="en-US"/>
        </w:rPr>
      </w:pPr>
    </w:p>
    <w:p w14:paraId="22213ACF" w14:textId="41E88BAD" w:rsidR="00701006" w:rsidRPr="001532E7" w:rsidRDefault="00090E1E">
      <w:pPr>
        <w:rPr>
          <w:color w:val="70AD47" w:themeColor="accent6"/>
          <w:lang w:val="en-US"/>
        </w:rPr>
      </w:pPr>
      <w:r w:rsidRPr="001532E7">
        <w:rPr>
          <w:color w:val="70AD47" w:themeColor="accent6"/>
          <w:lang w:val="en-US"/>
        </w:rPr>
        <w:t>F</w:t>
      </w:r>
      <w:r w:rsidR="00701006" w:rsidRPr="001532E7">
        <w:rPr>
          <w:color w:val="70AD47" w:themeColor="accent6"/>
          <w:lang w:val="en-US"/>
        </w:rPr>
        <w:t xml:space="preserve">ind </w:t>
      </w:r>
      <w:r w:rsidRPr="001532E7">
        <w:rPr>
          <w:b/>
          <w:color w:val="70AD47" w:themeColor="accent6"/>
          <w:lang w:val="en-US"/>
        </w:rPr>
        <w:t>T</w:t>
      </w:r>
      <w:r w:rsidR="00701006" w:rsidRPr="001532E7">
        <w:rPr>
          <w:b/>
          <w:color w:val="70AD47" w:themeColor="accent6"/>
          <w:lang w:val="en-US"/>
        </w:rPr>
        <w:t>rack 8</w:t>
      </w:r>
      <w:r w:rsidR="00701006" w:rsidRPr="001532E7">
        <w:rPr>
          <w:color w:val="70AD47" w:themeColor="accent6"/>
          <w:lang w:val="en-US"/>
        </w:rPr>
        <w:t xml:space="preserve"> and </w:t>
      </w:r>
      <w:r w:rsidRPr="001532E7">
        <w:rPr>
          <w:b/>
          <w:color w:val="70AD47" w:themeColor="accent6"/>
          <w:lang w:val="en-US"/>
        </w:rPr>
        <w:t>T</w:t>
      </w:r>
      <w:r w:rsidR="00701006" w:rsidRPr="001532E7">
        <w:rPr>
          <w:b/>
          <w:color w:val="70AD47" w:themeColor="accent6"/>
          <w:lang w:val="en-US"/>
        </w:rPr>
        <w:t>rack 9</w:t>
      </w:r>
      <w:r w:rsidR="00701006" w:rsidRPr="001532E7">
        <w:rPr>
          <w:color w:val="70AD47" w:themeColor="accent6"/>
          <w:lang w:val="en-US"/>
        </w:rPr>
        <w:t xml:space="preserve"> in </w:t>
      </w:r>
      <w:r w:rsidRPr="001532E7">
        <w:rPr>
          <w:color w:val="70AD47" w:themeColor="accent6"/>
          <w:lang w:val="en-US"/>
        </w:rPr>
        <w:t>your</w:t>
      </w:r>
      <w:r w:rsidR="00701006" w:rsidRPr="001532E7">
        <w:rPr>
          <w:color w:val="70AD47" w:themeColor="accent6"/>
          <w:lang w:val="en-US"/>
        </w:rPr>
        <w:t xml:space="preserve"> C3 file.</w:t>
      </w:r>
    </w:p>
    <w:p w14:paraId="71F0E145" w14:textId="40FF0F79" w:rsidR="006E41EA" w:rsidRPr="001532E7" w:rsidRDefault="006E41EA" w:rsidP="006E41EA">
      <w:pPr>
        <w:pStyle w:val="NormalWeb"/>
        <w:rPr>
          <w:rFonts w:ascii="Times" w:hAnsi="Times"/>
          <w:bCs/>
          <w:color w:val="FF0000"/>
          <w:sz w:val="22"/>
          <w:szCs w:val="22"/>
          <w:highlight w:val="yellow"/>
          <w:lang w:val="en-US"/>
        </w:rPr>
      </w:pPr>
      <w:r w:rsidRPr="001532E7">
        <w:rPr>
          <w:rFonts w:ascii="Times" w:hAnsi="Times"/>
          <w:bCs/>
          <w:color w:val="FF0000"/>
          <w:sz w:val="22"/>
          <w:szCs w:val="22"/>
          <w:highlight w:val="yellow"/>
          <w:lang w:val="en-US"/>
        </w:rPr>
        <w:t>Write your answers here</w:t>
      </w:r>
    </w:p>
    <w:p w14:paraId="14017518" w14:textId="155A823E" w:rsidR="006E41EA" w:rsidRPr="001532E7" w:rsidRDefault="006E41EA" w:rsidP="006E41EA">
      <w:pPr>
        <w:pStyle w:val="NormalWeb"/>
        <w:rPr>
          <w:rFonts w:ascii="Times" w:hAnsi="Times"/>
          <w:bCs/>
          <w:color w:val="FF0000"/>
          <w:sz w:val="22"/>
          <w:szCs w:val="22"/>
          <w:lang w:val="en-US"/>
        </w:rPr>
      </w:pPr>
    </w:p>
    <w:p w14:paraId="7040685E" w14:textId="77777777" w:rsidR="006E41EA" w:rsidRPr="001532E7" w:rsidRDefault="006E41EA">
      <w:pPr>
        <w:rPr>
          <w:lang w:val="en-US"/>
        </w:rPr>
      </w:pPr>
    </w:p>
    <w:sectPr w:rsidR="006E41EA" w:rsidRPr="001532E7" w:rsidSect="00376F61">
      <w:footerReference w:type="even" r:id="rId16"/>
      <w:footerReference w:type="default" r:id="rId1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702165" w14:textId="77777777" w:rsidR="009508EA" w:rsidRDefault="009508EA" w:rsidP="004B1984">
      <w:r>
        <w:separator/>
      </w:r>
    </w:p>
  </w:endnote>
  <w:endnote w:type="continuationSeparator" w:id="0">
    <w:p w14:paraId="51EC7EA3" w14:textId="77777777" w:rsidR="009508EA" w:rsidRDefault="009508EA" w:rsidP="004B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9663960"/>
      <w:docPartObj>
        <w:docPartGallery w:val="Page Numbers (Bottom of Page)"/>
        <w:docPartUnique/>
      </w:docPartObj>
    </w:sdtPr>
    <w:sdtEndPr>
      <w:rPr>
        <w:rStyle w:val="PageNumber"/>
      </w:rPr>
    </w:sdtEndPr>
    <w:sdtContent>
      <w:p w14:paraId="700ACDC9" w14:textId="43F162AE" w:rsidR="00D769C2" w:rsidRDefault="00D769C2" w:rsidP="00F54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10C4DA1" w14:textId="77777777" w:rsidR="00D769C2" w:rsidRDefault="00D769C2" w:rsidP="00D769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13201733"/>
      <w:docPartObj>
        <w:docPartGallery w:val="Page Numbers (Bottom of Page)"/>
        <w:docPartUnique/>
      </w:docPartObj>
    </w:sdtPr>
    <w:sdtEndPr>
      <w:rPr>
        <w:rStyle w:val="PageNumber"/>
      </w:rPr>
    </w:sdtEndPr>
    <w:sdtContent>
      <w:p w14:paraId="6CABA778" w14:textId="51B7C857" w:rsidR="00D769C2" w:rsidRDefault="00D769C2" w:rsidP="00F5453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41D597" w14:textId="77777777" w:rsidR="00D769C2" w:rsidRDefault="00D769C2" w:rsidP="00D769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9651FC" w14:textId="77777777" w:rsidR="009508EA" w:rsidRDefault="009508EA" w:rsidP="004B1984">
      <w:r>
        <w:separator/>
      </w:r>
    </w:p>
  </w:footnote>
  <w:footnote w:type="continuationSeparator" w:id="0">
    <w:p w14:paraId="579FCC2A" w14:textId="77777777" w:rsidR="009508EA" w:rsidRDefault="009508EA" w:rsidP="004B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51ED0"/>
    <w:multiLevelType w:val="hybridMultilevel"/>
    <w:tmpl w:val="FF60CBD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323F56E2"/>
    <w:multiLevelType w:val="hybridMultilevel"/>
    <w:tmpl w:val="FF60CBD4"/>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32BB6AAA"/>
    <w:multiLevelType w:val="hybridMultilevel"/>
    <w:tmpl w:val="96105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DAC"/>
    <w:rsid w:val="00090E1E"/>
    <w:rsid w:val="00126064"/>
    <w:rsid w:val="001532E7"/>
    <w:rsid w:val="00177662"/>
    <w:rsid w:val="001B2E55"/>
    <w:rsid w:val="002042DE"/>
    <w:rsid w:val="002638DC"/>
    <w:rsid w:val="00281DAC"/>
    <w:rsid w:val="00312A6D"/>
    <w:rsid w:val="00376F61"/>
    <w:rsid w:val="003837DD"/>
    <w:rsid w:val="00401D02"/>
    <w:rsid w:val="00436E9E"/>
    <w:rsid w:val="00440C80"/>
    <w:rsid w:val="004B1984"/>
    <w:rsid w:val="006E41EA"/>
    <w:rsid w:val="00701006"/>
    <w:rsid w:val="009508EA"/>
    <w:rsid w:val="00AA30FF"/>
    <w:rsid w:val="00B51BD9"/>
    <w:rsid w:val="00BB1AAA"/>
    <w:rsid w:val="00CE07DA"/>
    <w:rsid w:val="00D556BB"/>
    <w:rsid w:val="00D769C2"/>
    <w:rsid w:val="00DE5AFE"/>
    <w:rsid w:val="00DF46F9"/>
    <w:rsid w:val="00E347C7"/>
    <w:rsid w:val="00EB70A1"/>
    <w:rsid w:val="00F473DA"/>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94E57"/>
  <w15:chartTrackingRefBased/>
  <w15:docId w15:val="{7D71BC6B-64A4-5744-AAB5-A8D56D2D7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o-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D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81DA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81DAC"/>
    <w:rPr>
      <w:color w:val="0563C1" w:themeColor="hyperlink"/>
      <w:u w:val="single"/>
    </w:rPr>
  </w:style>
  <w:style w:type="paragraph" w:styleId="Header">
    <w:name w:val="header"/>
    <w:basedOn w:val="Normal"/>
    <w:link w:val="HeaderChar"/>
    <w:uiPriority w:val="99"/>
    <w:unhideWhenUsed/>
    <w:rsid w:val="004B1984"/>
    <w:pPr>
      <w:tabs>
        <w:tab w:val="center" w:pos="4703"/>
        <w:tab w:val="right" w:pos="9406"/>
      </w:tabs>
    </w:pPr>
  </w:style>
  <w:style w:type="character" w:customStyle="1" w:styleId="HeaderChar">
    <w:name w:val="Header Char"/>
    <w:basedOn w:val="DefaultParagraphFont"/>
    <w:link w:val="Header"/>
    <w:uiPriority w:val="99"/>
    <w:rsid w:val="004B1984"/>
  </w:style>
  <w:style w:type="paragraph" w:styleId="Footer">
    <w:name w:val="footer"/>
    <w:basedOn w:val="Normal"/>
    <w:link w:val="FooterChar"/>
    <w:uiPriority w:val="99"/>
    <w:unhideWhenUsed/>
    <w:rsid w:val="004B1984"/>
    <w:pPr>
      <w:tabs>
        <w:tab w:val="center" w:pos="4703"/>
        <w:tab w:val="right" w:pos="9406"/>
      </w:tabs>
    </w:pPr>
  </w:style>
  <w:style w:type="character" w:customStyle="1" w:styleId="FooterChar">
    <w:name w:val="Footer Char"/>
    <w:basedOn w:val="DefaultParagraphFont"/>
    <w:link w:val="Footer"/>
    <w:uiPriority w:val="99"/>
    <w:rsid w:val="004B1984"/>
  </w:style>
  <w:style w:type="paragraph" w:styleId="ListParagraph">
    <w:name w:val="List Paragraph"/>
    <w:basedOn w:val="Normal"/>
    <w:uiPriority w:val="34"/>
    <w:qFormat/>
    <w:rsid w:val="006E41EA"/>
    <w:pPr>
      <w:ind w:left="720"/>
      <w:contextualSpacing/>
    </w:pPr>
  </w:style>
  <w:style w:type="character" w:styleId="PageNumber">
    <w:name w:val="page number"/>
    <w:basedOn w:val="DefaultParagraphFont"/>
    <w:uiPriority w:val="99"/>
    <w:semiHidden/>
    <w:unhideWhenUsed/>
    <w:rsid w:val="00D769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9ec57f09-befb-494a-b342-9da81938b02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CA3757B580D140A02E82786E867ED9" ma:contentTypeVersion="1" ma:contentTypeDescription="Create a new document." ma:contentTypeScope="" ma:versionID="36b2a83d83ce2c230425d12c2d84a251">
  <xsd:schema xmlns:xsd="http://www.w3.org/2001/XMLSchema" xmlns:xs="http://www.w3.org/2001/XMLSchema" xmlns:p="http://schemas.microsoft.com/office/2006/metadata/properties" xmlns:ns2="9ec57f09-befb-494a-b342-9da81938b02e" targetNamespace="http://schemas.microsoft.com/office/2006/metadata/properties" ma:root="true" ma:fieldsID="79d3743a295479fadb88f80a2e33ac4f" ns2:_="">
    <xsd:import namespace="9ec57f09-befb-494a-b342-9da81938b02e"/>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c57f09-befb-494a-b342-9da81938b02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85090-A0A2-43AE-B7FE-84EB7A626784}">
  <ds:schemaRefs>
    <ds:schemaRef ds:uri="http://schemas.microsoft.com/office/2006/metadata/properties"/>
    <ds:schemaRef ds:uri="http://schemas.microsoft.com/office/infopath/2007/PartnerControls"/>
    <ds:schemaRef ds:uri="9ec57f09-befb-494a-b342-9da81938b02e"/>
  </ds:schemaRefs>
</ds:datastoreItem>
</file>

<file path=customXml/itemProps2.xml><?xml version="1.0" encoding="utf-8"?>
<ds:datastoreItem xmlns:ds="http://schemas.openxmlformats.org/officeDocument/2006/customXml" ds:itemID="{D8E8D1FB-40DF-468F-9C71-E7E97E849C86}">
  <ds:schemaRefs>
    <ds:schemaRef ds:uri="http://schemas.microsoft.com/sharepoint/v3/contenttype/forms"/>
  </ds:schemaRefs>
</ds:datastoreItem>
</file>

<file path=customXml/itemProps3.xml><?xml version="1.0" encoding="utf-8"?>
<ds:datastoreItem xmlns:ds="http://schemas.openxmlformats.org/officeDocument/2006/customXml" ds:itemID="{E46EDE8C-4AC1-4C49-B964-BB0DA02CB6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c57f09-befb-494a-b342-9da81938b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F6FAFA-4223-408A-8F29-08DB7010F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Dragos Comanac</cp:lastModifiedBy>
  <cp:revision>19</cp:revision>
  <dcterms:created xsi:type="dcterms:W3CDTF">2020-10-18T20:21:00Z</dcterms:created>
  <dcterms:modified xsi:type="dcterms:W3CDTF">2020-10-22T10:55:00Z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0x01010036CA3757B580D140A02E82786E867ED9</vt:lpwstr>
  </property>
</Properties>
</file>