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BE1" w14:textId="77777777" w:rsidR="00CA6FDD" w:rsidRPr="00CA6FDD" w:rsidRDefault="00CA6FDD" w:rsidP="00CA6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A6F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Requirement</w:t>
      </w:r>
    </w:p>
    <w:p w14:paraId="10506AB2" w14:textId="77777777" w:rsidR="000271B5" w:rsidRPr="000271B5" w:rsidRDefault="000271B5" w:rsidP="0002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71B5">
        <w:rPr>
          <w:rFonts w:ascii="Times New Roman" w:eastAsia="Times New Roman" w:hAnsi="Times New Roman" w:cs="Times New Roman"/>
          <w:color w:val="000000"/>
          <w:sz w:val="27"/>
          <w:szCs w:val="27"/>
        </w:rPr>
        <w:t>Each student or team of 2 students will take one project. It is ok to take a theme that is not listed below (but check with the lab advisor before starting).</w:t>
      </w:r>
    </w:p>
    <w:p w14:paraId="7819F2B2" w14:textId="6B70D2DB" w:rsidR="000271B5" w:rsidRDefault="000271B5" w:rsidP="0002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71B5">
        <w:rPr>
          <w:rFonts w:ascii="Times New Roman" w:eastAsia="Times New Roman" w:hAnsi="Times New Roman" w:cs="Times New Roman"/>
          <w:color w:val="000000"/>
          <w:sz w:val="27"/>
          <w:szCs w:val="27"/>
        </w:rPr>
        <w:t>Each project will have 2 implementations: one with "regular" threads or tasks/futures, and one distributed (possibly, but not required, using MPI). A third implementation, using OpenCL or CUDA, can be made for a bonus.</w:t>
      </w:r>
    </w:p>
    <w:p w14:paraId="224A2120" w14:textId="446770AA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</w:t>
      </w:r>
      <w:r w:rsidR="00772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Hough transform</w:t>
      </w:r>
    </w:p>
    <w:p w14:paraId="73EE3A5B" w14:textId="320F850D" w:rsidR="004B456A" w:rsidRDefault="007722D0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algorithm is composed of several stages.</w:t>
      </w:r>
    </w:p>
    <w:p w14:paraId="125B398B" w14:textId="56CFABC9" w:rsidR="004B456A" w:rsidRDefault="007722D0" w:rsidP="00772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Preprocessing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image is converted to grayscale and then Gaussian blur is applied</w:t>
      </w:r>
      <w:r w:rsid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consists of convolving the grayscale image with the following filter:</w:t>
      </w:r>
    </w:p>
    <w:p w14:paraId="4E4B21B9" w14:textId="42FE2699" w:rsidR="00E13BAF" w:rsidRPr="00E13BAF" w:rsidRDefault="00E13BAF" w:rsidP="00E13BAF">
      <w:pPr>
        <w:pStyle w:val="ListParagraph"/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2/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4/159, 2/159</w:t>
      </w:r>
    </w:p>
    <w:p w14:paraId="33598F73" w14:textId="1BE52786" w:rsidR="00E13BAF" w:rsidRPr="00E13BAF" w:rsidRDefault="00E13BAF" w:rsidP="00E13BAF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4/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9/159, 12/159, 9/159, 4/159</w:t>
      </w:r>
    </w:p>
    <w:p w14:paraId="0DE0EF12" w14:textId="678BFA8A" w:rsidR="00E13BAF" w:rsidRPr="00E13BAF" w:rsidRDefault="00E13BAF" w:rsidP="00E13BAF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5/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12/159, 15/159, 12/159, 5/159,</w:t>
      </w:r>
    </w:p>
    <w:p w14:paraId="0940332D" w14:textId="00177F84" w:rsidR="00E13BAF" w:rsidRPr="00E13BAF" w:rsidRDefault="00E13BAF" w:rsidP="00E13BAF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4/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12/159, 9/159, 4/159</w:t>
      </w:r>
    </w:p>
    <w:p w14:paraId="532F7D5A" w14:textId="40B4B62B" w:rsidR="00E13BAF" w:rsidRDefault="00E13BAF" w:rsidP="00E13BAF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2/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4/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>159,</w:t>
      </w:r>
      <w:r w:rsidRPr="00E13B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5/159, 4/159, 2/159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2956C4F9" w14:textId="1904EB69" w:rsidR="00E13BAF" w:rsidRDefault="00E13BAF" w:rsidP="00E13B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9B408" w14:textId="5F1ECC4B" w:rsidR="007722D0" w:rsidRPr="00E13BAF" w:rsidRDefault="00E13BAF" w:rsidP="00772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Edge 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to extract the edge map, the Sobel operator is used.</w:t>
      </w:r>
    </w:p>
    <w:p w14:paraId="3B904CB6" w14:textId="70E1CDEF" w:rsidR="00E13BAF" w:rsidRDefault="00E13BAF" w:rsidP="007E61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3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5D751C6" wp14:editId="66BF6532">
            <wp:extent cx="5943600" cy="890270"/>
            <wp:effectExtent l="0" t="0" r="0" b="508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4994" w14:textId="724D87B0" w:rsidR="007E6199" w:rsidRDefault="007E6199" w:rsidP="007E61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 the gradients are computed in the following way:</w:t>
      </w:r>
    </w:p>
    <w:p w14:paraId="235B5FAE" w14:textId="41E76CF1" w:rsidR="007E6199" w:rsidRDefault="007E6199" w:rsidP="007E61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1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281B69C" wp14:editId="5547580F">
            <wp:extent cx="1819529" cy="504895"/>
            <wp:effectExtent l="0" t="0" r="9525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3A95" w14:textId="76D1F0E8" w:rsidR="007E6199" w:rsidRPr="007E6199" w:rsidRDefault="007E6199" w:rsidP="007E61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if the gradients are greater than some preset threshold, then the pixel is an edge pixel.</w:t>
      </w:r>
    </w:p>
    <w:p w14:paraId="3C8C7070" w14:textId="082293FF" w:rsidR="007E6199" w:rsidRPr="00E237E1" w:rsidRDefault="007E6199" w:rsidP="00772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Mapping of edge points to the Hough space and storage in an accumulator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For each edge point we convert it to </w:t>
      </w:r>
      <w:r w:rsidR="00E237E1">
        <w:rPr>
          <w:rFonts w:ascii="Times New Roman" w:eastAsia="Times New Roman" w:hAnsi="Times New Roman" w:cs="Times New Roman"/>
          <w:color w:val="000000"/>
          <w:sz w:val="28"/>
          <w:szCs w:val="28"/>
        </w:rPr>
        <w:t>polar coordinates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if it is within the image boundaries, the accumulator for that point is incremented.</w:t>
      </w:r>
    </w:p>
    <w:p w14:paraId="065D0BE8" w14:textId="05005BA7" w:rsidR="00E237E1" w:rsidRPr="00E237E1" w:rsidRDefault="00E237E1" w:rsidP="00772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Interpretation of accumulator to generate infinite lines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for each point in the accumulator, we check if it is larger then a preset threshold and if it is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peak in its neighborhood then the polar coordinates representing a line are converted back to cartesian coordinates.</w:t>
      </w:r>
    </w:p>
    <w:p w14:paraId="79C8C5FE" w14:textId="3B4E4299" w:rsidR="00E237E1" w:rsidRDefault="00E237E1" w:rsidP="007722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Drawing the lines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for each point we check if it is on a detected line.</w:t>
      </w:r>
    </w:p>
    <w:p w14:paraId="10099B62" w14:textId="77777777" w:rsidR="007E6199" w:rsidRPr="00E13BAF" w:rsidRDefault="007E6199" w:rsidP="007E61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FC9B31" w14:textId="7B01F1BF" w:rsidR="004B456A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perform all these steps, multiple transformers are implemented which receive an image and return a transformed image.</w:t>
      </w:r>
    </w:p>
    <w:p w14:paraId="14A436EF" w14:textId="19C2525B" w:rsidR="000B1296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Transformers used:</w:t>
      </w:r>
    </w:p>
    <w:p w14:paraId="4EDE35F7" w14:textId="26C8A6F1" w:rsidR="000B1296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Convolution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GaussianBlur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simply uses a convolution</w:t>
      </w:r>
    </w:p>
    <w:p w14:paraId="5062B302" w14:textId="42339294" w:rsidR="000B1296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GrayScale</w:t>
      </w:r>
      <w:proofErr w:type="spellEnd"/>
    </w:p>
    <w:p w14:paraId="4F8B120E" w14:textId="1537EDC1" w:rsidR="000B1296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Sobel – uses 2 convolutions (vertical and horizontal Sobel filters) then it computes their gradients – the output is an edge map</w:t>
      </w:r>
    </w:p>
    <w:p w14:paraId="44403320" w14:textId="56B58683" w:rsidR="000B1296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Hough – this takes an edge map, and it outputs the edge map with the infinite lines</w:t>
      </w:r>
    </w:p>
    <w:p w14:paraId="77007EF0" w14:textId="77777777" w:rsidR="00AB1BA3" w:rsidRDefault="000B1296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parallel versions, each thread receives a list of positions in the image, split sequentially and performs some action required by the transformer</w:t>
      </w:r>
      <w:r w:rsidR="00AB1B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269589" w14:textId="0B7604BA" w:rsidR="000B1296" w:rsidRPr="000B1296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MPI version operates in a similar manner, only that the input image must be sent to each process at the start.</w:t>
      </w:r>
      <w:r w:rsidR="000B1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30BEB51" w14:textId="77777777" w:rsidR="00274EB2" w:rsidRDefault="00274EB2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CE775C4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61D6D0D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55F1C0C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BA98220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3FF1B692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1EF9182" w14:textId="77777777" w:rsidR="00AB1BA3" w:rsidRDefault="00AB1BA3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461A337" w14:textId="36F5E218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45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Performance</w:t>
      </w:r>
    </w:p>
    <w:p w14:paraId="40257F0E" w14:textId="068405CC" w:rsidR="00CA6FDD" w:rsidRPr="004B456A" w:rsidRDefault="000271B5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7A788971" wp14:editId="058CD2EA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65B2" w14:textId="3C28516A" w:rsidR="00CA6FDD" w:rsidRPr="004B456A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ABAEB" w14:textId="11DF0BB9" w:rsidR="00CA6FDD" w:rsidRDefault="00CA6FDD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D17CEB" w14:textId="63B20C80" w:rsidR="000271B5" w:rsidRDefault="000271B5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966F21" w14:textId="66321CA7" w:rsidR="000271B5" w:rsidRDefault="000271B5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822071" w14:textId="622E401E" w:rsidR="000271B5" w:rsidRPr="004B456A" w:rsidRDefault="000271B5" w:rsidP="00CA6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CE89B22" wp14:editId="338DCE40">
            <wp:extent cx="5943600" cy="590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E0CB" w14:textId="77777777" w:rsidR="0080065E" w:rsidRPr="004B456A" w:rsidRDefault="0080065E">
      <w:pPr>
        <w:rPr>
          <w:rFonts w:ascii="Times New Roman" w:hAnsi="Times New Roman" w:cs="Times New Roman"/>
        </w:rPr>
      </w:pPr>
    </w:p>
    <w:sectPr w:rsidR="0080065E" w:rsidRPr="004B45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47F6" w14:textId="77777777" w:rsidR="00E8440F" w:rsidRDefault="00E8440F" w:rsidP="00CA6FDD">
      <w:pPr>
        <w:spacing w:after="0" w:line="240" w:lineRule="auto"/>
      </w:pPr>
      <w:r>
        <w:separator/>
      </w:r>
    </w:p>
  </w:endnote>
  <w:endnote w:type="continuationSeparator" w:id="0">
    <w:p w14:paraId="089A68A4" w14:textId="77777777" w:rsidR="00E8440F" w:rsidRDefault="00E8440F" w:rsidP="00CA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6B10" w14:textId="77777777" w:rsidR="00E8440F" w:rsidRDefault="00E8440F" w:rsidP="00CA6FDD">
      <w:pPr>
        <w:spacing w:after="0" w:line="240" w:lineRule="auto"/>
      </w:pPr>
      <w:r>
        <w:separator/>
      </w:r>
    </w:p>
  </w:footnote>
  <w:footnote w:type="continuationSeparator" w:id="0">
    <w:p w14:paraId="369A95E1" w14:textId="77777777" w:rsidR="00E8440F" w:rsidRDefault="00E8440F" w:rsidP="00CA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2905" w14:textId="5749DA19" w:rsidR="00CA6FDD" w:rsidRPr="00CA6FDD" w:rsidRDefault="00CA6FDD">
    <w:pPr>
      <w:pStyle w:val="Header"/>
      <w:rPr>
        <w:lang w:val="ro-RO"/>
      </w:rPr>
    </w:pPr>
    <w:r>
      <w:t>Com</w:t>
    </w:r>
    <w:proofErr w:type="spellStart"/>
    <w:r>
      <w:rPr>
        <w:lang w:val="ro-RO"/>
      </w:rPr>
      <w:t>ănac</w:t>
    </w:r>
    <w:proofErr w:type="spellEnd"/>
    <w:r>
      <w:rPr>
        <w:lang w:val="ro-RO"/>
      </w:rPr>
      <w:t xml:space="preserve"> Dragoș-Mihail gr. 932/1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F4D"/>
    <w:multiLevelType w:val="multilevel"/>
    <w:tmpl w:val="B3D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F105F"/>
    <w:multiLevelType w:val="hybridMultilevel"/>
    <w:tmpl w:val="8120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D41E6"/>
    <w:multiLevelType w:val="hybridMultilevel"/>
    <w:tmpl w:val="C9322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A"/>
    <w:rsid w:val="000271B5"/>
    <w:rsid w:val="000B1296"/>
    <w:rsid w:val="002567D5"/>
    <w:rsid w:val="00274EB2"/>
    <w:rsid w:val="00276A79"/>
    <w:rsid w:val="004B456A"/>
    <w:rsid w:val="007722D0"/>
    <w:rsid w:val="007E6199"/>
    <w:rsid w:val="0080065E"/>
    <w:rsid w:val="00AB1BA3"/>
    <w:rsid w:val="00CA6FDD"/>
    <w:rsid w:val="00CC70CA"/>
    <w:rsid w:val="00CF7965"/>
    <w:rsid w:val="00E13BAF"/>
    <w:rsid w:val="00E237E1"/>
    <w:rsid w:val="00E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EA6"/>
  <w15:chartTrackingRefBased/>
  <w15:docId w15:val="{3419E92E-12C9-45E7-9336-DFBA18A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DD"/>
  </w:style>
  <w:style w:type="paragraph" w:styleId="Heading2">
    <w:name w:val="heading 2"/>
    <w:basedOn w:val="Normal"/>
    <w:link w:val="Heading2Char"/>
    <w:uiPriority w:val="9"/>
    <w:qFormat/>
    <w:rsid w:val="00CA6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DD"/>
  </w:style>
  <w:style w:type="paragraph" w:styleId="Footer">
    <w:name w:val="footer"/>
    <w:basedOn w:val="Normal"/>
    <w:link w:val="FooterChar"/>
    <w:uiPriority w:val="99"/>
    <w:unhideWhenUsed/>
    <w:rsid w:val="00CA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DD"/>
  </w:style>
  <w:style w:type="character" w:customStyle="1" w:styleId="Heading2Char">
    <w:name w:val="Heading 2 Char"/>
    <w:basedOn w:val="DefaultParagraphFont"/>
    <w:link w:val="Heading2"/>
    <w:uiPriority w:val="9"/>
    <w:rsid w:val="00CA6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dcterms:created xsi:type="dcterms:W3CDTF">2021-11-25T13:50:00Z</dcterms:created>
  <dcterms:modified xsi:type="dcterms:W3CDTF">2022-01-02T15:20:00Z</dcterms:modified>
</cp:coreProperties>
</file>