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</w:t>
            </w:r>
            <w:r w:rsidR="00595AAF">
              <w:rPr>
                <w:rFonts w:ascii="Times New Roman" w:hAnsi="Times New Roman"/>
                <w:sz w:val="28"/>
                <w:szCs w:val="28"/>
              </w:rPr>
              <w:t>едент: Регистрация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</w:t>
            </w:r>
            <w:r w:rsidR="00595AAF">
              <w:rPr>
                <w:rFonts w:ascii="Times New Roman" w:hAnsi="Times New Roman"/>
                <w:sz w:val="28"/>
                <w:szCs w:val="28"/>
              </w:rPr>
              <w:t>атель нажимает кнопку «Регистрация»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Настольное приложение «Новинки стоматологии»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олжны</w:t>
            </w:r>
            <w:r w:rsidR="00595AAF">
              <w:rPr>
                <w:rFonts w:ascii="Times New Roman" w:hAnsi="Times New Roman"/>
                <w:sz w:val="28"/>
                <w:szCs w:val="28"/>
              </w:rPr>
              <w:t xml:space="preserve"> быть заполнены поля логина и пароля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:rsidR="0051092D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Записать данные в БД</w:t>
            </w:r>
          </w:p>
          <w:p w:rsidR="0051092D" w:rsidRPr="003807E9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Получить результат</w:t>
            </w:r>
          </w:p>
          <w:p w:rsidR="003807E9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Вывести сообщение о результате на экран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 ошибке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595AA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Авторизация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льзоват</w:t>
            </w:r>
            <w:r w:rsidR="00595AAF">
              <w:rPr>
                <w:rFonts w:ascii="Times New Roman" w:hAnsi="Times New Roman"/>
                <w:sz w:val="28"/>
                <w:szCs w:val="28"/>
              </w:rPr>
              <w:t>ель нажимает кнопку «Авторизация»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Настольное приложение «Новинки стоматологии»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595AAF" w:rsidRDefault="00595AAF" w:rsidP="00595AAF">
            <w:pPr>
              <w:rPr>
                <w:sz w:val="28"/>
                <w:szCs w:val="28"/>
                <w:lang w:eastAsia="ru-RU"/>
              </w:rPr>
            </w:pPr>
            <w:r w:rsidRPr="00595AAF">
              <w:rPr>
                <w:sz w:val="28"/>
                <w:szCs w:val="28"/>
              </w:rPr>
              <w:t>Должны быть заполнены поля логина и пароля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:rsidR="00C17F0F" w:rsidRPr="00983D31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Произвести поиск совпадений данных и БД</w:t>
            </w:r>
          </w:p>
          <w:p w:rsidR="00C17F0F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Получить результат</w:t>
            </w:r>
          </w:p>
          <w:p w:rsidR="00C17F0F" w:rsidRPr="00983D31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Открыть главную форму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Нет 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95AA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 ошибке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  <w:bookmarkStart w:id="0" w:name="_GoBack"/>
      <w:bookmarkEnd w:id="0"/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CAA" w:rsidRDefault="00B44CAA" w:rsidP="00983D31">
      <w:pPr>
        <w:spacing w:after="0" w:line="240" w:lineRule="auto"/>
      </w:pPr>
      <w:r>
        <w:separator/>
      </w:r>
    </w:p>
  </w:endnote>
  <w:endnote w:type="continuationSeparator" w:id="0">
    <w:p w:rsidR="00B44CAA" w:rsidRDefault="00B44CAA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CAA" w:rsidRDefault="00B44CAA" w:rsidP="00983D31">
      <w:pPr>
        <w:spacing w:after="0" w:line="240" w:lineRule="auto"/>
      </w:pPr>
      <w:r>
        <w:separator/>
      </w:r>
    </w:p>
  </w:footnote>
  <w:footnote w:type="continuationSeparator" w:id="0">
    <w:p w:rsidR="00B44CAA" w:rsidRDefault="00B44CAA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40"/>
    <w:rsid w:val="00100017"/>
    <w:rsid w:val="00192FE5"/>
    <w:rsid w:val="003807E9"/>
    <w:rsid w:val="00434753"/>
    <w:rsid w:val="0051092D"/>
    <w:rsid w:val="00595AAF"/>
    <w:rsid w:val="005B7A73"/>
    <w:rsid w:val="00983D31"/>
    <w:rsid w:val="00984D40"/>
    <w:rsid w:val="009D37C9"/>
    <w:rsid w:val="00B44CAA"/>
    <w:rsid w:val="00C17F0F"/>
    <w:rsid w:val="00C268C2"/>
    <w:rsid w:val="00CF512C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B4F8F7-854F-422F-88CF-D3A2221E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Учетная запись Майкрософт</cp:lastModifiedBy>
  <cp:revision>3</cp:revision>
  <dcterms:created xsi:type="dcterms:W3CDTF">2020-10-02T17:31:00Z</dcterms:created>
  <dcterms:modified xsi:type="dcterms:W3CDTF">2021-05-18T11:49:00Z</dcterms:modified>
</cp:coreProperties>
</file>