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第六组第四周周报</w:t>
      </w:r>
    </w:p>
    <w:p>
      <w:pPr>
        <w:jc w:val="center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撰写人：邱亢迪 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  <w:t>学号：2020141461152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本周工作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完成小组成员角色分工；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确定项目选题；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讨论完善项目功能；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完成项目策划以及立项报告书；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确定前后端框架；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确定可视化工具；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确定爬取内容。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下周计划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学习Scrapy爬虫数据爬取；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爬取网站数据；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尝试进行数据分析；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搭建数据库。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存在问题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数据库设计存有一定问题；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小组成员技术栈不一，分工不明确；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讨论功能过程中无法快速达成一致；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爬虫技术栈接触较少；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所需要爬取的数据内容不明确。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552616"/>
    <w:multiLevelType w:val="singleLevel"/>
    <w:tmpl w:val="8A55261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FB775A5"/>
    <w:multiLevelType w:val="singleLevel"/>
    <w:tmpl w:val="8FB775A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D2CE077"/>
    <w:multiLevelType w:val="singleLevel"/>
    <w:tmpl w:val="CD2CE07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56709BC"/>
    <w:multiLevelType w:val="singleLevel"/>
    <w:tmpl w:val="256709B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U5MTc0NGQ1NzQyNWY4MGUyZWE5OTkwZmFmZjQxNzAifQ=="/>
  </w:docVars>
  <w:rsids>
    <w:rsidRoot w:val="05E40BBF"/>
    <w:rsid w:val="05E40BBF"/>
    <w:rsid w:val="28DE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31</Characters>
  <Lines>0</Lines>
  <Paragraphs>0</Paragraphs>
  <TotalTime>7</TotalTime>
  <ScaleCrop>false</ScaleCrop>
  <LinksUpToDate>false</LinksUpToDate>
  <CharactersWithSpaces>61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2023-03-21T03:02:00Z</dcterms:created>
  <dc:creator>淡然</dc:creator>
  <cp:lastModifiedBy>淡然</cp:lastModifiedBy>
  <dcterms:modified xsi:type="dcterms:W3CDTF">2023-03-21T03:09:55Z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58315B901C8F4AA986F3A7B6F6674029</vt:lpwstr>
  </property>
</Properties>
</file>