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F99F4" w14:textId="323C18DC" w:rsidR="00AC7959" w:rsidRDefault="0026108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</w:t>
      </w:r>
      <w:r w:rsidRPr="0026108A">
        <w:rPr>
          <w:rFonts w:ascii="Arial" w:hAnsi="Arial" w:cs="Arial"/>
          <w:sz w:val="24"/>
          <w:szCs w:val="24"/>
        </w:rPr>
        <w:t xml:space="preserve">: </w:t>
      </w:r>
      <w:r w:rsidRPr="0026108A">
        <w:rPr>
          <w:rFonts w:ascii="Arial" w:hAnsi="Arial" w:cs="Arial"/>
          <w:sz w:val="24"/>
          <w:szCs w:val="24"/>
        </w:rPr>
        <w:t>Отдел по оказанию помощи потерпевшим</w:t>
      </w:r>
      <w:r w:rsidRPr="0026108A">
        <w:rPr>
          <w:rFonts w:ascii="Arial" w:hAnsi="Arial" w:cs="Arial"/>
          <w:sz w:val="24"/>
          <w:szCs w:val="24"/>
        </w:rPr>
        <w:t xml:space="preserve"> (</w:t>
      </w:r>
      <w:r w:rsidRPr="0026108A">
        <w:rPr>
          <w:rFonts w:ascii="Arial" w:hAnsi="Arial" w:cs="Arial"/>
          <w:sz w:val="24"/>
          <w:szCs w:val="24"/>
        </w:rPr>
        <w:t>VSD</w:t>
      </w:r>
      <w:r w:rsidRPr="0026108A">
        <w:rPr>
          <w:rFonts w:ascii="Arial" w:hAnsi="Arial" w:cs="Arial"/>
          <w:sz w:val="24"/>
          <w:szCs w:val="24"/>
        </w:rPr>
        <w:t>)</w:t>
      </w:r>
    </w:p>
    <w:p w14:paraId="469274A2" w14:textId="04EF3FB1" w:rsidR="0026108A" w:rsidRDefault="0026108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Кому: </w:t>
      </w:r>
      <w:r w:rsidRPr="0026108A">
        <w:rPr>
          <w:rFonts w:ascii="Arial" w:hAnsi="Arial" w:cs="Arial"/>
          <w:sz w:val="24"/>
          <w:szCs w:val="24"/>
        </w:rPr>
        <w:t>CCRSB</w:t>
      </w:r>
    </w:p>
    <w:p w14:paraId="696B2D7C" w14:textId="52102C1A" w:rsidR="0026108A" w:rsidRDefault="0026108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Тема</w:t>
      </w:r>
      <w:r>
        <w:rPr>
          <w:rFonts w:ascii="Arial" w:hAnsi="Arial" w:cs="Arial"/>
          <w:sz w:val="24"/>
          <w:szCs w:val="24"/>
          <w:lang w:val="en-US"/>
        </w:rPr>
        <w:t xml:space="preserve">: </w:t>
      </w:r>
      <w:r>
        <w:rPr>
          <w:rFonts w:ascii="Arial" w:hAnsi="Arial" w:cs="Arial"/>
          <w:sz w:val="24"/>
          <w:szCs w:val="24"/>
        </w:rPr>
        <w:t>Допрос сбежавшей жертвы</w:t>
      </w:r>
    </w:p>
    <w:p w14:paraId="5178D330" w14:textId="234AA7F0" w:rsidR="0026108A" w:rsidRDefault="0026108A">
      <w:pPr>
        <w:rPr>
          <w:rFonts w:ascii="Arial" w:hAnsi="Arial" w:cs="Arial"/>
          <w:sz w:val="24"/>
          <w:szCs w:val="24"/>
        </w:rPr>
      </w:pPr>
    </w:p>
    <w:p w14:paraId="02197151" w14:textId="5CFB8500" w:rsidR="0026108A" w:rsidRDefault="0026108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Допрос проводился капитаном Э.</w:t>
      </w:r>
      <w:r w:rsidRPr="0026108A">
        <w:rPr>
          <w:rFonts w:ascii="Arial" w:hAnsi="Arial" w:cs="Arial"/>
          <w:sz w:val="24"/>
          <w:szCs w:val="24"/>
          <w:highlight w:val="black"/>
        </w:rPr>
        <w:t xml:space="preserve"> гыргыр</w:t>
      </w:r>
      <w:r>
        <w:rPr>
          <w:rFonts w:ascii="Arial" w:hAnsi="Arial" w:cs="Arial"/>
          <w:sz w:val="24"/>
          <w:szCs w:val="24"/>
        </w:rPr>
        <w:t>.</w:t>
      </w:r>
    </w:p>
    <w:p w14:paraId="382A40A5" w14:textId="331E2FD2" w:rsidR="0026108A" w:rsidRDefault="0026108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 ходе допроса гражданки </w:t>
      </w:r>
      <w:r w:rsidRPr="0026108A">
        <w:rPr>
          <w:rFonts w:ascii="Arial" w:hAnsi="Arial" w:cs="Arial"/>
          <w:sz w:val="24"/>
          <w:szCs w:val="24"/>
          <w:highlight w:val="black"/>
        </w:rPr>
        <w:t>зизизюзи</w:t>
      </w:r>
      <w:r>
        <w:rPr>
          <w:rFonts w:ascii="Arial" w:hAnsi="Arial" w:cs="Arial"/>
          <w:sz w:val="24"/>
          <w:szCs w:val="24"/>
        </w:rPr>
        <w:t xml:space="preserve"> не было получено важных данных, но мы установили, что на территории убежища подозреваемого располагается нечто похожее на </w:t>
      </w:r>
      <w:r w:rsidRPr="0026108A">
        <w:rPr>
          <w:rFonts w:ascii="Arial" w:hAnsi="Arial" w:cs="Arial"/>
          <w:b/>
          <w:bCs/>
          <w:sz w:val="24"/>
          <w:szCs w:val="24"/>
        </w:rPr>
        <w:t>[данные удалены]</w:t>
      </w:r>
      <w:r>
        <w:rPr>
          <w:rFonts w:ascii="Arial" w:hAnsi="Arial" w:cs="Arial"/>
          <w:sz w:val="24"/>
          <w:szCs w:val="24"/>
        </w:rPr>
        <w:t xml:space="preserve">, мы пока не установили точное предназначение данного сооружение, но похоже, что жертва содержалась именно в данном здании, где и </w:t>
      </w:r>
      <w:r w:rsidRPr="0026108A">
        <w:rPr>
          <w:rFonts w:ascii="Arial" w:hAnsi="Arial" w:cs="Arial"/>
          <w:sz w:val="24"/>
          <w:szCs w:val="24"/>
          <w:highlight w:val="black"/>
        </w:rPr>
        <w:t>быбыбыб быбыбыбы быбыбыбы быбы</w:t>
      </w:r>
      <w:r>
        <w:rPr>
          <w:rFonts w:ascii="Arial" w:hAnsi="Arial" w:cs="Arial"/>
          <w:sz w:val="24"/>
          <w:szCs w:val="24"/>
        </w:rPr>
        <w:t>.</w:t>
      </w:r>
    </w:p>
    <w:p w14:paraId="281D5911" w14:textId="42A89B5D" w:rsidR="0026108A" w:rsidRPr="0026108A" w:rsidRDefault="0026108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 слов жертвы</w:t>
      </w:r>
      <w:r w:rsidRPr="0026108A">
        <w:rPr>
          <w:rFonts w:ascii="Arial" w:hAnsi="Arial" w:cs="Arial"/>
          <w:sz w:val="24"/>
          <w:szCs w:val="24"/>
        </w:rPr>
        <w:t>: “</w:t>
      </w:r>
      <w:r>
        <w:rPr>
          <w:rFonts w:ascii="Arial" w:hAnsi="Arial" w:cs="Arial"/>
          <w:sz w:val="24"/>
          <w:szCs w:val="24"/>
        </w:rPr>
        <w:t xml:space="preserve">Выбраться из этого </w:t>
      </w:r>
      <w:r w:rsidRPr="0026108A">
        <w:rPr>
          <w:rFonts w:ascii="Arial" w:hAnsi="Arial" w:cs="Arial"/>
          <w:sz w:val="24"/>
          <w:szCs w:val="24"/>
          <w:highlight w:val="black"/>
        </w:rPr>
        <w:t>храма</w:t>
      </w:r>
      <w:r>
        <w:rPr>
          <w:rFonts w:ascii="Arial" w:hAnsi="Arial" w:cs="Arial"/>
          <w:sz w:val="24"/>
          <w:szCs w:val="24"/>
        </w:rPr>
        <w:t xml:space="preserve"> не представлялось возможным, всюду странные </w:t>
      </w:r>
      <w:r w:rsidRPr="0026108A">
        <w:rPr>
          <w:rFonts w:ascii="Arial" w:hAnsi="Arial" w:cs="Arial"/>
          <w:b/>
          <w:bCs/>
          <w:sz w:val="24"/>
          <w:szCs w:val="24"/>
        </w:rPr>
        <w:t>[данные удалены]</w:t>
      </w:r>
      <w:r>
        <w:rPr>
          <w:rFonts w:ascii="Arial" w:hAnsi="Arial" w:cs="Arial"/>
          <w:b/>
          <w:bCs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еще и эта жуткая </w:t>
      </w:r>
      <w:r w:rsidRPr="0026108A">
        <w:rPr>
          <w:rFonts w:ascii="Arial" w:hAnsi="Arial" w:cs="Arial"/>
          <w:color w:val="FF0000"/>
          <w:sz w:val="24"/>
          <w:szCs w:val="24"/>
        </w:rPr>
        <w:t>карта</w:t>
      </w:r>
      <w:r>
        <w:rPr>
          <w:rFonts w:ascii="Arial" w:hAnsi="Arial" w:cs="Arial"/>
          <w:sz w:val="24"/>
          <w:szCs w:val="24"/>
        </w:rPr>
        <w:t xml:space="preserve">. Кажется, что она что-то значила, только трудно понять, что… Разве только у вас не было бы с собой </w:t>
      </w:r>
      <w:r w:rsidRPr="0026108A">
        <w:rPr>
          <w:rFonts w:ascii="Arial" w:hAnsi="Arial" w:cs="Arial"/>
          <w:color w:val="FF0000"/>
          <w:sz w:val="24"/>
          <w:szCs w:val="24"/>
        </w:rPr>
        <w:t>зеркала</w:t>
      </w:r>
      <w:r>
        <w:rPr>
          <w:rFonts w:ascii="Arial" w:hAnsi="Arial" w:cs="Arial"/>
          <w:sz w:val="24"/>
          <w:szCs w:val="24"/>
        </w:rPr>
        <w:t>.</w:t>
      </w:r>
    </w:p>
    <w:sectPr w:rsidR="0026108A" w:rsidRPr="002610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BDE"/>
    <w:rsid w:val="0026108A"/>
    <w:rsid w:val="00712BDE"/>
    <w:rsid w:val="00AC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BD387"/>
  <w15:chartTrackingRefBased/>
  <w15:docId w15:val="{997CCC3A-EC46-4670-82E6-A6116194D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Филипенко</dc:creator>
  <cp:keywords/>
  <dc:description/>
  <cp:lastModifiedBy>Александр Филипенко</cp:lastModifiedBy>
  <cp:revision>2</cp:revision>
  <dcterms:created xsi:type="dcterms:W3CDTF">2026-03-18T09:26:00Z</dcterms:created>
  <dcterms:modified xsi:type="dcterms:W3CDTF">2026-03-18T09:36:00Z</dcterms:modified>
</cp:coreProperties>
</file>