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A4D7" w14:textId="07724391" w:rsidR="008F2670" w:rsidRDefault="00122E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От: </w:t>
      </w:r>
      <w:r w:rsidRPr="00122E36">
        <w:rPr>
          <w:rFonts w:ascii="Arial" w:hAnsi="Arial" w:cs="Arial"/>
          <w:sz w:val="24"/>
          <w:szCs w:val="24"/>
        </w:rPr>
        <w:t>VSD</w:t>
      </w:r>
    </w:p>
    <w:p w14:paraId="4596CF91" w14:textId="0163AFEC" w:rsidR="00122E36" w:rsidRDefault="00122E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Кому: Лейтенант </w:t>
      </w:r>
      <w:r w:rsidRPr="00122E36">
        <w:rPr>
          <w:rFonts w:ascii="Arial" w:hAnsi="Arial" w:cs="Arial"/>
          <w:sz w:val="24"/>
          <w:szCs w:val="24"/>
          <w:highlight w:val="black"/>
        </w:rPr>
        <w:t>жопашник</w:t>
      </w:r>
    </w:p>
    <w:p w14:paraId="6860AB67" w14:textId="1BC0CD9F" w:rsidR="00122E36" w:rsidRDefault="00122E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Тема: результаты допроса</w:t>
      </w:r>
    </w:p>
    <w:p w14:paraId="4E9D1225" w14:textId="08BF4165" w:rsidR="00122E36" w:rsidRDefault="00122E3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ходе допроса госпожи </w:t>
      </w:r>
      <w:r w:rsidRPr="00122E36">
        <w:rPr>
          <w:rFonts w:ascii="Arial" w:hAnsi="Arial" w:cs="Arial"/>
          <w:sz w:val="24"/>
          <w:szCs w:val="24"/>
          <w:highlight w:val="black"/>
        </w:rPr>
        <w:t>ойбаймайгай</w:t>
      </w:r>
      <w:r>
        <w:rPr>
          <w:rFonts w:ascii="Arial" w:hAnsi="Arial" w:cs="Arial"/>
          <w:sz w:val="24"/>
          <w:szCs w:val="24"/>
        </w:rPr>
        <w:t xml:space="preserve"> было выявлено, что жертва находится в нестабильном психическом состоянии из-за регулярных </w:t>
      </w:r>
      <w:r w:rsidRPr="00122E36">
        <w:rPr>
          <w:rFonts w:ascii="Arial" w:hAnsi="Arial" w:cs="Arial"/>
          <w:b/>
          <w:bCs/>
          <w:sz w:val="24"/>
          <w:szCs w:val="24"/>
        </w:rPr>
        <w:t>[данные удалены]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2C3C6B73" w14:textId="26334DFF" w:rsidR="00122E36" w:rsidRDefault="00122E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Жертва не смогла отвечать четко на поставленные вопросы, но смогла обрисовать некоторые моменты из произошедшего с помощью </w:t>
      </w:r>
      <w:r w:rsidRPr="00122E36">
        <w:rPr>
          <w:rFonts w:ascii="Arial" w:hAnsi="Arial" w:cs="Arial"/>
          <w:color w:val="FF0000"/>
          <w:sz w:val="24"/>
          <w:szCs w:val="24"/>
        </w:rPr>
        <w:t>рисунков</w:t>
      </w:r>
      <w:r>
        <w:rPr>
          <w:rFonts w:ascii="Arial" w:hAnsi="Arial" w:cs="Arial"/>
          <w:sz w:val="24"/>
          <w:szCs w:val="24"/>
        </w:rPr>
        <w:t>.</w:t>
      </w:r>
    </w:p>
    <w:p w14:paraId="1943E7C3" w14:textId="04D1F6A6" w:rsidR="00122E36" w:rsidRPr="00122E36" w:rsidRDefault="00122E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Это ситуация удивила нашего психолога, но гораздо сильнее наших штатных психотерапевтов поразило навязчивое желание жертвы получить </w:t>
      </w:r>
      <w:r w:rsidRPr="00122E36">
        <w:rPr>
          <w:rFonts w:ascii="Arial" w:hAnsi="Arial" w:cs="Arial"/>
          <w:color w:val="FF0000"/>
          <w:sz w:val="24"/>
          <w:szCs w:val="24"/>
        </w:rPr>
        <w:t>молоток</w:t>
      </w:r>
      <w:r>
        <w:rPr>
          <w:rFonts w:ascii="Arial" w:hAnsi="Arial" w:cs="Arial"/>
          <w:sz w:val="24"/>
          <w:szCs w:val="24"/>
        </w:rPr>
        <w:t xml:space="preserve">. По ее словам, выбраться из </w:t>
      </w:r>
      <w:r w:rsidRPr="00122E36">
        <w:rPr>
          <w:rFonts w:ascii="Arial" w:hAnsi="Arial" w:cs="Arial"/>
          <w:b/>
          <w:bCs/>
          <w:sz w:val="24"/>
          <w:szCs w:val="24"/>
        </w:rPr>
        <w:t>[данные удалены]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без него не представляется возможным.</w:t>
      </w:r>
    </w:p>
    <w:sectPr w:rsidR="00122E36" w:rsidRPr="00122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52"/>
    <w:rsid w:val="00122E36"/>
    <w:rsid w:val="00842E52"/>
    <w:rsid w:val="008F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3F3F2"/>
  <w15:chartTrackingRefBased/>
  <w15:docId w15:val="{ED802A28-C7C2-4E8A-85ED-4B7C51E0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2</cp:revision>
  <dcterms:created xsi:type="dcterms:W3CDTF">2026-03-18T09:58:00Z</dcterms:created>
  <dcterms:modified xsi:type="dcterms:W3CDTF">2026-03-18T10:03:00Z</dcterms:modified>
</cp:coreProperties>
</file>