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342c7aca5154465" /><Relationship Type="http://schemas.openxmlformats.org/package/2006/relationships/metadata/core-properties" Target="package/services/metadata/core-properties/85192c5ccffc41b0a13ed8461dbefa88.psmdcp" Id="R72e83e2e1d844e9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pageBreakBefore w:val="0"/>
        <w:rPr/>
      </w:pPr>
      <w:bookmarkStart w:name="_88v2tq3red6g" w:colFirst="0" w:colLast="0" w:id="1810952550"/>
      <w:bookmarkEnd w:id="1810952550"/>
      <w:r w:rsidRPr="00000000" w:rsidDel="00000000" w:rsidR="00000000">
        <w:rPr>
          <w:rtl w:val="0"/>
        </w:rPr>
        <w:t xml:space="preserve">TP2</w:t>
      </w:r>
    </w:p>
    <w:p xmlns:wp14="http://schemas.microsoft.com/office/word/2010/wordml" w:rsidRPr="00000000" w:rsidR="00000000" w:rsidDel="00000000" w:rsidP="00000000" w:rsidRDefault="00000000" w14:paraId="00000002" wp14:textId="77777777">
      <w:pPr>
        <w:pageBreakBefore w:val="0"/>
        <w:rPr/>
      </w:pPr>
    </w:p>
    <w:p w:rsidR="39AC1D2E" w:rsidP="04ECC1AC" w:rsidRDefault="39AC1D2E" w14:paraId="4C498A72" w14:textId="4D099D73">
      <w:pPr>
        <w:pStyle w:val="Normal"/>
        <w:bidi w:val="0"/>
        <w:spacing w:before="0" w:beforeAutospacing="off" w:after="0" w:afterAutospacing="off" w:line="276" w:lineRule="auto"/>
        <w:ind w:left="0" w:right="0"/>
        <w:jc w:val="left"/>
        <w:rPr>
          <w:rtl w:val="0"/>
        </w:rPr>
      </w:pPr>
      <w:r w:rsidR="39AC1D2E">
        <w:rPr/>
        <w:t>For today’s lab, the objectives are the following:</w:t>
      </w:r>
      <w:r>
        <w:br/>
      </w:r>
    </w:p>
    <w:p w:rsidR="20BFAA97" w:rsidP="04ECC1AC" w:rsidRDefault="20BFAA97" w14:paraId="565822FD" w14:textId="1294E978">
      <w:pPr>
        <w:pStyle w:val="ListParagraph"/>
        <w:numPr>
          <w:ilvl w:val="0"/>
          <w:numId w:val="5"/>
        </w:numPr>
        <w:bidi w:val="0"/>
        <w:spacing w:before="0" w:beforeAutospacing="off" w:after="0" w:afterAutospacing="off" w:line="276" w:lineRule="auto"/>
        <w:ind w:right="0"/>
        <w:jc w:val="left"/>
        <w:rPr>
          <w:rtl w:val="0"/>
        </w:rPr>
      </w:pPr>
      <w:r w:rsidR="20BFAA97">
        <w:rPr/>
        <w:t xml:space="preserve">Be able to </w:t>
      </w:r>
      <w:proofErr w:type="spellStart"/>
      <w:r w:rsidR="20BFAA97">
        <w:rPr/>
        <w:t>see</w:t>
      </w:r>
      <w:proofErr w:type="spellEnd"/>
      <w:r w:rsidR="20BFAA97">
        <w:rPr/>
        <w:t xml:space="preserve"> logs in </w:t>
      </w:r>
      <w:proofErr w:type="spellStart"/>
      <w:r w:rsidR="20BFAA97">
        <w:rPr/>
        <w:t>both</w:t>
      </w:r>
      <w:proofErr w:type="spellEnd"/>
      <w:r w:rsidR="20BFAA97">
        <w:rPr/>
        <w:t xml:space="preserve"> the frontend and backend of your app</w:t>
      </w:r>
    </w:p>
    <w:p w:rsidR="20BFAA97" w:rsidP="04ECC1AC" w:rsidRDefault="20BFAA97" w14:paraId="678AE69D" w14:textId="3C794F75">
      <w:pPr>
        <w:pStyle w:val="ListParagraph"/>
        <w:numPr>
          <w:ilvl w:val="0"/>
          <w:numId w:val="5"/>
        </w:numPr>
        <w:bidi w:val="0"/>
        <w:spacing w:before="0" w:beforeAutospacing="off" w:after="0" w:afterAutospacing="off" w:line="276" w:lineRule="auto"/>
        <w:ind w:right="0"/>
        <w:jc w:val="left"/>
        <w:rPr>
          <w:rtl w:val="0"/>
        </w:rPr>
      </w:pPr>
      <w:proofErr w:type="spellStart"/>
      <w:r w:rsidR="20BFAA97">
        <w:rPr/>
        <w:t>Manipulate</w:t>
      </w:r>
      <w:proofErr w:type="spellEnd"/>
      <w:r w:rsidR="20BFAA97">
        <w:rPr/>
        <w:t xml:space="preserve"> cookies of your browser</w:t>
      </w:r>
    </w:p>
    <w:p w:rsidR="20BFAA97" w:rsidP="04ECC1AC" w:rsidRDefault="20BFAA97" w14:paraId="03EEB8EB" w14:textId="7DACBB59">
      <w:pPr>
        <w:pStyle w:val="ListParagraph"/>
        <w:numPr>
          <w:ilvl w:val="0"/>
          <w:numId w:val="5"/>
        </w:numPr>
        <w:bidi w:val="0"/>
        <w:spacing w:before="0" w:beforeAutospacing="off" w:after="0" w:afterAutospacing="off" w:line="276" w:lineRule="auto"/>
        <w:ind w:left="720" w:right="0" w:hanging="360"/>
        <w:jc w:val="left"/>
        <w:rPr>
          <w:rtl w:val="0"/>
        </w:rPr>
      </w:pPr>
      <w:r w:rsidR="20BFAA97">
        <w:rPr/>
        <w:t xml:space="preserve">Test </w:t>
      </w:r>
      <w:proofErr w:type="spellStart"/>
      <w:r w:rsidR="20BFAA97">
        <w:rPr/>
        <w:t>Oauth</w:t>
      </w:r>
      <w:proofErr w:type="spellEnd"/>
      <w:r w:rsidR="20BFAA97">
        <w:rPr/>
        <w:t xml:space="preserve"> mechanism</w:t>
      </w:r>
    </w:p>
    <w:p w:rsidR="04ECC1AC" w:rsidP="04ECC1AC" w:rsidRDefault="04ECC1AC" w14:paraId="0AEB2E2C" w14:textId="32DC6B7E">
      <w:pPr>
        <w:pStyle w:val="Normal"/>
        <w:bidi w:val="0"/>
        <w:spacing w:before="0" w:beforeAutospacing="off" w:after="0" w:afterAutospacing="off" w:line="276" w:lineRule="auto"/>
        <w:ind w:left="0" w:right="0"/>
        <w:jc w:val="left"/>
        <w:rPr>
          <w:rtl w:val="0"/>
        </w:rPr>
      </w:pPr>
    </w:p>
    <w:p xmlns:wp14="http://schemas.microsoft.com/office/word/2010/wordml" w:rsidRPr="00000000" w:rsidR="00000000" w:rsidDel="00000000" w:rsidP="00000000" w:rsidRDefault="00000000" w14:paraId="0000000D" wp14:textId="77777777">
      <w:pPr>
        <w:pStyle w:val="Heading1"/>
        <w:pageBreakBefore w:val="0"/>
        <w:rPr/>
      </w:pPr>
      <w:bookmarkStart w:name="_dlxub46klaa6" w:colFirst="0" w:colLast="0" w:id="2"/>
      <w:bookmarkEnd w:id="2"/>
      <w:r w:rsidRPr="00000000" w:rsidDel="00000000" w:rsidR="00000000">
        <w:rPr>
          <w:rtl w:val="0"/>
        </w:rPr>
        <w:t xml:space="preserve">Test the python logger</w:t>
      </w:r>
      <w:r w:rsidRPr="00000000" w:rsidDel="00000000" w:rsidR="00000000">
        <w:rPr>
          <w:rtl w:val="0"/>
        </w:rPr>
      </w:r>
    </w:p>
    <w:p xmlns:wp14="http://schemas.microsoft.com/office/word/2010/wordml" w:rsidRPr="00000000" w:rsidR="00000000" w:rsidDel="00000000" w:rsidP="04ECC1AC" w:rsidRDefault="00000000" w14:paraId="0000000E" wp14:textId="4AA7243E">
      <w:pPr>
        <w:pageBreakBefore w:val="0"/>
        <w:numPr>
          <w:ilvl w:val="0"/>
          <w:numId w:val="3"/>
        </w:numPr>
        <w:ind w:left="720" w:hanging="360"/>
        <w:rPr>
          <w:rtl w:val="0"/>
        </w:rPr>
      </w:pPr>
      <w:r w:rsidR="04ECC1AC">
        <w:rPr/>
        <w:t xml:space="preserve">Custom </w:t>
      </w:r>
      <w:proofErr w:type="spellStart"/>
      <w:r w:rsidR="04ECC1AC">
        <w:rPr/>
        <w:t>you</w:t>
      </w:r>
      <w:proofErr w:type="spellEnd"/>
      <w:r w:rsidR="04ECC1AC">
        <w:rPr/>
        <w:t xml:space="preserve"> </w:t>
      </w:r>
      <w:r w:rsidR="24548FA1">
        <w:rPr/>
        <w:t xml:space="preserve">Flask </w:t>
      </w:r>
      <w:r w:rsidR="04ECC1AC">
        <w:rPr/>
        <w:t xml:space="preserve">application by </w:t>
      </w:r>
      <w:proofErr w:type="spellStart"/>
      <w:r w:rsidR="04ECC1AC">
        <w:rPr/>
        <w:t>adding</w:t>
      </w:r>
      <w:proofErr w:type="spellEnd"/>
      <w:r w:rsidR="04ECC1AC">
        <w:rPr/>
        <w:t xml:space="preserve"> a </w:t>
      </w:r>
      <w:r w:rsidR="6BEB198D">
        <w:rPr/>
        <w:t xml:space="preserve">new page </w:t>
      </w:r>
      <w:r w:rsidRPr="04ECC1AC" w:rsidR="6BEB198D">
        <w:rPr>
          <w:b w:val="1"/>
          <w:bCs w:val="1"/>
        </w:rPr>
        <w:t>/logger</w:t>
      </w:r>
      <w:r w:rsidR="6BEB198D">
        <w:rPr/>
        <w:t xml:space="preserve"> </w:t>
      </w:r>
      <w:proofErr w:type="spellStart"/>
      <w:r w:rsidR="6BEB198D">
        <w:rPr/>
        <w:t>that</w:t>
      </w:r>
      <w:proofErr w:type="spellEnd"/>
      <w:r w:rsidR="6BEB198D">
        <w:rPr/>
        <w:t xml:space="preserve"> does the following</w:t>
      </w:r>
    </w:p>
    <w:p w:rsidR="6BEB198D" w:rsidP="04ECC1AC" w:rsidRDefault="6BEB198D" w14:paraId="20524544" w14:textId="596CF21A">
      <w:pPr>
        <w:pStyle w:val="Normal"/>
        <w:numPr>
          <w:ilvl w:val="1"/>
          <w:numId w:val="3"/>
        </w:numPr>
        <w:rPr>
          <w:rtl w:val="0"/>
        </w:rPr>
      </w:pPr>
      <w:proofErr w:type="spellStart"/>
      <w:r w:rsidR="6BEB198D">
        <w:rPr/>
        <w:t>Prints</w:t>
      </w:r>
      <w:proofErr w:type="spellEnd"/>
      <w:r w:rsidR="6BEB198D">
        <w:rPr/>
        <w:t xml:space="preserve"> a log on python</w:t>
      </w:r>
    </w:p>
    <w:p w:rsidR="6BEB198D" w:rsidP="04ECC1AC" w:rsidRDefault="6BEB198D" w14:paraId="44B5E8E3" w14:textId="22851E43">
      <w:pPr>
        <w:pStyle w:val="Normal"/>
        <w:numPr>
          <w:ilvl w:val="1"/>
          <w:numId w:val="3"/>
        </w:numPr>
        <w:rPr>
          <w:rtl w:val="0"/>
        </w:rPr>
      </w:pPr>
      <w:proofErr w:type="spellStart"/>
      <w:r w:rsidR="6BEB198D">
        <w:rPr/>
        <w:t>Prints</w:t>
      </w:r>
      <w:proofErr w:type="spellEnd"/>
      <w:r w:rsidR="6BEB198D">
        <w:rPr/>
        <w:t xml:space="preserve"> a log on the browser</w:t>
      </w:r>
    </w:p>
    <w:p w:rsidR="6BEB198D" w:rsidP="04ECC1AC" w:rsidRDefault="6BEB198D" w14:paraId="150748EE" w14:textId="36B6B4D3">
      <w:pPr>
        <w:pStyle w:val="Normal"/>
        <w:numPr>
          <w:ilvl w:val="0"/>
          <w:numId w:val="3"/>
        </w:numPr>
        <w:bidi w:val="0"/>
        <w:spacing w:before="0" w:beforeAutospacing="off" w:after="0" w:afterAutospacing="off" w:line="276" w:lineRule="auto"/>
        <w:ind w:left="720" w:right="0" w:hanging="360"/>
        <w:jc w:val="left"/>
        <w:rPr>
          <w:u w:val="none"/>
        </w:rPr>
      </w:pPr>
      <w:r w:rsidR="6BEB198D">
        <w:rPr/>
        <w:t>Deploy your app</w:t>
      </w:r>
    </w:p>
    <w:p w:rsidR="6BEB198D" w:rsidP="04ECC1AC" w:rsidRDefault="6BEB198D" w14:paraId="0467956A" w14:textId="2E24F6CF">
      <w:pPr>
        <w:pStyle w:val="Normal"/>
        <w:numPr>
          <w:ilvl w:val="0"/>
          <w:numId w:val="3"/>
        </w:numPr>
        <w:bidi w:val="0"/>
        <w:spacing w:before="0" w:beforeAutospacing="off" w:after="0" w:afterAutospacing="off" w:line="276" w:lineRule="auto"/>
        <w:ind w:left="720" w:right="0" w:hanging="360"/>
        <w:jc w:val="left"/>
        <w:rPr>
          <w:u w:val="none"/>
        </w:rPr>
      </w:pPr>
      <w:r w:rsidR="6BEB198D">
        <w:rPr/>
        <w:t xml:space="preserve">Activate logger on </w:t>
      </w:r>
      <w:r w:rsidRPr="04ECC1AC" w:rsidR="6BEB198D">
        <w:rPr>
          <w:b w:val="1"/>
          <w:bCs w:val="1"/>
        </w:rPr>
        <w:t>Deta</w:t>
      </w:r>
    </w:p>
    <w:p w:rsidR="6BEB198D" w:rsidP="04ECC1AC" w:rsidRDefault="6BEB198D" w14:paraId="7090CF57" w14:textId="3251016D">
      <w:pPr>
        <w:pStyle w:val="Normal"/>
        <w:numPr>
          <w:ilvl w:val="0"/>
          <w:numId w:val="3"/>
        </w:numPr>
        <w:bidi w:val="0"/>
        <w:spacing w:before="0" w:beforeAutospacing="off" w:after="0" w:afterAutospacing="off" w:line="276" w:lineRule="auto"/>
        <w:ind w:left="720" w:right="0" w:hanging="360"/>
        <w:jc w:val="left"/>
        <w:rPr>
          <w:rtl w:val="0"/>
        </w:rPr>
      </w:pPr>
      <w:r w:rsidR="6BEB198D">
        <w:rPr/>
        <w:t xml:space="preserve">Go to </w:t>
      </w:r>
      <w:proofErr w:type="spellStart"/>
      <w:r w:rsidR="6BEB198D">
        <w:rPr/>
        <w:t>your</w:t>
      </w:r>
      <w:proofErr w:type="spellEnd"/>
      <w:r w:rsidR="6BEB198D">
        <w:rPr/>
        <w:t xml:space="preserve"> </w:t>
      </w:r>
      <w:proofErr w:type="spellStart"/>
      <w:r w:rsidR="6BEB198D">
        <w:rPr/>
        <w:t>website</w:t>
      </w:r>
      <w:proofErr w:type="spellEnd"/>
      <w:r w:rsidR="6BEB198D">
        <w:rPr/>
        <w:t xml:space="preserve"> and check on the browser  console if you have any log</w:t>
      </w:r>
    </w:p>
    <w:p w:rsidR="6BEB198D" w:rsidP="04ECC1AC" w:rsidRDefault="6BEB198D" w14:paraId="399EE5B0" w14:textId="0387E4FA">
      <w:pPr>
        <w:pStyle w:val="Normal"/>
        <w:numPr>
          <w:ilvl w:val="0"/>
          <w:numId w:val="3"/>
        </w:numPr>
        <w:bidi w:val="0"/>
        <w:spacing w:before="0" w:beforeAutospacing="off" w:after="0" w:afterAutospacing="off" w:line="276" w:lineRule="auto"/>
        <w:ind w:left="720" w:right="0" w:hanging="360"/>
        <w:jc w:val="left"/>
        <w:rPr>
          <w:rtl w:val="0"/>
        </w:rPr>
      </w:pPr>
      <w:r w:rsidR="6BEB198D">
        <w:rPr/>
        <w:t>Go to Deta micro page and check if you can see your python log</w:t>
      </w:r>
    </w:p>
    <w:p xmlns:wp14="http://schemas.microsoft.com/office/word/2010/wordml" w:rsidRPr="00000000" w:rsidR="00000000" w:rsidDel="00000000" w:rsidP="00000000" w:rsidRDefault="00000000" w14:paraId="05A616B2" wp14:textId="108EC4EF">
      <w:pPr>
        <w:pageBreakBefore w:val="0"/>
        <w:numPr>
          <w:ilvl w:val="0"/>
          <w:numId w:val="3"/>
        </w:numPr>
        <w:ind w:left="720" w:hanging="360"/>
        <w:rPr>
          <w:u w:val="none"/>
        </w:rPr>
      </w:pPr>
      <w:r w:rsidR="04ECC1AC">
        <w:rPr/>
        <w:t xml:space="preserve">Commit </w:t>
      </w:r>
      <w:proofErr w:type="spellStart"/>
      <w:r w:rsidR="04ECC1AC">
        <w:rPr/>
        <w:t>your</w:t>
      </w:r>
      <w:proofErr w:type="spellEnd"/>
      <w:r w:rsidR="04ECC1AC">
        <w:rPr/>
        <w:t xml:space="preserve"> changes in </w:t>
      </w:r>
      <w:proofErr w:type="spellStart"/>
      <w:r w:rsidR="04ECC1AC">
        <w:rPr/>
        <w:t>github</w:t>
      </w:r>
      <w:proofErr w:type="spellEnd"/>
      <w:r w:rsidR="04ECC1AC">
        <w:rPr/>
        <w:t xml:space="preserve"> </w:t>
      </w:r>
    </w:p>
    <w:p xmlns:wp14="http://schemas.microsoft.com/office/word/2010/wordml" w:rsidRPr="00000000" w:rsidR="00000000" w:rsidDel="00000000" w:rsidP="00000000" w:rsidRDefault="00000000" w14:paraId="00000017" wp14:textId="621274B4">
      <w:pPr>
        <w:pageBreakBefore w:val="0"/>
        <w:numPr>
          <w:ilvl w:val="0"/>
          <w:numId w:val="3"/>
        </w:numPr>
        <w:ind w:left="720" w:hanging="360"/>
        <w:rPr>
          <w:u w:val="none"/>
        </w:rPr>
      </w:pPr>
      <w:r w:rsidR="04ECC1AC">
        <w:rPr/>
        <w:t xml:space="preserve">Check </w:t>
      </w:r>
      <w:proofErr w:type="spellStart"/>
      <w:r w:rsidR="04ECC1AC">
        <w:rPr/>
        <w:t>that</w:t>
      </w:r>
      <w:proofErr w:type="spellEnd"/>
      <w:r w:rsidR="04ECC1AC">
        <w:rPr/>
        <w:t xml:space="preserve"> the </w:t>
      </w:r>
      <w:proofErr w:type="spellStart"/>
      <w:r w:rsidR="04ECC1AC">
        <w:rPr/>
        <w:t>deployment</w:t>
      </w:r>
      <w:proofErr w:type="spellEnd"/>
      <w:r w:rsidR="04ECC1AC">
        <w:rPr/>
        <w:t xml:space="preserve"> </w:t>
      </w:r>
      <w:proofErr w:type="spellStart"/>
      <w:r w:rsidR="04ECC1AC">
        <w:rPr/>
        <w:t>went</w:t>
      </w:r>
      <w:proofErr w:type="spellEnd"/>
      <w:r w:rsidR="04ECC1AC">
        <w:rPr/>
        <w:t xml:space="preserve"> </w:t>
      </w:r>
      <w:proofErr w:type="spellStart"/>
      <w:r w:rsidR="04ECC1AC">
        <w:rPr/>
        <w:t>well</w:t>
      </w:r>
      <w:proofErr w:type="spellEnd"/>
      <w:r w:rsidR="04ECC1AC">
        <w:rPr/>
        <w:t xml:space="preserve"> by </w:t>
      </w:r>
      <w:proofErr w:type="spellStart"/>
      <w:r w:rsidR="04ECC1AC">
        <w:rPr/>
        <w:t>going</w:t>
      </w:r>
      <w:proofErr w:type="spellEnd"/>
      <w:r w:rsidR="04ECC1AC">
        <w:rPr/>
        <w:t xml:space="preserve"> on </w:t>
      </w:r>
      <w:proofErr w:type="spellStart"/>
      <w:r w:rsidR="04ECC1AC">
        <w:rPr/>
        <w:t>your</w:t>
      </w:r>
      <w:proofErr w:type="spellEnd"/>
      <w:r w:rsidR="04ECC1AC">
        <w:rPr/>
        <w:t xml:space="preserve"> application</w:t>
      </w:r>
    </w:p>
    <w:p w:rsidR="5CA3E290" w:rsidP="04ECC1AC" w:rsidRDefault="5CA3E290" w14:paraId="7D00956B" w14:textId="4EBAB742">
      <w:pPr>
        <w:numPr>
          <w:ilvl w:val="0"/>
          <w:numId w:val="3"/>
        </w:numPr>
        <w:ind w:left="720" w:hanging="360"/>
        <w:rPr>
          <w:u w:val="none"/>
        </w:rPr>
      </w:pPr>
      <w:proofErr w:type="spellStart"/>
      <w:r w:rsidR="5CA3E290">
        <w:rPr>
          <w:u w:val="none"/>
        </w:rPr>
        <w:t>Modify</w:t>
      </w:r>
      <w:proofErr w:type="spellEnd"/>
      <w:r w:rsidR="5CA3E290">
        <w:rPr>
          <w:u w:val="none"/>
        </w:rPr>
        <w:t xml:space="preserve"> </w:t>
      </w:r>
      <w:proofErr w:type="spellStart"/>
      <w:r w:rsidR="5CA3E290">
        <w:rPr>
          <w:u w:val="none"/>
        </w:rPr>
        <w:t>your</w:t>
      </w:r>
      <w:proofErr w:type="spellEnd"/>
      <w:r w:rsidR="5CA3E290">
        <w:rPr>
          <w:u w:val="none"/>
        </w:rPr>
        <w:t xml:space="preserve"> python </w:t>
      </w:r>
      <w:r w:rsidR="1CD9E4CB">
        <w:rPr>
          <w:u w:val="none"/>
        </w:rPr>
        <w:t xml:space="preserve"> to </w:t>
      </w:r>
      <w:proofErr w:type="spellStart"/>
      <w:r w:rsidR="1CD9E4CB">
        <w:rPr>
          <w:u w:val="none"/>
        </w:rPr>
        <w:t>be</w:t>
      </w:r>
      <w:proofErr w:type="spellEnd"/>
      <w:r w:rsidR="1CD9E4CB">
        <w:rPr>
          <w:u w:val="none"/>
        </w:rPr>
        <w:t xml:space="preserve"> able to </w:t>
      </w:r>
      <w:proofErr w:type="spellStart"/>
      <w:r w:rsidR="1CD9E4CB">
        <w:rPr>
          <w:u w:val="none"/>
        </w:rPr>
        <w:t>print</w:t>
      </w:r>
      <w:proofErr w:type="spellEnd"/>
      <w:r w:rsidR="1CD9E4CB">
        <w:rPr>
          <w:u w:val="none"/>
        </w:rPr>
        <w:t xml:space="preserve"> a message in textbox</w:t>
      </w:r>
    </w:p>
    <w:p xmlns:wp14="http://schemas.microsoft.com/office/word/2010/wordml" w:rsidRPr="00000000" w:rsidR="00000000" w:rsidDel="00000000" w:rsidP="00000000" w:rsidRDefault="00000000" w14:paraId="0000001A" wp14:textId="77777777">
      <w:pPr>
        <w:pStyle w:val="Heading1"/>
        <w:pageBreakBefore w:val="0"/>
        <w:rPr/>
      </w:pPr>
      <w:bookmarkStart w:name="_l7ucddi0r58y" w:colFirst="0" w:colLast="0" w:id="3"/>
      <w:bookmarkEnd w:id="3"/>
      <w:r w:rsidRPr="00000000" w:rsidDel="00000000" w:rsidR="00000000">
        <w:rPr>
          <w:rtl w:val="0"/>
        </w:rPr>
        <w:t xml:space="preserve">Manipulate cookies </w:t>
      </w:r>
      <w:r w:rsidRPr="00000000" w:rsidDel="00000000" w:rsidR="00000000">
        <w:rPr>
          <w:sz w:val="30"/>
          <w:szCs w:val="30"/>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1B" wp14:textId="77777777">
      <w:pPr>
        <w:pageBreakBefore w:val="0"/>
        <w:numPr>
          <w:ilvl w:val="0"/>
          <w:numId w:val="4"/>
        </w:numPr>
        <w:ind w:left="720" w:hanging="360"/>
        <w:rPr>
          <w:u w:val="none"/>
        </w:rPr>
      </w:pPr>
      <w:r w:rsidRPr="00000000" w:rsidDel="00000000" w:rsidR="00000000">
        <w:rPr>
          <w:rtl w:val="0"/>
        </w:rPr>
        <w:t xml:space="preserve">Login onto your ganalytics page</w:t>
      </w:r>
    </w:p>
    <w:p xmlns:wp14="http://schemas.microsoft.com/office/word/2010/wordml" w:rsidRPr="00000000" w:rsidR="00000000" w:rsidDel="00000000" w:rsidP="00000000" w:rsidRDefault="00000000" w14:paraId="0000001C" wp14:textId="7CABBC57">
      <w:pPr>
        <w:pageBreakBefore w:val="0"/>
        <w:numPr>
          <w:ilvl w:val="0"/>
          <w:numId w:val="4"/>
        </w:numPr>
        <w:ind w:left="720" w:hanging="360"/>
        <w:rPr>
          <w:u w:val="none"/>
        </w:rPr>
      </w:pPr>
      <w:r w:rsidRPr="00000000" w:rsidDel="00000000" w:rsidR="04ECC1AC">
        <w:rPr/>
        <w:t xml:space="preserve">In </w:t>
      </w:r>
      <w:proofErr w:type="spellStart"/>
      <w:r w:rsidRPr="00000000" w:rsidDel="00000000" w:rsidR="04ECC1AC">
        <w:rPr/>
        <w:t xml:space="preserve">your</w:t>
      </w:r>
      <w:proofErr w:type="spellEnd"/>
      <w:r w:rsidRPr="00000000" w:rsidDel="00000000" w:rsidR="04ECC1AC">
        <w:rPr/>
        <w:t xml:space="preserve"> app, </w:t>
      </w:r>
      <w:proofErr w:type="spellStart"/>
      <w:r w:rsidRPr="00000000" w:rsidDel="00000000" w:rsidR="04ECC1AC">
        <w:rPr/>
        <w:t xml:space="preserve">add</w:t>
      </w:r>
      <w:proofErr w:type="spellEnd"/>
      <w:r w:rsidRPr="00000000" w:rsidDel="00000000" w:rsidR="04ECC1AC">
        <w:rPr/>
        <w:t xml:space="preserve"> a </w:t>
      </w:r>
      <w:r w:rsidRPr="00000000" w:rsidDel="00000000" w:rsidR="04ECC1AC">
        <w:rPr/>
        <w:t xml:space="preserve">button</w:t>
      </w:r>
      <w:r w:rsidRPr="00000000" w:rsidDel="00000000" w:rsidR="04ECC1AC">
        <w:rPr/>
        <w:t xml:space="preserve"> </w:t>
      </w:r>
      <w:proofErr w:type="spellStart"/>
      <w:r w:rsidRPr="00000000" w:rsidDel="00000000" w:rsidR="04ECC1AC">
        <w:rPr/>
        <w:t xml:space="preserve">that</w:t>
      </w:r>
      <w:proofErr w:type="spellEnd"/>
      <w:r w:rsidRPr="00000000" w:rsidDel="00000000" w:rsidR="04ECC1AC">
        <w:rPr/>
        <w:t xml:space="preserve"> </w:t>
      </w:r>
      <w:proofErr w:type="spellStart"/>
      <w:r w:rsidRPr="00000000" w:rsidDel="00000000" w:rsidR="04ECC1AC">
        <w:rPr/>
        <w:t xml:space="preserve">will</w:t>
      </w:r>
      <w:proofErr w:type="spellEnd"/>
      <w:r w:rsidRPr="00000000" w:rsidDel="00000000" w:rsidR="04ECC1AC">
        <w:rPr/>
        <w:t xml:space="preserve"> </w:t>
      </w:r>
      <w:proofErr w:type="spellStart"/>
      <w:r w:rsidRPr="00000000" w:rsidDel="00000000" w:rsidR="04ECC1AC">
        <w:rPr/>
        <w:t xml:space="preserve">make</w:t>
      </w:r>
      <w:proofErr w:type="spellEnd"/>
      <w:r w:rsidRPr="00000000" w:rsidDel="00000000" w:rsidR="04ECC1AC">
        <w:rPr/>
        <w:t xml:space="preserve"> a google </w:t>
      </w:r>
      <w:proofErr w:type="spellStart"/>
      <w:r w:rsidRPr="00000000" w:rsidDel="00000000" w:rsidR="04ECC1AC">
        <w:rPr/>
        <w:t xml:space="preserve">request</w:t>
      </w:r>
      <w:proofErr w:type="spellEnd"/>
      <w:r w:rsidRPr="00000000" w:rsidDel="00000000" w:rsidR="04ECC1AC">
        <w:rPr/>
        <w:t xml:space="preserve"> </w:t>
      </w:r>
      <w:proofErr w:type="spellStart"/>
      <w:r w:rsidRPr="00000000" w:rsidDel="00000000" w:rsidR="04ECC1AC">
        <w:rPr/>
        <w:t xml:space="preserve">when</w:t>
      </w:r>
      <w:proofErr w:type="spellEnd"/>
      <w:r w:rsidRPr="00000000" w:rsidDel="00000000" w:rsidR="04ECC1AC">
        <w:rPr/>
        <w:t xml:space="preserve"> </w:t>
      </w:r>
      <w:proofErr w:type="spellStart"/>
      <w:r w:rsidRPr="00000000" w:rsidDel="00000000" w:rsidR="04ECC1AC">
        <w:rPr/>
        <w:t xml:space="preserve">you</w:t>
      </w:r>
      <w:proofErr w:type="spellEnd"/>
      <w:r w:rsidRPr="00000000" w:rsidDel="00000000" w:rsidR="04ECC1AC">
        <w:rPr/>
        <w:t xml:space="preserve"> click on </w:t>
      </w:r>
      <w:proofErr w:type="spellStart"/>
      <w:r w:rsidRPr="00000000" w:rsidDel="00000000" w:rsidR="04ECC1AC">
        <w:rPr/>
        <w:t xml:space="preserve">it</w:t>
      </w:r>
      <w:proofErr w:type="spellEnd"/>
      <w:r w:rsidRPr="00000000" w:rsidDel="00000000" w:rsidR="04ECC1AC">
        <w:rPr/>
        <w:t xml:space="preserve"> </w:t>
      </w:r>
      <w:hyperlink r:id="Rb960129c968c48f5">
        <w:r w:rsidRPr="00000000" w:rsidDel="00000000" w:rsidR="04ECC1AC">
          <w:rPr>
            <w:color w:val="1155cc"/>
            <w:u w:val="single"/>
          </w:rPr>
          <w:t xml:space="preserve">(documentation here</w:t>
        </w:r>
      </w:hyperlink>
      <w:r w:rsidRPr="00000000" w:rsidDel="00000000" w:rsidR="04ECC1AC">
        <w:rPr/>
        <w:t xml:space="preserve">). The </w:t>
      </w:r>
      <w:proofErr w:type="spellStart"/>
      <w:r w:rsidRPr="00000000" w:rsidDel="00000000" w:rsidR="04ECC1AC">
        <w:rPr/>
        <w:t xml:space="preserve">request</w:t>
      </w:r>
      <w:proofErr w:type="spellEnd"/>
      <w:r w:rsidRPr="00000000" w:rsidDel="00000000" w:rsidR="04ECC1AC">
        <w:rPr/>
        <w:t xml:space="preserve"> must </w:t>
      </w:r>
      <w:proofErr w:type="spellStart"/>
      <w:r w:rsidRPr="00000000" w:rsidDel="00000000" w:rsidR="04ECC1AC">
        <w:rPr/>
        <w:t xml:space="preserve">be</w:t>
      </w:r>
      <w:proofErr w:type="spellEnd"/>
      <w:r w:rsidRPr="00000000" w:rsidDel="00000000" w:rsidR="04ECC1AC">
        <w:rPr/>
        <w:t xml:space="preserve"> </w:t>
      </w:r>
      <w:proofErr w:type="spellStart"/>
      <w:r w:rsidRPr="00000000" w:rsidDel="00000000" w:rsidR="04ECC1AC">
        <w:rPr/>
        <w:t xml:space="preserve">done</w:t>
      </w:r>
      <w:proofErr w:type="spellEnd"/>
      <w:r w:rsidRPr="00000000" w:rsidDel="00000000" w:rsidR="04ECC1AC">
        <w:rPr/>
        <w:t xml:space="preserve"> as follow: </w:t>
      </w:r>
      <w:proofErr w:type="spellStart"/>
      <w:r w:rsidRPr="00000000" w:rsidDel="00000000" w:rsidR="04ECC1AC">
        <w:rPr>
          <w:shd w:val="clear" w:fill="ff9900"/>
        </w:rPr>
        <w:t xml:space="preserve">req</w:t>
      </w:r>
      <w:proofErr w:type="spellEnd"/>
      <w:r w:rsidRPr="00000000" w:rsidDel="00000000" w:rsidR="04ECC1AC">
        <w:rPr>
          <w:shd w:val="clear" w:fill="ff9900"/>
        </w:rPr>
        <w:t xml:space="preserve"> = </w:t>
      </w:r>
      <w:proofErr w:type="spellStart"/>
      <w:r w:rsidRPr="00000000" w:rsidDel="00000000" w:rsidR="04ECC1AC">
        <w:rPr>
          <w:shd w:val="clear" w:fill="ff9900"/>
        </w:rPr>
        <w:t xml:space="preserve">requests.get</w:t>
      </w:r>
      <w:proofErr w:type="spellEnd"/>
      <w:r w:rsidRPr="00000000" w:rsidDel="00000000" w:rsidR="04ECC1AC">
        <w:rPr>
          <w:shd w:val="clear" w:fill="ff9900"/>
        </w:rPr>
        <w:t xml:space="preserve">("</w:t>
      </w:r>
      <w:hyperlink r:id="R0ea68bf2b40c44e1">
        <w:r w:rsidRPr="00000000" w:rsidDel="00000000" w:rsidR="04ECC1AC">
          <w:rPr>
            <w:color w:val="1155cc"/>
            <w:u w:val="single"/>
            <w:shd w:val="clear" w:fill="ff9900"/>
          </w:rPr>
          <w:t xml:space="preserve">https://www.google.com/</w:t>
        </w:r>
      </w:hyperlink>
      <w:r w:rsidRPr="00000000" w:rsidDel="00000000" w:rsidR="04ECC1AC">
        <w:rPr>
          <w:shd w:val="clear" w:fill="ff9900"/>
        </w:rPr>
        <w:t xml:space="preserve">")</w:t>
      </w:r>
    </w:p>
    <w:p xmlns:wp14="http://schemas.microsoft.com/office/word/2010/wordml" w:rsidRPr="00000000" w:rsidR="00000000" w:rsidDel="00000000" w:rsidP="00000000" w:rsidRDefault="00000000" w14:paraId="0000001D" wp14:textId="77777777">
      <w:pPr>
        <w:pageBreakBefore w:val="0"/>
        <w:numPr>
          <w:ilvl w:val="0"/>
          <w:numId w:val="4"/>
        </w:numPr>
        <w:ind w:left="720" w:hanging="360"/>
        <w:rPr/>
      </w:pPr>
      <w:r w:rsidRPr="00000000" w:rsidDel="00000000" w:rsidR="00000000">
        <w:rPr>
          <w:rtl w:val="0"/>
        </w:rPr>
        <w:t xml:space="preserve">Then get the cookies and display them in the app: </w:t>
      </w:r>
      <w:r w:rsidRPr="00000000" w:rsidDel="00000000" w:rsidR="00000000">
        <w:rPr>
          <w:shd w:val="clear" w:fill="ff9900"/>
          <w:rtl w:val="0"/>
        </w:rPr>
        <w:t xml:space="preserve">st.markdown(req.cookies._cookies)</w:t>
      </w:r>
    </w:p>
    <w:p xmlns:wp14="http://schemas.microsoft.com/office/word/2010/wordml" w:rsidRPr="00000000" w:rsidR="00000000" w:rsidDel="00000000" w:rsidP="00000000" w:rsidRDefault="00000000" w14:paraId="0000001E" wp14:textId="77777777">
      <w:pPr>
        <w:pageBreakBefore w:val="0"/>
        <w:numPr>
          <w:ilvl w:val="0"/>
          <w:numId w:val="4"/>
        </w:numPr>
        <w:ind w:left="720" w:hanging="360"/>
      </w:pPr>
      <w:r w:rsidRPr="00000000" w:rsidDel="00000000" w:rsidR="00000000">
        <w:rPr>
          <w:rtl w:val="0"/>
        </w:rPr>
        <w:t xml:space="preserve">Now copy and paste your ganalytics URL and request it (careful, the following example correspond to MY ganalytics URL): </w:t>
      </w:r>
      <w:r w:rsidRPr="00000000" w:rsidDel="00000000" w:rsidR="00000000">
        <w:rPr>
          <w:shd w:val="clear" w:fill="ff9900"/>
          <w:rtl w:val="0"/>
        </w:rPr>
        <w:t xml:space="preserve">req2 = requests.get(</w:t>
      </w:r>
      <w:hyperlink r:id="rId11">
        <w:r w:rsidRPr="00000000" w:rsidDel="00000000" w:rsidR="00000000">
          <w:rPr>
            <w:color w:val="1155cc"/>
            <w:u w:val="single"/>
            <w:shd w:val="clear" w:fill="ff9900"/>
            <w:rtl w:val="0"/>
          </w:rPr>
          <w:t xml:space="preserve">https://analytics.google.com/analytics/web/#/report-home/a164062586w272485488p243020933</w:t>
        </w:r>
      </w:hyperlink>
      <w:r w:rsidRPr="00000000" w:rsidDel="00000000" w:rsidR="00000000">
        <w:rPr>
          <w:shd w:val="clear" w:fill="ff9900"/>
          <w:rtl w:val="0"/>
        </w:rPr>
        <w:t xml:space="preserve">)</w:t>
      </w:r>
    </w:p>
    <w:p xmlns:wp14="http://schemas.microsoft.com/office/word/2010/wordml" w:rsidRPr="00000000" w:rsidR="00000000" w:rsidDel="00000000" w:rsidP="00000000" w:rsidRDefault="00000000" w14:paraId="0000001F" wp14:textId="77777777">
      <w:pPr>
        <w:pageBreakBefore w:val="0"/>
        <w:numPr>
          <w:ilvl w:val="0"/>
          <w:numId w:val="4"/>
        </w:numPr>
        <w:ind w:left="720" w:hanging="360"/>
        <w:rPr/>
      </w:pPr>
      <w:r w:rsidRPr="00000000" w:rsidDel="00000000" w:rsidR="00000000">
        <w:rPr>
          <w:rtl w:val="0"/>
        </w:rPr>
        <w:t xml:space="preserve">Display it in streamlit:</w:t>
      </w:r>
    </w:p>
    <w:p xmlns:wp14="http://schemas.microsoft.com/office/word/2010/wordml" w:rsidRPr="00000000" w:rsidR="00000000" w:rsidDel="00000000" w:rsidP="00000000" w:rsidRDefault="00000000" w14:paraId="00000020" wp14:textId="77777777">
      <w:pPr>
        <w:pageBreakBefore w:val="0"/>
        <w:numPr>
          <w:ilvl w:val="1"/>
          <w:numId w:val="4"/>
        </w:numPr>
        <w:ind w:left="1440" w:hanging="360"/>
      </w:pPr>
      <w:r w:rsidRPr="00000000" w:rsidDel="00000000" w:rsidR="00000000">
        <w:rPr>
          <w:shd w:val="clear" w:fill="ff9900"/>
          <w:rtl w:val="0"/>
        </w:rPr>
        <w:t xml:space="preserve">st.text(req2.status_code)</w:t>
      </w:r>
    </w:p>
    <w:p xmlns:wp14="http://schemas.microsoft.com/office/word/2010/wordml" w:rsidRPr="00000000" w:rsidR="00000000" w:rsidDel="00000000" w:rsidP="00000000" w:rsidRDefault="00000000" w14:paraId="00000021" wp14:textId="77777777">
      <w:pPr>
        <w:pageBreakBefore w:val="0"/>
        <w:numPr>
          <w:ilvl w:val="1"/>
          <w:numId w:val="4"/>
        </w:numPr>
        <w:ind w:left="1440" w:hanging="360"/>
      </w:pPr>
      <w:r w:rsidRPr="00000000" w:rsidDel="00000000" w:rsidR="00000000">
        <w:rPr>
          <w:shd w:val="clear" w:fill="ff9900"/>
          <w:rtl w:val="0"/>
        </w:rPr>
        <w:t xml:space="preserve">st.markdown(req2.text)</w:t>
      </w:r>
      <w:r w:rsidRPr="00000000" w:rsidDel="00000000" w:rsidR="00000000">
        <w:rPr>
          <w:rtl w:val="0"/>
        </w:rPr>
      </w:r>
    </w:p>
    <w:p xmlns:wp14="http://schemas.microsoft.com/office/word/2010/wordml" w:rsidRPr="00000000" w:rsidR="00000000" w:rsidDel="00000000" w:rsidP="00000000" w:rsidRDefault="00000000" w14:paraId="00000022" wp14:textId="77777777">
      <w:pPr>
        <w:pageBreakBefore w:val="0"/>
        <w:rPr/>
      </w:pPr>
      <w:r w:rsidRPr="00000000" w:rsidDel="00000000" w:rsidR="00000000">
        <w:rPr>
          <w:rtl w:val="0"/>
        </w:rPr>
        <w:t xml:space="preserve">Bonus: if you want to html to be interpreted in streamlit (dirty way), you can do:</w:t>
      </w:r>
    </w:p>
    <w:tbl>
      <w:tblPr>
        <w:tblStyle w:val="Table1"/>
        <w:jc w:val="left"/>
        <w:tblInd w:w="100.0" w:type="pct"/>
        <w:tblLayout w:type="fixed"/>
        <w:tblLook w:val="0600"/>
      </w:tblPr>
      <w:tblGrid>
        <w:gridCol w:w="9029"/>
        <w:tblGridChange w:id="0">
          <w:tblGrid>
            <w:gridCol w:w="9029"/>
          </w:tblGrid>
        </w:tblGridChange>
      </w:tblGrid>
      <w:tr xmlns:wp14="http://schemas.microsoft.com/office/word/2010/wordml" w14:paraId="18BD6744" wp14:textId="77777777">
        <w:trPr>
          <w:cantSplit w:val="0"/>
          <w:tblHeader w:val="0"/>
        </w:trPr>
        <w:tc>
          <w:tcPr>
            <w:shd w:val="clear" w:fill="333333"/>
            <w:tcMar>
              <w:top w:w="100.0" w:type="dxa"/>
              <w:left w:w="100.0" w:type="dxa"/>
              <w:bottom w:w="100.0" w:type="dxa"/>
              <w:right w:w="100.0" w:type="dxa"/>
            </w:tcMar>
            <w:vAlign w:val="top"/>
          </w:tcPr>
          <w:p w:rsidRPr="00000000" w:rsidR="00000000" w:rsidDel="00000000" w:rsidP="00000000" w:rsidRDefault="00000000" w14:paraId="0000002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pPr>
            <w:r w:rsidRPr="00000000" w:rsidDel="00000000" w:rsidR="00000000">
              <w:rPr>
                <w:rFonts w:ascii="Consolas" w:hAnsi="Consolas" w:eastAsia="Consolas" w:cs="Consolas"/>
                <w:color w:val="fcc28c"/>
                <w:shd w:val="clear" w:fill="333333"/>
                <w:rtl w:val="0"/>
              </w:rPr>
              <w:t xml:space="preserve">from</w:t>
            </w:r>
            <w:r w:rsidRPr="00000000" w:rsidDel="00000000" w:rsidR="00000000">
              <w:rPr>
                <w:rFonts w:ascii="Consolas" w:hAnsi="Consolas" w:eastAsia="Consolas" w:cs="Consolas"/>
                <w:color w:val="ffffff"/>
                <w:shd w:val="clear" w:fill="333333"/>
                <w:rtl w:val="0"/>
              </w:rPr>
              <w:t xml:space="preserve"> html </w:t>
            </w:r>
            <w:r w:rsidRPr="00000000" w:rsidDel="00000000" w:rsidR="00000000">
              <w:rPr>
                <w:rFonts w:ascii="Consolas" w:hAnsi="Consolas" w:eastAsia="Consolas" w:cs="Consolas"/>
                <w:color w:val="fcc28c"/>
                <w:shd w:val="clear" w:fill="333333"/>
                <w:rtl w:val="0"/>
              </w:rPr>
              <w:t xml:space="preserve">import</w:t>
            </w:r>
            <w:r w:rsidRPr="00000000" w:rsidDel="00000000" w:rsidR="00000000">
              <w:rPr>
                <w:rFonts w:ascii="Consolas" w:hAnsi="Consolas" w:eastAsia="Consolas" w:cs="Consolas"/>
                <w:color w:val="ffffff"/>
                <w:shd w:val="clear" w:fill="333333"/>
                <w:rtl w:val="0"/>
              </w:rPr>
              <w:t xml:space="preserve"> unescape</w:t>
            </w:r>
            <w:r w:rsidRPr="00000000" w:rsidDel="00000000" w:rsidR="00000000">
              <w:rPr>
                <w:rFonts w:ascii="Consolas" w:hAnsi="Consolas" w:eastAsia="Consolas" w:cs="Consolas"/>
                <w:color w:val="ffffff"/>
                <w:shd w:val="clear" w:fill="333333"/>
                <w:rtl w:val="0"/>
              </w:rPr>
              <w:br w:type="textWrapping"/>
            </w:r>
            <w:r w:rsidRPr="00000000" w:rsidDel="00000000" w:rsidR="00000000">
              <w:rPr>
                <w:rFonts w:ascii="Consolas" w:hAnsi="Consolas" w:eastAsia="Consolas" w:cs="Consolas"/>
                <w:color w:val="fcc28c"/>
                <w:shd w:val="clear" w:fill="333333"/>
                <w:rtl w:val="0"/>
              </w:rPr>
              <w:t xml:space="preserve">import</w:t>
            </w:r>
            <w:r w:rsidRPr="00000000" w:rsidDel="00000000" w:rsidR="00000000">
              <w:rPr>
                <w:rFonts w:ascii="Consolas" w:hAnsi="Consolas" w:eastAsia="Consolas" w:cs="Consolas"/>
                <w:color w:val="ffffff"/>
                <w:shd w:val="clear" w:fill="333333"/>
                <w:rtl w:val="0"/>
              </w:rPr>
              <w:t xml:space="preserve"> streamlit.components.v1 </w:t>
            </w:r>
            <w:r w:rsidRPr="00000000" w:rsidDel="00000000" w:rsidR="00000000">
              <w:rPr>
                <w:rFonts w:ascii="Consolas" w:hAnsi="Consolas" w:eastAsia="Consolas" w:cs="Consolas"/>
                <w:color w:val="fcc28c"/>
                <w:shd w:val="clear" w:fill="333333"/>
                <w:rtl w:val="0"/>
              </w:rPr>
              <w:t xml:space="preserve">as</w:t>
            </w:r>
            <w:r w:rsidRPr="00000000" w:rsidDel="00000000" w:rsidR="00000000">
              <w:rPr>
                <w:rFonts w:ascii="Consolas" w:hAnsi="Consolas" w:eastAsia="Consolas" w:cs="Consolas"/>
                <w:color w:val="ffffff"/>
                <w:shd w:val="clear" w:fill="333333"/>
                <w:rtl w:val="0"/>
              </w:rPr>
              <w:t xml:space="preserve"> components</w:t>
            </w:r>
            <w:r w:rsidRPr="00000000" w:rsidDel="00000000" w:rsidR="00000000">
              <w:rPr>
                <w:rFonts w:ascii="Consolas" w:hAnsi="Consolas" w:eastAsia="Consolas" w:cs="Consolas"/>
                <w:color w:val="ffffff"/>
                <w:shd w:val="clear" w:fill="333333"/>
                <w:rtl w:val="0"/>
              </w:rPr>
              <w:br w:type="textWrapping"/>
            </w:r>
            <w:r w:rsidRPr="00000000" w:rsidDel="00000000" w:rsidR="00000000">
              <w:rPr>
                <w:rFonts w:ascii="Consolas" w:hAnsi="Consolas" w:eastAsia="Consolas" w:cs="Consolas"/>
                <w:color w:val="ffffff"/>
                <w:shd w:val="clear" w:fill="333333"/>
                <w:rtl w:val="0"/>
              </w:rPr>
              <w:t xml:space="preserve">components.html(unescape(req.text))</w:t>
            </w:r>
            <w:r w:rsidRPr="00000000" w:rsidDel="00000000" w:rsidR="00000000">
              <w:rPr>
                <w:rtl w:val="0"/>
              </w:rPr>
            </w:r>
          </w:p>
        </w:tc>
      </w:tr>
    </w:tbl>
    <w:p xmlns:wp14="http://schemas.microsoft.com/office/word/2010/wordml" w:rsidRPr="00000000" w:rsidR="00000000" w:rsidDel="00000000" w:rsidP="00000000" w:rsidRDefault="00000000" w14:paraId="00000024" wp14:textId="77777777">
      <w:pPr>
        <w:pageBreakBefore w:val="0"/>
        <w:rPr/>
      </w:pPr>
      <w:r w:rsidRPr="00000000" w:rsidDel="00000000" w:rsidR="00000000">
        <w:rPr>
          <w:rtl w:val="0"/>
        </w:rPr>
        <w:t xml:space="preserve"> </w:t>
      </w:r>
    </w:p>
    <w:p xmlns:wp14="http://schemas.microsoft.com/office/word/2010/wordml" w:rsidRPr="00000000" w:rsidR="00000000" w:rsidDel="00000000" w:rsidP="00000000" w:rsidRDefault="00000000" w14:paraId="00000025" wp14:textId="77777777">
      <w:pPr>
        <w:pageBreakBefore w:val="0"/>
        <w:numPr>
          <w:ilvl w:val="0"/>
          <w:numId w:val="4"/>
        </w:numPr>
        <w:ind w:left="720" w:hanging="360"/>
        <w:rPr>
          <w:u w:val="none"/>
        </w:rPr>
      </w:pPr>
      <w:r w:rsidRPr="00000000" w:rsidDel="00000000" w:rsidR="00000000">
        <w:rPr>
          <w:rtl w:val="0"/>
        </w:rPr>
        <w:t xml:space="preserve">Remark that the last part is a html that ask you to login to google (like if you try to paste the ganalytics URL in an private mode tab):</w:t>
      </w:r>
    </w:p>
    <w:p xmlns:wp14="http://schemas.microsoft.com/office/word/2010/wordml" w:rsidRPr="00000000" w:rsidR="00000000" w:rsidDel="00000000" w:rsidP="00000000" w:rsidRDefault="00000000" w14:paraId="00000026" wp14:textId="77777777">
      <w:pPr>
        <w:pageBreakBefore w:val="0"/>
        <w:rPr/>
      </w:pPr>
      <w:r w:rsidRPr="00000000" w:rsidDel="00000000" w:rsidR="00000000">
        <w:rPr/>
        <w:drawing>
          <wp:inline xmlns:wp14="http://schemas.microsoft.com/office/word/2010/wordprocessingDrawing" distT="114300" distB="114300" distL="114300" distR="114300" wp14:anchorId="0CBB18A4" wp14:editId="7777777">
            <wp:extent cx="5731200" cy="5041900"/>
            <wp:effectExtent l="0" t="0" r="0" b="0"/>
            <wp:docPr id="2" name="image1.png"/>
            <a:graphic>
              <a:graphicData uri="http://schemas.openxmlformats.org/drawingml/2006/picture">
                <pic:pic>
                  <pic:nvPicPr>
                    <pic:cNvPr id="0" name="image1.png"/>
                    <pic:cNvPicPr preferRelativeResize="0"/>
                  </pic:nvPicPr>
                  <pic:blipFill>
                    <a:blip r:embed="rId12"/>
                    <a:srcRect l="0" t="0" r="0" b="0"/>
                    <a:stretch>
                      <a:fillRect/>
                    </a:stretch>
                  </pic:blipFill>
                  <pic:spPr>
                    <a:xfrm>
                      <a:off x="0" y="0"/>
                      <a:ext cx="5731200" cy="50419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7" wp14:textId="77777777">
      <w:pPr>
        <w:pageBreakBefore w:val="0"/>
        <w:rPr/>
      </w:pPr>
      <w:r w:rsidRPr="00000000" w:rsidDel="00000000" w:rsidR="00000000">
        <w:rPr>
          <w:rtl w:val="0"/>
        </w:rPr>
        <w:t xml:space="preserve">The goal of this part was only to see how we can access the cookies from a request via python. This is possible via many other techniques (command line, browser extension, etc.)</w:t>
      </w:r>
    </w:p>
    <w:p xmlns:wp14="http://schemas.microsoft.com/office/word/2010/wordml" w:rsidRPr="00000000" w:rsidR="00000000" w:rsidDel="00000000" w:rsidP="00000000" w:rsidRDefault="00000000" w14:paraId="00000028"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9" wp14:textId="77777777">
      <w:pPr>
        <w:pageBreakBefore w:val="0"/>
        <w:rPr/>
      </w:pPr>
      <w:r w:rsidRPr="00000000" w:rsidDel="00000000" w:rsidR="00000000">
        <w:rPr>
          <w:rtl w:val="0"/>
        </w:rPr>
        <w:t xml:space="preserve">In the next part, we’ll see that it is possible to get specific cookies with login information.</w:t>
      </w:r>
    </w:p>
    <w:p xmlns:wp14="http://schemas.microsoft.com/office/word/2010/wordml" w:rsidRPr="00000000" w:rsidR="00000000" w:rsidDel="00000000" w:rsidP="00000000" w:rsidRDefault="00000000" w14:paraId="0000002A" wp14:textId="77777777">
      <w:pPr>
        <w:pStyle w:val="Heading1"/>
        <w:pageBreakBefore w:val="0"/>
        <w:rPr/>
      </w:pPr>
      <w:bookmarkStart w:name="_3b3q7n2ytzr6" w:colFirst="0" w:colLast="0" w:id="4"/>
      <w:bookmarkEnd w:id="4"/>
      <w:r w:rsidRPr="00000000" w:rsidDel="00000000" w:rsidR="00000000">
        <w:rPr>
          <w:rtl w:val="0"/>
        </w:rPr>
        <w:t xml:space="preserve">Request with oauth</w:t>
      </w:r>
    </w:p>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C" wp14:textId="77777777">
      <w:pPr>
        <w:pageBreakBefore w:val="0"/>
        <w:numPr>
          <w:ilvl w:val="0"/>
          <w:numId w:val="2"/>
        </w:numPr>
        <w:ind w:left="720" w:hanging="360"/>
        <w:rPr>
          <w:u w:val="none"/>
        </w:rPr>
      </w:pPr>
      <w:r w:rsidRPr="00000000" w:rsidDel="00000000" w:rsidR="00000000">
        <w:rPr>
          <w:rtl w:val="0"/>
        </w:rPr>
        <w:t xml:space="preserve">For certain website it is possible to login with a post request and then get the cookies from this request to make other requests (the following lines are just an example of how it can be done):</w:t>
      </w:r>
    </w:p>
    <w:p xmlns:wp14="http://schemas.microsoft.com/office/word/2010/wordml" w:rsidRPr="00000000" w:rsidR="00000000" w:rsidDel="00000000" w:rsidP="00000000" w:rsidRDefault="00000000" w14:paraId="0000002D" wp14:textId="77777777">
      <w:pPr>
        <w:pageBreakBefore w:val="0"/>
        <w:numPr>
          <w:ilvl w:val="1"/>
          <w:numId w:val="2"/>
        </w:numPr>
        <w:ind w:left="1440" w:hanging="360"/>
        <w:rPr>
          <w:shd w:val="clear" w:fill="ff9900"/>
        </w:rPr>
      </w:pPr>
      <w:r w:rsidRPr="00000000" w:rsidDel="00000000" w:rsidR="00000000">
        <w:rPr>
          <w:shd w:val="clear" w:fill="ff9900"/>
          <w:rtl w:val="0"/>
        </w:rPr>
        <w:t xml:space="preserve">payload = {'inUserName': 'USERNAME, 'inUserPass': 'PASSWORD'}</w:t>
      </w:r>
    </w:p>
    <w:p xmlns:wp14="http://schemas.microsoft.com/office/word/2010/wordml" w:rsidRPr="00000000" w:rsidR="00000000" w:rsidDel="00000000" w:rsidP="00000000" w:rsidRDefault="00000000" w14:paraId="0000002E" wp14:textId="77777777">
      <w:pPr>
        <w:pageBreakBefore w:val="0"/>
        <w:numPr>
          <w:ilvl w:val="1"/>
          <w:numId w:val="2"/>
        </w:numPr>
        <w:ind w:left="1440" w:hanging="360"/>
        <w:rPr>
          <w:shd w:val="clear" w:fill="ff9900"/>
        </w:rPr>
      </w:pPr>
      <w:r w:rsidRPr="00000000" w:rsidDel="00000000" w:rsidR="00000000">
        <w:rPr>
          <w:shd w:val="clear" w:fill="ff9900"/>
          <w:rtl w:val="0"/>
        </w:rPr>
        <w:t xml:space="preserve">url = 'http://www.example.com'</w:t>
      </w:r>
    </w:p>
    <w:p xmlns:wp14="http://schemas.microsoft.com/office/word/2010/wordml" w:rsidRPr="00000000" w:rsidR="00000000" w:rsidDel="00000000" w:rsidP="00000000" w:rsidRDefault="00000000" w14:paraId="0000002F" wp14:textId="77777777">
      <w:pPr>
        <w:pageBreakBefore w:val="0"/>
        <w:numPr>
          <w:ilvl w:val="1"/>
          <w:numId w:val="2"/>
        </w:numPr>
        <w:ind w:left="1440" w:hanging="360"/>
        <w:rPr>
          <w:shd w:val="clear" w:fill="ff9900"/>
        </w:rPr>
      </w:pPr>
      <w:r w:rsidRPr="00000000" w:rsidDel="00000000" w:rsidR="00000000">
        <w:rPr>
          <w:shd w:val="clear" w:fill="ff9900"/>
          <w:rtl w:val="0"/>
        </w:rPr>
        <w:t xml:space="preserve">r = requests.post(url, data=payload)</w:t>
      </w:r>
    </w:p>
    <w:p xmlns:wp14="http://schemas.microsoft.com/office/word/2010/wordml" w:rsidRPr="00000000" w:rsidR="00000000" w:rsidDel="00000000" w:rsidP="00000000" w:rsidRDefault="00000000" w14:paraId="00000030" wp14:textId="77777777">
      <w:pPr>
        <w:pageBreakBefore w:val="0"/>
        <w:numPr>
          <w:ilvl w:val="1"/>
          <w:numId w:val="2"/>
        </w:numPr>
        <w:ind w:left="1440" w:hanging="360"/>
        <w:rPr>
          <w:u w:val="none"/>
          <w:shd w:val="clear" w:fill="ff9900"/>
        </w:rPr>
      </w:pPr>
      <w:r w:rsidRPr="00000000" w:rsidDel="00000000" w:rsidR="00000000">
        <w:rPr>
          <w:shd w:val="clear" w:fill="ff9900"/>
          <w:rtl w:val="0"/>
        </w:rPr>
        <w:t xml:space="preserve">requests.get(other_url, cookies=r.cookies)</w:t>
      </w:r>
    </w:p>
    <w:p xmlns:wp14="http://schemas.microsoft.com/office/word/2010/wordml" w:rsidRPr="00000000" w:rsidR="00000000" w:rsidDel="00000000" w:rsidP="00000000" w:rsidRDefault="00000000" w14:paraId="00000031" wp14:textId="77777777">
      <w:pPr>
        <w:pageBreakBefore w:val="0"/>
        <w:numPr>
          <w:ilvl w:val="0"/>
          <w:numId w:val="2"/>
        </w:numPr>
        <w:ind w:left="720" w:hanging="360"/>
        <w:rPr>
          <w:u w:val="none"/>
        </w:rPr>
      </w:pPr>
      <w:r w:rsidRPr="00000000" w:rsidDel="00000000" w:rsidR="00000000">
        <w:rPr>
          <w:rtl w:val="0"/>
        </w:rPr>
        <w:t xml:space="preserve">However, I did not manage to login that way in ganalytics. There are other ways to login with google through your python code. Find it, login and fetch the “number of visitor” information</w:t>
      </w:r>
    </w:p>
    <w:p xmlns:wp14="http://schemas.microsoft.com/office/word/2010/wordml" w:rsidRPr="00000000" w:rsidR="00000000" w:rsidDel="00000000" w:rsidP="00000000" w:rsidRDefault="00000000" w14:paraId="00000032" wp14:textId="77777777">
      <w:pPr>
        <w:pageBreakBefore w:val="0"/>
        <w:numPr>
          <w:ilvl w:val="0"/>
          <w:numId w:val="2"/>
        </w:numPr>
        <w:ind w:left="720" w:hanging="360"/>
        <w:rPr>
          <w:u w:val="none"/>
        </w:rPr>
      </w:pPr>
      <w:r w:rsidRPr="00000000" w:rsidDel="00000000" w:rsidR="00000000">
        <w:rPr>
          <w:rtl w:val="0"/>
        </w:rPr>
        <w:t xml:space="preserve">Finally display this information in your app</w:t>
      </w:r>
    </w:p>
    <w:p xmlns:wp14="http://schemas.microsoft.com/office/word/2010/wordml" w:rsidRPr="00000000" w:rsidR="00000000" w:rsidDel="00000000" w:rsidP="00000000" w:rsidRDefault="00000000" w14:paraId="00000033"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4"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5" wp14:textId="77777777">
      <w:pPr>
        <w:pageBreakBefore w:val="0"/>
        <w:rPr/>
      </w:pPr>
      <w:r w:rsidRPr="00000000" w:rsidDel="00000000" w:rsidR="00000000">
        <w:rPr>
          <w:rtl w:val="0"/>
        </w:rPr>
        <w:t xml:space="preserve">Deploy once again your app on heroku (be careful, don’t push any password in github, use env variables instead).</w:t>
      </w:r>
    </w:p>
    <w:p xmlns:wp14="http://schemas.microsoft.com/office/word/2010/wordml" w:rsidRPr="00000000" w:rsidR="00000000" w:rsidDel="00000000" w:rsidP="00000000" w:rsidRDefault="00000000" w14:paraId="00000036"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7" wp14:textId="77777777">
      <w:pPr>
        <w:pageBreakBefore w:val="0"/>
        <w:rPr/>
      </w:pPr>
      <w:r w:rsidRPr="00000000" w:rsidDel="00000000" w:rsidR="00000000">
        <w:rPr>
          <w:rtl w:val="0"/>
        </w:rPr>
        <w:t xml:space="preserve">In the mail, add the URL of your application and the repository where your code is (if the mode is private, please share the access to: </w:t>
      </w:r>
      <w:r w:rsidRPr="00000000" w:rsidDel="00000000" w:rsidR="00000000">
        <w:rPr>
          <w:shd w:val="clear" w:fill="ff9900"/>
          <w:rtl w:val="0"/>
        </w:rPr>
        <w:t xml:space="preserve">Saxamos</w:t>
      </w:r>
      <w:r w:rsidRPr="00000000" w:rsidDel="00000000" w:rsidR="00000000">
        <w:rPr>
          <w:rtl w:val="0"/>
        </w:rPr>
        <w:t xml:space="preserve">).</w:t>
      </w:r>
    </w:p>
    <w:p xmlns:wp14="http://schemas.microsoft.com/office/word/2010/wordml" w:rsidRPr="00000000" w:rsidR="00000000" w:rsidDel="00000000" w:rsidP="00000000" w:rsidRDefault="00000000" w14:paraId="00000038"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9" wp14:textId="77777777">
      <w:pPr>
        <w:pageBreakBefore w:val="0"/>
        <w:rPr/>
      </w:pPr>
      <w:r w:rsidRPr="00000000" w:rsidDel="00000000" w:rsidR="00000000">
        <w:rPr>
          <w:rtl w:val="0"/>
        </w:rPr>
        <w:t xml:space="preserve">At the end of the day you should have something that looks a bit like this (feel free to tune the frontend as you wish):</w:t>
      </w:r>
    </w:p>
    <w:p xmlns:wp14="http://schemas.microsoft.com/office/word/2010/wordml" w:rsidRPr="00000000" w:rsidR="00000000" w:rsidDel="00000000" w:rsidP="00000000" w:rsidRDefault="00000000" w14:paraId="0000003A"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B" wp14:textId="77777777">
      <w:pPr>
        <w:pageBreakBefore w:val="0"/>
        <w:rPr/>
      </w:pPr>
      <w:r w:rsidRPr="00000000" w:rsidDel="00000000" w:rsidR="00000000">
        <w:rPr/>
        <w:drawing>
          <wp:inline xmlns:wp14="http://schemas.microsoft.com/office/word/2010/wordprocessingDrawing" distT="114300" distB="114300" distL="114300" distR="114300" wp14:anchorId="2F774DCD" wp14:editId="7777777">
            <wp:extent cx="5731200" cy="5372100"/>
            <wp:effectExtent l="0" t="0" r="0" b="0"/>
            <wp:docPr id="1" name="image2.png"/>
            <a:graphic>
              <a:graphicData uri="http://schemas.openxmlformats.org/drawingml/2006/picture">
                <pic:pic>
                  <pic:nvPicPr>
                    <pic:cNvPr id="0" name="image2.png"/>
                    <pic:cNvPicPr preferRelativeResize="0"/>
                  </pic:nvPicPr>
                  <pic:blipFill>
                    <a:blip r:embed="rId13"/>
                    <a:srcRect l="0" t="0" r="0" b="0"/>
                    <a:stretch>
                      <a:fillRect/>
                    </a:stretch>
                  </pic:blipFill>
                  <pic:spPr>
                    <a:xfrm>
                      <a:off x="0" y="0"/>
                      <a:ext cx="5731200" cy="5372100"/>
                    </a:xfrm>
                    <a:prstGeom prst="rect"/>
                    <a:ln/>
                  </pic:spPr>
                </pic:pic>
              </a:graphicData>
            </a:graphic>
          </wp:inline>
        </w:drawing>
      </w: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nsid w:val="2f0ca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3bed49e"/>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232e2ff9"/>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73034e2"/>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ce68b72"/>
  </w:abstract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ECDC5EB"/>
  <w15:docId w15:val="{80D021ED-4F12-4366-BB5A-0CB8665F2D97}"/>
  <w:rsids>
    <w:rsidRoot w:val="00000000"/>
    <w:rsid w:val="00000000"/>
    <w:rsid w:val="04ECC1AC"/>
    <w:rsid w:val="104FBEF2"/>
    <w:rsid w:val="1CD9E4CB"/>
    <w:rsid w:val="20BFAA97"/>
    <w:rsid w:val="24548FA1"/>
    <w:rsid w:val="2D332AED"/>
    <w:rsid w:val="2D332AED"/>
    <w:rsid w:val="39AC1D2E"/>
    <w:rsid w:val="3A1C02F8"/>
    <w:rsid w:val="4088DCFF"/>
    <w:rsid w:val="47CACB93"/>
    <w:rsid w:val="4A1696E8"/>
    <w:rsid w:val="4D71B50A"/>
    <w:rsid w:val="5CA3E290"/>
    <w:rsid w:val="64DAD069"/>
    <w:rsid w:val="6BEB198D"/>
    <w:rsid w:val="71D0829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hyperlink" Target="https://analytics.google.com/analytics/web/#/report-home/a164062586w272485488p243020933" TargetMode="External" Id="rId11" /><Relationship Type="http://schemas.openxmlformats.org/officeDocument/2006/relationships/image" Target="media/image2.png" Id="rId13" /><Relationship Type="http://schemas.openxmlformats.org/officeDocument/2006/relationships/image" Target="media/image1.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docs.streamlit.io/en/stable/api.html#display-interactive-widgets" TargetMode="External" Id="Rb960129c968c48f5" /><Relationship Type="http://schemas.openxmlformats.org/officeDocument/2006/relationships/hyperlink" Target="https://www.google.com/" TargetMode="External" Id="R0ea68bf2b40c44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