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6E2" w:rsidRDefault="002266E2" w:rsidP="002266E2">
      <w:pPr>
        <w:jc w:val="both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OFICINA EN VENTA DE OPORTUNIDAD </w:t>
      </w:r>
      <w:r>
        <w:rPr>
          <w:sz w:val="24"/>
          <w:szCs w:val="24"/>
        </w:rPr>
        <w:t>A UNA CUADRA AVENIDA BOLIVAR</w:t>
      </w:r>
      <w:r>
        <w:rPr>
          <w:sz w:val="24"/>
          <w:szCs w:val="24"/>
        </w:rPr>
        <w:t xml:space="preserve"> DE VALENCIA </w:t>
      </w:r>
      <w:r>
        <w:rPr>
          <w:sz w:val="24"/>
          <w:szCs w:val="24"/>
        </w:rPr>
        <w:t>EDIFICIO JUNCAL</w:t>
      </w:r>
    </w:p>
    <w:p w:rsidR="002266E2" w:rsidRDefault="002266E2" w:rsidP="002266E2">
      <w:pPr>
        <w:jc w:val="both"/>
        <w:rPr>
          <w:sz w:val="24"/>
          <w:szCs w:val="24"/>
        </w:rPr>
      </w:pPr>
      <w:r>
        <w:rPr>
          <w:sz w:val="24"/>
          <w:szCs w:val="24"/>
        </w:rPr>
        <w:t>75</w:t>
      </w:r>
      <w:r>
        <w:rPr>
          <w:sz w:val="24"/>
          <w:szCs w:val="24"/>
        </w:rPr>
        <w:t xml:space="preserve"> metros de construcción</w:t>
      </w:r>
    </w:p>
    <w:p w:rsidR="002266E2" w:rsidRDefault="002266E2" w:rsidP="002266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Oportunidad en venta Oficina ubicada </w:t>
      </w:r>
      <w:r>
        <w:rPr>
          <w:sz w:val="24"/>
          <w:szCs w:val="24"/>
        </w:rPr>
        <w:t>a una cuadra avenida bolívar punto estratégico  cercano a diferentes negocios y</w:t>
      </w:r>
      <w:r>
        <w:rPr>
          <w:sz w:val="24"/>
          <w:szCs w:val="24"/>
        </w:rPr>
        <w:t xml:space="preserve"> comercio</w:t>
      </w:r>
      <w:r>
        <w:rPr>
          <w:sz w:val="24"/>
          <w:szCs w:val="24"/>
        </w:rPr>
        <w:t>s, vías cercanas a avenidas y autopista, cercano a la estación del metro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lto </w:t>
      </w:r>
      <w:proofErr w:type="spellStart"/>
      <w:r>
        <w:rPr>
          <w:sz w:val="24"/>
          <w:szCs w:val="24"/>
        </w:rPr>
        <w:t>transito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sector los colorados, piso bajo, 5</w:t>
      </w:r>
      <w:r>
        <w:rPr>
          <w:sz w:val="24"/>
          <w:szCs w:val="24"/>
        </w:rPr>
        <w:t xml:space="preserve"> ambientes de trabajo, </w:t>
      </w:r>
      <w:r>
        <w:rPr>
          <w:sz w:val="24"/>
          <w:szCs w:val="24"/>
        </w:rPr>
        <w:t>piso granito</w:t>
      </w:r>
      <w:r>
        <w:rPr>
          <w:sz w:val="24"/>
          <w:szCs w:val="24"/>
        </w:rPr>
        <w:t xml:space="preserve">, 1 baño, </w:t>
      </w:r>
      <w:r>
        <w:rPr>
          <w:sz w:val="24"/>
          <w:szCs w:val="24"/>
        </w:rPr>
        <w:t>ascensor operativo, edificio de data muy conservado</w:t>
      </w:r>
      <w:r>
        <w:rPr>
          <w:sz w:val="24"/>
          <w:szCs w:val="24"/>
        </w:rPr>
        <w:t xml:space="preserve"> </w:t>
      </w:r>
    </w:p>
    <w:p w:rsidR="002266E2" w:rsidRDefault="002266E2" w:rsidP="002266E2">
      <w:pPr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>.000 $</w:t>
      </w:r>
    </w:p>
    <w:bookmarkEnd w:id="0"/>
    <w:p w:rsidR="007D5662" w:rsidRDefault="007D5662"/>
    <w:sectPr w:rsidR="007D5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87E"/>
    <w:rsid w:val="002266E2"/>
    <w:rsid w:val="0045687E"/>
    <w:rsid w:val="007D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A646D-FE60-4963-86EB-38116411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6E2"/>
    <w:pPr>
      <w:spacing w:line="252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TABARES</dc:creator>
  <cp:keywords/>
  <dc:description/>
  <cp:lastModifiedBy>MARIBEL TABARES</cp:lastModifiedBy>
  <cp:revision>3</cp:revision>
  <dcterms:created xsi:type="dcterms:W3CDTF">2021-01-13T04:08:00Z</dcterms:created>
  <dcterms:modified xsi:type="dcterms:W3CDTF">2021-01-13T04:14:00Z</dcterms:modified>
</cp:coreProperties>
</file>