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B36D" w14:textId="2E22962D" w:rsidR="00D97FD7" w:rsidRDefault="002449C1">
      <w:pPr>
        <w:rPr>
          <w:b/>
          <w:bCs/>
          <w:i/>
          <w:iCs/>
          <w:sz w:val="32"/>
          <w:szCs w:val="32"/>
          <w:lang w:val="vi-VN"/>
        </w:rPr>
      </w:pPr>
      <w:r w:rsidRPr="002449C1">
        <w:rPr>
          <w:b/>
          <w:bCs/>
          <w:i/>
          <w:iCs/>
          <w:sz w:val="32"/>
          <w:szCs w:val="32"/>
        </w:rPr>
        <w:t>Đệ</w:t>
      </w:r>
      <w:r w:rsidRPr="002449C1">
        <w:rPr>
          <w:b/>
          <w:bCs/>
          <w:i/>
          <w:iCs/>
          <w:sz w:val="32"/>
          <w:szCs w:val="32"/>
          <w:lang w:val="vi-VN"/>
        </w:rPr>
        <w:t xml:space="preserve"> quy</w:t>
      </w:r>
    </w:p>
    <w:p w14:paraId="0BC1F84B" w14:textId="5C92DD89" w:rsidR="002449C1" w:rsidRDefault="002449C1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Định nghĩa: </w:t>
      </w:r>
      <w:r w:rsidRPr="002449C1">
        <w:rPr>
          <w:strike/>
          <w:sz w:val="26"/>
          <w:szCs w:val="26"/>
          <w:lang w:val="vi-VN"/>
        </w:rPr>
        <w:t xml:space="preserve">đệ quy là em con </w:t>
      </w:r>
      <w:r>
        <w:rPr>
          <w:strike/>
          <w:sz w:val="26"/>
          <w:szCs w:val="26"/>
          <w:lang w:val="vi-VN"/>
        </w:rPr>
        <w:t xml:space="preserve">rùa (đệ = em, quy = rùa) </w:t>
      </w:r>
      <w:r>
        <w:rPr>
          <w:sz w:val="26"/>
          <w:szCs w:val="26"/>
          <w:lang w:val="vi-VN"/>
        </w:rPr>
        <w:t xml:space="preserve"> đệ quy là </w:t>
      </w:r>
      <w:r w:rsidRPr="002449C1">
        <w:rPr>
          <w:b/>
          <w:bCs/>
          <w:sz w:val="26"/>
          <w:szCs w:val="26"/>
          <w:lang w:val="vi-VN"/>
        </w:rPr>
        <w:t>tính chất tự định nghĩa</w:t>
      </w:r>
      <w:r>
        <w:rPr>
          <w:strike/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>của một chương trình con hoặc một khái niệm. Nói dễ hiểu, nó tự gọi chính nó trong phần code của nó</w:t>
      </w:r>
    </w:p>
    <w:p w14:paraId="7FE7FDC2" w14:textId="60F9E524" w:rsidR="002449C1" w:rsidRDefault="002449C1">
      <w:pPr>
        <w:rPr>
          <w:i/>
          <w:iCs/>
          <w:sz w:val="26"/>
          <w:szCs w:val="26"/>
        </w:rPr>
      </w:pPr>
      <w:r>
        <w:rPr>
          <w:sz w:val="26"/>
          <w:szCs w:val="26"/>
          <w:lang w:val="vi-VN"/>
        </w:rPr>
        <w:tab/>
      </w:r>
      <w:r>
        <w:rPr>
          <w:i/>
          <w:iCs/>
          <w:sz w:val="26"/>
          <w:szCs w:val="26"/>
        </w:rPr>
        <w:t>v</w:t>
      </w:r>
      <w:r>
        <w:rPr>
          <w:i/>
          <w:iCs/>
          <w:sz w:val="26"/>
          <w:szCs w:val="26"/>
          <w:lang w:val="vi-VN"/>
        </w:rPr>
        <w:t>oid example()</w:t>
      </w:r>
      <w:r>
        <w:rPr>
          <w:i/>
          <w:iCs/>
          <w:sz w:val="26"/>
          <w:szCs w:val="26"/>
        </w:rPr>
        <w:t>{</w:t>
      </w:r>
    </w:p>
    <w:p w14:paraId="50D2EA61" w14:textId="7D09FB2F" w:rsidR="002449C1" w:rsidRDefault="002449C1" w:rsidP="00E302A4">
      <w:pPr>
        <w:ind w:left="720" w:firstLine="720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example();</w:t>
      </w:r>
    </w:p>
    <w:p w14:paraId="1F39F04F" w14:textId="1E2A247C" w:rsidR="00E302A4" w:rsidRPr="00E302A4" w:rsidRDefault="002449C1" w:rsidP="00E302A4">
      <w:pPr>
        <w:ind w:left="720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}</w:t>
      </w:r>
    </w:p>
    <w:p w14:paraId="709B16D9" w14:textId="51C667C3" w:rsidR="00E302A4" w:rsidRDefault="00E302A4" w:rsidP="00E302A4">
      <w:pPr>
        <w:ind w:firstLine="720"/>
        <w:rPr>
          <w:i/>
          <w:iCs/>
          <w:sz w:val="26"/>
          <w:szCs w:val="26"/>
          <w:lang w:val="vi-VN"/>
        </w:rPr>
      </w:pPr>
      <w:r w:rsidRPr="00E302A4">
        <w:rPr>
          <w:i/>
          <w:iCs/>
          <w:sz w:val="26"/>
          <w:szCs w:val="26"/>
          <w:lang w:val="vi-VN"/>
        </w:rPr>
        <w:t>Ở đây ta có thể thấy thủ tục example tự gọi chính nó ở trong phần định nghĩa.</w:t>
      </w:r>
    </w:p>
    <w:p w14:paraId="3079E818" w14:textId="77777777" w:rsidR="00BA45FB" w:rsidRDefault="00BA45FB" w:rsidP="00E302A4">
      <w:pPr>
        <w:rPr>
          <w:sz w:val="26"/>
          <w:szCs w:val="26"/>
          <w:lang w:val="vi-VN"/>
        </w:rPr>
      </w:pPr>
    </w:p>
    <w:p w14:paraId="43877EF4" w14:textId="670B1D8F" w:rsidR="00E302A4" w:rsidRDefault="00E302A4" w:rsidP="00E302A4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Trong một cái định nghĩa mang tính chất đệ quy thì có 2 phần quan trọng:</w:t>
      </w:r>
    </w:p>
    <w:p w14:paraId="7A21D7FC" w14:textId="4563B9C4" w:rsidR="00E302A4" w:rsidRDefault="00E302A4" w:rsidP="00E302A4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Phần đệ quy: Có thể tiếp tục đệ quy xuống</w:t>
      </w:r>
    </w:p>
    <w:p w14:paraId="622BFD7E" w14:textId="01A83500" w:rsidR="00E302A4" w:rsidRDefault="00E302A4" w:rsidP="00E302A4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Phần neo: Dừng khi cần thiết, nếu không chương trình sẽ đệ quy xuống mãi</w:t>
      </w:r>
    </w:p>
    <w:p w14:paraId="57A8FD90" w14:textId="2D315356" w:rsidR="00BA45FB" w:rsidRDefault="00BA45FB" w:rsidP="00BA45FB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Ví dụ 1: Người giàu là một kẻ bất lương hoặc có cha mẹ là người giàu.</w:t>
      </w:r>
    </w:p>
    <w:p w14:paraId="1E79B335" w14:textId="3A07F179" w:rsidR="00BA45FB" w:rsidRDefault="00BA45FB" w:rsidP="00BA45FB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Phần đệ quy: “có cha mẹ là người giàu”</w:t>
      </w:r>
    </w:p>
    <w:p w14:paraId="5DC78FEA" w14:textId="4FC99ED5" w:rsidR="00BA45FB" w:rsidRDefault="00BA45FB" w:rsidP="00BA45FB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Phần neo: “là một kẻ bất lương”</w:t>
      </w:r>
    </w:p>
    <w:p w14:paraId="06ABAB10" w14:textId="7FD4E443" w:rsidR="00D94E6F" w:rsidRDefault="00BA45FB" w:rsidP="00BA45FB">
      <w:pPr>
        <w:rPr>
          <w:rFonts w:eastAsiaTheme="minorEastAsia"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Ví dụ 2: </w:t>
      </w:r>
      <w:r w:rsidR="009B6EEA">
        <w:rPr>
          <w:sz w:val="26"/>
          <w:szCs w:val="26"/>
          <w:lang w:val="vi-VN"/>
        </w:rPr>
        <w:t>Tổng của</w:t>
      </w:r>
      <w:r w:rsidR="00D94E6F">
        <w:rPr>
          <w:sz w:val="26"/>
          <w:szCs w:val="26"/>
          <w:lang w:val="vi-VN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vi-VN"/>
          </w:rPr>
          <m:t>n</m:t>
        </m:r>
      </m:oMath>
      <w:r w:rsidR="009B6EEA">
        <w:rPr>
          <w:rFonts w:eastAsiaTheme="minorEastAsia"/>
          <w:sz w:val="26"/>
          <w:szCs w:val="26"/>
          <w:lang w:val="vi-VN"/>
        </w:rPr>
        <w:t xml:space="preserve"> số đầu tiên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=0</m:t>
        </m:r>
      </m:oMath>
      <w:r w:rsidR="00D94E6F">
        <w:rPr>
          <w:rFonts w:eastAsiaTheme="minorEastAsia"/>
          <w:sz w:val="26"/>
          <w:szCs w:val="26"/>
          <w:lang w:val="vi-VN"/>
        </w:rPr>
        <w:t xml:space="preserve"> nếu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n=0</m:t>
        </m:r>
      </m:oMath>
      <w:r w:rsidR="009B6EEA">
        <w:rPr>
          <w:rFonts w:eastAsiaTheme="minorEastAsia"/>
          <w:sz w:val="26"/>
          <w:szCs w:val="26"/>
          <w:lang w:val="vi-VN"/>
        </w:rPr>
        <w:t>,</w:t>
      </w:r>
      <w:r w:rsidR="00D94E6F">
        <w:rPr>
          <w:rFonts w:eastAsiaTheme="minorEastAsia"/>
          <w:sz w:val="26"/>
          <w:szCs w:val="26"/>
          <w:lang w:val="vi-VN"/>
        </w:rPr>
        <w:t xml:space="preserve"> hoặc</w:t>
      </w:r>
      <w:r w:rsidR="00D94E6F">
        <w:rPr>
          <w:sz w:val="26"/>
          <w:szCs w:val="26"/>
          <w:lang w:val="vi-VN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=</m:t>
        </m:r>
      </m:oMath>
      <w:r w:rsidR="009B6EEA">
        <w:rPr>
          <w:rFonts w:eastAsiaTheme="minorEastAsia"/>
          <w:sz w:val="26"/>
          <w:szCs w:val="26"/>
          <w:lang w:val="vi-VN"/>
        </w:rPr>
        <w:t xml:space="preserve"> Tổng của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n-1</m:t>
        </m:r>
      </m:oMath>
      <w:r w:rsidR="009B6EEA">
        <w:rPr>
          <w:rFonts w:eastAsiaTheme="minorEastAsia"/>
          <w:sz w:val="26"/>
          <w:szCs w:val="26"/>
          <w:lang w:val="vi-VN"/>
        </w:rPr>
        <w:t xml:space="preserve"> số đầu tiên +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n</m:t>
        </m:r>
      </m:oMath>
    </w:p>
    <w:p w14:paraId="34D7BCE9" w14:textId="333BE912" w:rsidR="00D94E6F" w:rsidRPr="00D94E6F" w:rsidRDefault="00D94E6F" w:rsidP="00D94E6F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0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=0</m:t>
        </m:r>
      </m:oMath>
      <w:r w:rsidR="009B6EEA">
        <w:rPr>
          <w:rFonts w:eastAsiaTheme="minorEastAsia"/>
          <w:sz w:val="26"/>
          <w:szCs w:val="26"/>
          <w:lang w:val="vi-VN"/>
        </w:rPr>
        <w:t xml:space="preserve"> </w:t>
      </w:r>
      <w:r w:rsidR="009B6EEA" w:rsidRPr="009B6EEA">
        <w:rPr>
          <w:rFonts w:eastAsiaTheme="minorEastAsia" w:cstheme="minorHAnsi"/>
          <w:color w:val="FF0000"/>
          <w:sz w:val="26"/>
          <w:szCs w:val="26"/>
          <w:lang w:val="vi-VN"/>
        </w:rPr>
        <w:t>→</w:t>
      </w:r>
      <w:r w:rsidR="009B6EEA" w:rsidRPr="009B6EEA">
        <w:rPr>
          <w:rFonts w:eastAsiaTheme="minorEastAsia"/>
          <w:color w:val="FF0000"/>
          <w:sz w:val="26"/>
          <w:szCs w:val="26"/>
          <w:lang w:val="vi-VN"/>
        </w:rPr>
        <w:t xml:space="preserve"> Phần neo</w:t>
      </w:r>
    </w:p>
    <w:p w14:paraId="23B9D571" w14:textId="34CBA40C" w:rsidR="009B6EEA" w:rsidRPr="009B6EEA" w:rsidRDefault="00D94E6F" w:rsidP="009B6EEA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n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= 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n-1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+n</m:t>
        </m:r>
      </m:oMath>
      <w:r w:rsidRPr="00D94E6F">
        <w:rPr>
          <w:rFonts w:eastAsiaTheme="minorEastAsia"/>
          <w:sz w:val="26"/>
          <w:szCs w:val="26"/>
          <w:lang w:val="vi-VN"/>
        </w:rPr>
        <w:t xml:space="preserve"> </w:t>
      </w:r>
      <w:r>
        <w:rPr>
          <w:rFonts w:eastAsiaTheme="minorEastAsia"/>
          <w:sz w:val="26"/>
          <w:szCs w:val="26"/>
          <w:lang w:val="vi-VN"/>
        </w:rPr>
        <w:t xml:space="preserve">với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n ≠0</m:t>
        </m:r>
      </m:oMath>
      <w:r w:rsidR="009B6EEA">
        <w:rPr>
          <w:rFonts w:eastAsiaTheme="minorEastAsia"/>
          <w:sz w:val="26"/>
          <w:szCs w:val="26"/>
          <w:lang w:val="vi-VN"/>
        </w:rPr>
        <w:t xml:space="preserve"> </w:t>
      </w:r>
      <w:r w:rsidR="009B6EEA" w:rsidRPr="009B6EEA">
        <w:rPr>
          <w:rFonts w:eastAsiaTheme="minorEastAsia" w:cstheme="minorHAnsi"/>
          <w:color w:val="FF0000"/>
          <w:sz w:val="26"/>
          <w:szCs w:val="26"/>
          <w:lang w:val="vi-VN"/>
        </w:rPr>
        <w:t>→</w:t>
      </w:r>
      <w:r w:rsidR="009B6EEA" w:rsidRPr="009B6EEA">
        <w:rPr>
          <w:rFonts w:eastAsiaTheme="minorEastAsia"/>
          <w:color w:val="FF0000"/>
          <w:sz w:val="26"/>
          <w:szCs w:val="26"/>
          <w:lang w:val="vi-VN"/>
        </w:rPr>
        <w:t xml:space="preserve"> Phần đệ quy</w:t>
      </w:r>
    </w:p>
    <w:p w14:paraId="2C5FA6E5" w14:textId="77777777" w:rsidR="009B6EEA" w:rsidRPr="009B6EEA" w:rsidRDefault="009B6EEA" w:rsidP="009B6EEA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  <w:lang w:val="vi-VN"/>
        </w:rPr>
      </w:pP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5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= 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4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+5= 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3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+4+5= 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2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+3+4+5</m:t>
        </m:r>
      </m:oMath>
    </w:p>
    <w:p w14:paraId="35286352" w14:textId="2DFC59C0" w:rsidR="009B6EEA" w:rsidRPr="00DB3A3F" w:rsidRDefault="009B6EEA" w:rsidP="009B6EEA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vi-VN"/>
            </w:rPr>
            <m:t>= 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vi-VN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vi-VN"/>
            </w:rPr>
            <m:t>+2+3+4+5= 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vi-VN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vi-VN"/>
            </w:rPr>
            <m:t>+1+2+3+4+5=0+1+2+3+4+5</m:t>
          </m:r>
        </m:oMath>
      </m:oMathPara>
    </w:p>
    <w:p w14:paraId="42DD2B06" w14:textId="0531773F" w:rsidR="00DB3A3F" w:rsidRDefault="00DB3A3F" w:rsidP="00DB3A3F">
      <w:pPr>
        <w:ind w:left="2160"/>
        <w:rPr>
          <w:rFonts w:eastAsiaTheme="minorEastAsia"/>
          <w:i/>
          <w:iCs/>
          <w:sz w:val="26"/>
          <w:szCs w:val="26"/>
        </w:rPr>
      </w:pPr>
      <w:r>
        <w:rPr>
          <w:rFonts w:eastAsiaTheme="minorEastAsia"/>
          <w:i/>
          <w:iCs/>
          <w:sz w:val="26"/>
          <w:szCs w:val="26"/>
        </w:rPr>
        <w:t>int sum(</w:t>
      </w:r>
      <w:r w:rsidR="002713A3">
        <w:rPr>
          <w:rFonts w:eastAsiaTheme="minorEastAsia"/>
          <w:i/>
          <w:iCs/>
          <w:sz w:val="26"/>
          <w:szCs w:val="26"/>
        </w:rPr>
        <w:t>int</w:t>
      </w:r>
      <w:r w:rsidR="002713A3">
        <w:rPr>
          <w:rFonts w:eastAsiaTheme="minorEastAsia"/>
          <w:i/>
          <w:iCs/>
          <w:sz w:val="26"/>
          <w:szCs w:val="26"/>
          <w:lang w:val="vi-VN"/>
        </w:rPr>
        <w:t xml:space="preserve"> </w:t>
      </w:r>
      <w:r>
        <w:rPr>
          <w:rFonts w:eastAsiaTheme="minorEastAsia"/>
          <w:i/>
          <w:iCs/>
          <w:sz w:val="26"/>
          <w:szCs w:val="26"/>
        </w:rPr>
        <w:t>n){</w:t>
      </w:r>
    </w:p>
    <w:p w14:paraId="75E41FD6" w14:textId="647F15A6" w:rsidR="00DB3A3F" w:rsidRPr="00DB3A3F" w:rsidRDefault="00DB3A3F" w:rsidP="00DB3A3F">
      <w:pPr>
        <w:ind w:left="2160"/>
        <w:rPr>
          <w:rFonts w:eastAsiaTheme="minorEastAsia"/>
          <w:i/>
          <w:iCs/>
          <w:sz w:val="26"/>
          <w:szCs w:val="26"/>
        </w:rPr>
      </w:pPr>
      <w:r>
        <w:rPr>
          <w:rFonts w:eastAsiaTheme="minorEastAsia"/>
          <w:i/>
          <w:iCs/>
          <w:sz w:val="26"/>
          <w:szCs w:val="26"/>
        </w:rPr>
        <w:tab/>
        <w:t>return sum(n – 1) + n;</w:t>
      </w:r>
      <w:r>
        <w:rPr>
          <w:rFonts w:eastAsiaTheme="minorEastAsia"/>
          <w:i/>
          <w:iCs/>
          <w:sz w:val="26"/>
          <w:szCs w:val="26"/>
        </w:rPr>
        <w:br/>
        <w:t>}</w:t>
      </w:r>
    </w:p>
    <w:p w14:paraId="6798B937" w14:textId="450BEF32" w:rsidR="00F951C2" w:rsidRDefault="00F951C2" w:rsidP="00F951C2">
      <w:pPr>
        <w:rPr>
          <w:rFonts w:eastAsiaTheme="minorEastAsia"/>
          <w:sz w:val="26"/>
          <w:szCs w:val="26"/>
          <w:lang w:val="vi-VN"/>
        </w:rPr>
      </w:pPr>
      <w:r>
        <w:rPr>
          <w:rFonts w:eastAsiaTheme="minorEastAsia"/>
          <w:sz w:val="26"/>
          <w:szCs w:val="26"/>
          <w:lang w:val="vi-VN"/>
        </w:rPr>
        <w:t>Ví dụ 3: Dãy số Fibonacci</w:t>
      </w:r>
    </w:p>
    <w:p w14:paraId="7DDD9607" w14:textId="377AE4DB" w:rsidR="00F951C2" w:rsidRPr="00DB3A3F" w:rsidRDefault="00F951C2" w:rsidP="00DB3A3F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  <w:lang w:val="vi-VN"/>
        </w:rPr>
      </w:pPr>
      <w:r>
        <w:rPr>
          <w:rFonts w:eastAsiaTheme="minorEastAsia"/>
          <w:sz w:val="26"/>
          <w:szCs w:val="26"/>
          <w:lang w:val="vi-VN"/>
        </w:rPr>
        <w:t>Dãy số Fibonacci là dãy số bắt đầu từ {0, 1} và các số tiếp theo bằng tổng 2 số liền trước nó.</w:t>
      </w:r>
      <w:r w:rsidR="00DB3A3F">
        <w:rPr>
          <w:rFonts w:eastAsiaTheme="minorEastAsia"/>
          <w:sz w:val="26"/>
          <w:szCs w:val="26"/>
        </w:rPr>
        <w:t xml:space="preserve"> </w:t>
      </w:r>
      <w:r w:rsidRPr="00DB3A3F">
        <w:rPr>
          <w:rFonts w:eastAsiaTheme="minorEastAsia"/>
          <w:sz w:val="26"/>
          <w:szCs w:val="26"/>
          <w:lang w:val="vi-VN"/>
        </w:rPr>
        <w:t>Ví dụ của 8 số Fibonacci đầu tiên: 0, 1, 1, 2, 3, 5, 8, 13</w:t>
      </w:r>
    </w:p>
    <w:p w14:paraId="06E46477" w14:textId="1F938E1F" w:rsidR="00F951C2" w:rsidRPr="00F951C2" w:rsidRDefault="00F951C2" w:rsidP="00F951C2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  <w:lang w:val="vi-VN"/>
        </w:rPr>
      </w:pPr>
      <w:r>
        <w:rPr>
          <w:rFonts w:eastAsiaTheme="minorEastAsia"/>
          <w:sz w:val="26"/>
          <w:szCs w:val="26"/>
          <w:lang w:val="vi-VN"/>
        </w:rPr>
        <w:t>Định nghĩa hàm đệ quy của Fibonacci:</w:t>
      </w:r>
    </w:p>
    <w:p w14:paraId="7AC00823" w14:textId="41422513" w:rsidR="00F951C2" w:rsidRPr="00127368" w:rsidRDefault="00127368" w:rsidP="00F951C2">
      <w:pPr>
        <w:pStyle w:val="ListParagraph"/>
        <w:numPr>
          <w:ilvl w:val="1"/>
          <w:numId w:val="1"/>
        </w:numPr>
        <w:rPr>
          <w:rFonts w:eastAsiaTheme="minorEastAsia"/>
          <w:sz w:val="26"/>
          <w:szCs w:val="26"/>
          <w:lang w:val="vi-VN"/>
        </w:rPr>
      </w:pP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0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=0</m:t>
        </m:r>
      </m:oMath>
      <w:r w:rsidR="005D6860">
        <w:rPr>
          <w:rFonts w:eastAsiaTheme="minorEastAsia"/>
          <w:sz w:val="26"/>
          <w:szCs w:val="26"/>
          <w:lang w:val="vi-VN"/>
        </w:rPr>
        <w:t xml:space="preserve"> </w:t>
      </w:r>
      <w:r w:rsidR="005D6860" w:rsidRPr="009B6EEA">
        <w:rPr>
          <w:rFonts w:eastAsiaTheme="minorEastAsia" w:cstheme="minorHAnsi"/>
          <w:color w:val="FF0000"/>
          <w:sz w:val="26"/>
          <w:szCs w:val="26"/>
          <w:lang w:val="vi-VN"/>
        </w:rPr>
        <w:t>→</w:t>
      </w:r>
      <w:r w:rsidR="005D6860" w:rsidRPr="009B6EEA">
        <w:rPr>
          <w:rFonts w:eastAsiaTheme="minorEastAsia"/>
          <w:color w:val="FF0000"/>
          <w:sz w:val="26"/>
          <w:szCs w:val="26"/>
          <w:lang w:val="vi-VN"/>
        </w:rPr>
        <w:t xml:space="preserve"> Phần neo</w:t>
      </w:r>
    </w:p>
    <w:p w14:paraId="68A30585" w14:textId="135B473D" w:rsidR="00127368" w:rsidRPr="00127368" w:rsidRDefault="00127368" w:rsidP="005D6860">
      <w:pPr>
        <w:pStyle w:val="ListParagraph"/>
        <w:numPr>
          <w:ilvl w:val="1"/>
          <w:numId w:val="1"/>
        </w:numPr>
        <w:rPr>
          <w:rFonts w:eastAsiaTheme="minorEastAsia"/>
          <w:sz w:val="26"/>
          <w:szCs w:val="26"/>
          <w:lang w:val="vi-VN"/>
        </w:rPr>
      </w:pP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=1</m:t>
        </m:r>
      </m:oMath>
      <w:r w:rsidR="005D6860">
        <w:rPr>
          <w:rFonts w:eastAsiaTheme="minorEastAsia"/>
          <w:sz w:val="26"/>
          <w:szCs w:val="26"/>
          <w:lang w:val="vi-VN"/>
        </w:rPr>
        <w:t xml:space="preserve"> </w:t>
      </w:r>
      <w:r w:rsidR="005D6860" w:rsidRPr="009B6EEA">
        <w:rPr>
          <w:rFonts w:eastAsiaTheme="minorEastAsia" w:cstheme="minorHAnsi"/>
          <w:color w:val="FF0000"/>
          <w:sz w:val="26"/>
          <w:szCs w:val="26"/>
          <w:lang w:val="vi-VN"/>
        </w:rPr>
        <w:t>→</w:t>
      </w:r>
      <w:r w:rsidR="005D6860" w:rsidRPr="009B6EEA">
        <w:rPr>
          <w:rFonts w:eastAsiaTheme="minorEastAsia"/>
          <w:color w:val="FF0000"/>
          <w:sz w:val="26"/>
          <w:szCs w:val="26"/>
          <w:lang w:val="vi-VN"/>
        </w:rPr>
        <w:t xml:space="preserve"> Phần neo</w:t>
      </w:r>
    </w:p>
    <w:p w14:paraId="68209689" w14:textId="2FC8ADCD" w:rsidR="00127368" w:rsidRPr="005D6860" w:rsidRDefault="00127368" w:rsidP="00F951C2">
      <w:pPr>
        <w:pStyle w:val="ListParagraph"/>
        <w:numPr>
          <w:ilvl w:val="1"/>
          <w:numId w:val="1"/>
        </w:numPr>
        <w:rPr>
          <w:rFonts w:eastAsiaTheme="minorEastAsia"/>
          <w:sz w:val="26"/>
          <w:szCs w:val="26"/>
          <w:lang w:val="vi-VN"/>
        </w:rPr>
      </w:pP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n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= 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n-1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+ f(n-2)</m:t>
        </m:r>
      </m:oMath>
      <w:r w:rsidR="005D6860">
        <w:rPr>
          <w:rFonts w:eastAsiaTheme="minorEastAsia"/>
          <w:sz w:val="26"/>
          <w:szCs w:val="26"/>
          <w:lang w:val="vi-VN"/>
        </w:rPr>
        <w:t xml:space="preserve"> </w:t>
      </w:r>
      <w:r w:rsidR="005D6860" w:rsidRPr="009B6EEA">
        <w:rPr>
          <w:rFonts w:eastAsiaTheme="minorEastAsia" w:cstheme="minorHAnsi"/>
          <w:color w:val="FF0000"/>
          <w:sz w:val="26"/>
          <w:szCs w:val="26"/>
          <w:lang w:val="vi-VN"/>
        </w:rPr>
        <w:t>→</w:t>
      </w:r>
      <w:r w:rsidR="005D6860" w:rsidRPr="009B6EEA">
        <w:rPr>
          <w:rFonts w:eastAsiaTheme="minorEastAsia"/>
          <w:color w:val="FF0000"/>
          <w:sz w:val="26"/>
          <w:szCs w:val="26"/>
          <w:lang w:val="vi-VN"/>
        </w:rPr>
        <w:t xml:space="preserve"> Phần đệ quy</w:t>
      </w:r>
    </w:p>
    <w:p w14:paraId="40C0659E" w14:textId="4C357752" w:rsidR="005D6860" w:rsidRDefault="005D6860" w:rsidP="005D6860">
      <w:pPr>
        <w:rPr>
          <w:rFonts w:eastAsiaTheme="minorEastAsia"/>
          <w:sz w:val="26"/>
          <w:szCs w:val="26"/>
          <w:lang w:val="vi-VN"/>
        </w:rPr>
      </w:pPr>
    </w:p>
    <w:p w14:paraId="5E646ED7" w14:textId="5B9AD14D" w:rsidR="005D6860" w:rsidRDefault="005D6860" w:rsidP="005D6860">
      <w:pPr>
        <w:rPr>
          <w:rFonts w:eastAsiaTheme="minorEastAsia"/>
          <w:sz w:val="26"/>
          <w:szCs w:val="26"/>
          <w:lang w:val="vi-VN"/>
        </w:rPr>
      </w:pPr>
      <w:r>
        <w:rPr>
          <w:rFonts w:eastAsiaTheme="minorEastAsia"/>
          <w:sz w:val="26"/>
          <w:szCs w:val="26"/>
          <w:lang w:val="vi-VN"/>
        </w:rPr>
        <w:t>Bài tập ví dụ:</w:t>
      </w:r>
    </w:p>
    <w:p w14:paraId="5D5C6F9B" w14:textId="3DB18A37" w:rsidR="005D6860" w:rsidRDefault="005D6860" w:rsidP="005D6860">
      <w:pPr>
        <w:pStyle w:val="ListParagraph"/>
        <w:numPr>
          <w:ilvl w:val="0"/>
          <w:numId w:val="2"/>
        </w:numPr>
        <w:rPr>
          <w:rFonts w:eastAsiaTheme="minorEastAsia"/>
          <w:sz w:val="26"/>
          <w:szCs w:val="26"/>
          <w:lang w:val="vi-VN"/>
        </w:rPr>
      </w:pPr>
      <w:r>
        <w:rPr>
          <w:rFonts w:eastAsiaTheme="minorEastAsia"/>
          <w:sz w:val="26"/>
          <w:szCs w:val="26"/>
          <w:lang w:val="vi-VN"/>
        </w:rPr>
        <w:t xml:space="preserve">Ta gọi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n!</m:t>
        </m:r>
      </m:oMath>
      <w:r>
        <w:rPr>
          <w:rFonts w:eastAsiaTheme="minorEastAsia"/>
          <w:sz w:val="26"/>
          <w:szCs w:val="26"/>
          <w:lang w:val="vi-VN"/>
        </w:rPr>
        <w:t xml:space="preserve"> là tích của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n</m:t>
        </m:r>
      </m:oMath>
      <w:r>
        <w:rPr>
          <w:rFonts w:eastAsiaTheme="minorEastAsia"/>
          <w:sz w:val="26"/>
          <w:szCs w:val="26"/>
          <w:lang w:val="vi-VN"/>
        </w:rPr>
        <w:t xml:space="preserve"> số tự nhiên khác 0 đầu tiên. Viết hàm đệ quy tính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n!</m:t>
        </m:r>
      </m:oMath>
    </w:p>
    <w:p w14:paraId="5F75513D" w14:textId="2CB08FA5" w:rsidR="00EB0642" w:rsidRPr="00EB0642" w:rsidRDefault="00580CBF" w:rsidP="00EB0642">
      <w:pPr>
        <w:pStyle w:val="ListParagraph"/>
        <w:numPr>
          <w:ilvl w:val="1"/>
          <w:numId w:val="1"/>
        </w:numPr>
        <w:rPr>
          <w:rFonts w:eastAsiaTheme="minorEastAsia"/>
          <w:sz w:val="26"/>
          <w:szCs w:val="26"/>
          <w:lang w:val="vi-VN"/>
        </w:rPr>
      </w:pP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0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=1</m:t>
        </m:r>
      </m:oMath>
      <w:r w:rsidR="00EB0642">
        <w:rPr>
          <w:rFonts w:eastAsiaTheme="minorEastAsia"/>
          <w:sz w:val="26"/>
          <w:szCs w:val="26"/>
          <w:lang w:val="vi-VN"/>
        </w:rPr>
        <w:t xml:space="preserve"> </w:t>
      </w:r>
      <w:r w:rsidR="00EB0642" w:rsidRPr="009B6EEA">
        <w:rPr>
          <w:rFonts w:eastAsiaTheme="minorEastAsia" w:cstheme="minorHAnsi"/>
          <w:color w:val="FF0000"/>
          <w:sz w:val="26"/>
          <w:szCs w:val="26"/>
          <w:lang w:val="vi-VN"/>
        </w:rPr>
        <w:t>→</w:t>
      </w:r>
      <w:r w:rsidR="00EB0642" w:rsidRPr="009B6EEA">
        <w:rPr>
          <w:rFonts w:eastAsiaTheme="minorEastAsia"/>
          <w:color w:val="FF0000"/>
          <w:sz w:val="26"/>
          <w:szCs w:val="26"/>
          <w:lang w:val="vi-VN"/>
        </w:rPr>
        <w:t xml:space="preserve"> Phần neo</w:t>
      </w:r>
    </w:p>
    <w:p w14:paraId="0C836AB0" w14:textId="61C04E31" w:rsidR="00EB0642" w:rsidRDefault="00EB0642" w:rsidP="00EB0642">
      <w:pPr>
        <w:pStyle w:val="ListParagraph"/>
        <w:numPr>
          <w:ilvl w:val="1"/>
          <w:numId w:val="1"/>
        </w:numPr>
        <w:rPr>
          <w:rFonts w:eastAsiaTheme="minorEastAsia"/>
          <w:sz w:val="26"/>
          <w:szCs w:val="26"/>
          <w:lang w:val="vi-VN"/>
        </w:rPr>
      </w:pP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=1</m:t>
        </m:r>
      </m:oMath>
      <w:r>
        <w:rPr>
          <w:rFonts w:eastAsiaTheme="minorEastAsia"/>
          <w:sz w:val="26"/>
          <w:szCs w:val="26"/>
          <w:lang w:val="vi-VN"/>
        </w:rPr>
        <w:t xml:space="preserve"> </w:t>
      </w:r>
      <w:r w:rsidRPr="009B6EEA">
        <w:rPr>
          <w:rFonts w:eastAsiaTheme="minorEastAsia" w:cstheme="minorHAnsi"/>
          <w:color w:val="FF0000"/>
          <w:sz w:val="26"/>
          <w:szCs w:val="26"/>
          <w:lang w:val="vi-VN"/>
        </w:rPr>
        <w:t>→</w:t>
      </w:r>
      <w:r w:rsidRPr="009B6EEA">
        <w:rPr>
          <w:rFonts w:eastAsiaTheme="minorEastAsia"/>
          <w:color w:val="FF0000"/>
          <w:sz w:val="26"/>
          <w:szCs w:val="26"/>
          <w:lang w:val="vi-VN"/>
        </w:rPr>
        <w:t xml:space="preserve"> Phần neo</w:t>
      </w:r>
    </w:p>
    <w:p w14:paraId="7FF88F93" w14:textId="10628F84" w:rsidR="005D6860" w:rsidRPr="0073764A" w:rsidRDefault="00EB0642" w:rsidP="005D6860">
      <w:pPr>
        <w:pStyle w:val="ListParagraph"/>
        <w:numPr>
          <w:ilvl w:val="1"/>
          <w:numId w:val="1"/>
        </w:numPr>
        <w:rPr>
          <w:rFonts w:eastAsiaTheme="minorEastAsia"/>
          <w:sz w:val="26"/>
          <w:szCs w:val="26"/>
          <w:lang w:val="vi-VN"/>
        </w:rPr>
      </w:pP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n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=n*f(n-1)</m:t>
        </m:r>
      </m:oMath>
      <w:r>
        <w:rPr>
          <w:rFonts w:eastAsiaTheme="minorEastAsia"/>
          <w:sz w:val="26"/>
          <w:szCs w:val="26"/>
          <w:lang w:val="vi-VN"/>
        </w:rPr>
        <w:t xml:space="preserve"> </w:t>
      </w:r>
      <w:r w:rsidRPr="009B6EEA">
        <w:rPr>
          <w:rFonts w:eastAsiaTheme="minorEastAsia" w:cstheme="minorHAnsi"/>
          <w:color w:val="FF0000"/>
          <w:sz w:val="26"/>
          <w:szCs w:val="26"/>
          <w:lang w:val="vi-VN"/>
        </w:rPr>
        <w:t>→</w:t>
      </w:r>
      <w:r w:rsidRPr="009B6EEA">
        <w:rPr>
          <w:rFonts w:eastAsiaTheme="minorEastAsia"/>
          <w:color w:val="FF0000"/>
          <w:sz w:val="26"/>
          <w:szCs w:val="26"/>
          <w:lang w:val="vi-VN"/>
        </w:rPr>
        <w:t xml:space="preserve"> Phần đệ quy</w:t>
      </w:r>
    </w:p>
    <w:p w14:paraId="3028788C" w14:textId="4BE45527" w:rsidR="0073764A" w:rsidRPr="00EB0642" w:rsidRDefault="0073764A" w:rsidP="005D6860">
      <w:pPr>
        <w:pStyle w:val="ListParagraph"/>
        <w:numPr>
          <w:ilvl w:val="1"/>
          <w:numId w:val="1"/>
        </w:numPr>
        <w:rPr>
          <w:rFonts w:eastAsiaTheme="minorEastAsia"/>
          <w:sz w:val="26"/>
          <w:szCs w:val="26"/>
          <w:lang w:val="vi-VN"/>
        </w:rPr>
      </w:pP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3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=3*f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2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=3*2*f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=3*2*1</m:t>
        </m:r>
      </m:oMath>
    </w:p>
    <w:p w14:paraId="7D442243" w14:textId="77777777" w:rsidR="00EB0642" w:rsidRPr="00EB0642" w:rsidRDefault="00EB0642" w:rsidP="00EB0642">
      <w:pPr>
        <w:rPr>
          <w:rFonts w:eastAsiaTheme="minorEastAsia"/>
          <w:sz w:val="26"/>
          <w:szCs w:val="26"/>
          <w:lang w:val="vi-VN"/>
        </w:rPr>
      </w:pPr>
    </w:p>
    <w:p w14:paraId="53FF4E02" w14:textId="47AB8F68" w:rsidR="005D6860" w:rsidRDefault="005D6860" w:rsidP="005D6860">
      <w:pPr>
        <w:pStyle w:val="ListParagraph"/>
        <w:numPr>
          <w:ilvl w:val="0"/>
          <w:numId w:val="2"/>
        </w:numPr>
        <w:rPr>
          <w:rFonts w:eastAsiaTheme="minorEastAsia"/>
          <w:sz w:val="26"/>
          <w:szCs w:val="26"/>
          <w:lang w:val="vi-VN"/>
        </w:rPr>
      </w:pPr>
      <w:r>
        <w:rPr>
          <w:rFonts w:eastAsiaTheme="minorEastAsia"/>
          <w:sz w:val="26"/>
          <w:szCs w:val="26"/>
          <w:lang w:val="vi-VN"/>
        </w:rPr>
        <w:t>An có một dãy số như sau: Bắt đầu từ {</w:t>
      </w:r>
      <w:r w:rsidR="00580CBF">
        <w:rPr>
          <w:rFonts w:eastAsiaTheme="minorEastAsia"/>
          <w:sz w:val="26"/>
          <w:szCs w:val="26"/>
          <w:lang w:val="vi-VN"/>
        </w:rPr>
        <w:t xml:space="preserve">4, 3, 2}, các số tiếp theo sẽ bằng </w:t>
      </w:r>
      <w:r w:rsidR="007C4F57">
        <w:rPr>
          <w:rFonts w:eastAsiaTheme="minorEastAsia"/>
          <w:sz w:val="26"/>
          <w:szCs w:val="26"/>
          <w:lang w:val="vi-VN"/>
        </w:rPr>
        <w:t xml:space="preserve">tích của 2 số </w:t>
      </w:r>
      <w:r w:rsidR="00043092">
        <w:rPr>
          <w:rFonts w:eastAsiaTheme="minorEastAsia"/>
          <w:sz w:val="26"/>
          <w:szCs w:val="26"/>
          <w:lang w:val="vi-VN"/>
        </w:rPr>
        <w:t xml:space="preserve">liên tiếp </w:t>
      </w:r>
      <w:r w:rsidR="007C4F57">
        <w:rPr>
          <w:rFonts w:eastAsiaTheme="minorEastAsia"/>
          <w:sz w:val="26"/>
          <w:szCs w:val="26"/>
          <w:lang w:val="vi-VN"/>
        </w:rPr>
        <w:t>cách chính nó 1 khoảng cách. 8 số đầu tiên của dãy là:</w:t>
      </w:r>
    </w:p>
    <w:p w14:paraId="11156CCC" w14:textId="0A0455F9" w:rsidR="007C4F57" w:rsidRDefault="007C4F57" w:rsidP="007C4F57">
      <w:pPr>
        <w:ind w:left="720"/>
        <w:jc w:val="center"/>
        <w:rPr>
          <w:rFonts w:eastAsiaTheme="minorEastAsia"/>
          <w:sz w:val="26"/>
          <w:szCs w:val="26"/>
          <w:lang w:val="vi-VN"/>
        </w:rPr>
      </w:pPr>
      <w:r>
        <w:rPr>
          <w:rFonts w:eastAsiaTheme="minorEastAsia"/>
          <w:sz w:val="26"/>
          <w:szCs w:val="26"/>
          <w:lang w:val="vi-VN"/>
        </w:rPr>
        <w:t xml:space="preserve">4, 3, 2, 12, 6, </w:t>
      </w:r>
      <w:r w:rsidR="0073764A">
        <w:rPr>
          <w:rFonts w:eastAsiaTheme="minorEastAsia"/>
          <w:sz w:val="26"/>
          <w:szCs w:val="26"/>
          <w:lang w:val="vi-VN"/>
        </w:rPr>
        <w:t>24, 72, 144</w:t>
      </w:r>
    </w:p>
    <w:p w14:paraId="56B62B81" w14:textId="0A065AF0" w:rsidR="0073764A" w:rsidRDefault="0073764A" w:rsidP="0073764A">
      <w:pPr>
        <w:ind w:left="720"/>
        <w:rPr>
          <w:rFonts w:eastAsiaTheme="minorEastAsia"/>
          <w:sz w:val="26"/>
          <w:szCs w:val="26"/>
          <w:lang w:val="vi-VN"/>
        </w:rPr>
      </w:pPr>
      <w:r>
        <w:rPr>
          <w:rFonts w:eastAsiaTheme="minorEastAsia"/>
          <w:sz w:val="26"/>
          <w:szCs w:val="26"/>
          <w:lang w:val="vi-VN"/>
        </w:rPr>
        <w:t xml:space="preserve">Viết hàm đệ quy tính số thứ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n</m:t>
        </m:r>
      </m:oMath>
      <w:r>
        <w:rPr>
          <w:rFonts w:eastAsiaTheme="minorEastAsia"/>
          <w:sz w:val="26"/>
          <w:szCs w:val="26"/>
          <w:lang w:val="vi-VN"/>
        </w:rPr>
        <w:t xml:space="preserve"> của dãy số</w:t>
      </w:r>
    </w:p>
    <w:p w14:paraId="30DB5C5D" w14:textId="01ED0F38" w:rsidR="00043092" w:rsidRDefault="00043092" w:rsidP="00043092">
      <w:pPr>
        <w:pStyle w:val="ListParagraph"/>
        <w:numPr>
          <w:ilvl w:val="1"/>
          <w:numId w:val="1"/>
        </w:numPr>
        <w:rPr>
          <w:rFonts w:eastAsiaTheme="minorEastAsia"/>
          <w:sz w:val="26"/>
          <w:szCs w:val="26"/>
          <w:lang w:val="vi-VN"/>
        </w:rPr>
      </w:pP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0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=4</m:t>
        </m:r>
      </m:oMath>
    </w:p>
    <w:p w14:paraId="7E6D893E" w14:textId="2E03B194" w:rsidR="00043092" w:rsidRDefault="00043092" w:rsidP="00043092">
      <w:pPr>
        <w:pStyle w:val="ListParagraph"/>
        <w:numPr>
          <w:ilvl w:val="1"/>
          <w:numId w:val="1"/>
        </w:numPr>
        <w:rPr>
          <w:rFonts w:eastAsiaTheme="minorEastAsia"/>
          <w:sz w:val="26"/>
          <w:szCs w:val="26"/>
          <w:lang w:val="vi-VN"/>
        </w:rPr>
      </w:pP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=3</m:t>
        </m:r>
      </m:oMath>
    </w:p>
    <w:p w14:paraId="2A97A79B" w14:textId="4E4EC4F6" w:rsidR="00043092" w:rsidRDefault="00043092" w:rsidP="00AB430A">
      <w:pPr>
        <w:pStyle w:val="ListParagraph"/>
        <w:numPr>
          <w:ilvl w:val="1"/>
          <w:numId w:val="1"/>
        </w:numPr>
        <w:rPr>
          <w:rFonts w:eastAsiaTheme="minorEastAsia"/>
          <w:sz w:val="26"/>
          <w:szCs w:val="26"/>
          <w:lang w:val="vi-VN"/>
        </w:rPr>
      </w:pP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2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=2</m:t>
        </m:r>
      </m:oMath>
    </w:p>
    <w:p w14:paraId="00D77073" w14:textId="25D5A7F5" w:rsidR="00AB430A" w:rsidRPr="00043092" w:rsidRDefault="00AB430A" w:rsidP="00043092">
      <w:pPr>
        <w:pStyle w:val="ListParagraph"/>
        <w:numPr>
          <w:ilvl w:val="1"/>
          <w:numId w:val="1"/>
        </w:numPr>
        <w:rPr>
          <w:rFonts w:eastAsiaTheme="minorEastAsia"/>
          <w:sz w:val="26"/>
          <w:szCs w:val="26"/>
          <w:lang w:val="vi-VN"/>
        </w:rPr>
      </w:pP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n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n-3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*f(n-2)</m:t>
        </m:r>
      </m:oMath>
    </w:p>
    <w:p w14:paraId="1117528F" w14:textId="09DFC9A1" w:rsidR="0073764A" w:rsidRDefault="0073764A" w:rsidP="0073764A">
      <w:pPr>
        <w:rPr>
          <w:rFonts w:eastAsiaTheme="minorEastAsia"/>
          <w:sz w:val="26"/>
          <w:szCs w:val="26"/>
          <w:lang w:val="vi-VN"/>
        </w:rPr>
      </w:pPr>
    </w:p>
    <w:p w14:paraId="6946E89F" w14:textId="62C9B6B9" w:rsidR="0073764A" w:rsidRDefault="00043092" w:rsidP="00D8585C">
      <w:pPr>
        <w:pStyle w:val="ListParagraph"/>
        <w:numPr>
          <w:ilvl w:val="0"/>
          <w:numId w:val="2"/>
        </w:numPr>
        <w:rPr>
          <w:rFonts w:eastAsiaTheme="minorEastAsia"/>
          <w:sz w:val="26"/>
          <w:szCs w:val="26"/>
          <w:lang w:val="vi-VN"/>
        </w:rPr>
      </w:pPr>
      <w:r>
        <w:rPr>
          <w:rFonts w:eastAsiaTheme="minorEastAsia"/>
          <w:sz w:val="26"/>
          <w:szCs w:val="26"/>
          <w:lang w:val="vi-VN"/>
        </w:rPr>
        <w:t>Một cặp vợ chồng nọ ban đầu</w:t>
      </w:r>
      <w:r w:rsidR="00AB430A">
        <w:rPr>
          <w:rFonts w:eastAsiaTheme="minorEastAsia"/>
          <w:sz w:val="26"/>
          <w:szCs w:val="26"/>
          <w:lang w:val="vi-VN"/>
        </w:rPr>
        <w:t xml:space="preserve"> đi làm</w:t>
      </w:r>
      <w:r>
        <w:rPr>
          <w:rFonts w:eastAsiaTheme="minorEastAsia"/>
          <w:sz w:val="26"/>
          <w:szCs w:val="26"/>
          <w:lang w:val="vi-VN"/>
        </w:rPr>
        <w:t xml:space="preserve"> có</w:t>
      </w:r>
      <w:r w:rsidR="00AB430A">
        <w:rPr>
          <w:rFonts w:eastAsiaTheme="minorEastAsia"/>
          <w:sz w:val="26"/>
          <w:szCs w:val="26"/>
          <w:lang w:val="vi-VN"/>
        </w:rPr>
        <w:t xml:space="preserve"> 5 đồng. Họ làm ở một công ty gia đình, nghĩa là lương vợ chồng nhận được bao nhiêu thì</w:t>
      </w:r>
      <w:r w:rsidR="00D8585C">
        <w:rPr>
          <w:rFonts w:eastAsiaTheme="minorEastAsia"/>
          <w:sz w:val="26"/>
          <w:szCs w:val="26"/>
          <w:lang w:val="vi-VN"/>
        </w:rPr>
        <w:t xml:space="preserve"> đứa</w:t>
      </w:r>
      <w:r w:rsidR="00AB430A">
        <w:rPr>
          <w:rFonts w:eastAsiaTheme="minorEastAsia"/>
          <w:sz w:val="26"/>
          <w:szCs w:val="26"/>
          <w:lang w:val="vi-VN"/>
        </w:rPr>
        <w:t xml:space="preserve"> con</w:t>
      </w:r>
      <w:r w:rsidR="00D8585C">
        <w:rPr>
          <w:rFonts w:eastAsiaTheme="minorEastAsia"/>
          <w:sz w:val="26"/>
          <w:szCs w:val="26"/>
          <w:lang w:val="vi-VN"/>
        </w:rPr>
        <w:t xml:space="preserve"> kế nghiệp</w:t>
      </w:r>
      <w:r w:rsidR="00AB430A">
        <w:rPr>
          <w:rFonts w:eastAsiaTheme="minorEastAsia"/>
          <w:sz w:val="26"/>
          <w:szCs w:val="26"/>
          <w:lang w:val="vi-VN"/>
        </w:rPr>
        <w:t xml:space="preserve"> cũng sẽ nhận bấy </w:t>
      </w:r>
      <w:r w:rsidR="00D8585C">
        <w:rPr>
          <w:rFonts w:eastAsiaTheme="minorEastAsia"/>
          <w:sz w:val="26"/>
          <w:szCs w:val="26"/>
          <w:lang w:val="vi-VN"/>
        </w:rPr>
        <w:t>nhiêu.</w:t>
      </w:r>
      <w:r w:rsidR="00AB430A">
        <w:rPr>
          <w:rFonts w:eastAsiaTheme="minorEastAsia"/>
          <w:sz w:val="26"/>
          <w:szCs w:val="26"/>
          <w:lang w:val="vi-VN"/>
        </w:rPr>
        <w:t xml:space="preserve"> </w:t>
      </w:r>
      <w:r w:rsidR="00AB430A" w:rsidRPr="00D8585C">
        <w:rPr>
          <w:rFonts w:eastAsiaTheme="minorEastAsia"/>
          <w:sz w:val="26"/>
          <w:szCs w:val="26"/>
          <w:lang w:val="vi-VN"/>
        </w:rPr>
        <w:t xml:space="preserve">Theo luật thừa kế của đất nước đó thì gia tài cha mẹ để lại cho con sẽ bị lấy đi 5% để đóng thuế nhà nước. Giả sử </w:t>
      </w:r>
      <w:r w:rsidR="00D8585C" w:rsidRPr="00D8585C">
        <w:rPr>
          <w:rFonts w:eastAsiaTheme="minorEastAsia"/>
          <w:sz w:val="26"/>
          <w:szCs w:val="26"/>
          <w:lang w:val="vi-VN"/>
        </w:rPr>
        <w:t xml:space="preserve">đứa con luôn kế nghiệp gia đình và gọi đời của cặp vợ chồng đó là đời 1, hãy </w:t>
      </w:r>
      <w:r w:rsidR="00D8585C">
        <w:rPr>
          <w:rFonts w:eastAsiaTheme="minorEastAsia"/>
          <w:sz w:val="26"/>
          <w:szCs w:val="26"/>
          <w:lang w:val="vi-VN"/>
        </w:rPr>
        <w:t xml:space="preserve">viết hàm </w:t>
      </w:r>
      <w:r w:rsidR="00D8585C" w:rsidRPr="00D8585C">
        <w:rPr>
          <w:rFonts w:eastAsiaTheme="minorEastAsia"/>
          <w:sz w:val="26"/>
          <w:szCs w:val="26"/>
          <w:lang w:val="vi-VN"/>
        </w:rPr>
        <w:t xml:space="preserve">tính số tiền mà đứa con của đời thứ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n</m:t>
        </m:r>
      </m:oMath>
      <w:r w:rsidR="00D8585C" w:rsidRPr="00D8585C">
        <w:rPr>
          <w:rFonts w:eastAsiaTheme="minorEastAsia"/>
          <w:sz w:val="26"/>
          <w:szCs w:val="26"/>
          <w:lang w:val="vi-VN"/>
        </w:rPr>
        <w:t xml:space="preserve"> có?</w:t>
      </w:r>
      <w:r w:rsidR="00AB430A" w:rsidRPr="00D8585C">
        <w:rPr>
          <w:rFonts w:eastAsiaTheme="minorEastAsia"/>
          <w:sz w:val="26"/>
          <w:szCs w:val="26"/>
          <w:lang w:val="vi-VN"/>
        </w:rPr>
        <w:t xml:space="preserve"> </w:t>
      </w:r>
      <w:r w:rsidRPr="00D8585C">
        <w:rPr>
          <w:rFonts w:eastAsiaTheme="minorEastAsia"/>
          <w:sz w:val="26"/>
          <w:szCs w:val="26"/>
          <w:lang w:val="vi-VN"/>
        </w:rPr>
        <w:t xml:space="preserve"> </w:t>
      </w:r>
    </w:p>
    <w:p w14:paraId="5AB40DE7" w14:textId="32B53336" w:rsidR="00D8585C" w:rsidRDefault="00D8585C" w:rsidP="00DB3A3F">
      <w:pPr>
        <w:pStyle w:val="ListParagraph"/>
        <w:numPr>
          <w:ilvl w:val="1"/>
          <w:numId w:val="1"/>
        </w:numPr>
        <w:rPr>
          <w:rFonts w:eastAsiaTheme="minorEastAsia"/>
          <w:sz w:val="26"/>
          <w:szCs w:val="26"/>
          <w:lang w:val="vi-VN"/>
        </w:rPr>
      </w:pP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0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=5</m:t>
        </m:r>
      </m:oMath>
    </w:p>
    <w:p w14:paraId="2036DA12" w14:textId="575FDCA0" w:rsidR="00D8585C" w:rsidRPr="00D8585C" w:rsidRDefault="00D8585C" w:rsidP="00D8585C">
      <w:pPr>
        <w:pStyle w:val="ListParagraph"/>
        <w:numPr>
          <w:ilvl w:val="1"/>
          <w:numId w:val="1"/>
        </w:numPr>
        <w:rPr>
          <w:rFonts w:eastAsiaTheme="minorEastAsia"/>
          <w:sz w:val="26"/>
          <w:szCs w:val="26"/>
          <w:lang w:val="vi-VN"/>
        </w:rPr>
      </w:pP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n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=95%*f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vi-VN"/>
              </w:rPr>
              <m:t>n-1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vi-VN"/>
          </w:rPr>
          <m:t>+f(0)</m:t>
        </m:r>
      </m:oMath>
    </w:p>
    <w:sectPr w:rsidR="00D8585C" w:rsidRPr="00D85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C5D"/>
    <w:multiLevelType w:val="hybridMultilevel"/>
    <w:tmpl w:val="8872F788"/>
    <w:lvl w:ilvl="0" w:tplc="29982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A7555"/>
    <w:multiLevelType w:val="hybridMultilevel"/>
    <w:tmpl w:val="6292E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C1"/>
    <w:rsid w:val="00043092"/>
    <w:rsid w:val="000E40D0"/>
    <w:rsid w:val="00127368"/>
    <w:rsid w:val="002449C1"/>
    <w:rsid w:val="002713A3"/>
    <w:rsid w:val="00471AA8"/>
    <w:rsid w:val="00580CBF"/>
    <w:rsid w:val="005D6860"/>
    <w:rsid w:val="0062034C"/>
    <w:rsid w:val="0073764A"/>
    <w:rsid w:val="007C4F57"/>
    <w:rsid w:val="0089442B"/>
    <w:rsid w:val="009A4DB0"/>
    <w:rsid w:val="009B6EEA"/>
    <w:rsid w:val="00AB430A"/>
    <w:rsid w:val="00BA45FB"/>
    <w:rsid w:val="00D8585C"/>
    <w:rsid w:val="00D94E6F"/>
    <w:rsid w:val="00D97FD7"/>
    <w:rsid w:val="00DB3A3F"/>
    <w:rsid w:val="00E16738"/>
    <w:rsid w:val="00E302A4"/>
    <w:rsid w:val="00EB0642"/>
    <w:rsid w:val="00F9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E879"/>
  <w15:chartTrackingRefBased/>
  <w15:docId w15:val="{E0FC834F-783B-4403-B3E0-87EC737C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2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45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Hải Minh</dc:creator>
  <cp:keywords/>
  <dc:description/>
  <cp:lastModifiedBy>KCV119 - Phan Hải Minh .</cp:lastModifiedBy>
  <cp:revision>2</cp:revision>
  <dcterms:created xsi:type="dcterms:W3CDTF">2021-10-17T09:44:00Z</dcterms:created>
  <dcterms:modified xsi:type="dcterms:W3CDTF">2021-10-18T08:38:00Z</dcterms:modified>
</cp:coreProperties>
</file>