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E37F" w14:textId="7883E31C" w:rsidR="00B77C27" w:rsidRPr="00E37E3D" w:rsidRDefault="00E37E3D" w:rsidP="00E37E3D">
      <w:pPr>
        <w:snapToGrid w:val="0"/>
        <w:spacing w:after="0" w:line="180" w:lineRule="auto"/>
        <w:rPr>
          <w:rFonts w:ascii=".萍方-简" w:eastAsia=".萍方-简" w:hAnsi=".萍方-简" w:hint="eastAsia"/>
        </w:rPr>
      </w:pPr>
      <w:r w:rsidRPr="00E37E3D">
        <w:rPr>
          <w:rFonts w:ascii=".萍方-简" w:eastAsia=".萍方-简" w:hAnsi=".萍方-简"/>
        </w:rPr>
        <w:t>本视频以“九年级学生的成长与责任”为核心，通过春节期间与家人共同制定学习计划的真实场景，展现家庭教育与自我规划的力量。九年级是承上启下的重要阶段，既面临中考压力，也迎来自我突破的契机。视频中，学生主动与家人交流目标，反思不足，制定计划，体现了从“被要求”到“自驱动”的成长变化。同时，家人的陪伴、理解与支持，让“学习”不再是孤单的任务，而是家庭共同的期待。通过记录这一过程，学生能够感受到“家”的温度与力量，理解责任、坚持与努力的意义。作品旨在引导学生在新的一年</w:t>
      </w:r>
      <w:proofErr w:type="gramStart"/>
      <w:r w:rsidRPr="00E37E3D">
        <w:rPr>
          <w:rFonts w:ascii=".萍方-简" w:eastAsia=".萍方-简" w:hAnsi=".萍方-简"/>
        </w:rPr>
        <w:t>里带着</w:t>
      </w:r>
      <w:proofErr w:type="gramEnd"/>
      <w:r w:rsidRPr="00E37E3D">
        <w:rPr>
          <w:rFonts w:ascii=".萍方-简" w:eastAsia=".萍方-简" w:hAnsi=".萍方-简"/>
        </w:rPr>
        <w:t>目标前行，在家庭的支持下不断成长，展现新时代青少年的家国情怀与自我担当。</w:t>
      </w:r>
    </w:p>
    <w:sectPr w:rsidR="00B77C27" w:rsidRPr="00E37E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萍方-简">
    <w:panose1 w:val="020B0400000000000000"/>
    <w:charset w:val="86"/>
    <w:family w:val="swiss"/>
    <w:notTrueType/>
    <w:pitch w:val="variable"/>
    <w:sig w:usb0="A00002FF" w:usb1="7ACFFCFB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3D"/>
    <w:rsid w:val="00366626"/>
    <w:rsid w:val="00961511"/>
    <w:rsid w:val="00B77C27"/>
    <w:rsid w:val="00E3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E081"/>
  <w15:chartTrackingRefBased/>
  <w15:docId w15:val="{FBFF30DA-36AB-4CB7-A0F6-617E1E34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E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E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E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E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E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楼下-DmmSQM5h 楼下-</dc:creator>
  <cp:keywords/>
  <dc:description/>
  <cp:lastModifiedBy>楼下-DmmSQM5h 楼下-</cp:lastModifiedBy>
  <cp:revision>1</cp:revision>
  <dcterms:created xsi:type="dcterms:W3CDTF">2026-01-31T03:36:00Z</dcterms:created>
  <dcterms:modified xsi:type="dcterms:W3CDTF">2026-01-31T03:37:00Z</dcterms:modified>
</cp:coreProperties>
</file>