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05F" w:rsidRDefault="00BC505F" w:rsidP="00BC505F">
      <w:pPr>
        <w:pStyle w:val="Heading1"/>
      </w:pPr>
      <w:r>
        <w:rPr>
          <w:rFonts w:hint="eastAsia"/>
        </w:rPr>
        <w:t>RT1050</w:t>
      </w:r>
      <w:r>
        <w:rPr>
          <w:rFonts w:hint="eastAsia"/>
        </w:rPr>
        <w:t>配置</w:t>
      </w:r>
      <w:r>
        <w:t>nor</w:t>
      </w:r>
    </w:p>
    <w:p w:rsidR="00BC505F" w:rsidRDefault="00BC505F" w:rsidP="00BC505F">
      <w:r>
        <w:t xml:space="preserve">./blhost.exe -p </w:t>
      </w:r>
      <w:proofErr w:type="gramStart"/>
      <w:r>
        <w:t>com8  --</w:t>
      </w:r>
      <w:proofErr w:type="gramEnd"/>
      <w:r>
        <w:t xml:space="preserve"> fill-memory 0x2000 4 0xe0233009</w:t>
      </w:r>
    </w:p>
    <w:p w:rsidR="00BC505F" w:rsidRDefault="00BC505F" w:rsidP="00BC505F">
      <w:r>
        <w:t xml:space="preserve">./blhost.exe -p </w:t>
      </w:r>
      <w:proofErr w:type="gramStart"/>
      <w:r>
        <w:t>com8  --</w:t>
      </w:r>
      <w:proofErr w:type="gramEnd"/>
      <w:r>
        <w:t xml:space="preserve"> configure-memory 9 0x2000</w:t>
      </w:r>
    </w:p>
    <w:p w:rsidR="00BC505F" w:rsidRDefault="00BC505F"/>
    <w:p w:rsidR="00383D63" w:rsidRDefault="00145095">
      <w:r>
        <w:rPr>
          <w:noProof/>
        </w:rPr>
        <w:drawing>
          <wp:inline distT="0" distB="0" distL="0" distR="0" wp14:anchorId="1E672E84" wp14:editId="01FE06B7">
            <wp:extent cx="42767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34" w:rsidRDefault="00540134"/>
    <w:p w:rsidR="00540134" w:rsidRDefault="00540134">
      <w:r>
        <w:rPr>
          <w:rFonts w:hint="eastAsia"/>
        </w:rPr>
        <w:t>第一个</w:t>
      </w:r>
      <w:r>
        <w:t>参数</w:t>
      </w:r>
      <w:r>
        <w:rPr>
          <w:rFonts w:hint="eastAsia"/>
        </w:rPr>
        <w:t>0</w:t>
      </w:r>
      <w:r>
        <w:t>xe</w:t>
      </w:r>
      <w:r>
        <w:t>，</w:t>
      </w:r>
      <w:r>
        <w:rPr>
          <w:rFonts w:hint="eastAsia"/>
        </w:rPr>
        <w:t>告诉</w:t>
      </w:r>
      <w:r>
        <w:t>flash loader</w:t>
      </w:r>
      <w:r>
        <w:t>我要进行</w:t>
      </w:r>
      <w:r>
        <w:t>nor</w:t>
      </w:r>
      <w:r>
        <w:t>的配置</w:t>
      </w:r>
    </w:p>
    <w:p w:rsidR="00540134" w:rsidRDefault="00540134" w:rsidP="0054013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(option-&gt;option0.B.tag == </w:t>
      </w:r>
      <w:proofErr w:type="spellStart"/>
      <w:r>
        <w:t>kSerialNorCfgOption_Tag</w:t>
      </w:r>
      <w:proofErr w:type="spellEnd"/>
      <w:r>
        <w:t>)</w:t>
      </w:r>
    </w:p>
    <w:p w:rsidR="00540134" w:rsidRDefault="00540134" w:rsidP="00540134">
      <w:pPr>
        <w:spacing w:after="0" w:line="240" w:lineRule="auto"/>
      </w:pPr>
      <w:r>
        <w:t xml:space="preserve">        {</w:t>
      </w:r>
    </w:p>
    <w:p w:rsidR="00540134" w:rsidRDefault="00540134" w:rsidP="00540134">
      <w:pPr>
        <w:spacing w:after="0" w:line="240" w:lineRule="auto"/>
      </w:pPr>
      <w:r>
        <w:t xml:space="preserve">         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flexspi_nor_get_config</w:t>
      </w:r>
      <w:proofErr w:type="spellEnd"/>
      <w:r>
        <w:t>(FLEXSPI_NOR_INSTANCE, &amp;</w:t>
      </w:r>
      <w:proofErr w:type="spellStart"/>
      <w:r>
        <w:t>s_flexspiNorConfigBlock</w:t>
      </w:r>
      <w:proofErr w:type="spellEnd"/>
      <w:r>
        <w:t>, option);</w:t>
      </w:r>
    </w:p>
    <w:p w:rsidR="00540134" w:rsidRDefault="00540134" w:rsidP="00540134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(status != </w:t>
      </w:r>
      <w:proofErr w:type="spellStart"/>
      <w:r>
        <w:t>kStatus_Success</w:t>
      </w:r>
      <w:proofErr w:type="spellEnd"/>
      <w:r>
        <w:t>)</w:t>
      </w:r>
    </w:p>
    <w:p w:rsidR="00540134" w:rsidRDefault="00540134" w:rsidP="00540134">
      <w:pPr>
        <w:spacing w:after="0" w:line="240" w:lineRule="auto"/>
      </w:pPr>
      <w:r>
        <w:t xml:space="preserve">            {</w:t>
      </w:r>
    </w:p>
    <w:p w:rsidR="00540134" w:rsidRDefault="00540134" w:rsidP="00540134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40134" w:rsidRDefault="00540134" w:rsidP="00540134">
      <w:pPr>
        <w:spacing w:after="0" w:line="240" w:lineRule="auto"/>
      </w:pPr>
      <w:r>
        <w:t xml:space="preserve">            }</w:t>
      </w:r>
    </w:p>
    <w:p w:rsidR="00540134" w:rsidRDefault="00540134" w:rsidP="00540134">
      <w:pPr>
        <w:spacing w:after="0" w:line="240" w:lineRule="auto"/>
      </w:pPr>
      <w:r>
        <w:t xml:space="preserve">            </w:t>
      </w:r>
      <w:proofErr w:type="spellStart"/>
      <w:proofErr w:type="gramStart"/>
      <w:r>
        <w:t>isNorConfigOption</w:t>
      </w:r>
      <w:proofErr w:type="spellEnd"/>
      <w:proofErr w:type="gramEnd"/>
      <w:r>
        <w:t xml:space="preserve"> = true;</w:t>
      </w:r>
    </w:p>
    <w:p w:rsidR="00540134" w:rsidRDefault="00540134" w:rsidP="00540134">
      <w:pPr>
        <w:spacing w:after="0" w:line="240" w:lineRule="auto"/>
      </w:pPr>
      <w:r>
        <w:t xml:space="preserve">        }</w:t>
      </w:r>
    </w:p>
    <w:p w:rsidR="00540134" w:rsidRDefault="00540134" w:rsidP="00540134">
      <w:pPr>
        <w:spacing w:after="0" w:line="240" w:lineRule="auto"/>
      </w:pPr>
    </w:p>
    <w:p w:rsidR="00540134" w:rsidRDefault="00540134" w:rsidP="00540134">
      <w:pPr>
        <w:spacing w:after="0" w:line="240" w:lineRule="auto"/>
      </w:pPr>
      <w:r>
        <w:rPr>
          <w:rFonts w:hint="eastAsia"/>
        </w:rPr>
        <w:t>对应</w:t>
      </w:r>
      <w:r>
        <w:t>的枚举变量如下</w:t>
      </w:r>
    </w:p>
    <w:p w:rsidR="00540134" w:rsidRDefault="00540134" w:rsidP="00540134">
      <w:pPr>
        <w:spacing w:after="0" w:line="240" w:lineRule="auto"/>
      </w:pPr>
    </w:p>
    <w:p w:rsidR="00540134" w:rsidRDefault="00540134" w:rsidP="00540134">
      <w:pPr>
        <w:spacing w:after="0" w:line="240" w:lineRule="auto"/>
      </w:pPr>
      <w:proofErr w:type="spellStart"/>
      <w:proofErr w:type="gramStart"/>
      <w:r>
        <w:t>enum</w:t>
      </w:r>
      <w:proofErr w:type="spellEnd"/>
      <w:proofErr w:type="gramEnd"/>
    </w:p>
    <w:p w:rsidR="00540134" w:rsidRDefault="00540134" w:rsidP="00540134">
      <w:pPr>
        <w:spacing w:after="0" w:line="240" w:lineRule="auto"/>
      </w:pPr>
      <w:r>
        <w:t>{</w:t>
      </w:r>
      <w:bookmarkStart w:id="0" w:name="_GoBack"/>
      <w:bookmarkEnd w:id="0"/>
    </w:p>
    <w:p w:rsidR="00540134" w:rsidRDefault="00540134" w:rsidP="00540134">
      <w:pPr>
        <w:spacing w:after="0" w:line="240" w:lineRule="auto"/>
      </w:pPr>
      <w:r>
        <w:t xml:space="preserve">    </w:t>
      </w:r>
      <w:proofErr w:type="spellStart"/>
      <w:r>
        <w:t>kSerialNorCfgOption_Tag</w:t>
      </w:r>
      <w:proofErr w:type="spellEnd"/>
      <w:r>
        <w:t xml:space="preserve"> = 0x0E,</w:t>
      </w:r>
    </w:p>
    <w:p w:rsidR="00540134" w:rsidRDefault="00540134" w:rsidP="00540134">
      <w:pPr>
        <w:spacing w:after="0" w:line="240" w:lineRule="auto"/>
      </w:pPr>
      <w:r>
        <w:t xml:space="preserve">    </w:t>
      </w:r>
      <w:proofErr w:type="spellStart"/>
      <w:r>
        <w:t>kSerialNorCfgOption_DeviceType_ReadSFDP_SDR</w:t>
      </w:r>
      <w:proofErr w:type="spellEnd"/>
      <w:r>
        <w:t xml:space="preserve"> = 0,</w:t>
      </w:r>
    </w:p>
    <w:p w:rsidR="00540134" w:rsidRDefault="00540134" w:rsidP="00540134">
      <w:pPr>
        <w:spacing w:after="0" w:line="240" w:lineRule="auto"/>
      </w:pPr>
      <w:r>
        <w:lastRenderedPageBreak/>
        <w:t xml:space="preserve">    </w:t>
      </w:r>
      <w:proofErr w:type="spellStart"/>
      <w:r>
        <w:t>kSerialNorCfgOption_DeviceType_ReadSFDP_DDR</w:t>
      </w:r>
      <w:proofErr w:type="spellEnd"/>
      <w:r>
        <w:t xml:space="preserve"> = 1,</w:t>
      </w:r>
    </w:p>
    <w:p w:rsidR="00540134" w:rsidRDefault="00540134" w:rsidP="00540134">
      <w:pPr>
        <w:spacing w:after="0" w:line="240" w:lineRule="auto"/>
      </w:pPr>
      <w:r>
        <w:t xml:space="preserve">    kSerialNorCfgOption_DeviceType_HyperFLASH1V8 = 2,</w:t>
      </w:r>
    </w:p>
    <w:p w:rsidR="00540134" w:rsidRDefault="00540134" w:rsidP="00540134">
      <w:pPr>
        <w:spacing w:after="0" w:line="240" w:lineRule="auto"/>
      </w:pPr>
      <w:r>
        <w:t xml:space="preserve">    kSerialNorCfgOption_DeviceType_HyperFLASH3V0 = 3,</w:t>
      </w:r>
    </w:p>
    <w:p w:rsidR="00540134" w:rsidRDefault="00540134" w:rsidP="00540134">
      <w:pPr>
        <w:spacing w:after="0" w:line="240" w:lineRule="auto"/>
      </w:pPr>
      <w:r>
        <w:t xml:space="preserve">    </w:t>
      </w:r>
      <w:proofErr w:type="spellStart"/>
      <w:r>
        <w:t>kSerialNorCfgOption_DeviceType_MacronixOctalDDR</w:t>
      </w:r>
      <w:proofErr w:type="spellEnd"/>
      <w:r>
        <w:t xml:space="preserve"> = 4,</w:t>
      </w:r>
    </w:p>
    <w:p w:rsidR="00540134" w:rsidRDefault="00540134" w:rsidP="00540134">
      <w:pPr>
        <w:spacing w:after="0" w:line="240" w:lineRule="auto"/>
      </w:pPr>
      <w:r>
        <w:t xml:space="preserve">    </w:t>
      </w:r>
      <w:proofErr w:type="spellStart"/>
      <w:r>
        <w:t>kSerialNorCfgOption_DeviceType_MacronixOctalSDR</w:t>
      </w:r>
      <w:proofErr w:type="spellEnd"/>
      <w:r>
        <w:t xml:space="preserve"> = 5,</w:t>
      </w:r>
    </w:p>
    <w:p w:rsidR="00540134" w:rsidRDefault="00540134" w:rsidP="00540134">
      <w:pPr>
        <w:spacing w:after="0" w:line="240" w:lineRule="auto"/>
      </w:pPr>
      <w:r>
        <w:t xml:space="preserve">    </w:t>
      </w:r>
      <w:proofErr w:type="spellStart"/>
      <w:r>
        <w:t>kSerialNorCfgOption_DeviceType_MicronOctalDDR</w:t>
      </w:r>
      <w:proofErr w:type="spellEnd"/>
      <w:r>
        <w:t xml:space="preserve"> = 6,</w:t>
      </w:r>
    </w:p>
    <w:p w:rsidR="00540134" w:rsidRDefault="00540134" w:rsidP="00540134">
      <w:pPr>
        <w:spacing w:after="0" w:line="240" w:lineRule="auto"/>
      </w:pPr>
      <w:r>
        <w:t xml:space="preserve">    </w:t>
      </w:r>
      <w:proofErr w:type="spellStart"/>
      <w:r>
        <w:t>kSerialNorCfgOption_DeviceType_AdestoOctalDDR</w:t>
      </w:r>
      <w:proofErr w:type="spellEnd"/>
      <w:r>
        <w:t xml:space="preserve"> = 8,</w:t>
      </w:r>
    </w:p>
    <w:p w:rsidR="00540134" w:rsidRDefault="00540134" w:rsidP="00540134">
      <w:pPr>
        <w:spacing w:after="0" w:line="240" w:lineRule="auto"/>
        <w:rPr>
          <w:rFonts w:hint="eastAsia"/>
        </w:rPr>
      </w:pPr>
      <w:r>
        <w:t>};</w:t>
      </w:r>
    </w:p>
    <w:sectPr w:rsidR="005401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FA"/>
    <w:rsid w:val="00145095"/>
    <w:rsid w:val="00340715"/>
    <w:rsid w:val="00540134"/>
    <w:rsid w:val="00822BFA"/>
    <w:rsid w:val="00BC505F"/>
    <w:rsid w:val="00F7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D0D5A-D7B8-46EA-997B-19B506CB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0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Yong-B57252</dc:creator>
  <cp:keywords/>
  <dc:description/>
  <cp:lastModifiedBy>Xiong Yong-B57252</cp:lastModifiedBy>
  <cp:revision>5</cp:revision>
  <dcterms:created xsi:type="dcterms:W3CDTF">2017-08-20T06:43:00Z</dcterms:created>
  <dcterms:modified xsi:type="dcterms:W3CDTF">2017-08-20T06:53:00Z</dcterms:modified>
</cp:coreProperties>
</file>