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7670" w14:textId="77777777" w:rsidR="004915B6" w:rsidRDefault="004915B6" w:rsidP="004915B6">
      <w:pPr>
        <w:pStyle w:val="Heading2"/>
        <w:rPr>
          <w:rFonts w:hint="eastAsia"/>
        </w:rPr>
      </w:pPr>
      <w:proofErr w:type="spellStart"/>
      <w:r>
        <w:t>Masterboot_init</w:t>
      </w:r>
      <w:proofErr w:type="spellEnd"/>
      <w:r>
        <w:t>:</w:t>
      </w:r>
    </w:p>
    <w:p w14:paraId="3E92A518" w14:textId="2C3D1C8A" w:rsidR="004915B6" w:rsidRDefault="004915B6" w:rsidP="004915B6">
      <w:pPr>
        <w:pStyle w:val="Heading3"/>
      </w:pPr>
      <w:r w:rsidRPr="004915B6">
        <w:t xml:space="preserve">status = </w:t>
      </w:r>
      <w:proofErr w:type="spellStart"/>
      <w:r w:rsidRPr="004915B6">
        <w:t>get_boot_info</w:t>
      </w:r>
      <w:proofErr w:type="spellEnd"/>
      <w:r w:rsidRPr="004915B6">
        <w:t>(</w:t>
      </w:r>
      <w:proofErr w:type="spellStart"/>
      <w:r w:rsidRPr="004915B6">
        <w:t>pBootInfo</w:t>
      </w:r>
      <w:proofErr w:type="spellEnd"/>
      <w:r w:rsidRPr="004915B6">
        <w:t>);</w:t>
      </w:r>
    </w:p>
    <w:p w14:paraId="3F7CA0CA" w14:textId="13C25204" w:rsidR="002170D7" w:rsidRPr="002170D7" w:rsidRDefault="002170D7" w:rsidP="002170D7">
      <w:pPr>
        <w:pStyle w:val="Heading4"/>
        <w:rPr>
          <w:rFonts w:hint="eastAsia"/>
        </w:rPr>
      </w:pPr>
      <w:r>
        <w:rPr>
          <w:rFonts w:hint="eastAsia"/>
        </w:rPr>
        <w:t>G</w:t>
      </w:r>
      <w:r>
        <w:t xml:space="preserve">et boot </w:t>
      </w:r>
      <w:proofErr w:type="spellStart"/>
      <w:r>
        <w:t>infor</w:t>
      </w:r>
      <w:proofErr w:type="spellEnd"/>
      <w:r>
        <w:t xml:space="preserve"> form API register</w:t>
      </w:r>
    </w:p>
    <w:p w14:paraId="7042FEF9" w14:textId="70BB6EE6" w:rsidR="00F83F5D" w:rsidRDefault="00F83F5D" w:rsidP="00F83F5D">
      <w:r>
        <w:rPr>
          <w:rFonts w:hint="eastAsia"/>
        </w:rPr>
        <w:t>如果</w:t>
      </w:r>
      <w:proofErr w:type="spellStart"/>
      <w:r>
        <w:rPr>
          <w:rFonts w:hint="eastAsia"/>
        </w:rPr>
        <w:t>ROM_api</w:t>
      </w:r>
      <w:proofErr w:type="spellEnd"/>
      <w:r>
        <w:rPr>
          <w:rFonts w:hint="eastAsia"/>
        </w:rPr>
        <w:t>在指定的寄存器中配置了boot信息，则根据boot信息进行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。否则，走正常boot流程</w:t>
      </w:r>
    </w:p>
    <w:p w14:paraId="4A6734FB" w14:textId="77777777" w:rsidR="00F83F5D" w:rsidRPr="00F83F5D" w:rsidRDefault="00F83F5D" w:rsidP="00F83F5D">
      <w:pPr>
        <w:rPr>
          <w:rFonts w:hint="eastAsia"/>
        </w:rPr>
      </w:pPr>
    </w:p>
    <w:p w14:paraId="210E8B62" w14:textId="3739403E" w:rsidR="0035005D" w:rsidRDefault="0035005D" w:rsidP="0035005D">
      <w:r>
        <w:rPr>
          <w:rFonts w:hint="eastAsia"/>
        </w:rPr>
        <w:t>根据</w:t>
      </w:r>
      <w:proofErr w:type="spellStart"/>
      <w:r>
        <w:rPr>
          <w:rFonts w:hint="eastAsia"/>
        </w:rPr>
        <w:t>ROM</w:t>
      </w:r>
      <w:r>
        <w:t>_api</w:t>
      </w:r>
      <w:proofErr w:type="spellEnd"/>
      <w:r>
        <w:rPr>
          <w:rFonts w:hint="eastAsia"/>
        </w:rPr>
        <w:t>配置进行</w:t>
      </w:r>
      <w:proofErr w:type="spellStart"/>
      <w:r>
        <w:rPr>
          <w:rFonts w:hint="eastAsia"/>
        </w:rPr>
        <w:t>init</w:t>
      </w:r>
      <w:proofErr w:type="spellEnd"/>
      <w:r w:rsidR="006729E5">
        <w:rPr>
          <w:rFonts w:hint="eastAsia"/>
        </w:rPr>
        <w:t>：</w:t>
      </w:r>
    </w:p>
    <w:p w14:paraId="2A626A35" w14:textId="1E84DE64" w:rsidR="006729E5" w:rsidRPr="0035005D" w:rsidRDefault="006729E5" w:rsidP="0035005D">
      <w:pPr>
        <w:rPr>
          <w:rFonts w:hint="eastAsia"/>
        </w:rPr>
      </w:pPr>
      <w:r>
        <w:rPr>
          <w:rFonts w:hint="eastAsia"/>
        </w:rPr>
        <w:t>ROM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配置信息存储寄存器如下：</w:t>
      </w:r>
    </w:p>
    <w:p w14:paraId="42387CD1" w14:textId="2A55647B" w:rsidR="006729E5" w:rsidRPr="00874534" w:rsidRDefault="0035005D" w:rsidP="00874534">
      <w:pPr>
        <w:snapToGrid w:val="0"/>
        <w:spacing w:line="40" w:lineRule="atLeast"/>
        <w:jc w:val="left"/>
        <w:rPr>
          <w:rFonts w:hint="eastAsia"/>
          <w:sz w:val="18"/>
        </w:rPr>
      </w:pPr>
      <w:r w:rsidRPr="00874534">
        <w:rPr>
          <w:sz w:val="18"/>
        </w:rPr>
        <w:t>#define ROM_API_CTX_REG (SRC-&gt;GPR[3])</w:t>
      </w:r>
    </w:p>
    <w:p w14:paraId="3D57F911" w14:textId="6B623EAF" w:rsidR="006729E5" w:rsidRDefault="006729E5" w:rsidP="0035005D">
      <w:r>
        <w:t xml:space="preserve">ROM API </w:t>
      </w:r>
      <w:r>
        <w:rPr>
          <w:rFonts w:hint="eastAsia"/>
        </w:rPr>
        <w:t>配置信息结构体：</w:t>
      </w:r>
    </w:p>
    <w:p w14:paraId="16AC442B" w14:textId="77777777" w:rsidR="006729E5" w:rsidRPr="00874534" w:rsidRDefault="006729E5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>typedef union</w:t>
      </w:r>
    </w:p>
    <w:p w14:paraId="69BFE289" w14:textId="77777777" w:rsidR="006729E5" w:rsidRPr="00874534" w:rsidRDefault="006729E5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>{</w:t>
      </w:r>
    </w:p>
    <w:p w14:paraId="01629577" w14:textId="77777777" w:rsidR="006729E5" w:rsidRPr="00874534" w:rsidRDefault="006729E5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 xml:space="preserve">    struct</w:t>
      </w:r>
    </w:p>
    <w:p w14:paraId="3E0C94BA" w14:textId="77777777" w:rsidR="006729E5" w:rsidRPr="00874534" w:rsidRDefault="006729E5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 xml:space="preserve">    {</w:t>
      </w:r>
    </w:p>
    <w:p w14:paraId="03B27AA4" w14:textId="77777777" w:rsidR="006729E5" w:rsidRPr="00874534" w:rsidRDefault="006729E5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 xml:space="preserve">        uint32_t </w:t>
      </w:r>
      <w:proofErr w:type="spellStart"/>
      <w:r w:rsidRPr="00874534">
        <w:rPr>
          <w:sz w:val="18"/>
        </w:rPr>
        <w:t>imageIndex</w:t>
      </w:r>
      <w:proofErr w:type="spellEnd"/>
      <w:r w:rsidRPr="00874534">
        <w:rPr>
          <w:sz w:val="18"/>
        </w:rPr>
        <w:t xml:space="preserve"> : 4;          //!&lt; Index of boot image</w:t>
      </w:r>
    </w:p>
    <w:p w14:paraId="7117A710" w14:textId="77777777" w:rsidR="006729E5" w:rsidRPr="00874534" w:rsidRDefault="006729E5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 xml:space="preserve">        uint32_t reserved : 12;           //!&lt; Reserved for future use</w:t>
      </w:r>
    </w:p>
    <w:p w14:paraId="33710793" w14:textId="77777777" w:rsidR="006729E5" w:rsidRPr="00874534" w:rsidRDefault="006729E5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 xml:space="preserve">        uint32_t </w:t>
      </w:r>
      <w:proofErr w:type="spellStart"/>
      <w:r w:rsidRPr="00874534">
        <w:rPr>
          <w:sz w:val="18"/>
        </w:rPr>
        <w:t>serialBootInterface</w:t>
      </w:r>
      <w:proofErr w:type="spellEnd"/>
      <w:r w:rsidRPr="00874534">
        <w:rPr>
          <w:sz w:val="18"/>
        </w:rPr>
        <w:t xml:space="preserve"> : 4; //!&lt; Serial Boot interface</w:t>
      </w:r>
    </w:p>
    <w:p w14:paraId="123C6880" w14:textId="77777777" w:rsidR="006729E5" w:rsidRPr="00874534" w:rsidRDefault="006729E5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 xml:space="preserve">        uint32_t </w:t>
      </w:r>
      <w:proofErr w:type="spellStart"/>
      <w:r w:rsidRPr="00874534">
        <w:rPr>
          <w:sz w:val="18"/>
        </w:rPr>
        <w:t>bootMode</w:t>
      </w:r>
      <w:proofErr w:type="spellEnd"/>
      <w:r w:rsidRPr="00874534">
        <w:rPr>
          <w:sz w:val="18"/>
        </w:rPr>
        <w:t xml:space="preserve"> : 4;            //!&lt; Boot Mode</w:t>
      </w:r>
    </w:p>
    <w:p w14:paraId="32819EAA" w14:textId="77777777" w:rsidR="006729E5" w:rsidRPr="00874534" w:rsidRDefault="006729E5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 xml:space="preserve">        uint32_t tag : 8;</w:t>
      </w:r>
    </w:p>
    <w:p w14:paraId="31B0A106" w14:textId="77777777" w:rsidR="006729E5" w:rsidRPr="00874534" w:rsidRDefault="006729E5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 xml:space="preserve">    } B;</w:t>
      </w:r>
    </w:p>
    <w:p w14:paraId="601E1EAC" w14:textId="77777777" w:rsidR="006729E5" w:rsidRPr="00874534" w:rsidRDefault="006729E5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 xml:space="preserve">    uint32_t U;</w:t>
      </w:r>
    </w:p>
    <w:p w14:paraId="330BBFC7" w14:textId="7E8B8EDD" w:rsidR="006729E5" w:rsidRPr="00874534" w:rsidRDefault="006729E5" w:rsidP="00874534">
      <w:pPr>
        <w:snapToGrid w:val="0"/>
        <w:spacing w:line="40" w:lineRule="atLeast"/>
        <w:jc w:val="left"/>
        <w:rPr>
          <w:rFonts w:hint="eastAsia"/>
          <w:sz w:val="18"/>
        </w:rPr>
      </w:pPr>
      <w:r w:rsidRPr="00874534">
        <w:rPr>
          <w:sz w:val="18"/>
        </w:rPr>
        <w:t xml:space="preserve">} </w:t>
      </w:r>
      <w:proofErr w:type="spellStart"/>
      <w:r w:rsidRPr="00874534">
        <w:rPr>
          <w:sz w:val="18"/>
        </w:rPr>
        <w:t>run_bootloader_ctx_t</w:t>
      </w:r>
      <w:proofErr w:type="spellEnd"/>
      <w:r w:rsidRPr="00874534">
        <w:rPr>
          <w:sz w:val="18"/>
        </w:rPr>
        <w:t>;</w:t>
      </w:r>
    </w:p>
    <w:p w14:paraId="12384550" w14:textId="5DCC51D4" w:rsidR="002170D7" w:rsidRDefault="002170D7">
      <w:pPr>
        <w:rPr>
          <w:rFonts w:hint="eastAsia"/>
        </w:rPr>
      </w:pPr>
    </w:p>
    <w:p w14:paraId="58FD24F8" w14:textId="0E645596" w:rsidR="00874534" w:rsidRDefault="00100D2E" w:rsidP="002857D8">
      <w:pPr>
        <w:pStyle w:val="Heading4"/>
        <w:rPr>
          <w:rFonts w:hint="eastAsia"/>
        </w:rPr>
      </w:pPr>
      <w:r>
        <w:rPr>
          <w:rFonts w:hint="eastAsia"/>
        </w:rPr>
        <w:t>MSI</w:t>
      </w:r>
      <w:r>
        <w:t xml:space="preserve"> </w:t>
      </w:r>
      <w:r>
        <w:rPr>
          <w:rFonts w:hint="eastAsia"/>
        </w:rPr>
        <w:t>boot</w:t>
      </w:r>
      <w:bookmarkStart w:id="0" w:name="_GoBack"/>
      <w:bookmarkEnd w:id="0"/>
    </w:p>
    <w:p w14:paraId="78FD68F4" w14:textId="77777777" w:rsidR="00874534" w:rsidRPr="00874534" w:rsidRDefault="00874534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>#define FUSE_BOOT_MSI_PART_SHIFT (5)</w:t>
      </w:r>
    </w:p>
    <w:p w14:paraId="2CB04596" w14:textId="77777777" w:rsidR="00874534" w:rsidRPr="00874534" w:rsidRDefault="00874534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>#define FUSE_BOOT_MSI_PART_MASK (1u &lt;&lt; FUSE_BOOT_MSI_PART_SHIFT)</w:t>
      </w:r>
    </w:p>
    <w:p w14:paraId="48FF6FD6" w14:textId="6A5F384E" w:rsidR="00874534" w:rsidRPr="00874534" w:rsidRDefault="00874534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>#define FUSE_BOOT_MSI_PART_VALUE ((HW_OCOTP_REG_RD(0x13) &amp; FUSE_BOOT_MSI_PART_MASK) &gt;&gt; FUSE_BOOT_MSI_PART_SHIFT)</w:t>
      </w:r>
    </w:p>
    <w:p w14:paraId="6200077D" w14:textId="77777777" w:rsidR="00874534" w:rsidRDefault="00874534" w:rsidP="00874534">
      <w:pPr>
        <w:rPr>
          <w:rFonts w:hint="eastAsia"/>
        </w:rPr>
      </w:pPr>
    </w:p>
    <w:p w14:paraId="0A78061B" w14:textId="65A3750E" w:rsidR="00100D2E" w:rsidRPr="00874534" w:rsidRDefault="00100D2E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>if (FUSE_BOOT_MSI_PART_VALUE)</w:t>
      </w:r>
    </w:p>
    <w:p w14:paraId="398F0317" w14:textId="5C33937B" w:rsidR="00100D2E" w:rsidRPr="00874534" w:rsidRDefault="00100D2E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>{</w:t>
      </w:r>
    </w:p>
    <w:p w14:paraId="3E76558F" w14:textId="3D2B4449" w:rsidR="00100D2E" w:rsidRPr="00874534" w:rsidRDefault="00874534" w:rsidP="00874534">
      <w:pPr>
        <w:snapToGrid w:val="0"/>
        <w:spacing w:line="40" w:lineRule="atLeast"/>
        <w:jc w:val="left"/>
        <w:rPr>
          <w:sz w:val="18"/>
        </w:rPr>
      </w:pPr>
      <w:r>
        <w:rPr>
          <w:sz w:val="18"/>
        </w:rPr>
        <w:t xml:space="preserve">    </w:t>
      </w:r>
      <w:r w:rsidR="00100D2E" w:rsidRPr="00874534">
        <w:rPr>
          <w:sz w:val="18"/>
        </w:rPr>
        <w:t xml:space="preserve">return </w:t>
      </w:r>
      <w:proofErr w:type="spellStart"/>
      <w:r w:rsidR="00100D2E" w:rsidRPr="00874534">
        <w:rPr>
          <w:sz w:val="18"/>
        </w:rPr>
        <w:t>get_msi_boot_info</w:t>
      </w:r>
      <w:proofErr w:type="spellEnd"/>
      <w:r w:rsidR="00100D2E" w:rsidRPr="00874534">
        <w:rPr>
          <w:sz w:val="18"/>
        </w:rPr>
        <w:t>(</w:t>
      </w:r>
      <w:proofErr w:type="spellStart"/>
      <w:r w:rsidR="00100D2E" w:rsidRPr="00874534">
        <w:rPr>
          <w:sz w:val="18"/>
        </w:rPr>
        <w:t>bootInfo</w:t>
      </w:r>
      <w:proofErr w:type="spellEnd"/>
      <w:r w:rsidR="00100D2E" w:rsidRPr="00874534">
        <w:rPr>
          <w:sz w:val="18"/>
        </w:rPr>
        <w:t>);</w:t>
      </w:r>
    </w:p>
    <w:p w14:paraId="2EBE832C" w14:textId="34ACF932" w:rsidR="00100D2E" w:rsidRPr="00874534" w:rsidRDefault="00100D2E" w:rsidP="00874534">
      <w:pPr>
        <w:snapToGrid w:val="0"/>
        <w:spacing w:line="40" w:lineRule="atLeast"/>
        <w:jc w:val="left"/>
        <w:rPr>
          <w:sz w:val="18"/>
        </w:rPr>
      </w:pPr>
      <w:r w:rsidRPr="00874534">
        <w:rPr>
          <w:sz w:val="18"/>
        </w:rPr>
        <w:t>}</w:t>
      </w:r>
    </w:p>
    <w:p w14:paraId="7D23B534" w14:textId="77777777" w:rsidR="00F83F5D" w:rsidRDefault="00F83F5D">
      <w:pPr>
        <w:rPr>
          <w:rFonts w:hint="eastAsia"/>
        </w:rPr>
      </w:pPr>
    </w:p>
    <w:sectPr w:rsidR="00F83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36"/>
    <w:rsid w:val="00100D2E"/>
    <w:rsid w:val="002170D7"/>
    <w:rsid w:val="002857D8"/>
    <w:rsid w:val="0035005D"/>
    <w:rsid w:val="003B42C7"/>
    <w:rsid w:val="004915B6"/>
    <w:rsid w:val="00505658"/>
    <w:rsid w:val="00535436"/>
    <w:rsid w:val="00556195"/>
    <w:rsid w:val="006729E5"/>
    <w:rsid w:val="00874534"/>
    <w:rsid w:val="00B243D1"/>
    <w:rsid w:val="00F8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57B3"/>
  <w15:chartTrackingRefBased/>
  <w15:docId w15:val="{C6D1480D-8143-4D94-98F1-DE6C45F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1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0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5B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915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15B6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170D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Xiong</dc:creator>
  <cp:keywords/>
  <dc:description/>
  <cp:lastModifiedBy>Richard Xiong</cp:lastModifiedBy>
  <cp:revision>9</cp:revision>
  <dcterms:created xsi:type="dcterms:W3CDTF">2019-05-24T02:53:00Z</dcterms:created>
  <dcterms:modified xsi:type="dcterms:W3CDTF">2019-05-24T03:19:00Z</dcterms:modified>
</cp:coreProperties>
</file>