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0666" w14:textId="7DF0305C" w:rsidR="00AF41EA" w:rsidRDefault="00C33016" w:rsidP="00F6506D">
      <w:pPr>
        <w:pStyle w:val="Heading1"/>
      </w:pPr>
      <w:r>
        <w:rPr>
          <w:rFonts w:hint="eastAsia"/>
        </w:rPr>
        <w:t>IOCON</w:t>
      </w:r>
    </w:p>
    <w:p w14:paraId="027C3F53" w14:textId="1732E434" w:rsidR="00F6506D" w:rsidRDefault="00F6506D" w:rsidP="00F6506D">
      <w:r>
        <w:rPr>
          <w:rFonts w:hint="eastAsia"/>
        </w:rPr>
        <w:t>一个pin可以配置为多种用途，IO</w:t>
      </w:r>
      <w:r>
        <w:t>CON</w:t>
      </w:r>
      <w:r w:rsidR="00401DDF">
        <w:rPr>
          <w:rFonts w:hint="eastAsia"/>
        </w:rPr>
        <w:t>（I/O</w:t>
      </w:r>
      <w:r w:rsidR="00401DDF">
        <w:t xml:space="preserve"> </w:t>
      </w:r>
      <w:r w:rsidR="00401DDF">
        <w:rPr>
          <w:rFonts w:hint="eastAsia"/>
        </w:rPr>
        <w:t>pin configuration）就是用来配置pin的功能</w:t>
      </w:r>
    </w:p>
    <w:p w14:paraId="16696553" w14:textId="01FB0994" w:rsidR="002E4F83" w:rsidRDefault="002E4F83" w:rsidP="00F6506D">
      <w:r>
        <w:rPr>
          <w:rFonts w:hint="eastAsia"/>
        </w:rPr>
        <w:t>Niobe</w:t>
      </w:r>
      <w:r>
        <w:t>4</w:t>
      </w:r>
      <w:r>
        <w:rPr>
          <w:rFonts w:hint="eastAsia"/>
        </w:rPr>
        <w:t>可以配置的功能如下</w:t>
      </w:r>
    </w:p>
    <w:p w14:paraId="16AB1D2E" w14:textId="13ECE310" w:rsidR="00324A59" w:rsidRDefault="00324A59" w:rsidP="00F6506D">
      <w:pPr>
        <w:rPr>
          <w:rFonts w:hint="eastAsia"/>
        </w:rPr>
      </w:pPr>
      <w:r>
        <w:rPr>
          <w:noProof/>
        </w:rPr>
        <w:drawing>
          <wp:inline distT="0" distB="0" distL="0" distR="0" wp14:anchorId="01CF9CBB" wp14:editId="0BD500AA">
            <wp:extent cx="5274310" cy="1269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436" w14:textId="26F22861" w:rsidR="00005721" w:rsidRDefault="00005721" w:rsidP="00F6506D">
      <w:r>
        <w:rPr>
          <w:noProof/>
        </w:rPr>
        <w:drawing>
          <wp:inline distT="0" distB="0" distL="0" distR="0" wp14:anchorId="3CF5B999" wp14:editId="4AEAA614">
            <wp:extent cx="5274310" cy="125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E648" w14:textId="21123436" w:rsidR="00005721" w:rsidRDefault="0021571C" w:rsidP="00F6506D">
      <w:r>
        <w:rPr>
          <w:noProof/>
        </w:rPr>
        <w:drawing>
          <wp:inline distT="0" distB="0" distL="0" distR="0" wp14:anchorId="650E3F32" wp14:editId="5A76F7ED">
            <wp:extent cx="5274310" cy="1341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1C9" w14:textId="437F923F" w:rsidR="0021571C" w:rsidRDefault="0021571C" w:rsidP="00F6506D">
      <w:r>
        <w:rPr>
          <w:noProof/>
        </w:rPr>
        <w:drawing>
          <wp:inline distT="0" distB="0" distL="0" distR="0" wp14:anchorId="101A6357" wp14:editId="4EAE5D81">
            <wp:extent cx="5274310" cy="798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FBFD" w14:textId="4BD63CFB" w:rsidR="00DF2CE3" w:rsidRDefault="00FB72CB" w:rsidP="00E26D6C">
      <w:pPr>
        <w:pStyle w:val="Heading2"/>
      </w:pPr>
      <w:r>
        <w:rPr>
          <w:rFonts w:hint="eastAsia"/>
        </w:rPr>
        <w:t>使能IOCON</w:t>
      </w:r>
      <w:r>
        <w:t xml:space="preserve"> </w:t>
      </w:r>
      <w:r>
        <w:rPr>
          <w:rFonts w:hint="eastAsia"/>
        </w:rPr>
        <w:t>clock</w:t>
      </w:r>
      <w:r w:rsidR="001A382C">
        <w:t>(</w:t>
      </w:r>
      <w:r w:rsidR="001A382C">
        <w:rPr>
          <w:rFonts w:hint="eastAsia"/>
        </w:rPr>
        <w:t>实际操作中这步可以省略</w:t>
      </w:r>
      <w:r w:rsidR="001A382C">
        <w:t>)</w:t>
      </w:r>
    </w:p>
    <w:p w14:paraId="43E03D19" w14:textId="77777777" w:rsidR="00287121" w:rsidRDefault="00FB72CB" w:rsidP="00FB72CB">
      <w:r w:rsidRPr="00FB72CB">
        <w:t>CLOCK_EnableClock(kCLOCK_Iocon);</w:t>
      </w:r>
    </w:p>
    <w:p w14:paraId="3B3D25C7" w14:textId="58D74D25" w:rsidR="00287121" w:rsidRDefault="00287121" w:rsidP="00FB72CB">
      <w:r w:rsidRPr="00287121">
        <w:t>SYSCON-&gt;AHBCLKCTRLSET[index] = (1U &lt;&lt; CLK_GATE_ABSTRACT_BITS_SHIFT(clk));</w:t>
      </w:r>
    </w:p>
    <w:p w14:paraId="54DD6266" w14:textId="55A5DE05" w:rsidR="004640FE" w:rsidRDefault="004640FE" w:rsidP="004640FE">
      <w:r>
        <w:t>//</w:t>
      </w:r>
      <w:r w:rsidRPr="004640FE">
        <w:t xml:space="preserve"> </w:t>
      </w:r>
      <w:r>
        <w:rPr>
          <w:rFonts w:hint="eastAsia"/>
        </w:rPr>
        <w:t>如上操作实际上就是</w:t>
      </w:r>
      <w:r w:rsidRPr="00287121">
        <w:t>SYSCON-&gt;AHBCLKCTRLSET[</w:t>
      </w:r>
      <w:r>
        <w:t>0</w:t>
      </w:r>
      <w:r w:rsidRPr="00287121">
        <w:t xml:space="preserve">] = (1U &lt;&lt; </w:t>
      </w:r>
      <w:r>
        <w:t>13</w:t>
      </w:r>
      <w:r w:rsidRPr="00287121">
        <w:t>);</w:t>
      </w:r>
    </w:p>
    <w:p w14:paraId="56B75E0E" w14:textId="414D7DBC" w:rsidR="004640FE" w:rsidRPr="004640FE" w:rsidRDefault="004640FE" w:rsidP="00FB72CB">
      <w:pPr>
        <w:rPr>
          <w:rFonts w:hint="eastAsia"/>
        </w:rPr>
      </w:pPr>
    </w:p>
    <w:p w14:paraId="482DA7FE" w14:textId="35A36461" w:rsidR="002E1F29" w:rsidRDefault="002E1F29" w:rsidP="00FB72CB"/>
    <w:p w14:paraId="584EB1E8" w14:textId="78F2DDF1" w:rsidR="007708FB" w:rsidRPr="007708FB" w:rsidRDefault="007708FB" w:rsidP="00E26D6C">
      <w:pPr>
        <w:pStyle w:val="Heading3"/>
      </w:pPr>
      <w:bookmarkStart w:id="0" w:name="_直接使能clock（AHBCLKCTRL0）"/>
      <w:bookmarkEnd w:id="0"/>
      <w:r>
        <w:rPr>
          <w:rFonts w:hint="eastAsia"/>
        </w:rPr>
        <w:lastRenderedPageBreak/>
        <w:t>直接使能clock</w:t>
      </w:r>
      <w:r w:rsidR="00324234">
        <w:rPr>
          <w:rFonts w:hint="eastAsia"/>
        </w:rPr>
        <w:t>（AHBCLKCTRL0）</w:t>
      </w:r>
    </w:p>
    <w:p w14:paraId="018D1869" w14:textId="39743E27" w:rsidR="00B7547F" w:rsidRDefault="0049459B" w:rsidP="00FB72CB">
      <w:r>
        <w:rPr>
          <w:rFonts w:hint="eastAsia"/>
        </w:rPr>
        <w:t>使用IOCON进行pin的配置前，需要使能IOCON的时钟（</w:t>
      </w:r>
      <w:r w:rsidR="00AD623A">
        <w:rPr>
          <w:rFonts w:hint="eastAsia"/>
        </w:rPr>
        <w:t>不使能时钟</w:t>
      </w:r>
      <w:r w:rsidR="00336CBA">
        <w:rPr>
          <w:rFonts w:hint="eastAsia"/>
        </w:rPr>
        <w:t>配置pin</w:t>
      </w:r>
      <w:r w:rsidR="00AD623A">
        <w:rPr>
          <w:rFonts w:hint="eastAsia"/>
        </w:rPr>
        <w:t>也能</w:t>
      </w:r>
      <w:r>
        <w:rPr>
          <w:rFonts w:hint="eastAsia"/>
        </w:rPr>
        <w:t>成功</w:t>
      </w:r>
      <w:r w:rsidR="00AD623A">
        <w:rPr>
          <w:rFonts w:hint="eastAsia"/>
        </w:rPr>
        <w:t>，这里我们就参照</w:t>
      </w:r>
      <w:r w:rsidR="00AD623A">
        <w:t>RM</w:t>
      </w:r>
      <w:r w:rsidR="00AD623A">
        <w:rPr>
          <w:rFonts w:hint="eastAsia"/>
        </w:rPr>
        <w:t>的要求进行配置</w:t>
      </w:r>
      <w:r>
        <w:rPr>
          <w:rFonts w:hint="eastAsia"/>
        </w:rPr>
        <w:t>）。RM中推荐的做法如下</w:t>
      </w:r>
    </w:p>
    <w:p w14:paraId="0807783F" w14:textId="7F0752A5" w:rsidR="0049459B" w:rsidRDefault="0049459B" w:rsidP="00FB72CB">
      <w:r>
        <w:rPr>
          <w:noProof/>
        </w:rPr>
        <w:drawing>
          <wp:inline distT="0" distB="0" distL="0" distR="0" wp14:anchorId="2BF2F607" wp14:editId="7479C855">
            <wp:extent cx="5274310" cy="50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830" w14:textId="71EFA35F" w:rsidR="0049459B" w:rsidRDefault="00DC52B9" w:rsidP="00FB72CB">
      <w:r w:rsidRPr="00287121">
        <w:t>SYSCON</w:t>
      </w:r>
      <w:r>
        <w:t>-&gt;</w:t>
      </w:r>
      <w:r w:rsidR="00BC5010">
        <w:t>AHBCLKCTRL</w:t>
      </w:r>
      <w:r w:rsidR="00B5217D">
        <w:t>0</w:t>
      </w:r>
      <w:r w:rsidR="0049459B">
        <w:t>[13]</w:t>
      </w:r>
      <w:r w:rsidR="00583814">
        <w:t xml:space="preserve"> = 1 </w:t>
      </w:r>
      <w:r w:rsidR="0049459B">
        <w:rPr>
          <w:rFonts w:hint="eastAsia"/>
        </w:rPr>
        <w:t>使能IOCON</w:t>
      </w:r>
      <w:r w:rsidR="0045483B">
        <w:t xml:space="preserve"> </w:t>
      </w:r>
      <w:r w:rsidR="0045483B">
        <w:rPr>
          <w:rFonts w:hint="eastAsia"/>
        </w:rPr>
        <w:t>clock</w:t>
      </w:r>
      <w:r w:rsidR="0049459B">
        <w:rPr>
          <w:rFonts w:hint="eastAsia"/>
        </w:rPr>
        <w:t>。</w:t>
      </w:r>
    </w:p>
    <w:p w14:paraId="5EAC6B93" w14:textId="314198DB" w:rsidR="0049459B" w:rsidRDefault="0049459B" w:rsidP="00FB72CB">
      <w:r>
        <w:rPr>
          <w:noProof/>
        </w:rPr>
        <w:drawing>
          <wp:inline distT="0" distB="0" distL="0" distR="0" wp14:anchorId="63D4D3E2" wp14:editId="600FF731">
            <wp:extent cx="5274310" cy="2512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EA3" w14:textId="77777777" w:rsidR="007708FB" w:rsidRDefault="007708FB" w:rsidP="00FB72CB"/>
    <w:p w14:paraId="66C1D58D" w14:textId="448796CE" w:rsidR="007708FB" w:rsidRDefault="007708FB" w:rsidP="00E26D6C">
      <w:pPr>
        <w:pStyle w:val="Heading3"/>
      </w:pPr>
      <w:bookmarkStart w:id="1" w:name="_使用辅助寄存器（AHBCLKCTRLSET/AHBCLKCTRLCLR"/>
      <w:bookmarkEnd w:id="1"/>
      <w:r>
        <w:rPr>
          <w:rFonts w:hint="eastAsia"/>
        </w:rPr>
        <w:t>使用辅助寄存器（AHBCLKCTRLSET/AHB</w:t>
      </w:r>
      <w:r>
        <w:t>CLKCTRLCLR</w:t>
      </w:r>
      <w:r>
        <w:rPr>
          <w:rFonts w:hint="eastAsia"/>
        </w:rPr>
        <w:t>）使能clock</w:t>
      </w:r>
    </w:p>
    <w:p w14:paraId="20B13DDF" w14:textId="1CE4FAA2" w:rsidR="001A382C" w:rsidRPr="001A382C" w:rsidRDefault="001A382C" w:rsidP="001A382C">
      <w:pPr>
        <w:rPr>
          <w:rFonts w:hint="eastAsia"/>
        </w:rPr>
      </w:pPr>
      <w:r>
        <w:rPr>
          <w:noProof/>
        </w:rPr>
        <w:drawing>
          <wp:inline distT="0" distB="0" distL="0" distR="0" wp14:anchorId="176FD3BF" wp14:editId="628334CF">
            <wp:extent cx="5274310" cy="1233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DCA1" w14:textId="4B070118" w:rsidR="007708FB" w:rsidRDefault="007708FB" w:rsidP="00FB72CB">
      <w:r>
        <w:rPr>
          <w:rFonts w:hint="eastAsia"/>
        </w:rPr>
        <w:t>浏览AHB</w:t>
      </w:r>
      <w:r>
        <w:t xml:space="preserve"> 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control</w:t>
      </w:r>
      <w:r>
        <w:t>0</w:t>
      </w:r>
      <w:r>
        <w:rPr>
          <w:rFonts w:hint="eastAsia"/>
        </w:rPr>
        <w:t>的寄存器描述，可以看到。</w:t>
      </w:r>
    </w:p>
    <w:p w14:paraId="3C91CBB9" w14:textId="1B8A9301" w:rsidR="007708FB" w:rsidRDefault="007708FB" w:rsidP="00FB72CB">
      <w:r>
        <w:rPr>
          <w:rFonts w:hint="eastAsia"/>
        </w:rPr>
        <w:t>RM推荐使用AHBCLKCTRLSET/AHB</w:t>
      </w:r>
      <w:r>
        <w:t>CLKCTRLCLR</w:t>
      </w:r>
      <w:r>
        <w:rPr>
          <w:rFonts w:hint="eastAsia"/>
        </w:rPr>
        <w:t>对AHBCLKCTRL进行配置。</w:t>
      </w:r>
    </w:p>
    <w:p w14:paraId="57A018CC" w14:textId="77777777" w:rsidR="007708FB" w:rsidRDefault="007708FB" w:rsidP="00FB72CB">
      <w:r>
        <w:rPr>
          <w:rFonts w:hint="eastAsia"/>
        </w:rPr>
        <w:t>查阅SYSCON寄存器，我们可以发现。</w:t>
      </w:r>
    </w:p>
    <w:p w14:paraId="38D8803C" w14:textId="1E747159" w:rsidR="007708FB" w:rsidRDefault="007708FB" w:rsidP="00FB72CB">
      <w:r>
        <w:rPr>
          <w:rFonts w:hint="eastAsia"/>
        </w:rPr>
        <w:t>每个AHBCLKCTRL都对应有AHBCLKCTRLSET/AHB</w:t>
      </w:r>
      <w:r>
        <w:t>CLKCTRLCLR</w:t>
      </w:r>
      <w:r w:rsidR="00F04142">
        <w:t>.</w:t>
      </w:r>
    </w:p>
    <w:p w14:paraId="742D3873" w14:textId="6A155E33" w:rsidR="00F04142" w:rsidRDefault="00F04142" w:rsidP="00FB72CB">
      <w:r>
        <w:rPr>
          <w:rFonts w:hint="eastAsia"/>
        </w:rPr>
        <w:t>对辅助寄存器的操作对应到主寄存器的每个bit</w:t>
      </w:r>
    </w:p>
    <w:p w14:paraId="72C6E540" w14:textId="77777777" w:rsidR="007708FB" w:rsidRPr="007708FB" w:rsidRDefault="007708FB" w:rsidP="00FB72CB"/>
    <w:p w14:paraId="2171B083" w14:textId="2BCBF2FD" w:rsidR="007708FB" w:rsidRDefault="007708FB" w:rsidP="00FB72CB">
      <w:r>
        <w:rPr>
          <w:rFonts w:hint="eastAsia"/>
        </w:rPr>
        <w:t>具体用法就是：</w:t>
      </w:r>
    </w:p>
    <w:p w14:paraId="4A359685" w14:textId="3FEA3F10" w:rsidR="00BC5010" w:rsidRDefault="002E609D" w:rsidP="00FB72CB">
      <w:r>
        <w:rPr>
          <w:rFonts w:hint="eastAsia"/>
        </w:rPr>
        <w:t>AHBCLKCTRLSET0[</w:t>
      </w:r>
      <w:r>
        <w:t>13</w:t>
      </w:r>
      <w:r>
        <w:rPr>
          <w:rFonts w:hint="eastAsia"/>
        </w:rPr>
        <w:t>]</w:t>
      </w:r>
      <w:r>
        <w:t xml:space="preserve"> = 1</w:t>
      </w:r>
      <w:r w:rsidR="00937F56">
        <w:t xml:space="preserve"> </w:t>
      </w:r>
      <w:r w:rsidR="00937F56">
        <w:rPr>
          <w:rFonts w:hint="eastAsia"/>
        </w:rPr>
        <w:t>//</w:t>
      </w:r>
      <w:r w:rsidR="00E5156D">
        <w:rPr>
          <w:rFonts w:hint="eastAsia"/>
        </w:rPr>
        <w:t>即</w:t>
      </w:r>
      <w:r w:rsidR="00937F56">
        <w:rPr>
          <w:rFonts w:hint="eastAsia"/>
        </w:rPr>
        <w:t>配置</w:t>
      </w:r>
      <w:r w:rsidR="00552688">
        <w:rPr>
          <w:rFonts w:hint="eastAsia"/>
        </w:rPr>
        <w:t>AHBCL</w:t>
      </w:r>
      <w:r w:rsidR="00937F56">
        <w:rPr>
          <w:rFonts w:hint="eastAsia"/>
        </w:rPr>
        <w:t>KCTL0[</w:t>
      </w:r>
      <w:r w:rsidR="00937F56">
        <w:t>13</w:t>
      </w:r>
      <w:r w:rsidR="00937F56">
        <w:rPr>
          <w:rFonts w:hint="eastAsia"/>
        </w:rPr>
        <w:t>]</w:t>
      </w:r>
      <w:r w:rsidR="00937F56">
        <w:t xml:space="preserve"> = 1</w:t>
      </w:r>
      <w:r w:rsidR="007218AF">
        <w:t>,</w:t>
      </w:r>
      <w:r w:rsidR="007218AF">
        <w:rPr>
          <w:rFonts w:hint="eastAsia"/>
        </w:rPr>
        <w:t>使能IOCON时钟</w:t>
      </w:r>
    </w:p>
    <w:p w14:paraId="6A41D63D" w14:textId="0B6420F3" w:rsidR="00552688" w:rsidRDefault="00552688" w:rsidP="00FB72CB">
      <w:r>
        <w:rPr>
          <w:rFonts w:hint="eastAsia"/>
        </w:rPr>
        <w:t>如果想要清除这个bit，依照如下操作</w:t>
      </w:r>
    </w:p>
    <w:p w14:paraId="7A4502C1" w14:textId="04C95549" w:rsidR="001A382C" w:rsidRDefault="00552688" w:rsidP="00FB72CB">
      <w:pPr>
        <w:rPr>
          <w:rFonts w:hint="eastAsia"/>
        </w:rPr>
      </w:pPr>
      <w:r>
        <w:rPr>
          <w:rFonts w:hint="eastAsia"/>
        </w:rPr>
        <w:lastRenderedPageBreak/>
        <w:t>AHBCLK</w:t>
      </w:r>
      <w:r>
        <w:t>CTRLCLR0[13] = 1 //</w:t>
      </w:r>
      <w:r w:rsidR="003E163B">
        <w:rPr>
          <w:rFonts w:hint="eastAsia"/>
        </w:rPr>
        <w:t>即</w:t>
      </w:r>
      <w:r>
        <w:rPr>
          <w:rFonts w:hint="eastAsia"/>
        </w:rPr>
        <w:t>配置AHBCLK</w:t>
      </w:r>
      <w:r>
        <w:t>CTL0[13] = 0</w:t>
      </w:r>
      <w:r w:rsidR="003E163B">
        <w:rPr>
          <w:rFonts w:hint="eastAsia"/>
        </w:rPr>
        <w:t>，disable</w:t>
      </w:r>
      <w:r w:rsidR="003E163B">
        <w:t xml:space="preserve"> IOCON</w:t>
      </w:r>
      <w:r w:rsidR="003E163B">
        <w:rPr>
          <w:rFonts w:hint="eastAsia"/>
        </w:rPr>
        <w:t>时钟</w:t>
      </w:r>
    </w:p>
    <w:p w14:paraId="393403A0" w14:textId="31D41400" w:rsidR="00E26D6C" w:rsidRDefault="007708FB" w:rsidP="00FB72CB">
      <w:pPr>
        <w:rPr>
          <w:rFonts w:hint="eastAsia"/>
        </w:rPr>
      </w:pPr>
      <w:r>
        <w:rPr>
          <w:noProof/>
        </w:rPr>
        <w:drawing>
          <wp:inline distT="0" distB="0" distL="0" distR="0" wp14:anchorId="63ABE68E" wp14:editId="500D2DE9">
            <wp:extent cx="5274310" cy="4879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D334" w14:textId="2D146492" w:rsidR="00E26D6C" w:rsidRDefault="00E26D6C" w:rsidP="00EE3BD4">
      <w:pPr>
        <w:pStyle w:val="Heading2"/>
        <w:rPr>
          <w:rFonts w:hint="eastAsia"/>
        </w:rPr>
      </w:pPr>
      <w:r>
        <w:rPr>
          <w:rFonts w:hint="eastAsia"/>
        </w:rPr>
        <w:t>配置Pinmux</w:t>
      </w:r>
    </w:p>
    <w:p w14:paraId="22189023" w14:textId="448B42C7" w:rsidR="00E26D6C" w:rsidRDefault="00EE3BD4" w:rsidP="00E26D6C">
      <w:pPr>
        <w:rPr>
          <w:rFonts w:hint="eastAsia"/>
        </w:rPr>
      </w:pPr>
      <w:r>
        <w:rPr>
          <w:rFonts w:hint="eastAsia"/>
        </w:rPr>
        <w:t>示例：</w:t>
      </w:r>
      <w:r w:rsidR="00E26D6C">
        <w:rPr>
          <w:rFonts w:hint="eastAsia"/>
        </w:rPr>
        <w:t>配置</w:t>
      </w:r>
      <w:r w:rsidR="006D2F3A">
        <w:t>P0_1</w:t>
      </w:r>
      <w:r w:rsidR="006D2F3A">
        <w:rPr>
          <w:rFonts w:hint="eastAsia"/>
        </w:rPr>
        <w:t>为GPIO，PULLUP，enable</w:t>
      </w:r>
      <w:r w:rsidR="006D2F3A">
        <w:t xml:space="preserve"> </w:t>
      </w:r>
      <w:r w:rsidR="006D2F3A">
        <w:rPr>
          <w:rFonts w:hint="eastAsia"/>
        </w:rPr>
        <w:t>digital</w:t>
      </w:r>
    </w:p>
    <w:p w14:paraId="79A3B0DD" w14:textId="4CA88BA6" w:rsidR="00E26D6C" w:rsidRDefault="00E26D6C" w:rsidP="00E26D6C">
      <w:pPr>
        <w:rPr>
          <w:lang w:val="fr-FR"/>
        </w:rPr>
      </w:pPr>
      <w:r w:rsidRPr="006D2F3A">
        <w:rPr>
          <w:rFonts w:hint="eastAsia"/>
          <w:lang w:val="fr-FR"/>
        </w:rPr>
        <w:t>IOCON</w:t>
      </w:r>
      <w:r w:rsidR="001F656F">
        <w:rPr>
          <w:lang w:val="fr-FR"/>
        </w:rPr>
        <w:t>-&gt;PIO[0][1</w:t>
      </w:r>
      <w:r w:rsidR="006D2F3A">
        <w:rPr>
          <w:lang w:val="fr-FR"/>
        </w:rPr>
        <w:t xml:space="preserve">] = 0 </w:t>
      </w:r>
      <w:r w:rsidR="006D2F3A">
        <w:rPr>
          <w:rFonts w:hint="eastAsia"/>
          <w:lang w:val="fr-FR"/>
        </w:rPr>
        <w:t>|</w:t>
      </w:r>
      <w:r w:rsidR="006D2F3A">
        <w:rPr>
          <w:lang w:val="fr-FR"/>
        </w:rPr>
        <w:t xml:space="preserve"> 2</w:t>
      </w:r>
      <w:r w:rsidR="00AE797C">
        <w:rPr>
          <w:lang w:val="fr-FR"/>
        </w:rPr>
        <w:t xml:space="preserve"> </w:t>
      </w:r>
      <w:r w:rsidR="006D2F3A">
        <w:rPr>
          <w:rFonts w:hint="eastAsia"/>
          <w:lang w:val="fr-FR"/>
        </w:rPr>
        <w:t>&lt;&lt;</w:t>
      </w:r>
      <w:r w:rsidR="00AE797C">
        <w:rPr>
          <w:lang w:val="fr-FR"/>
        </w:rPr>
        <w:t xml:space="preserve"> </w:t>
      </w:r>
      <w:r w:rsidR="006D2F3A">
        <w:rPr>
          <w:rFonts w:hint="eastAsia"/>
          <w:lang w:val="fr-FR"/>
        </w:rPr>
        <w:t>4 |</w:t>
      </w:r>
      <w:r w:rsidR="006B4176">
        <w:rPr>
          <w:lang w:val="fr-FR"/>
        </w:rPr>
        <w:t xml:space="preserve"> 1 &lt;&lt;</w:t>
      </w:r>
      <w:r w:rsidR="00AE797C">
        <w:rPr>
          <w:lang w:val="fr-FR"/>
        </w:rPr>
        <w:t xml:space="preserve"> </w:t>
      </w:r>
      <w:r w:rsidR="006B4176">
        <w:rPr>
          <w:lang w:val="fr-FR"/>
        </w:rPr>
        <w:t>8</w:t>
      </w:r>
      <w:r w:rsidR="00AE797C">
        <w:rPr>
          <w:lang w:val="fr-FR"/>
        </w:rPr>
        <w:t> ;</w:t>
      </w:r>
    </w:p>
    <w:p w14:paraId="0CCAC374" w14:textId="3C55B971" w:rsidR="00EE3BD4" w:rsidRDefault="00EE3BD4" w:rsidP="00E26D6C">
      <w:pPr>
        <w:rPr>
          <w:lang w:val="fr-FR"/>
        </w:rPr>
      </w:pPr>
      <w:r>
        <w:rPr>
          <w:noProof/>
        </w:rPr>
        <w:drawing>
          <wp:inline distT="0" distB="0" distL="0" distR="0" wp14:anchorId="422A210A" wp14:editId="39104CFB">
            <wp:extent cx="5180921" cy="2378598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942" cy="23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EC48" w14:textId="134BACF0" w:rsidR="00C1697A" w:rsidRPr="004A1A30" w:rsidRDefault="00C1697A" w:rsidP="00E26D6C">
      <w:r>
        <w:rPr>
          <w:noProof/>
        </w:rPr>
        <w:lastRenderedPageBreak/>
        <w:drawing>
          <wp:inline distT="0" distB="0" distL="0" distR="0" wp14:anchorId="59362F34" wp14:editId="4CF82D8D">
            <wp:extent cx="5274310" cy="1261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7DC" w14:textId="3C5D4F43" w:rsidR="00E26D6C" w:rsidRDefault="00E26D6C" w:rsidP="00E26D6C">
      <w:pPr>
        <w:rPr>
          <w:lang w:val="fr-FR"/>
        </w:rPr>
      </w:pPr>
    </w:p>
    <w:p w14:paraId="62B69335" w14:textId="113A383D" w:rsidR="008E4076" w:rsidRDefault="008E4076" w:rsidP="00E26D6C">
      <w:pPr>
        <w:rPr>
          <w:lang w:val="fr-FR"/>
        </w:rPr>
      </w:pPr>
    </w:p>
    <w:p w14:paraId="018C49CA" w14:textId="0CAEAC6C" w:rsidR="008E4076" w:rsidRDefault="008E4076" w:rsidP="008E4076">
      <w:pPr>
        <w:pStyle w:val="Heading1"/>
        <w:rPr>
          <w:lang w:val="fr-FR"/>
        </w:rPr>
      </w:pPr>
      <w:r>
        <w:rPr>
          <w:rFonts w:hint="eastAsia"/>
          <w:lang w:val="fr-FR"/>
        </w:rPr>
        <w:t>GPIO</w:t>
      </w:r>
    </w:p>
    <w:p w14:paraId="2419544C" w14:textId="3E3192A9" w:rsidR="008E4076" w:rsidRDefault="008E4076" w:rsidP="008E4076">
      <w:pPr>
        <w:pStyle w:val="Heading2"/>
        <w:rPr>
          <w:lang w:val="fr-FR"/>
        </w:rPr>
      </w:pPr>
      <w:r>
        <w:rPr>
          <w:rFonts w:hint="eastAsia"/>
          <w:lang w:val="fr-FR"/>
        </w:rPr>
        <w:t>使能GPIO时钟</w:t>
      </w:r>
    </w:p>
    <w:p w14:paraId="0ED44553" w14:textId="7BDC40BA" w:rsidR="008E4076" w:rsidRDefault="009A2536" w:rsidP="008E4076">
      <w:pPr>
        <w:rPr>
          <w:lang w:val="fr-FR"/>
        </w:rPr>
      </w:pPr>
      <w:r>
        <w:rPr>
          <w:rFonts w:hint="eastAsia"/>
          <w:lang w:val="fr-FR"/>
        </w:rPr>
        <w:t>使能时钟的方式参考</w:t>
      </w:r>
      <w:hyperlink w:anchor="_使用辅助寄存器（AHBCLKCTRLSET/AHBCLKCTRLCLR" w:history="1">
        <w:r w:rsidRPr="009A2536">
          <w:rPr>
            <w:rStyle w:val="Hyperlink"/>
            <w:rFonts w:hint="eastAsia"/>
            <w:lang w:val="fr-FR"/>
          </w:rPr>
          <w:t>使用辅助寄存器（</w:t>
        </w:r>
        <w:r w:rsidRPr="009A2536">
          <w:rPr>
            <w:rStyle w:val="Hyperlink"/>
            <w:lang w:val="fr-FR"/>
          </w:rPr>
          <w:t>AHBCLKCTRLSET/AHBCLKCTRLCLR）使能clock</w:t>
        </w:r>
      </w:hyperlink>
    </w:p>
    <w:p w14:paraId="3B3C3FB2" w14:textId="2A477040" w:rsidR="009A2536" w:rsidRDefault="009A2536" w:rsidP="008E4076">
      <w:pPr>
        <w:rPr>
          <w:lang w:val="fr-FR"/>
        </w:rPr>
      </w:pPr>
    </w:p>
    <w:p w14:paraId="11AA0D8A" w14:textId="19B23E81" w:rsidR="009A2536" w:rsidRPr="00BA017A" w:rsidRDefault="009A2536" w:rsidP="008E4076">
      <w:pPr>
        <w:rPr>
          <w:rFonts w:hint="eastAsia"/>
        </w:rPr>
      </w:pPr>
      <w:r>
        <w:rPr>
          <w:rFonts w:hint="eastAsia"/>
        </w:rPr>
        <w:t>使能</w:t>
      </w:r>
      <w:r w:rsidRPr="009A2536">
        <w:rPr>
          <w:rFonts w:hint="eastAsia"/>
          <w:lang w:val="fr-FR"/>
        </w:rPr>
        <w:t>GPIO</w:t>
      </w:r>
      <w:r w:rsidRPr="009A2536">
        <w:rPr>
          <w:lang w:val="fr-FR"/>
        </w:rPr>
        <w:t>1</w:t>
      </w:r>
      <w:r>
        <w:rPr>
          <w:rFonts w:hint="eastAsia"/>
          <w:lang w:val="fr-FR"/>
        </w:rPr>
        <w:t>_4</w:t>
      </w:r>
      <w:r w:rsidR="00BA017A">
        <w:rPr>
          <w:rFonts w:hint="eastAsia"/>
        </w:rPr>
        <w:t>时钟</w:t>
      </w:r>
    </w:p>
    <w:p w14:paraId="5607B653" w14:textId="72724D42" w:rsidR="009A2536" w:rsidRPr="008E4076" w:rsidRDefault="009A2536" w:rsidP="008E4076">
      <w:pPr>
        <w:rPr>
          <w:rFonts w:hint="eastAsia"/>
          <w:lang w:val="fr-FR"/>
        </w:rPr>
      </w:pPr>
      <w:r>
        <w:rPr>
          <w:rFonts w:hint="eastAsia"/>
          <w:lang w:val="fr-FR"/>
        </w:rPr>
        <w:t>SYSCON-&gt;AHBCLKCTRL</w:t>
      </w:r>
      <w:r>
        <w:rPr>
          <w:lang w:val="fr-FR"/>
        </w:rPr>
        <w:t>SET</w:t>
      </w:r>
      <w:r>
        <w:rPr>
          <w:rFonts w:hint="eastAsia"/>
          <w:lang w:val="fr-FR"/>
        </w:rPr>
        <w:t xml:space="preserve">0 = </w:t>
      </w:r>
      <w:r w:rsidR="00634B81">
        <w:rPr>
          <w:lang w:val="fr-FR"/>
        </w:rPr>
        <w:t>1 &lt;&lt; 15</w:t>
      </w:r>
    </w:p>
    <w:p w14:paraId="2A70DEF9" w14:textId="6614A304" w:rsidR="008E4076" w:rsidRDefault="00634B81" w:rsidP="008E4076">
      <w:pPr>
        <w:rPr>
          <w:lang w:val="fr-FR"/>
        </w:rPr>
      </w:pPr>
      <w:r>
        <w:rPr>
          <w:noProof/>
        </w:rPr>
        <w:drawing>
          <wp:inline distT="0" distB="0" distL="0" distR="0" wp14:anchorId="1A2537C0" wp14:editId="09C5AF8A">
            <wp:extent cx="5274310" cy="29584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CD95" w14:textId="72E1B401" w:rsidR="00CE54FF" w:rsidRDefault="00CE54FF" w:rsidP="008E4076">
      <w:pPr>
        <w:rPr>
          <w:lang w:val="fr-FR"/>
        </w:rPr>
      </w:pPr>
    </w:p>
    <w:p w14:paraId="57C37343" w14:textId="061BF899" w:rsidR="00CE54FF" w:rsidRDefault="00CE54FF" w:rsidP="00CE54FF">
      <w:pPr>
        <w:pStyle w:val="Heading2"/>
        <w:rPr>
          <w:lang w:val="fr-FR"/>
        </w:rPr>
      </w:pPr>
      <w:r>
        <w:rPr>
          <w:rFonts w:hint="eastAsia"/>
          <w:lang w:val="fr-FR"/>
        </w:rPr>
        <w:t>R</w:t>
      </w:r>
      <w:r>
        <w:rPr>
          <w:lang w:val="fr-FR"/>
        </w:rPr>
        <w:t>e</w:t>
      </w:r>
      <w:r>
        <w:rPr>
          <w:rFonts w:hint="eastAsia"/>
          <w:lang w:val="fr-FR"/>
        </w:rPr>
        <w:t>set</w:t>
      </w:r>
      <w:r w:rsidR="0015580F">
        <w:rPr>
          <w:lang w:val="fr-FR"/>
        </w:rPr>
        <w:t xml:space="preserve"> GPIO</w:t>
      </w:r>
    </w:p>
    <w:p w14:paraId="440E2A41" w14:textId="0DE6ACA3" w:rsidR="00FD5E70" w:rsidRDefault="00FD5E70" w:rsidP="0015580F">
      <w:pPr>
        <w:rPr>
          <w:rFonts w:hint="eastAsia"/>
          <w:lang w:val="fr-FR"/>
        </w:rPr>
      </w:pPr>
    </w:p>
    <w:p w14:paraId="59869277" w14:textId="259D10AE" w:rsidR="0054092E" w:rsidRDefault="0054092E" w:rsidP="0015580F">
      <w:pPr>
        <w:rPr>
          <w:lang w:val="fr-FR"/>
        </w:rPr>
      </w:pPr>
      <w:r>
        <w:rPr>
          <w:rFonts w:hint="eastAsia"/>
          <w:lang w:val="fr-FR"/>
        </w:rPr>
        <w:t>与clock的使能类似，</w:t>
      </w:r>
      <w:r>
        <w:rPr>
          <w:lang w:val="fr-FR"/>
        </w:rPr>
        <w:t>SYSCON</w:t>
      </w:r>
      <w:r>
        <w:rPr>
          <w:rFonts w:hint="eastAsia"/>
          <w:lang w:val="fr-FR"/>
        </w:rPr>
        <w:t>也提供了模块reset寄存器。每个reset寄存器也有相应的辅助寄存器</w:t>
      </w:r>
    </w:p>
    <w:p w14:paraId="378A31FC" w14:textId="13737062" w:rsidR="003E4F80" w:rsidRDefault="0054092E" w:rsidP="003E4F80">
      <w:pPr>
        <w:rPr>
          <w:rFonts w:hint="eastAsia"/>
          <w:lang w:val="fr-FR"/>
        </w:rPr>
      </w:pPr>
      <w:r>
        <w:rPr>
          <w:noProof/>
        </w:rPr>
        <w:lastRenderedPageBreak/>
        <w:drawing>
          <wp:inline distT="0" distB="0" distL="0" distR="0" wp14:anchorId="596B1FDE" wp14:editId="09CB7DCF">
            <wp:extent cx="5274310" cy="32905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14:paraId="08483885" w14:textId="6DF1F6EF" w:rsidR="00FD5E70" w:rsidRPr="00363E1E" w:rsidRDefault="003E4F80" w:rsidP="0015580F">
      <w:pPr>
        <w:rPr>
          <w:rFonts w:hint="eastAsia"/>
        </w:rPr>
      </w:pPr>
      <w:r w:rsidRPr="00363E1E">
        <w:t>R</w:t>
      </w:r>
      <w:r w:rsidRPr="00363E1E">
        <w:rPr>
          <w:rFonts w:hint="eastAsia"/>
        </w:rPr>
        <w:t>eset</w:t>
      </w:r>
      <w:r w:rsidRPr="00363E1E">
        <w:t xml:space="preserve"> GPIO1</w:t>
      </w:r>
      <w:r w:rsidR="00363E1E" w:rsidRPr="00363E1E">
        <w:t> :</w:t>
      </w:r>
    </w:p>
    <w:p w14:paraId="2FF5EF96" w14:textId="179344E9" w:rsidR="003E4F80" w:rsidRPr="00363E1E" w:rsidRDefault="003E4F80" w:rsidP="0015580F">
      <w:r w:rsidRPr="00363E1E">
        <w:rPr>
          <w:rFonts w:hint="eastAsia"/>
        </w:rPr>
        <w:t>SYSCON-&gt;</w:t>
      </w:r>
      <w:r w:rsidR="00BD00E9" w:rsidRPr="00363E1E">
        <w:t>PRESETCTRL</w:t>
      </w:r>
      <w:r w:rsidR="00363E1E">
        <w:t>SET</w:t>
      </w:r>
      <w:r w:rsidR="00BD00E9" w:rsidRPr="00363E1E">
        <w:t>0 = 1 &lt;&lt; 14</w:t>
      </w:r>
      <w:r w:rsidR="00FD4301">
        <w:t xml:space="preserve"> //</w:t>
      </w:r>
      <w:r w:rsidR="00FD4301">
        <w:rPr>
          <w:rFonts w:hint="eastAsia"/>
        </w:rPr>
        <w:t>reset</w:t>
      </w:r>
      <w:r w:rsidR="00FD4301">
        <w:t xml:space="preserve"> GPIO0</w:t>
      </w:r>
    </w:p>
    <w:p w14:paraId="647B11F8" w14:textId="28752513" w:rsidR="00363E1E" w:rsidRPr="00363E1E" w:rsidRDefault="00363E1E" w:rsidP="0015580F">
      <w:pPr>
        <w:rPr>
          <w:rFonts w:hint="eastAsia"/>
        </w:rPr>
      </w:pPr>
      <w:r w:rsidRPr="00363E1E">
        <w:rPr>
          <w:rFonts w:hint="eastAsia"/>
        </w:rPr>
        <w:t>SYSCON-&gt;</w:t>
      </w:r>
      <w:r w:rsidRPr="00363E1E">
        <w:t>PRESETCTRL</w:t>
      </w:r>
      <w:r>
        <w:t>CLR</w:t>
      </w:r>
      <w:r w:rsidRPr="00363E1E">
        <w:t>0 = 1 &lt;&lt; 14</w:t>
      </w:r>
      <w:r w:rsidR="00FD4301">
        <w:t xml:space="preserve"> /</w:t>
      </w:r>
      <w:r w:rsidR="00FD4301">
        <w:rPr>
          <w:rFonts w:hint="eastAsia"/>
        </w:rPr>
        <w:t>/清除reset标记</w:t>
      </w:r>
    </w:p>
    <w:p w14:paraId="74899C16" w14:textId="46EFC183" w:rsidR="00363E1E" w:rsidRDefault="00363E1E" w:rsidP="0015580F">
      <w:pPr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76DF889E" wp14:editId="2FABC968">
            <wp:extent cx="5274310" cy="4554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CCF5" w14:textId="77777777" w:rsidR="003E4F80" w:rsidRPr="0015580F" w:rsidRDefault="003E4F80" w:rsidP="0015580F">
      <w:pPr>
        <w:rPr>
          <w:rFonts w:hint="eastAsia"/>
          <w:lang w:val="fr-FR"/>
        </w:rPr>
      </w:pPr>
    </w:p>
    <w:p w14:paraId="45D10EB1" w14:textId="45DBAFC1" w:rsidR="008E4076" w:rsidRDefault="008E4076" w:rsidP="008E4076">
      <w:pPr>
        <w:pStyle w:val="Heading2"/>
        <w:rPr>
          <w:lang w:val="fr-FR"/>
        </w:rPr>
      </w:pPr>
      <w:r>
        <w:rPr>
          <w:rFonts w:hint="eastAsia"/>
          <w:lang w:val="fr-FR"/>
        </w:rPr>
        <w:lastRenderedPageBreak/>
        <w:t>配置GPIO</w:t>
      </w:r>
    </w:p>
    <w:p w14:paraId="54D77DD1" w14:textId="0185C9B5" w:rsidR="00D85FB3" w:rsidRDefault="00D85FB3" w:rsidP="00D85FB3">
      <w:pPr>
        <w:rPr>
          <w:lang w:val="fr-FR"/>
        </w:rPr>
      </w:pPr>
      <w:r>
        <w:rPr>
          <w:noProof/>
        </w:rPr>
        <w:drawing>
          <wp:inline distT="0" distB="0" distL="0" distR="0" wp14:anchorId="37918DC5" wp14:editId="13569E27">
            <wp:extent cx="5274310" cy="5240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C427" w14:textId="70009302" w:rsidR="005D1AEE" w:rsidRDefault="005D1AEE" w:rsidP="00D85FB3">
      <w:pPr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6114B008" wp14:editId="260646C3">
            <wp:extent cx="5274310" cy="939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0B6C" w14:textId="6C711FC0" w:rsidR="005D1AEE" w:rsidRDefault="005D1AEE" w:rsidP="00D85FB3">
      <w:pPr>
        <w:rPr>
          <w:lang w:val="fr-FR"/>
        </w:rPr>
      </w:pPr>
    </w:p>
    <w:p w14:paraId="4ADBE9C8" w14:textId="17F24E77" w:rsidR="005D1AEE" w:rsidRDefault="005D1AEE" w:rsidP="00D85FB3">
      <w:pPr>
        <w:rPr>
          <w:lang w:val="fr-FR"/>
        </w:rPr>
      </w:pPr>
      <w:r>
        <w:rPr>
          <w:rFonts w:hint="eastAsia"/>
          <w:lang w:val="fr-FR"/>
        </w:rPr>
        <w:t>GPIO-&gt;DIR1 = 1&lt;&lt;4</w:t>
      </w:r>
      <w:r>
        <w:rPr>
          <w:lang w:val="fr-FR"/>
        </w:rPr>
        <w:t xml:space="preserve"> // P1_4</w:t>
      </w:r>
      <w:r>
        <w:rPr>
          <w:rFonts w:hint="eastAsia"/>
          <w:lang w:val="fr-FR"/>
        </w:rPr>
        <w:t xml:space="preserve"> 配置为output</w:t>
      </w:r>
    </w:p>
    <w:p w14:paraId="45B8EC6B" w14:textId="71E8F872" w:rsidR="005D1AEE" w:rsidRDefault="008353F6" w:rsidP="00D85FB3">
      <w:r w:rsidRPr="008353F6">
        <w:t>GPIO-&gt;</w:t>
      </w:r>
      <w:r>
        <w:t>CLR1 = 1 &lt;&lt;4 //</w:t>
      </w:r>
      <w:r>
        <w:rPr>
          <w:rFonts w:hint="eastAsia"/>
        </w:rPr>
        <w:t>清除</w:t>
      </w:r>
      <w:r>
        <w:t>P1_4</w:t>
      </w:r>
    </w:p>
    <w:p w14:paraId="119026BA" w14:textId="5577C1B4" w:rsidR="008353F6" w:rsidRDefault="00510CF3" w:rsidP="00D85FB3">
      <w:r>
        <w:t xml:space="preserve">GPIO-&gt;SET1 </w:t>
      </w:r>
      <w:r w:rsidR="008353F6">
        <w:t xml:space="preserve">= 1 &lt;&lt; 4 // P1_4 </w:t>
      </w:r>
      <w:r w:rsidR="008353F6">
        <w:rPr>
          <w:rFonts w:hint="eastAsia"/>
        </w:rPr>
        <w:t>置高电平</w:t>
      </w:r>
    </w:p>
    <w:p w14:paraId="00A96E86" w14:textId="748DC000" w:rsidR="00510CF3" w:rsidRPr="008353F6" w:rsidRDefault="00510CF3" w:rsidP="00D85FB3">
      <w:pPr>
        <w:rPr>
          <w:rFonts w:hint="eastAsia"/>
        </w:rPr>
      </w:pPr>
      <w:r>
        <w:rPr>
          <w:rFonts w:hint="eastAsia"/>
        </w:rPr>
        <w:t>GPIO-&gt;NOT1 =</w:t>
      </w:r>
      <w:r w:rsidR="00D710FE">
        <w:t xml:space="preserve"> 1 &lt;&lt; 4 // </w:t>
      </w:r>
      <w:r w:rsidR="00D710FE">
        <w:rPr>
          <w:rFonts w:hint="eastAsia"/>
        </w:rPr>
        <w:t>反转P1_4</w:t>
      </w:r>
      <w:bookmarkStart w:id="2" w:name="_GoBack"/>
      <w:bookmarkEnd w:id="2"/>
    </w:p>
    <w:p w14:paraId="0FC91376" w14:textId="77777777" w:rsidR="005D1AEE" w:rsidRPr="008353F6" w:rsidRDefault="005D1AEE" w:rsidP="00D85FB3">
      <w:pPr>
        <w:rPr>
          <w:rFonts w:hint="eastAsia"/>
        </w:rPr>
      </w:pPr>
    </w:p>
    <w:sectPr w:rsidR="005D1AEE" w:rsidRPr="00835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9B"/>
    <w:rsid w:val="00005721"/>
    <w:rsid w:val="0015580F"/>
    <w:rsid w:val="00175B4E"/>
    <w:rsid w:val="001A382C"/>
    <w:rsid w:val="001F656F"/>
    <w:rsid w:val="0021571C"/>
    <w:rsid w:val="00287121"/>
    <w:rsid w:val="002E1F29"/>
    <w:rsid w:val="002E409B"/>
    <w:rsid w:val="002E4F83"/>
    <w:rsid w:val="002E609D"/>
    <w:rsid w:val="003116B4"/>
    <w:rsid w:val="00324234"/>
    <w:rsid w:val="00324A59"/>
    <w:rsid w:val="00336CBA"/>
    <w:rsid w:val="00363E1E"/>
    <w:rsid w:val="003E163B"/>
    <w:rsid w:val="003E4F80"/>
    <w:rsid w:val="00401DDF"/>
    <w:rsid w:val="0045483B"/>
    <w:rsid w:val="004640FE"/>
    <w:rsid w:val="0049459B"/>
    <w:rsid w:val="004A1A30"/>
    <w:rsid w:val="00510CF3"/>
    <w:rsid w:val="0054092E"/>
    <w:rsid w:val="00552688"/>
    <w:rsid w:val="00556195"/>
    <w:rsid w:val="00583814"/>
    <w:rsid w:val="005D1AEE"/>
    <w:rsid w:val="00616A20"/>
    <w:rsid w:val="00634B81"/>
    <w:rsid w:val="0064330C"/>
    <w:rsid w:val="006B4176"/>
    <w:rsid w:val="006D2F3A"/>
    <w:rsid w:val="007218AF"/>
    <w:rsid w:val="007708FB"/>
    <w:rsid w:val="008353F6"/>
    <w:rsid w:val="008971EB"/>
    <w:rsid w:val="008E4076"/>
    <w:rsid w:val="00937F56"/>
    <w:rsid w:val="009A2536"/>
    <w:rsid w:val="00AD623A"/>
    <w:rsid w:val="00AE797C"/>
    <w:rsid w:val="00B243D1"/>
    <w:rsid w:val="00B5217D"/>
    <w:rsid w:val="00B53CEF"/>
    <w:rsid w:val="00B7547F"/>
    <w:rsid w:val="00BA017A"/>
    <w:rsid w:val="00BC5010"/>
    <w:rsid w:val="00BD00E9"/>
    <w:rsid w:val="00C1697A"/>
    <w:rsid w:val="00C33016"/>
    <w:rsid w:val="00CC20BF"/>
    <w:rsid w:val="00CE54FF"/>
    <w:rsid w:val="00D710FE"/>
    <w:rsid w:val="00D85FB3"/>
    <w:rsid w:val="00DC52B9"/>
    <w:rsid w:val="00DF2CE3"/>
    <w:rsid w:val="00E133EE"/>
    <w:rsid w:val="00E26D6C"/>
    <w:rsid w:val="00E5156D"/>
    <w:rsid w:val="00EE3BD4"/>
    <w:rsid w:val="00F04142"/>
    <w:rsid w:val="00F6506D"/>
    <w:rsid w:val="00FB72CB"/>
    <w:rsid w:val="00FD4301"/>
    <w:rsid w:val="00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8CB0"/>
  <w15:chartTrackingRefBased/>
  <w15:docId w15:val="{2E847D7A-335D-493F-A890-FF6D6B7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5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8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6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2C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72C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08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A2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5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2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Xiong</dc:creator>
  <cp:keywords/>
  <dc:description/>
  <cp:lastModifiedBy>Richard Xiong</cp:lastModifiedBy>
  <cp:revision>58</cp:revision>
  <dcterms:created xsi:type="dcterms:W3CDTF">2019-04-02T07:55:00Z</dcterms:created>
  <dcterms:modified xsi:type="dcterms:W3CDTF">2019-04-02T13:37:00Z</dcterms:modified>
</cp:coreProperties>
</file>