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Theme="minorEastAsia" w:hAnsi="Calibri" w:cs="Calibri"/>
          <w:color w:val="auto"/>
          <w:kern w:val="2"/>
          <w:sz w:val="21"/>
          <w:szCs w:val="22"/>
          <w:lang w:eastAsia="zh-CN"/>
        </w:rPr>
        <w:id w:val="-20096726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936801" w14:textId="43CDAAB9" w:rsidR="005838BE" w:rsidRPr="007E481E" w:rsidRDefault="005838BE">
          <w:pPr>
            <w:pStyle w:val="TOCHeading"/>
            <w:rPr>
              <w:rFonts w:ascii="Calibri" w:hAnsi="Calibri" w:cs="Calibri"/>
            </w:rPr>
          </w:pPr>
          <w:r w:rsidRPr="007E481E">
            <w:rPr>
              <w:rFonts w:ascii="Calibri" w:hAnsi="Calibri" w:cs="Calibri"/>
            </w:rPr>
            <w:t>Contents</w:t>
          </w:r>
        </w:p>
        <w:p w14:paraId="6C037A1E" w14:textId="322C7DD5" w:rsidR="00D83BE7" w:rsidRDefault="005838BE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7E481E">
            <w:rPr>
              <w:rFonts w:ascii="Calibri" w:hAnsi="Calibri" w:cs="Calibri"/>
            </w:rPr>
            <w:fldChar w:fldCharType="begin"/>
          </w:r>
          <w:r w:rsidRPr="007E481E">
            <w:rPr>
              <w:rFonts w:ascii="Calibri" w:hAnsi="Calibri" w:cs="Calibri"/>
            </w:rPr>
            <w:instrText xml:space="preserve"> TOC \o "1-3" \h \z \u </w:instrText>
          </w:r>
          <w:r w:rsidRPr="007E481E">
            <w:rPr>
              <w:rFonts w:ascii="Calibri" w:hAnsi="Calibri" w:cs="Calibri"/>
            </w:rPr>
            <w:fldChar w:fldCharType="separate"/>
          </w:r>
          <w:hyperlink w:anchor="_Toc113008952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Revision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_Toc113008952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2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5C70D046" w14:textId="7B130B3A" w:rsidR="00D83BE7" w:rsidRDefault="00366F7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3008953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_Toc113008953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3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6EF3058A" w14:textId="0EE14FBC" w:rsidR="00D83BE7" w:rsidRDefault="00366F7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3008954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How to create a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_Toc113008954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3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7C285F7D" w14:textId="00E1ACE8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55" w:history="1">
            <w:r w:rsidR="00D83BE7" w:rsidRPr="00CB32D5">
              <w:rPr>
                <w:rStyle w:val="Hyperlink"/>
                <w:rFonts w:ascii="Calibri" w:hAnsi="Calibri" w:cs="Calibri"/>
                <w:noProof/>
                <w:lang w:val="de-DE"/>
              </w:rPr>
              <w:t>PDM site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_Toc113008955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3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33E42F07" w14:textId="2A82D107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56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Get BOM info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_Toc113008956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3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53ECF9AE" w14:textId="60F3836E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57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Create ticket in PDM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_Toc113008957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4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453375C2" w14:textId="767F21EE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58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Rules for create a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_Toc113008958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5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62395C61" w14:textId="38BF7C32" w:rsidR="00D83BE7" w:rsidRDefault="00366F7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3008959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How to close/Reject a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_Toc113008959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6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4D99EB53" w14:textId="66CCF2E3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60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Closed a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_Toc113008960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7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24E5B32F" w14:textId="07925CE0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61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Reject a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_Toc113008961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7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1B17D85C" w14:textId="7FC76BE3" w:rsidR="00D83BE7" w:rsidRDefault="00366F7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3008962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Useful tips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_Toc113008962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8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7CD4036E" w14:textId="5611E390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63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Check all the ticket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_Toc113008963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8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6C949423" w14:textId="39D56BF8" w:rsidR="00D83BE7" w:rsidRDefault="00366F7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3008964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Ticket need to be validated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_Toc113008964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8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1B03E240" w14:textId="344434AE" w:rsidR="00D83BE7" w:rsidRDefault="00366F7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3008965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Ticket still in process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_Toc113008965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9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7F0B7B80" w14:textId="6FC1CC59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66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Check the ticket info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_Toc113008966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9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768DDDED" w14:textId="6213B0C3" w:rsidR="00D83BE7" w:rsidRDefault="00366F7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3008967" w:history="1">
            <w:r w:rsidR="00D83BE7" w:rsidRPr="00CB32D5">
              <w:rPr>
                <w:rStyle w:val="Hyperlink"/>
                <w:rFonts w:ascii="Calibri" w:hAnsi="Calibri" w:cs="Calibri"/>
                <w:noProof/>
              </w:rPr>
              <w:t>Re-assign the soc owenr</w:t>
            </w:r>
            <w:r w:rsidR="00D83BE7">
              <w:rPr>
                <w:noProof/>
                <w:webHidden/>
              </w:rPr>
              <w:tab/>
            </w:r>
            <w:r w:rsidR="00D83BE7">
              <w:rPr>
                <w:noProof/>
                <w:webHidden/>
              </w:rPr>
              <w:fldChar w:fldCharType="begin"/>
            </w:r>
            <w:r w:rsidR="00D83BE7">
              <w:rPr>
                <w:noProof/>
                <w:webHidden/>
              </w:rPr>
              <w:instrText xml:space="preserve"> PAGEREF _Toc113008967 \h </w:instrText>
            </w:r>
            <w:r w:rsidR="00D83BE7">
              <w:rPr>
                <w:noProof/>
                <w:webHidden/>
              </w:rPr>
            </w:r>
            <w:r w:rsidR="00D83BE7">
              <w:rPr>
                <w:noProof/>
                <w:webHidden/>
              </w:rPr>
              <w:fldChar w:fldCharType="separate"/>
            </w:r>
            <w:r w:rsidR="00BC3614">
              <w:rPr>
                <w:noProof/>
                <w:webHidden/>
              </w:rPr>
              <w:t>10</w:t>
            </w:r>
            <w:r w:rsidR="00D83BE7">
              <w:rPr>
                <w:noProof/>
                <w:webHidden/>
              </w:rPr>
              <w:fldChar w:fldCharType="end"/>
            </w:r>
          </w:hyperlink>
        </w:p>
        <w:p w14:paraId="0309AF68" w14:textId="3B87B3D3" w:rsidR="005838BE" w:rsidRPr="007E481E" w:rsidRDefault="005838BE">
          <w:pPr>
            <w:rPr>
              <w:rFonts w:ascii="Calibri" w:hAnsi="Calibri" w:cs="Calibri"/>
            </w:rPr>
          </w:pPr>
          <w:r w:rsidRPr="007E481E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8435707" w14:textId="77777777" w:rsidR="00FE0FAB" w:rsidRPr="007E481E" w:rsidRDefault="00FE0FAB">
      <w:pPr>
        <w:rPr>
          <w:rFonts w:ascii="Calibri" w:hAnsi="Calibri" w:cs="Calibri"/>
        </w:rPr>
      </w:pPr>
    </w:p>
    <w:p w14:paraId="5C1BA1A2" w14:textId="77777777" w:rsidR="00FE0FAB" w:rsidRPr="007E481E" w:rsidRDefault="00FE0FAB">
      <w:pPr>
        <w:rPr>
          <w:rFonts w:ascii="Calibri" w:hAnsi="Calibri" w:cs="Calibri"/>
        </w:rPr>
      </w:pPr>
    </w:p>
    <w:p w14:paraId="55702D3E" w14:textId="77777777" w:rsidR="00FE0FAB" w:rsidRPr="007E481E" w:rsidRDefault="00FE0FAB">
      <w:pPr>
        <w:rPr>
          <w:rFonts w:ascii="Calibri" w:hAnsi="Calibri" w:cs="Calibri"/>
        </w:rPr>
      </w:pPr>
    </w:p>
    <w:p w14:paraId="34E6E92A" w14:textId="77777777" w:rsidR="00FE0FAB" w:rsidRPr="007E481E" w:rsidRDefault="00FE0FAB">
      <w:pPr>
        <w:rPr>
          <w:rFonts w:ascii="Calibri" w:hAnsi="Calibri" w:cs="Calibri"/>
        </w:rPr>
      </w:pPr>
    </w:p>
    <w:p w14:paraId="22567872" w14:textId="77777777" w:rsidR="00FE0FAB" w:rsidRPr="007E481E" w:rsidRDefault="00FE0FAB">
      <w:pPr>
        <w:rPr>
          <w:rFonts w:ascii="Calibri" w:hAnsi="Calibri" w:cs="Calibri"/>
        </w:rPr>
      </w:pPr>
    </w:p>
    <w:p w14:paraId="65076B6F" w14:textId="68B16CEB" w:rsidR="00FE0FAB" w:rsidRPr="007E481E" w:rsidRDefault="00FE0FAB">
      <w:pPr>
        <w:rPr>
          <w:rFonts w:ascii="Calibri" w:hAnsi="Calibri" w:cs="Calibri"/>
        </w:rPr>
      </w:pPr>
    </w:p>
    <w:p w14:paraId="79AC6D47" w14:textId="66E92AEF" w:rsidR="00FE0FAB" w:rsidRPr="007E481E" w:rsidRDefault="00FE0FAB">
      <w:pPr>
        <w:rPr>
          <w:rFonts w:ascii="Calibri" w:hAnsi="Calibri" w:cs="Calibri"/>
        </w:rPr>
      </w:pPr>
    </w:p>
    <w:p w14:paraId="1A2113A1" w14:textId="01FAC42F" w:rsidR="00FE0FAB" w:rsidRPr="007E481E" w:rsidRDefault="00FE0FAB">
      <w:pPr>
        <w:rPr>
          <w:rFonts w:ascii="Calibri" w:hAnsi="Calibri" w:cs="Calibri"/>
        </w:rPr>
      </w:pPr>
    </w:p>
    <w:p w14:paraId="0C44F780" w14:textId="4CD7945C" w:rsidR="00FE0FAB" w:rsidRPr="007E481E" w:rsidRDefault="00FE0FAB">
      <w:pPr>
        <w:rPr>
          <w:rFonts w:ascii="Calibri" w:hAnsi="Calibri" w:cs="Calibri"/>
        </w:rPr>
      </w:pPr>
    </w:p>
    <w:p w14:paraId="05637A5D" w14:textId="5459EA05" w:rsidR="00FE0FAB" w:rsidRPr="007E481E" w:rsidRDefault="00FE0FAB">
      <w:pPr>
        <w:rPr>
          <w:rFonts w:ascii="Calibri" w:hAnsi="Calibri" w:cs="Calibri"/>
        </w:rPr>
      </w:pPr>
    </w:p>
    <w:p w14:paraId="1873B06A" w14:textId="294389E2" w:rsidR="00FE0FAB" w:rsidRPr="007E481E" w:rsidRDefault="00FE0FAB">
      <w:pPr>
        <w:rPr>
          <w:rFonts w:ascii="Calibri" w:hAnsi="Calibri" w:cs="Calibri"/>
        </w:rPr>
      </w:pPr>
    </w:p>
    <w:p w14:paraId="1F0D5F7F" w14:textId="2774D2C7" w:rsidR="00FE0FAB" w:rsidRPr="007E481E" w:rsidRDefault="00FE0FAB">
      <w:pPr>
        <w:rPr>
          <w:rFonts w:ascii="Calibri" w:hAnsi="Calibri" w:cs="Calibri"/>
        </w:rPr>
      </w:pPr>
    </w:p>
    <w:p w14:paraId="47C6F083" w14:textId="3605B1B9" w:rsidR="005838BE" w:rsidRPr="007E481E" w:rsidRDefault="005838BE">
      <w:pPr>
        <w:rPr>
          <w:rFonts w:ascii="Calibri" w:hAnsi="Calibri" w:cs="Calibri"/>
        </w:rPr>
      </w:pPr>
    </w:p>
    <w:p w14:paraId="137FE1C6" w14:textId="2C051B0F" w:rsidR="005838BE" w:rsidRPr="007E481E" w:rsidRDefault="005838BE">
      <w:pPr>
        <w:rPr>
          <w:rFonts w:ascii="Calibri" w:hAnsi="Calibri" w:cs="Calibri"/>
        </w:rPr>
      </w:pPr>
    </w:p>
    <w:p w14:paraId="5AEBD5C8" w14:textId="24753080" w:rsidR="005838BE" w:rsidRPr="007E481E" w:rsidRDefault="005838BE">
      <w:pPr>
        <w:rPr>
          <w:rFonts w:ascii="Calibri" w:hAnsi="Calibri" w:cs="Calibri"/>
        </w:rPr>
      </w:pPr>
    </w:p>
    <w:p w14:paraId="3ED265FB" w14:textId="289F32F7" w:rsidR="005838BE" w:rsidRPr="007E481E" w:rsidRDefault="005838BE">
      <w:pPr>
        <w:rPr>
          <w:rFonts w:ascii="Calibri" w:hAnsi="Calibri" w:cs="Calibri"/>
        </w:rPr>
      </w:pPr>
    </w:p>
    <w:p w14:paraId="7E72ECF7" w14:textId="19F9CBA0" w:rsidR="005838BE" w:rsidRPr="007E481E" w:rsidRDefault="005838BE">
      <w:pPr>
        <w:rPr>
          <w:rFonts w:ascii="Calibri" w:hAnsi="Calibri" w:cs="Calibri"/>
        </w:rPr>
      </w:pPr>
    </w:p>
    <w:p w14:paraId="1F057166" w14:textId="2EDC1957" w:rsidR="005838BE" w:rsidRPr="007E481E" w:rsidRDefault="005838BE">
      <w:pPr>
        <w:rPr>
          <w:rFonts w:ascii="Calibri" w:hAnsi="Calibri" w:cs="Calibri"/>
        </w:rPr>
      </w:pPr>
    </w:p>
    <w:p w14:paraId="4CC4FCCA" w14:textId="3C22B796" w:rsidR="005838BE" w:rsidRPr="007E481E" w:rsidRDefault="005838BE">
      <w:pPr>
        <w:rPr>
          <w:rFonts w:ascii="Calibri" w:hAnsi="Calibri" w:cs="Calibri"/>
        </w:rPr>
      </w:pPr>
    </w:p>
    <w:p w14:paraId="1AE9C60B" w14:textId="155F5197" w:rsidR="005838BE" w:rsidRPr="007E481E" w:rsidRDefault="005838BE">
      <w:pPr>
        <w:rPr>
          <w:rFonts w:ascii="Calibri" w:hAnsi="Calibri" w:cs="Calibri"/>
        </w:rPr>
      </w:pPr>
    </w:p>
    <w:p w14:paraId="04C9CD2C" w14:textId="4CD0D71E" w:rsidR="005838BE" w:rsidRPr="007E481E" w:rsidRDefault="005838BE">
      <w:pPr>
        <w:rPr>
          <w:rFonts w:ascii="Calibri" w:hAnsi="Calibri" w:cs="Calibri"/>
        </w:rPr>
      </w:pPr>
    </w:p>
    <w:p w14:paraId="02D97457" w14:textId="6B50EA4C" w:rsidR="005838BE" w:rsidRPr="007E481E" w:rsidRDefault="005838BE">
      <w:pPr>
        <w:rPr>
          <w:rFonts w:ascii="Calibri" w:hAnsi="Calibri" w:cs="Calibri"/>
        </w:rPr>
      </w:pPr>
    </w:p>
    <w:p w14:paraId="1A394466" w14:textId="2201BEEB" w:rsidR="005838BE" w:rsidRPr="007E481E" w:rsidRDefault="005838BE">
      <w:pPr>
        <w:rPr>
          <w:rFonts w:ascii="Calibri" w:hAnsi="Calibri" w:cs="Calibri"/>
        </w:rPr>
      </w:pPr>
    </w:p>
    <w:p w14:paraId="38060A40" w14:textId="5AC3FAA9" w:rsidR="005838BE" w:rsidRPr="007E481E" w:rsidRDefault="005838BE">
      <w:pPr>
        <w:rPr>
          <w:rFonts w:ascii="Calibri" w:hAnsi="Calibri" w:cs="Calibri"/>
        </w:rPr>
      </w:pPr>
    </w:p>
    <w:p w14:paraId="2B741530" w14:textId="1F5DAC94" w:rsidR="005838BE" w:rsidRPr="007E481E" w:rsidRDefault="005838BE">
      <w:pPr>
        <w:rPr>
          <w:rFonts w:ascii="Calibri" w:hAnsi="Calibri" w:cs="Calibri"/>
        </w:rPr>
      </w:pPr>
    </w:p>
    <w:p w14:paraId="67B270F2" w14:textId="43A3E32F" w:rsidR="005838BE" w:rsidRPr="007E481E" w:rsidRDefault="005838BE">
      <w:pPr>
        <w:rPr>
          <w:rFonts w:ascii="Calibri" w:hAnsi="Calibri" w:cs="Calibri"/>
        </w:rPr>
      </w:pPr>
    </w:p>
    <w:p w14:paraId="6951A66F" w14:textId="03270DA6" w:rsidR="00FE0FAB" w:rsidRPr="007E481E" w:rsidRDefault="00FE0FAB">
      <w:pPr>
        <w:rPr>
          <w:rFonts w:ascii="Calibri" w:hAnsi="Calibri" w:cs="Calibri"/>
        </w:rPr>
      </w:pPr>
    </w:p>
    <w:p w14:paraId="0C434764" w14:textId="2C5DA3D8" w:rsidR="00FD26E9" w:rsidRPr="007E481E" w:rsidRDefault="00FD26E9" w:rsidP="00FD26E9">
      <w:pPr>
        <w:pStyle w:val="Heading1"/>
        <w:rPr>
          <w:rFonts w:ascii="Calibri" w:hAnsi="Calibri" w:cs="Calibri"/>
        </w:rPr>
      </w:pPr>
      <w:bookmarkStart w:id="0" w:name="_Toc113008952"/>
      <w:r w:rsidRPr="007E481E">
        <w:rPr>
          <w:rFonts w:ascii="Calibri" w:hAnsi="Calibri" w:cs="Calibri"/>
        </w:rPr>
        <w:t>Revision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062"/>
        <w:gridCol w:w="5145"/>
      </w:tblGrid>
      <w:tr w:rsidR="005838BE" w:rsidRPr="007E481E" w14:paraId="785E1534" w14:textId="77777777" w:rsidTr="00381EA0">
        <w:tc>
          <w:tcPr>
            <w:tcW w:w="1089" w:type="dxa"/>
          </w:tcPr>
          <w:p w14:paraId="596229E8" w14:textId="77777777" w:rsidR="005838BE" w:rsidRPr="007E481E" w:rsidRDefault="005838BE" w:rsidP="00381EA0">
            <w:pPr>
              <w:rPr>
                <w:rFonts w:ascii="Calibri" w:hAnsi="Calibri" w:cs="Calibri"/>
                <w:b/>
              </w:rPr>
            </w:pPr>
            <w:r w:rsidRPr="007E481E">
              <w:rPr>
                <w:rFonts w:ascii="Calibri" w:hAnsi="Calibri" w:cs="Calibri"/>
                <w:b/>
              </w:rPr>
              <w:t>Revision</w:t>
            </w:r>
          </w:p>
        </w:tc>
        <w:tc>
          <w:tcPr>
            <w:tcW w:w="2062" w:type="dxa"/>
          </w:tcPr>
          <w:p w14:paraId="25EE90D6" w14:textId="77777777" w:rsidR="005838BE" w:rsidRPr="007E481E" w:rsidRDefault="005838BE" w:rsidP="00381EA0">
            <w:pPr>
              <w:rPr>
                <w:rFonts w:ascii="Calibri" w:hAnsi="Calibri" w:cs="Calibri"/>
                <w:b/>
              </w:rPr>
            </w:pPr>
            <w:r w:rsidRPr="007E481E">
              <w:rPr>
                <w:rFonts w:ascii="Calibri" w:hAnsi="Calibri" w:cs="Calibri"/>
                <w:b/>
              </w:rPr>
              <w:t>Date &amp; Author</w:t>
            </w:r>
          </w:p>
        </w:tc>
        <w:tc>
          <w:tcPr>
            <w:tcW w:w="5145" w:type="dxa"/>
          </w:tcPr>
          <w:p w14:paraId="4C371644" w14:textId="77777777" w:rsidR="005838BE" w:rsidRPr="007E481E" w:rsidRDefault="005838BE" w:rsidP="00381EA0">
            <w:pPr>
              <w:rPr>
                <w:rFonts w:ascii="Calibri" w:hAnsi="Calibri" w:cs="Calibri"/>
                <w:b/>
              </w:rPr>
            </w:pPr>
            <w:proofErr w:type="spellStart"/>
            <w:r w:rsidRPr="007E481E">
              <w:rPr>
                <w:rFonts w:ascii="Calibri" w:hAnsi="Calibri" w:cs="Calibri"/>
                <w:b/>
              </w:rPr>
              <w:t>ChangeLog</w:t>
            </w:r>
            <w:proofErr w:type="spellEnd"/>
          </w:p>
        </w:tc>
      </w:tr>
      <w:tr w:rsidR="005838BE" w:rsidRPr="007E481E" w14:paraId="67DDCC6D" w14:textId="77777777" w:rsidTr="00381EA0">
        <w:tc>
          <w:tcPr>
            <w:tcW w:w="1089" w:type="dxa"/>
          </w:tcPr>
          <w:p w14:paraId="4C605850" w14:textId="77777777" w:rsidR="005838BE" w:rsidRPr="007E481E" w:rsidRDefault="005838BE" w:rsidP="00381EA0">
            <w:pPr>
              <w:rPr>
                <w:rFonts w:ascii="Calibri" w:hAnsi="Calibri" w:cs="Calibri"/>
              </w:rPr>
            </w:pPr>
            <w:r w:rsidRPr="007E481E">
              <w:rPr>
                <w:rFonts w:ascii="Calibri" w:hAnsi="Calibri" w:cs="Calibri"/>
              </w:rPr>
              <w:t>V1.0</w:t>
            </w:r>
          </w:p>
        </w:tc>
        <w:tc>
          <w:tcPr>
            <w:tcW w:w="2062" w:type="dxa"/>
          </w:tcPr>
          <w:p w14:paraId="2728C89C" w14:textId="77777777" w:rsidR="005838BE" w:rsidRPr="007E481E" w:rsidRDefault="005838BE" w:rsidP="00381EA0">
            <w:pPr>
              <w:rPr>
                <w:rFonts w:ascii="Calibri" w:hAnsi="Calibri" w:cs="Calibri"/>
              </w:rPr>
            </w:pPr>
            <w:r w:rsidRPr="007E481E">
              <w:rPr>
                <w:rFonts w:ascii="Calibri" w:hAnsi="Calibri" w:cs="Calibri"/>
              </w:rPr>
              <w:t>2022/9/2, Richard</w:t>
            </w:r>
          </w:p>
        </w:tc>
        <w:tc>
          <w:tcPr>
            <w:tcW w:w="5145" w:type="dxa"/>
          </w:tcPr>
          <w:p w14:paraId="62A4D074" w14:textId="77777777" w:rsidR="005838BE" w:rsidRPr="007E481E" w:rsidRDefault="005838BE" w:rsidP="00381EA0">
            <w:pPr>
              <w:rPr>
                <w:rFonts w:ascii="Calibri" w:hAnsi="Calibri" w:cs="Calibri"/>
              </w:rPr>
            </w:pPr>
            <w:r w:rsidRPr="007E481E">
              <w:rPr>
                <w:rFonts w:ascii="Calibri" w:hAnsi="Calibri" w:cs="Calibri"/>
              </w:rPr>
              <w:t>Initial version</w:t>
            </w:r>
          </w:p>
        </w:tc>
      </w:tr>
    </w:tbl>
    <w:p w14:paraId="2C020F15" w14:textId="66095565" w:rsidR="00FE0FAB" w:rsidRPr="007E481E" w:rsidRDefault="00FE0FAB">
      <w:pPr>
        <w:rPr>
          <w:rFonts w:ascii="Calibri" w:hAnsi="Calibri" w:cs="Calibri"/>
        </w:rPr>
      </w:pPr>
    </w:p>
    <w:p w14:paraId="0F1DE973" w14:textId="28FDD83B" w:rsidR="00FE0FAB" w:rsidRPr="007E481E" w:rsidRDefault="00FE0FAB">
      <w:pPr>
        <w:rPr>
          <w:rFonts w:ascii="Calibri" w:hAnsi="Calibri" w:cs="Calibri"/>
        </w:rPr>
      </w:pPr>
    </w:p>
    <w:p w14:paraId="2D5D10D9" w14:textId="665C1E42" w:rsidR="003B6DE6" w:rsidRPr="007E481E" w:rsidRDefault="003B6DE6">
      <w:pPr>
        <w:rPr>
          <w:rFonts w:ascii="Calibri" w:hAnsi="Calibri" w:cs="Calibri"/>
        </w:rPr>
      </w:pPr>
    </w:p>
    <w:p w14:paraId="7701CA7A" w14:textId="1AC197DE" w:rsidR="003B6DE6" w:rsidRPr="007E481E" w:rsidRDefault="003B6DE6">
      <w:pPr>
        <w:rPr>
          <w:rFonts w:ascii="Calibri" w:hAnsi="Calibri" w:cs="Calibri"/>
        </w:rPr>
      </w:pPr>
    </w:p>
    <w:p w14:paraId="0FEBE8B5" w14:textId="684B1F0D" w:rsidR="003B6DE6" w:rsidRPr="007E481E" w:rsidRDefault="003B6DE6">
      <w:pPr>
        <w:rPr>
          <w:rFonts w:ascii="Calibri" w:hAnsi="Calibri" w:cs="Calibri"/>
        </w:rPr>
      </w:pPr>
    </w:p>
    <w:p w14:paraId="24F31183" w14:textId="1BF395A0" w:rsidR="003B6DE6" w:rsidRPr="007E481E" w:rsidRDefault="003B6DE6">
      <w:pPr>
        <w:rPr>
          <w:rFonts w:ascii="Calibri" w:hAnsi="Calibri" w:cs="Calibri"/>
        </w:rPr>
      </w:pPr>
    </w:p>
    <w:p w14:paraId="6ABFD617" w14:textId="77777777" w:rsidR="003B6DE6" w:rsidRPr="007E481E" w:rsidRDefault="003B6DE6">
      <w:pPr>
        <w:rPr>
          <w:rFonts w:ascii="Calibri" w:hAnsi="Calibri" w:cs="Calibri"/>
        </w:rPr>
      </w:pPr>
    </w:p>
    <w:p w14:paraId="2F08A946" w14:textId="5FD19921" w:rsidR="00FE0FAB" w:rsidRPr="007E481E" w:rsidRDefault="00FE0FAB">
      <w:pPr>
        <w:rPr>
          <w:rFonts w:ascii="Calibri" w:hAnsi="Calibri" w:cs="Calibri"/>
        </w:rPr>
      </w:pPr>
    </w:p>
    <w:p w14:paraId="06EC81A6" w14:textId="07BDF88E" w:rsidR="005838BE" w:rsidRPr="007E481E" w:rsidRDefault="005838BE">
      <w:pPr>
        <w:rPr>
          <w:rFonts w:ascii="Calibri" w:hAnsi="Calibri" w:cs="Calibri"/>
        </w:rPr>
      </w:pPr>
    </w:p>
    <w:p w14:paraId="1DF52366" w14:textId="2807671E" w:rsidR="005838BE" w:rsidRPr="007E481E" w:rsidRDefault="005838BE">
      <w:pPr>
        <w:rPr>
          <w:rFonts w:ascii="Calibri" w:hAnsi="Calibri" w:cs="Calibri"/>
        </w:rPr>
      </w:pPr>
    </w:p>
    <w:p w14:paraId="3F0BB534" w14:textId="7345EEF4" w:rsidR="005838BE" w:rsidRPr="007E481E" w:rsidRDefault="005838BE">
      <w:pPr>
        <w:rPr>
          <w:rFonts w:ascii="Calibri" w:hAnsi="Calibri" w:cs="Calibri"/>
        </w:rPr>
      </w:pPr>
    </w:p>
    <w:p w14:paraId="5CECF169" w14:textId="5733EDB8" w:rsidR="005838BE" w:rsidRPr="007E481E" w:rsidRDefault="005838BE">
      <w:pPr>
        <w:rPr>
          <w:rFonts w:ascii="Calibri" w:hAnsi="Calibri" w:cs="Calibri"/>
        </w:rPr>
      </w:pPr>
    </w:p>
    <w:p w14:paraId="7E3381B5" w14:textId="4212D524" w:rsidR="005838BE" w:rsidRPr="007E481E" w:rsidRDefault="005838BE">
      <w:pPr>
        <w:rPr>
          <w:rFonts w:ascii="Calibri" w:hAnsi="Calibri" w:cs="Calibri"/>
        </w:rPr>
      </w:pPr>
    </w:p>
    <w:p w14:paraId="6787AEE7" w14:textId="37129BBE" w:rsidR="005838BE" w:rsidRPr="007E481E" w:rsidRDefault="005838BE">
      <w:pPr>
        <w:rPr>
          <w:rFonts w:ascii="Calibri" w:hAnsi="Calibri" w:cs="Calibri"/>
        </w:rPr>
      </w:pPr>
    </w:p>
    <w:p w14:paraId="5FEDAC5A" w14:textId="6F28E94D" w:rsidR="005838BE" w:rsidRPr="007E481E" w:rsidRDefault="005838BE">
      <w:pPr>
        <w:rPr>
          <w:rFonts w:ascii="Calibri" w:hAnsi="Calibri" w:cs="Calibri"/>
        </w:rPr>
      </w:pPr>
    </w:p>
    <w:p w14:paraId="0F8B26C9" w14:textId="5BBAA2A9" w:rsidR="005838BE" w:rsidRPr="007E481E" w:rsidRDefault="005838BE">
      <w:pPr>
        <w:rPr>
          <w:rFonts w:ascii="Calibri" w:hAnsi="Calibri" w:cs="Calibri"/>
        </w:rPr>
      </w:pPr>
    </w:p>
    <w:p w14:paraId="21FF0450" w14:textId="03A307DE" w:rsidR="005838BE" w:rsidRPr="007E481E" w:rsidRDefault="005838BE">
      <w:pPr>
        <w:rPr>
          <w:rFonts w:ascii="Calibri" w:hAnsi="Calibri" w:cs="Calibri"/>
        </w:rPr>
      </w:pPr>
    </w:p>
    <w:p w14:paraId="20718B4B" w14:textId="759FDF1D" w:rsidR="005838BE" w:rsidRPr="007E481E" w:rsidRDefault="005838BE">
      <w:pPr>
        <w:rPr>
          <w:rFonts w:ascii="Calibri" w:hAnsi="Calibri" w:cs="Calibri"/>
        </w:rPr>
      </w:pPr>
    </w:p>
    <w:p w14:paraId="113F59B8" w14:textId="466196D3" w:rsidR="005838BE" w:rsidRPr="007E481E" w:rsidRDefault="005838BE">
      <w:pPr>
        <w:rPr>
          <w:rFonts w:ascii="Calibri" w:hAnsi="Calibri" w:cs="Calibri"/>
        </w:rPr>
      </w:pPr>
    </w:p>
    <w:p w14:paraId="28E3F239" w14:textId="110FA082" w:rsidR="005838BE" w:rsidRPr="007E481E" w:rsidRDefault="005838BE">
      <w:pPr>
        <w:rPr>
          <w:rFonts w:ascii="Calibri" w:hAnsi="Calibri" w:cs="Calibri"/>
        </w:rPr>
      </w:pPr>
    </w:p>
    <w:p w14:paraId="1F8D4989" w14:textId="4436C720" w:rsidR="005838BE" w:rsidRPr="007E481E" w:rsidRDefault="005838BE">
      <w:pPr>
        <w:rPr>
          <w:rFonts w:ascii="Calibri" w:hAnsi="Calibri" w:cs="Calibri"/>
        </w:rPr>
      </w:pPr>
    </w:p>
    <w:p w14:paraId="0481EF45" w14:textId="01E3E2AF" w:rsidR="005838BE" w:rsidRPr="007E481E" w:rsidRDefault="005838BE">
      <w:pPr>
        <w:rPr>
          <w:rFonts w:ascii="Calibri" w:hAnsi="Calibri" w:cs="Calibri"/>
        </w:rPr>
      </w:pPr>
    </w:p>
    <w:p w14:paraId="1E7C0AF3" w14:textId="6EC549B1" w:rsidR="005838BE" w:rsidRPr="007E481E" w:rsidRDefault="005838BE">
      <w:pPr>
        <w:rPr>
          <w:rFonts w:ascii="Calibri" w:hAnsi="Calibri" w:cs="Calibri"/>
        </w:rPr>
      </w:pPr>
    </w:p>
    <w:p w14:paraId="21A906EF" w14:textId="2A27F4AF" w:rsidR="005838BE" w:rsidRPr="007E481E" w:rsidRDefault="005838BE">
      <w:pPr>
        <w:rPr>
          <w:rFonts w:ascii="Calibri" w:hAnsi="Calibri" w:cs="Calibri"/>
        </w:rPr>
      </w:pPr>
    </w:p>
    <w:p w14:paraId="59E2A8A7" w14:textId="5189E8BA" w:rsidR="005838BE" w:rsidRPr="007E481E" w:rsidRDefault="005838BE">
      <w:pPr>
        <w:rPr>
          <w:rFonts w:ascii="Calibri" w:hAnsi="Calibri" w:cs="Calibri"/>
        </w:rPr>
      </w:pPr>
    </w:p>
    <w:p w14:paraId="32B1F68C" w14:textId="1C12DD41" w:rsidR="005838BE" w:rsidRPr="007E481E" w:rsidRDefault="005838BE">
      <w:pPr>
        <w:rPr>
          <w:rFonts w:ascii="Calibri" w:hAnsi="Calibri" w:cs="Calibri"/>
        </w:rPr>
      </w:pPr>
    </w:p>
    <w:p w14:paraId="1ABEB7EB" w14:textId="7298C02B" w:rsidR="005838BE" w:rsidRPr="007E481E" w:rsidRDefault="005838BE">
      <w:pPr>
        <w:rPr>
          <w:rFonts w:ascii="Calibri" w:hAnsi="Calibri" w:cs="Calibri"/>
        </w:rPr>
      </w:pPr>
    </w:p>
    <w:p w14:paraId="691116D9" w14:textId="124EAD9E" w:rsidR="005838BE" w:rsidRPr="007E481E" w:rsidRDefault="005838BE">
      <w:pPr>
        <w:rPr>
          <w:rFonts w:ascii="Calibri" w:hAnsi="Calibri" w:cs="Calibri"/>
        </w:rPr>
      </w:pPr>
    </w:p>
    <w:p w14:paraId="6F675452" w14:textId="6845D46C" w:rsidR="005838BE" w:rsidRPr="007E481E" w:rsidRDefault="005838BE">
      <w:pPr>
        <w:rPr>
          <w:rFonts w:ascii="Calibri" w:hAnsi="Calibri" w:cs="Calibri"/>
        </w:rPr>
      </w:pPr>
    </w:p>
    <w:p w14:paraId="59F311B8" w14:textId="7147C18A" w:rsidR="005838BE" w:rsidRPr="007E481E" w:rsidRDefault="005838BE">
      <w:pPr>
        <w:rPr>
          <w:rFonts w:ascii="Calibri" w:hAnsi="Calibri" w:cs="Calibri"/>
        </w:rPr>
      </w:pPr>
    </w:p>
    <w:p w14:paraId="68D8C916" w14:textId="6C7B6816" w:rsidR="005838BE" w:rsidRPr="007E481E" w:rsidRDefault="005838BE">
      <w:pPr>
        <w:rPr>
          <w:rFonts w:ascii="Calibri" w:hAnsi="Calibri" w:cs="Calibri"/>
        </w:rPr>
      </w:pPr>
    </w:p>
    <w:p w14:paraId="5554FD0A" w14:textId="5743B5B4" w:rsidR="005838BE" w:rsidRPr="007E481E" w:rsidRDefault="005838BE">
      <w:pPr>
        <w:rPr>
          <w:rFonts w:ascii="Calibri" w:hAnsi="Calibri" w:cs="Calibri"/>
        </w:rPr>
      </w:pPr>
    </w:p>
    <w:p w14:paraId="5B9E94E7" w14:textId="12640ABB" w:rsidR="005838BE" w:rsidRPr="007E481E" w:rsidRDefault="005838BE">
      <w:pPr>
        <w:rPr>
          <w:rFonts w:ascii="Calibri" w:hAnsi="Calibri" w:cs="Calibri"/>
        </w:rPr>
      </w:pPr>
    </w:p>
    <w:p w14:paraId="22FC6201" w14:textId="124B9E7F" w:rsidR="005838BE" w:rsidRPr="007E481E" w:rsidRDefault="005838BE">
      <w:pPr>
        <w:rPr>
          <w:rFonts w:ascii="Calibri" w:hAnsi="Calibri" w:cs="Calibri"/>
        </w:rPr>
      </w:pPr>
    </w:p>
    <w:p w14:paraId="7A0C36E4" w14:textId="6BC244FE" w:rsidR="005838BE" w:rsidRPr="007E481E" w:rsidRDefault="005838BE">
      <w:pPr>
        <w:rPr>
          <w:rFonts w:ascii="Calibri" w:hAnsi="Calibri" w:cs="Calibri"/>
        </w:rPr>
      </w:pPr>
    </w:p>
    <w:p w14:paraId="16DDAB74" w14:textId="53452826" w:rsidR="005838BE" w:rsidRPr="007E481E" w:rsidRDefault="005838BE">
      <w:pPr>
        <w:rPr>
          <w:rFonts w:ascii="Calibri" w:hAnsi="Calibri" w:cs="Calibri"/>
        </w:rPr>
      </w:pPr>
    </w:p>
    <w:p w14:paraId="1F221F43" w14:textId="7D641540" w:rsidR="005838BE" w:rsidRPr="007E481E" w:rsidRDefault="005838BE">
      <w:pPr>
        <w:rPr>
          <w:rFonts w:ascii="Calibri" w:hAnsi="Calibri" w:cs="Calibri"/>
        </w:rPr>
      </w:pPr>
    </w:p>
    <w:p w14:paraId="0390219A" w14:textId="7A563BCD" w:rsidR="005838BE" w:rsidRPr="007E481E" w:rsidRDefault="005838BE">
      <w:pPr>
        <w:rPr>
          <w:rFonts w:ascii="Calibri" w:hAnsi="Calibri" w:cs="Calibri"/>
        </w:rPr>
      </w:pPr>
    </w:p>
    <w:p w14:paraId="59411A43" w14:textId="7CAD15AE" w:rsidR="005838BE" w:rsidRPr="007E481E" w:rsidRDefault="005838BE">
      <w:pPr>
        <w:rPr>
          <w:rFonts w:ascii="Calibri" w:hAnsi="Calibri" w:cs="Calibri"/>
        </w:rPr>
      </w:pPr>
    </w:p>
    <w:p w14:paraId="1725B6E4" w14:textId="5710E85C" w:rsidR="005838BE" w:rsidRPr="007E481E" w:rsidRDefault="005838BE">
      <w:pPr>
        <w:rPr>
          <w:rFonts w:ascii="Calibri" w:hAnsi="Calibri" w:cs="Calibri"/>
        </w:rPr>
      </w:pPr>
    </w:p>
    <w:p w14:paraId="3EAF026A" w14:textId="3EB9FA90" w:rsidR="005838BE" w:rsidRPr="007E481E" w:rsidRDefault="005838BE">
      <w:pPr>
        <w:rPr>
          <w:rFonts w:ascii="Calibri" w:hAnsi="Calibri" w:cs="Calibri"/>
        </w:rPr>
      </w:pPr>
    </w:p>
    <w:p w14:paraId="7FCE4A6A" w14:textId="6F51C002" w:rsidR="005838BE" w:rsidRPr="007E481E" w:rsidRDefault="005838BE">
      <w:pPr>
        <w:rPr>
          <w:rFonts w:ascii="Calibri" w:hAnsi="Calibri" w:cs="Calibri"/>
        </w:rPr>
      </w:pPr>
    </w:p>
    <w:p w14:paraId="2E400AFB" w14:textId="6BAC1A49" w:rsidR="005838BE" w:rsidRPr="007E481E" w:rsidRDefault="005838BE" w:rsidP="005838BE">
      <w:pPr>
        <w:pStyle w:val="Heading1"/>
        <w:rPr>
          <w:rFonts w:ascii="Calibri" w:hAnsi="Calibri" w:cs="Calibri"/>
        </w:rPr>
      </w:pPr>
      <w:bookmarkStart w:id="1" w:name="_Toc113008953"/>
      <w:r w:rsidRPr="007E481E">
        <w:rPr>
          <w:rFonts w:ascii="Calibri" w:hAnsi="Calibri" w:cs="Calibri"/>
        </w:rPr>
        <w:t>Introduction</w:t>
      </w:r>
      <w:bookmarkEnd w:id="1"/>
    </w:p>
    <w:p w14:paraId="447947BF" w14:textId="344A9943" w:rsidR="005838BE" w:rsidRPr="007E481E" w:rsidRDefault="005838BE" w:rsidP="005838BE">
      <w:pPr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</w:rPr>
        <w:tab/>
      </w:r>
      <w:r w:rsidRPr="007E481E">
        <w:rPr>
          <w:rFonts w:ascii="Calibri" w:hAnsi="Calibri" w:cs="Calibri"/>
          <w:sz w:val="22"/>
        </w:rPr>
        <w:t xml:space="preserve">This document describes how to raise/close ticket by PDM. The ticket is used </w:t>
      </w:r>
      <w:r w:rsidR="006A5B0F">
        <w:rPr>
          <w:rFonts w:ascii="Calibri" w:hAnsi="Calibri" w:cs="Calibri"/>
          <w:sz w:val="22"/>
        </w:rPr>
        <w:t xml:space="preserve">to </w:t>
      </w:r>
      <w:r w:rsidRPr="007E481E">
        <w:rPr>
          <w:rFonts w:ascii="Calibri" w:hAnsi="Calibri" w:cs="Calibri"/>
          <w:sz w:val="22"/>
        </w:rPr>
        <w:t>track the design issue</w:t>
      </w:r>
      <w:r w:rsidR="00B845D5" w:rsidRPr="007E481E">
        <w:rPr>
          <w:rFonts w:ascii="Calibri" w:hAnsi="Calibri" w:cs="Calibri"/>
          <w:sz w:val="22"/>
        </w:rPr>
        <w:t>, meanwhile,</w:t>
      </w:r>
      <w:r w:rsidRPr="007E481E">
        <w:rPr>
          <w:rFonts w:ascii="Calibri" w:hAnsi="Calibri" w:cs="Calibri"/>
          <w:sz w:val="22"/>
        </w:rPr>
        <w:t xml:space="preserve"> it can</w:t>
      </w:r>
      <w:r w:rsidR="00514F8B" w:rsidRPr="007E481E">
        <w:rPr>
          <w:rFonts w:ascii="Calibri" w:hAnsi="Calibri" w:cs="Calibri"/>
          <w:sz w:val="22"/>
        </w:rPr>
        <w:t xml:space="preserve"> also</w:t>
      </w:r>
      <w:r w:rsidRPr="007E481E">
        <w:rPr>
          <w:rFonts w:ascii="Calibri" w:hAnsi="Calibri" w:cs="Calibri"/>
          <w:sz w:val="22"/>
        </w:rPr>
        <w:t xml:space="preserve"> be used to </w:t>
      </w:r>
      <w:r w:rsidR="00B845D5" w:rsidRPr="007E481E">
        <w:rPr>
          <w:rFonts w:ascii="Calibri" w:hAnsi="Calibri" w:cs="Calibri"/>
          <w:sz w:val="22"/>
        </w:rPr>
        <w:t>reflect soc verification team’s workload.</w:t>
      </w:r>
    </w:p>
    <w:p w14:paraId="63B8A4AA" w14:textId="157FDD37" w:rsidR="00B845D5" w:rsidRPr="007E481E" w:rsidRDefault="00B845D5" w:rsidP="005838BE">
      <w:pPr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ab/>
        <w:t>Typically, the ticket raise/close process should be:</w:t>
      </w:r>
    </w:p>
    <w:p w14:paraId="65563D00" w14:textId="1FF6C54D" w:rsidR="00B845D5" w:rsidRPr="007E481E" w:rsidRDefault="00B845D5" w:rsidP="00B845D5">
      <w:pPr>
        <w:pStyle w:val="ListParagraph"/>
        <w:numPr>
          <w:ilvl w:val="0"/>
          <w:numId w:val="1"/>
        </w:numPr>
        <w:ind w:firstLineChars="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Soc verification owner create a ticket, the generated ticket number prefix is “TKT”, the ticket state is “Resolving”</w:t>
      </w:r>
    </w:p>
    <w:p w14:paraId="5B784945" w14:textId="29E0419C" w:rsidR="00B845D5" w:rsidRPr="007E481E" w:rsidRDefault="00B845D5" w:rsidP="00B845D5">
      <w:pPr>
        <w:pStyle w:val="ListParagraph"/>
        <w:numPr>
          <w:ilvl w:val="0"/>
          <w:numId w:val="1"/>
        </w:numPr>
        <w:ind w:firstLineChars="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 xml:space="preserve">Soc design owner get the ticket, after </w:t>
      </w:r>
      <w:r w:rsidR="008B58C6" w:rsidRPr="007E481E">
        <w:rPr>
          <w:rFonts w:ascii="Calibri" w:hAnsi="Calibri" w:cs="Calibri"/>
          <w:sz w:val="22"/>
        </w:rPr>
        <w:t xml:space="preserve">resolving the </w:t>
      </w:r>
      <w:r w:rsidR="00D61254" w:rsidRPr="007E481E">
        <w:rPr>
          <w:rFonts w:ascii="Calibri" w:hAnsi="Calibri" w:cs="Calibri"/>
          <w:sz w:val="22"/>
        </w:rPr>
        <w:t>issue</w:t>
      </w:r>
      <w:r w:rsidR="008B58C6" w:rsidRPr="007E481E">
        <w:rPr>
          <w:rFonts w:ascii="Calibri" w:hAnsi="Calibri" w:cs="Calibri"/>
          <w:sz w:val="22"/>
        </w:rPr>
        <w:t>, design owner will handle the ticket, PDM system will automatically generate a ticket prefix with “DFT”(Soc verification don’t need to care about this), and a ticket prefix with “RES” will be send back to soc verification owner</w:t>
      </w:r>
    </w:p>
    <w:p w14:paraId="5762FD95" w14:textId="1C1DEA8B" w:rsidR="00B845D5" w:rsidRPr="007E481E" w:rsidRDefault="008B58C6" w:rsidP="005838BE">
      <w:pPr>
        <w:pStyle w:val="ListParagraph"/>
        <w:numPr>
          <w:ilvl w:val="0"/>
          <w:numId w:val="1"/>
        </w:numPr>
        <w:ind w:firstLineChars="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Soc verification owner get the ticket prefix with “RES”, if the ticket was already fixed then close it, otherwise reject it back to Soc design owner</w:t>
      </w:r>
    </w:p>
    <w:p w14:paraId="47513137" w14:textId="62B58362" w:rsidR="00FE0FAB" w:rsidRPr="007E481E" w:rsidRDefault="003B6DE6" w:rsidP="003B6DE6">
      <w:pPr>
        <w:pStyle w:val="Heading1"/>
        <w:rPr>
          <w:rFonts w:ascii="Calibri" w:hAnsi="Calibri" w:cs="Calibri"/>
        </w:rPr>
      </w:pPr>
      <w:bookmarkStart w:id="2" w:name="_Toc113000795"/>
      <w:bookmarkStart w:id="3" w:name="_Toc113008954"/>
      <w:r w:rsidRPr="007E481E">
        <w:rPr>
          <w:rFonts w:ascii="Calibri" w:hAnsi="Calibri" w:cs="Calibri"/>
        </w:rPr>
        <w:t>How to create a ticket</w:t>
      </w:r>
      <w:bookmarkEnd w:id="2"/>
      <w:bookmarkEnd w:id="3"/>
    </w:p>
    <w:p w14:paraId="687E387E" w14:textId="1381A899" w:rsidR="00E00481" w:rsidRPr="002642E2" w:rsidRDefault="00E00481" w:rsidP="00E00481">
      <w:pPr>
        <w:pStyle w:val="Heading2"/>
        <w:rPr>
          <w:rFonts w:ascii="Calibri" w:hAnsi="Calibri" w:cs="Calibri"/>
        </w:rPr>
      </w:pPr>
      <w:bookmarkStart w:id="4" w:name="_Toc113008955"/>
      <w:r w:rsidRPr="002642E2">
        <w:rPr>
          <w:rFonts w:ascii="Calibri" w:hAnsi="Calibri" w:cs="Calibri"/>
        </w:rPr>
        <w:t>PDM site</w:t>
      </w:r>
      <w:bookmarkEnd w:id="4"/>
    </w:p>
    <w:p w14:paraId="5C55FD4D" w14:textId="5364F270" w:rsidR="00E00481" w:rsidRPr="007E481E" w:rsidRDefault="00366F72" w:rsidP="00E00481">
      <w:pPr>
        <w:ind w:firstLine="420"/>
        <w:rPr>
          <w:rFonts w:ascii="Calibri" w:hAnsi="Calibri" w:cs="Calibri"/>
          <w:lang w:val="de-DE"/>
        </w:rPr>
      </w:pPr>
      <w:hyperlink r:id="rId8" w:history="1">
        <w:r w:rsidR="00E00481" w:rsidRPr="007E481E">
          <w:rPr>
            <w:rStyle w:val="Hyperlink"/>
            <w:rFonts w:ascii="Calibri" w:hAnsi="Calibri" w:cs="Calibri"/>
            <w:lang w:val="de-DE"/>
          </w:rPr>
          <w:t>https://designpdm.nxp.com/</w:t>
        </w:r>
      </w:hyperlink>
    </w:p>
    <w:p w14:paraId="18852113" w14:textId="0DC04351" w:rsidR="003B6DE6" w:rsidRPr="002642E2" w:rsidRDefault="0090280B" w:rsidP="0090280B">
      <w:pPr>
        <w:pStyle w:val="Heading2"/>
        <w:rPr>
          <w:rFonts w:ascii="Calibri" w:hAnsi="Calibri" w:cs="Calibri"/>
          <w:lang w:val="de-DE"/>
        </w:rPr>
      </w:pPr>
      <w:bookmarkStart w:id="5" w:name="_Toc113008956"/>
      <w:proofErr w:type="spellStart"/>
      <w:r w:rsidRPr="002642E2">
        <w:rPr>
          <w:rFonts w:ascii="Calibri" w:hAnsi="Calibri" w:cs="Calibri"/>
          <w:lang w:val="de-DE"/>
        </w:rPr>
        <w:t>Get</w:t>
      </w:r>
      <w:proofErr w:type="spellEnd"/>
      <w:r w:rsidRPr="002642E2">
        <w:rPr>
          <w:rFonts w:ascii="Calibri" w:hAnsi="Calibri" w:cs="Calibri"/>
          <w:lang w:val="de-DE"/>
        </w:rPr>
        <w:t xml:space="preserve"> BOM </w:t>
      </w:r>
      <w:proofErr w:type="spellStart"/>
      <w:r w:rsidRPr="002642E2">
        <w:rPr>
          <w:rFonts w:ascii="Calibri" w:hAnsi="Calibri" w:cs="Calibri"/>
          <w:lang w:val="de-DE"/>
        </w:rPr>
        <w:t>info</w:t>
      </w:r>
      <w:bookmarkEnd w:id="5"/>
      <w:proofErr w:type="spellEnd"/>
    </w:p>
    <w:p w14:paraId="23E329EF" w14:textId="3E8B32B0" w:rsidR="004A12C4" w:rsidRPr="007E481E" w:rsidRDefault="004A12C4" w:rsidP="00FA6CF8">
      <w:pPr>
        <w:ind w:firstLine="420"/>
        <w:rPr>
          <w:rFonts w:ascii="Calibri" w:hAnsi="Calibri" w:cs="Calibri"/>
        </w:rPr>
      </w:pPr>
      <w:r w:rsidRPr="007E481E">
        <w:rPr>
          <w:rFonts w:ascii="Calibri" w:hAnsi="Calibri" w:cs="Calibri"/>
        </w:rPr>
        <w:t xml:space="preserve">Chose the issue related BOM tag in </w:t>
      </w:r>
      <w:proofErr w:type="spellStart"/>
      <w:r w:rsidRPr="007E481E">
        <w:rPr>
          <w:rFonts w:ascii="Calibri" w:hAnsi="Calibri" w:cs="Calibri"/>
        </w:rPr>
        <w:t>pi.bom</w:t>
      </w:r>
      <w:proofErr w:type="spellEnd"/>
    </w:p>
    <w:p w14:paraId="033F7FDB" w14:textId="35A24CBB" w:rsidR="004A12C4" w:rsidRPr="007E481E" w:rsidRDefault="004A12C4" w:rsidP="004A12C4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1D797D16" wp14:editId="230A00C7">
            <wp:extent cx="5274310" cy="5187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69A4" w14:textId="09FB8837" w:rsidR="004A12C4" w:rsidRPr="007E481E" w:rsidRDefault="004A12C4" w:rsidP="004A12C4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11A55C15" wp14:editId="47471A14">
            <wp:extent cx="5274310" cy="21570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756" w14:textId="7D2453BD" w:rsidR="004A12C4" w:rsidRPr="007E481E" w:rsidRDefault="00374CF4" w:rsidP="00FA6CF8">
      <w:pPr>
        <w:ind w:firstLine="420"/>
        <w:rPr>
          <w:rFonts w:ascii="Calibri" w:hAnsi="Calibri" w:cs="Calibri"/>
        </w:rPr>
      </w:pPr>
      <w:r w:rsidRPr="007E481E">
        <w:rPr>
          <w:rFonts w:ascii="Calibri" w:hAnsi="Calibri" w:cs="Calibri"/>
        </w:rPr>
        <w:t>Search the tag in PDM</w:t>
      </w:r>
    </w:p>
    <w:p w14:paraId="158BC3EA" w14:textId="364E31CA" w:rsidR="00374CF4" w:rsidRPr="007E481E" w:rsidRDefault="00374CF4" w:rsidP="004A12C4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70D8ED0B" wp14:editId="671282E1">
            <wp:extent cx="5274310" cy="18783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0892" w14:textId="350DF1BE" w:rsidR="00E00481" w:rsidRPr="007E481E" w:rsidRDefault="0090280B" w:rsidP="00E00481">
      <w:pPr>
        <w:pStyle w:val="Heading2"/>
        <w:rPr>
          <w:rFonts w:ascii="Calibri" w:hAnsi="Calibri" w:cs="Calibri"/>
        </w:rPr>
      </w:pPr>
      <w:bookmarkStart w:id="6" w:name="_Toc113008957"/>
      <w:r w:rsidRPr="007E481E">
        <w:rPr>
          <w:rFonts w:ascii="Calibri" w:hAnsi="Calibri" w:cs="Calibri"/>
        </w:rPr>
        <w:t>Create ticket in PDM</w:t>
      </w:r>
      <w:bookmarkEnd w:id="6"/>
    </w:p>
    <w:p w14:paraId="7D70A268" w14:textId="34EFD167" w:rsidR="00374CF4" w:rsidRPr="007E481E" w:rsidRDefault="00374CF4" w:rsidP="00374CF4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Chose the selected tag, click “Created Issue”</w:t>
      </w:r>
    </w:p>
    <w:p w14:paraId="6F41277E" w14:textId="22DD6632" w:rsidR="00374CF4" w:rsidRPr="007E481E" w:rsidRDefault="00374CF4" w:rsidP="00374CF4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37EC997F" wp14:editId="682B9BFD">
            <wp:extent cx="5274310" cy="2476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204D" w14:textId="15902FFF" w:rsidR="00AA2C7E" w:rsidRPr="007E481E" w:rsidRDefault="00374CF4" w:rsidP="00374CF4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Fill the information</w:t>
      </w:r>
      <w:r w:rsidR="00A254E9" w:rsidRPr="007E481E">
        <w:rPr>
          <w:rFonts w:ascii="Calibri" w:hAnsi="Calibri" w:cs="Calibri"/>
        </w:rPr>
        <w:t>, then click “Done”, a new ticket with prefix “TKT” will be generated.</w:t>
      </w:r>
    </w:p>
    <w:p w14:paraId="578E164A" w14:textId="6B1F9B33" w:rsidR="00AA2C7E" w:rsidRPr="007E481E" w:rsidRDefault="00AA2C7E" w:rsidP="00374CF4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 xml:space="preserve">How to fill the information, please refer </w:t>
      </w:r>
      <w:hyperlink w:anchor="_Rules_for_create" w:history="1">
        <w:r w:rsidRPr="007E481E">
          <w:rPr>
            <w:rStyle w:val="Hyperlink"/>
            <w:rFonts w:ascii="Calibri" w:hAnsi="Calibri" w:cs="Calibri"/>
          </w:rPr>
          <w:t>Rules for create a ticket</w:t>
        </w:r>
      </w:hyperlink>
    </w:p>
    <w:p w14:paraId="69DD8C29" w14:textId="7356F0E9" w:rsidR="00AA2C7E" w:rsidRPr="007E481E" w:rsidRDefault="00374CF4" w:rsidP="00374CF4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2F9D5809" wp14:editId="586B2E55">
            <wp:extent cx="5274310" cy="2713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CAF8" w14:textId="2FE5373C" w:rsidR="00AA2C7E" w:rsidRPr="007E481E" w:rsidRDefault="00AA2C7E" w:rsidP="00AA2C7E">
      <w:pPr>
        <w:pStyle w:val="Heading2"/>
        <w:rPr>
          <w:rFonts w:ascii="Calibri" w:hAnsi="Calibri" w:cs="Calibri"/>
        </w:rPr>
      </w:pPr>
      <w:bookmarkStart w:id="7" w:name="_Rules_for_create"/>
      <w:bookmarkEnd w:id="7"/>
      <w:r w:rsidRPr="007E481E">
        <w:rPr>
          <w:rFonts w:ascii="Calibri" w:hAnsi="Calibri" w:cs="Calibri"/>
        </w:rPr>
        <w:tab/>
      </w:r>
      <w:bookmarkStart w:id="8" w:name="_Toc113008958"/>
      <w:r w:rsidRPr="007E481E">
        <w:rPr>
          <w:rFonts w:ascii="Calibri" w:hAnsi="Calibri" w:cs="Calibri"/>
        </w:rPr>
        <w:t>Rules for create a ticket</w:t>
      </w:r>
      <w:bookmarkEnd w:id="8"/>
    </w:p>
    <w:p w14:paraId="29E41722" w14:textId="0D9DB412" w:rsidR="00374CF4" w:rsidRPr="007E481E" w:rsidRDefault="00AC7E10" w:rsidP="00AC7E10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  <w:b/>
          <w:bCs/>
        </w:rPr>
      </w:pPr>
      <w:r w:rsidRPr="007E481E">
        <w:rPr>
          <w:rFonts w:ascii="Calibri" w:hAnsi="Calibri" w:cs="Calibri"/>
          <w:b/>
          <w:bCs/>
        </w:rPr>
        <w:t xml:space="preserve">Title </w:t>
      </w:r>
    </w:p>
    <w:p w14:paraId="60341721" w14:textId="6C3E421F" w:rsidR="00AC7E10" w:rsidRPr="007E481E" w:rsidRDefault="00AC7E10" w:rsidP="00AC7E10">
      <w:pPr>
        <w:ind w:left="420"/>
        <w:rPr>
          <w:rFonts w:ascii="Calibri" w:hAnsi="Calibri" w:cs="Calibri"/>
        </w:rPr>
      </w:pPr>
      <w:r w:rsidRPr="007E481E">
        <w:rPr>
          <w:rFonts w:ascii="Calibri" w:hAnsi="Calibri" w:cs="Calibri"/>
        </w:rPr>
        <w:t>Ticket title should be easy to get what the issue is, the title content:</w:t>
      </w:r>
    </w:p>
    <w:p w14:paraId="5DB65196" w14:textId="77777777" w:rsidR="00AC7E10" w:rsidRPr="007E481E" w:rsidRDefault="00AC7E10" w:rsidP="00865A79">
      <w:pPr>
        <w:ind w:leftChars="200" w:left="42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[Platform]Module: &lt;Bug Summary&gt; possibility</w:t>
      </w:r>
    </w:p>
    <w:p w14:paraId="3664D291" w14:textId="77777777" w:rsidR="00AC7E10" w:rsidRPr="007E481E" w:rsidRDefault="00AC7E10" w:rsidP="00865A79">
      <w:pPr>
        <w:ind w:leftChars="-157" w:left="-330" w:firstLine="72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 xml:space="preserve">1) Platform:  MX6DQ_SD, MX6DL_SD, </w:t>
      </w:r>
      <w:proofErr w:type="spellStart"/>
      <w:r w:rsidRPr="007E481E">
        <w:rPr>
          <w:rFonts w:ascii="Calibri" w:hAnsi="Calibri" w:cs="Calibri"/>
          <w:sz w:val="22"/>
        </w:rPr>
        <w:t>etc</w:t>
      </w:r>
      <w:proofErr w:type="spellEnd"/>
    </w:p>
    <w:p w14:paraId="54EECDCE" w14:textId="5ADC1C75" w:rsidR="00AC7E10" w:rsidRPr="007E481E" w:rsidRDefault="00AC7E10" w:rsidP="00865A79">
      <w:pPr>
        <w:ind w:leftChars="-157" w:left="-330" w:firstLine="72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 xml:space="preserve">2) Module: DMA, UART, </w:t>
      </w:r>
      <w:proofErr w:type="spellStart"/>
      <w:r w:rsidRPr="007E481E">
        <w:rPr>
          <w:rFonts w:ascii="Calibri" w:hAnsi="Calibri" w:cs="Calibri"/>
          <w:sz w:val="22"/>
        </w:rPr>
        <w:t>etc</w:t>
      </w:r>
      <w:proofErr w:type="spellEnd"/>
    </w:p>
    <w:p w14:paraId="685A3C76" w14:textId="77777777" w:rsidR="00AC7E10" w:rsidRPr="007E481E" w:rsidRDefault="00AC7E10" w:rsidP="00865A79">
      <w:pPr>
        <w:ind w:leftChars="-157" w:left="-330" w:firstLine="72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3) Bug Summary: The info should be simple and describe the bug as clearly as we can;</w:t>
      </w:r>
    </w:p>
    <w:p w14:paraId="68CE78E5" w14:textId="77777777" w:rsidR="00AC7E10" w:rsidRPr="007E481E" w:rsidRDefault="00AC7E10" w:rsidP="00865A79">
      <w:pPr>
        <w:ind w:leftChars="-157" w:left="-330" w:firstLine="72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4) Possibility: The frequency of the issue occurs.</w:t>
      </w:r>
    </w:p>
    <w:p w14:paraId="30F82B45" w14:textId="1744FD49" w:rsidR="00310B95" w:rsidRPr="007E481E" w:rsidRDefault="00AC7E10" w:rsidP="00AC7E10">
      <w:pPr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 </w:t>
      </w:r>
      <w:proofErr w:type="spellStart"/>
      <w:r w:rsidRPr="007E481E">
        <w:rPr>
          <w:rFonts w:ascii="Calibri" w:hAnsi="Calibri" w:cs="Calibri"/>
          <w:sz w:val="22"/>
        </w:rPr>
        <w:t>Eg</w:t>
      </w:r>
      <w:proofErr w:type="spellEnd"/>
      <w:r w:rsidRPr="007E481E">
        <w:rPr>
          <w:rFonts w:ascii="Calibri" w:hAnsi="Calibri" w:cs="Calibri"/>
          <w:sz w:val="22"/>
        </w:rPr>
        <w:t xml:space="preserve">: [imx.RT700]DMA2 </w:t>
      </w:r>
      <w:proofErr w:type="spellStart"/>
      <w:r w:rsidRPr="007E481E">
        <w:rPr>
          <w:rFonts w:ascii="Calibri" w:hAnsi="Calibri" w:cs="Calibri"/>
          <w:sz w:val="22"/>
        </w:rPr>
        <w:t>tcd_mem</w:t>
      </w:r>
      <w:proofErr w:type="spellEnd"/>
      <w:r w:rsidRPr="007E481E">
        <w:rPr>
          <w:rFonts w:ascii="Calibri" w:hAnsi="Calibri" w:cs="Calibri"/>
          <w:sz w:val="22"/>
        </w:rPr>
        <w:t xml:space="preserve"> </w:t>
      </w:r>
      <w:proofErr w:type="spellStart"/>
      <w:r w:rsidRPr="007E481E">
        <w:rPr>
          <w:rFonts w:ascii="Calibri" w:hAnsi="Calibri" w:cs="Calibri"/>
          <w:sz w:val="22"/>
        </w:rPr>
        <w:t>wlpd</w:t>
      </w:r>
      <w:proofErr w:type="spellEnd"/>
      <w:r w:rsidRPr="007E481E">
        <w:rPr>
          <w:rFonts w:ascii="Calibri" w:hAnsi="Calibri" w:cs="Calibri"/>
          <w:sz w:val="22"/>
        </w:rPr>
        <w:t xml:space="preserve"> is not connect, will cause access TCD register failed. 100%</w:t>
      </w:r>
    </w:p>
    <w:p w14:paraId="4CB59038" w14:textId="77777777" w:rsidR="0053028A" w:rsidRPr="007E481E" w:rsidRDefault="0053028A" w:rsidP="00AC7E10">
      <w:pPr>
        <w:rPr>
          <w:rFonts w:ascii="Calibri" w:hAnsi="Calibri" w:cs="Calibri"/>
          <w:sz w:val="22"/>
        </w:rPr>
      </w:pPr>
    </w:p>
    <w:p w14:paraId="1780D7D8" w14:textId="77777777" w:rsidR="00310B95" w:rsidRPr="007E481E" w:rsidRDefault="00310B95" w:rsidP="00310B95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  <w:b/>
          <w:bCs/>
        </w:rPr>
      </w:pPr>
      <w:r w:rsidRPr="007E481E">
        <w:rPr>
          <w:rFonts w:ascii="Calibri" w:hAnsi="Calibri" w:cs="Calibri"/>
          <w:b/>
          <w:bCs/>
        </w:rPr>
        <w:t>Description</w:t>
      </w:r>
    </w:p>
    <w:p w14:paraId="44E53B7B" w14:textId="77777777" w:rsidR="00310B95" w:rsidRPr="007E481E" w:rsidRDefault="00310B95" w:rsidP="00865A79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BUG DETAIL DESCRIPTION:</w:t>
      </w:r>
    </w:p>
    <w:p w14:paraId="2927B880" w14:textId="77777777" w:rsidR="00310B95" w:rsidRPr="007E481E" w:rsidRDefault="00310B95" w:rsidP="00AC01EB">
      <w:pPr>
        <w:ind w:left="420" w:firstLine="42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Describe this bug clearly, and you can also add partial log.</w:t>
      </w:r>
    </w:p>
    <w:p w14:paraId="03AB1623" w14:textId="330D27DF" w:rsidR="00865A79" w:rsidRPr="007E481E" w:rsidRDefault="00310B95" w:rsidP="00865A79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REPRODUCE STEPS:</w:t>
      </w:r>
    </w:p>
    <w:p w14:paraId="1ABF6D3B" w14:textId="30EB741A" w:rsidR="00865A79" w:rsidRPr="007E481E" w:rsidRDefault="00865A79" w:rsidP="00865A79">
      <w:pPr>
        <w:pStyle w:val="ListParagraph"/>
        <w:widowControl/>
        <w:ind w:left="1067" w:firstLineChars="0" w:firstLine="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1.</w:t>
      </w:r>
    </w:p>
    <w:p w14:paraId="61A69400" w14:textId="401EBDAF" w:rsidR="00310B95" w:rsidRPr="007E481E" w:rsidRDefault="00865A79" w:rsidP="00865A79">
      <w:pPr>
        <w:pStyle w:val="ListParagraph"/>
        <w:widowControl/>
        <w:ind w:left="1067" w:firstLineChars="0" w:firstLine="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2.</w:t>
      </w:r>
    </w:p>
    <w:p w14:paraId="4E88BCA2" w14:textId="77777777" w:rsidR="00310B95" w:rsidRPr="007E481E" w:rsidRDefault="00310B95" w:rsidP="00865A79">
      <w:pPr>
        <w:ind w:firstLineChars="490" w:firstLine="1078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...</w:t>
      </w:r>
    </w:p>
    <w:p w14:paraId="6EB97D9F" w14:textId="77777777" w:rsidR="00310B95" w:rsidRPr="007E481E" w:rsidRDefault="00310B95" w:rsidP="00865A79">
      <w:pPr>
        <w:ind w:firstLineChars="490" w:firstLine="1078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Describe the steps to reproduce this bug.</w:t>
      </w:r>
    </w:p>
    <w:p w14:paraId="5D1536BE" w14:textId="77777777" w:rsidR="00310B95" w:rsidRPr="007E481E" w:rsidRDefault="00310B95" w:rsidP="00865A79">
      <w:pPr>
        <w:ind w:firstLineChars="500" w:firstLine="110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Please include all necessary conditions, such as test environment, testbench version</w:t>
      </w:r>
    </w:p>
    <w:p w14:paraId="11E20C24" w14:textId="77777777" w:rsidR="00310B95" w:rsidRPr="007E481E" w:rsidRDefault="00310B95" w:rsidP="00865A79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EXPECTED RESULTS:</w:t>
      </w:r>
    </w:p>
    <w:p w14:paraId="27F870E2" w14:textId="77777777" w:rsidR="00310B95" w:rsidRPr="007E481E" w:rsidRDefault="00310B95" w:rsidP="00AC01EB">
      <w:pPr>
        <w:ind w:left="290" w:firstLineChars="250" w:firstLine="55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 xml:space="preserve">Normal test results or expected case results </w:t>
      </w:r>
    </w:p>
    <w:p w14:paraId="010F6399" w14:textId="6C6A95C0" w:rsidR="00310B95" w:rsidRPr="007E481E" w:rsidRDefault="00310B95" w:rsidP="00865A79">
      <w:pPr>
        <w:pStyle w:val="ListParagraph"/>
        <w:widowControl/>
        <w:numPr>
          <w:ilvl w:val="0"/>
          <w:numId w:val="9"/>
        </w:numPr>
        <w:ind w:firstLineChars="0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>POSSIBILITY: %</w:t>
      </w:r>
    </w:p>
    <w:p w14:paraId="4FFFC5AF" w14:textId="77777777" w:rsidR="0053028A" w:rsidRPr="007E481E" w:rsidRDefault="0053028A" w:rsidP="0053028A">
      <w:pPr>
        <w:pStyle w:val="ListParagraph"/>
        <w:widowControl/>
        <w:ind w:left="840" w:firstLineChars="0" w:firstLine="0"/>
        <w:rPr>
          <w:rFonts w:ascii="Calibri" w:hAnsi="Calibri" w:cs="Calibri"/>
          <w:sz w:val="22"/>
        </w:rPr>
      </w:pPr>
    </w:p>
    <w:p w14:paraId="466CA1B9" w14:textId="77777777" w:rsidR="00310B95" w:rsidRPr="007E481E" w:rsidRDefault="00310B95" w:rsidP="00310B95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2"/>
        </w:rPr>
      </w:pPr>
      <w:r w:rsidRPr="007E481E">
        <w:rPr>
          <w:rFonts w:ascii="Calibri" w:hAnsi="Calibri" w:cs="Calibri"/>
          <w:b/>
          <w:bCs/>
        </w:rPr>
        <w:t>Affects</w:t>
      </w:r>
      <w:r w:rsidRPr="007E481E">
        <w:rPr>
          <w:rFonts w:ascii="Calibri" w:hAnsi="Calibri" w:cs="Calibri"/>
          <w:b/>
          <w:bCs/>
          <w:sz w:val="22"/>
        </w:rPr>
        <w:t xml:space="preserve"> Versions</w:t>
      </w:r>
    </w:p>
    <w:p w14:paraId="50851870" w14:textId="224FA9CF" w:rsidR="00310B95" w:rsidRPr="007E481E" w:rsidRDefault="00310B95" w:rsidP="00310B95">
      <w:pPr>
        <w:ind w:left="420" w:firstLine="42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t xml:space="preserve">Testbench version, RTL version , </w:t>
      </w:r>
      <w:proofErr w:type="spellStart"/>
      <w:r w:rsidRPr="007E481E">
        <w:rPr>
          <w:rFonts w:ascii="Calibri" w:hAnsi="Calibri" w:cs="Calibri"/>
          <w:sz w:val="22"/>
        </w:rPr>
        <w:t>etc</w:t>
      </w:r>
      <w:proofErr w:type="spellEnd"/>
    </w:p>
    <w:p w14:paraId="65323EDE" w14:textId="77777777" w:rsidR="0053028A" w:rsidRPr="007E481E" w:rsidRDefault="0053028A" w:rsidP="00310B95">
      <w:pPr>
        <w:ind w:left="420" w:firstLine="420"/>
        <w:jc w:val="left"/>
        <w:rPr>
          <w:rFonts w:ascii="Calibri" w:hAnsi="Calibri" w:cs="Calibri"/>
          <w:b/>
          <w:bCs/>
          <w:sz w:val="22"/>
        </w:rPr>
      </w:pPr>
    </w:p>
    <w:p w14:paraId="1D076B03" w14:textId="77777777" w:rsidR="00310B95" w:rsidRPr="007E481E" w:rsidRDefault="00310B95" w:rsidP="00310B95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2"/>
        </w:rPr>
      </w:pPr>
      <w:r w:rsidRPr="007E481E">
        <w:rPr>
          <w:rFonts w:ascii="Calibri" w:hAnsi="Calibri" w:cs="Calibri"/>
          <w:b/>
          <w:bCs/>
        </w:rPr>
        <w:t>Regression</w:t>
      </w:r>
      <w:r w:rsidRPr="007E481E">
        <w:rPr>
          <w:rFonts w:ascii="Calibri" w:hAnsi="Calibri" w:cs="Calibri"/>
          <w:b/>
          <w:bCs/>
          <w:sz w:val="22"/>
        </w:rPr>
        <w:t xml:space="preserve"> From Version</w:t>
      </w:r>
    </w:p>
    <w:p w14:paraId="40A12243" w14:textId="77777777" w:rsidR="00310B95" w:rsidRPr="007E481E" w:rsidRDefault="00310B95" w:rsidP="00310B95">
      <w:pPr>
        <w:ind w:left="420" w:firstLine="420"/>
        <w:jc w:val="left"/>
        <w:rPr>
          <w:rFonts w:ascii="Calibri" w:hAnsi="Calibri" w:cs="Calibri"/>
          <w:sz w:val="22"/>
        </w:rPr>
      </w:pPr>
      <w:r w:rsidRPr="007E481E">
        <w:rPr>
          <w:rFonts w:ascii="Calibri" w:hAnsi="Calibri" w:cs="Calibri"/>
          <w:sz w:val="22"/>
        </w:rPr>
        <w:lastRenderedPageBreak/>
        <w:t>If this is regression bug please specify previous tested version.</w:t>
      </w:r>
    </w:p>
    <w:p w14:paraId="1F8934AB" w14:textId="77777777" w:rsidR="00310B95" w:rsidRPr="007E481E" w:rsidRDefault="00310B95" w:rsidP="00AC7E10">
      <w:pPr>
        <w:rPr>
          <w:rFonts w:ascii="Calibri" w:hAnsi="Calibri" w:cs="Calibri"/>
          <w:sz w:val="22"/>
        </w:rPr>
      </w:pPr>
    </w:p>
    <w:p w14:paraId="7B39B905" w14:textId="77777777" w:rsidR="00AC7E10" w:rsidRPr="007E481E" w:rsidRDefault="00AC7E10" w:rsidP="003B651E">
      <w:pPr>
        <w:rPr>
          <w:rFonts w:ascii="Calibri" w:hAnsi="Calibri" w:cs="Calibri"/>
        </w:rPr>
      </w:pPr>
    </w:p>
    <w:p w14:paraId="6719C3A9" w14:textId="05A671A2" w:rsidR="003B6DE6" w:rsidRPr="007E481E" w:rsidRDefault="003B6DE6" w:rsidP="003B6DE6">
      <w:pPr>
        <w:pStyle w:val="Heading1"/>
        <w:rPr>
          <w:rFonts w:ascii="Calibri" w:hAnsi="Calibri" w:cs="Calibri"/>
        </w:rPr>
      </w:pPr>
      <w:bookmarkStart w:id="9" w:name="_Toc113000796"/>
      <w:bookmarkStart w:id="10" w:name="_Toc113008959"/>
      <w:r w:rsidRPr="007E481E">
        <w:rPr>
          <w:rFonts w:ascii="Calibri" w:hAnsi="Calibri" w:cs="Calibri"/>
        </w:rPr>
        <w:t>How to close</w:t>
      </w:r>
      <w:r w:rsidR="00D74091" w:rsidRPr="007E481E">
        <w:rPr>
          <w:rFonts w:ascii="Calibri" w:hAnsi="Calibri" w:cs="Calibri"/>
        </w:rPr>
        <w:t>/Reject</w:t>
      </w:r>
      <w:r w:rsidRPr="007E481E">
        <w:rPr>
          <w:rFonts w:ascii="Calibri" w:hAnsi="Calibri" w:cs="Calibri"/>
        </w:rPr>
        <w:t xml:space="preserve"> a ticket</w:t>
      </w:r>
      <w:bookmarkEnd w:id="9"/>
      <w:bookmarkEnd w:id="10"/>
    </w:p>
    <w:p w14:paraId="61E32576" w14:textId="3A42A921" w:rsidR="000428FA" w:rsidRPr="007E481E" w:rsidRDefault="000428FA" w:rsidP="000428FA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Chose the ticket,</w:t>
      </w:r>
      <w:r w:rsidR="00444630" w:rsidRPr="007E481E">
        <w:rPr>
          <w:rFonts w:ascii="Calibri" w:hAnsi="Calibri" w:cs="Calibri"/>
        </w:rPr>
        <w:t xml:space="preserve"> click the pen symbol </w:t>
      </w:r>
    </w:p>
    <w:p w14:paraId="14D56589" w14:textId="40A3A62C" w:rsidR="003B6DE6" w:rsidRPr="007E481E" w:rsidRDefault="000428FA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6E8E8396" wp14:editId="4D090FEC">
            <wp:extent cx="5267325" cy="2286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AA78" w14:textId="72390ACB" w:rsidR="00444630" w:rsidRPr="007E481E" w:rsidRDefault="00444630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</w:r>
    </w:p>
    <w:p w14:paraId="6C5E3AA0" w14:textId="63DFE3A0" w:rsidR="00B3514A" w:rsidRPr="007E481E" w:rsidRDefault="00444630" w:rsidP="00B3514A">
      <w:pPr>
        <w:ind w:left="360" w:firstLineChars="200" w:firstLine="420"/>
        <w:rPr>
          <w:rFonts w:ascii="Calibri" w:hAnsi="Calibri" w:cs="Calibri"/>
        </w:rPr>
      </w:pPr>
      <w:r w:rsidRPr="007E481E">
        <w:rPr>
          <w:rFonts w:ascii="Calibri" w:hAnsi="Calibri" w:cs="Calibri"/>
        </w:rPr>
        <w:t xml:space="preserve">Fill in some information, </w:t>
      </w:r>
      <w:r w:rsidR="00B3514A" w:rsidRPr="007E481E">
        <w:rPr>
          <w:rFonts w:ascii="Calibri" w:hAnsi="Calibri" w:cs="Calibri"/>
        </w:rPr>
        <w:t>then click “Done”</w:t>
      </w:r>
    </w:p>
    <w:p w14:paraId="11600329" w14:textId="62F8677E" w:rsidR="00444630" w:rsidRPr="007E481E" w:rsidRDefault="00B3514A" w:rsidP="00B3514A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7E481E">
        <w:rPr>
          <w:rFonts w:ascii="Calibri" w:hAnsi="Calibri" w:cs="Calibri"/>
        </w:rPr>
        <w:t>If want to close a ticket, write information such as “</w:t>
      </w:r>
      <w:r w:rsidR="00444630" w:rsidRPr="007E481E">
        <w:rPr>
          <w:rFonts w:ascii="Calibri" w:hAnsi="Calibri" w:cs="Calibri"/>
        </w:rPr>
        <w:t>fixed on version</w:t>
      </w:r>
      <w:r w:rsidRPr="007E481E">
        <w:rPr>
          <w:rFonts w:ascii="Calibri" w:hAnsi="Calibri" w:cs="Calibri"/>
        </w:rPr>
        <w:t xml:space="preserve"> V1.15”</w:t>
      </w:r>
      <w:r w:rsidR="00444630" w:rsidRPr="007E481E">
        <w:rPr>
          <w:rFonts w:ascii="Calibri" w:hAnsi="Calibri" w:cs="Calibri"/>
        </w:rPr>
        <w:t xml:space="preserve">, </w:t>
      </w:r>
    </w:p>
    <w:p w14:paraId="5BF655C3" w14:textId="6DC36118" w:rsidR="00B3514A" w:rsidRPr="007E481E" w:rsidRDefault="00B3514A" w:rsidP="00B3514A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7E481E">
        <w:rPr>
          <w:rFonts w:ascii="Calibri" w:hAnsi="Calibri" w:cs="Calibri"/>
        </w:rPr>
        <w:t>If want to reject a ticket, write information such as “issues not fixed/new issues included”</w:t>
      </w:r>
    </w:p>
    <w:p w14:paraId="54C75E20" w14:textId="1EE01457" w:rsidR="00444630" w:rsidRPr="007E481E" w:rsidRDefault="00444630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1C947B90" wp14:editId="41ECDAA4">
            <wp:extent cx="5267325" cy="2447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0D73" w14:textId="1FA778BA" w:rsidR="00F07E51" w:rsidRPr="007E481E" w:rsidRDefault="00F07E51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 xml:space="preserve">Chose a reason about why to close this ticket </w:t>
      </w:r>
    </w:p>
    <w:p w14:paraId="0E621080" w14:textId="17FAEA23" w:rsidR="00F07E51" w:rsidRPr="007E481E" w:rsidRDefault="00F07E51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48709B53" wp14:editId="1FC0A292">
            <wp:extent cx="5257800" cy="2447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EC40" w14:textId="78E91F33" w:rsidR="00D74091" w:rsidRPr="007E481E" w:rsidRDefault="00D74091" w:rsidP="00D74091">
      <w:pPr>
        <w:pStyle w:val="Heading2"/>
        <w:rPr>
          <w:rFonts w:ascii="Calibri" w:hAnsi="Calibri" w:cs="Calibri"/>
        </w:rPr>
      </w:pPr>
      <w:bookmarkStart w:id="11" w:name="_Toc113008960"/>
      <w:r w:rsidRPr="007E481E">
        <w:rPr>
          <w:rFonts w:ascii="Calibri" w:hAnsi="Calibri" w:cs="Calibri"/>
        </w:rPr>
        <w:t>Closed a ticket</w:t>
      </w:r>
      <w:bookmarkEnd w:id="11"/>
    </w:p>
    <w:p w14:paraId="05D99562" w14:textId="7A04EE88" w:rsidR="00F07E51" w:rsidRPr="007E481E" w:rsidRDefault="00F07E51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</w:r>
      <w:r w:rsidR="00D74091" w:rsidRPr="007E481E">
        <w:rPr>
          <w:rFonts w:ascii="Calibri" w:hAnsi="Calibri" w:cs="Calibri"/>
        </w:rPr>
        <w:t>Change status as closed, then click submit</w:t>
      </w:r>
    </w:p>
    <w:p w14:paraId="07457F6B" w14:textId="2A3FC75A" w:rsidR="00F07E51" w:rsidRPr="007E481E" w:rsidRDefault="00F07E51" w:rsidP="003B6DE6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54E3CC9A" wp14:editId="397E6056">
            <wp:extent cx="5267325" cy="2562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898E" w14:textId="43883D5F" w:rsidR="00D74091" w:rsidRPr="007E481E" w:rsidRDefault="00D74091" w:rsidP="003B6DE6">
      <w:pPr>
        <w:rPr>
          <w:rFonts w:ascii="Calibri" w:hAnsi="Calibri" w:cs="Calibri"/>
        </w:rPr>
      </w:pPr>
    </w:p>
    <w:p w14:paraId="5CA7395B" w14:textId="33D6695D" w:rsidR="00B3514A" w:rsidRPr="007E481E" w:rsidRDefault="00B3514A" w:rsidP="00B3514A">
      <w:pPr>
        <w:pStyle w:val="Heading2"/>
        <w:rPr>
          <w:rFonts w:ascii="Calibri" w:hAnsi="Calibri" w:cs="Calibri"/>
        </w:rPr>
      </w:pPr>
      <w:bookmarkStart w:id="12" w:name="_Toc113008961"/>
      <w:r w:rsidRPr="007E481E">
        <w:rPr>
          <w:rFonts w:ascii="Calibri" w:hAnsi="Calibri" w:cs="Calibri"/>
        </w:rPr>
        <w:t>Reject a ticket</w:t>
      </w:r>
      <w:bookmarkEnd w:id="12"/>
    </w:p>
    <w:p w14:paraId="4981EB5C" w14:textId="671EF66D" w:rsidR="00424345" w:rsidRPr="007E481E" w:rsidRDefault="002D0134" w:rsidP="00B3514A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No need to trans the ticket state, just click “Reject”</w:t>
      </w:r>
    </w:p>
    <w:p w14:paraId="5E1D7A05" w14:textId="0B9B7D34" w:rsidR="00424345" w:rsidRPr="007E481E" w:rsidRDefault="00424345" w:rsidP="00B3514A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1B255141" wp14:editId="11175451">
            <wp:extent cx="5482717" cy="26670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658" cy="26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25AB" w14:textId="6CAEDE81" w:rsidR="002D0134" w:rsidRPr="007E481E" w:rsidRDefault="002D0134" w:rsidP="00B3514A">
      <w:pPr>
        <w:rPr>
          <w:rFonts w:ascii="Calibri" w:hAnsi="Calibri" w:cs="Calibri"/>
        </w:rPr>
      </w:pPr>
    </w:p>
    <w:p w14:paraId="204F2995" w14:textId="77777777" w:rsidR="00D74091" w:rsidRPr="007E481E" w:rsidRDefault="00D74091" w:rsidP="003B6DE6">
      <w:pPr>
        <w:rPr>
          <w:rFonts w:ascii="Calibri" w:hAnsi="Calibri" w:cs="Calibri"/>
        </w:rPr>
      </w:pPr>
    </w:p>
    <w:p w14:paraId="20964A0D" w14:textId="77777777" w:rsidR="00444630" w:rsidRPr="007E481E" w:rsidRDefault="00444630" w:rsidP="003B6DE6">
      <w:pPr>
        <w:rPr>
          <w:rFonts w:ascii="Calibri" w:hAnsi="Calibri" w:cs="Calibri"/>
        </w:rPr>
      </w:pPr>
    </w:p>
    <w:p w14:paraId="2960C388" w14:textId="58FED367" w:rsidR="003B6DE6" w:rsidRPr="007E481E" w:rsidRDefault="003B6DE6" w:rsidP="003B6DE6">
      <w:pPr>
        <w:pStyle w:val="Heading1"/>
        <w:rPr>
          <w:rFonts w:ascii="Calibri" w:hAnsi="Calibri" w:cs="Calibri"/>
        </w:rPr>
      </w:pPr>
      <w:bookmarkStart w:id="13" w:name="_Toc113000797"/>
      <w:bookmarkStart w:id="14" w:name="_Toc113008962"/>
      <w:r w:rsidRPr="007E481E">
        <w:rPr>
          <w:rFonts w:ascii="Calibri" w:hAnsi="Calibri" w:cs="Calibri"/>
        </w:rPr>
        <w:t>Useful tips</w:t>
      </w:r>
      <w:bookmarkEnd w:id="13"/>
      <w:bookmarkEnd w:id="14"/>
    </w:p>
    <w:p w14:paraId="43010E14" w14:textId="652D6A7F" w:rsidR="0090280B" w:rsidRPr="007E481E" w:rsidRDefault="0090280B" w:rsidP="0090280B">
      <w:pPr>
        <w:pStyle w:val="Heading2"/>
        <w:rPr>
          <w:rFonts w:ascii="Calibri" w:hAnsi="Calibri" w:cs="Calibri"/>
        </w:rPr>
      </w:pPr>
      <w:bookmarkStart w:id="15" w:name="_Toc113008963"/>
      <w:r w:rsidRPr="007E481E">
        <w:rPr>
          <w:rFonts w:ascii="Calibri" w:hAnsi="Calibri" w:cs="Calibri"/>
        </w:rPr>
        <w:t>Check all the ticket</w:t>
      </w:r>
      <w:bookmarkEnd w:id="15"/>
      <w:r w:rsidRPr="007E481E">
        <w:rPr>
          <w:rFonts w:ascii="Calibri" w:hAnsi="Calibri" w:cs="Calibri"/>
        </w:rPr>
        <w:t xml:space="preserve"> </w:t>
      </w:r>
    </w:p>
    <w:p w14:paraId="0ACB7B14" w14:textId="53699F53" w:rsidR="001F1650" w:rsidRPr="007E481E" w:rsidRDefault="001F1650" w:rsidP="001F1650">
      <w:pPr>
        <w:pStyle w:val="Heading3"/>
        <w:rPr>
          <w:rFonts w:ascii="Calibri" w:hAnsi="Calibri" w:cs="Calibri"/>
        </w:rPr>
      </w:pPr>
      <w:bookmarkStart w:id="16" w:name="_Toc113008964"/>
      <w:r w:rsidRPr="007E481E">
        <w:rPr>
          <w:rFonts w:ascii="Calibri" w:hAnsi="Calibri" w:cs="Calibri"/>
        </w:rPr>
        <w:t>Ticket need to be validated</w:t>
      </w:r>
      <w:bookmarkEnd w:id="16"/>
      <w:r w:rsidRPr="007E481E">
        <w:rPr>
          <w:rFonts w:ascii="Calibri" w:hAnsi="Calibri" w:cs="Calibri"/>
        </w:rPr>
        <w:t xml:space="preserve"> </w:t>
      </w:r>
    </w:p>
    <w:p w14:paraId="16121D67" w14:textId="16F868BE" w:rsidR="002F44D9" w:rsidRPr="007E481E" w:rsidRDefault="002F44D9" w:rsidP="002F44D9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Click the House symbol to check the ticket need to be handled by soc verification owner</w:t>
      </w:r>
      <w:r w:rsidR="00AF0051" w:rsidRPr="007E481E">
        <w:rPr>
          <w:rFonts w:ascii="Calibri" w:hAnsi="Calibri" w:cs="Calibri"/>
        </w:rPr>
        <w:t>.</w:t>
      </w:r>
    </w:p>
    <w:p w14:paraId="52D70D3A" w14:textId="270BE103" w:rsidR="00AF0051" w:rsidRPr="007E481E" w:rsidRDefault="00AF0051" w:rsidP="002F44D9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>The ticket number prefix should be “RES”</w:t>
      </w:r>
    </w:p>
    <w:p w14:paraId="318C6386" w14:textId="3357BC65" w:rsidR="002F44D9" w:rsidRPr="007E481E" w:rsidRDefault="002F44D9" w:rsidP="002F44D9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47E3392C" wp14:editId="5AFDBDDD">
            <wp:extent cx="5274310" cy="26238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AD8" w14:textId="2FA2E972" w:rsidR="001F1650" w:rsidRPr="007E481E" w:rsidRDefault="001F1650" w:rsidP="001F1650">
      <w:pPr>
        <w:pStyle w:val="Heading3"/>
        <w:rPr>
          <w:rFonts w:ascii="Calibri" w:hAnsi="Calibri" w:cs="Calibri"/>
        </w:rPr>
      </w:pPr>
      <w:bookmarkStart w:id="17" w:name="_Toc113008965"/>
      <w:r w:rsidRPr="007E481E">
        <w:rPr>
          <w:rFonts w:ascii="Calibri" w:hAnsi="Calibri" w:cs="Calibri"/>
        </w:rPr>
        <w:lastRenderedPageBreak/>
        <w:t>Ticket still in process</w:t>
      </w:r>
      <w:bookmarkEnd w:id="17"/>
      <w:r w:rsidRPr="007E481E">
        <w:rPr>
          <w:rFonts w:ascii="Calibri" w:hAnsi="Calibri" w:cs="Calibri"/>
        </w:rPr>
        <w:t xml:space="preserve"> </w:t>
      </w:r>
    </w:p>
    <w:p w14:paraId="21CDE7AD" w14:textId="7A155425" w:rsidR="003F41EE" w:rsidRPr="007E481E" w:rsidRDefault="003F41EE" w:rsidP="003F41EE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Click “My ticket” to check all the ticket still in process</w:t>
      </w:r>
    </w:p>
    <w:p w14:paraId="199B3795" w14:textId="4CFDD935" w:rsidR="003F41EE" w:rsidRPr="007E481E" w:rsidRDefault="003F41EE" w:rsidP="003F41EE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4182966D" wp14:editId="7AAB56A9">
            <wp:extent cx="5274310" cy="25533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BA1E" w14:textId="43750E4E" w:rsidR="0090280B" w:rsidRPr="007E481E" w:rsidRDefault="0090280B" w:rsidP="00A42410">
      <w:pPr>
        <w:pStyle w:val="Heading2"/>
        <w:rPr>
          <w:rFonts w:ascii="Calibri" w:hAnsi="Calibri" w:cs="Calibri"/>
        </w:rPr>
      </w:pPr>
      <w:bookmarkStart w:id="18" w:name="_Toc113008966"/>
      <w:r w:rsidRPr="007E481E">
        <w:rPr>
          <w:rFonts w:ascii="Calibri" w:hAnsi="Calibri" w:cs="Calibri"/>
        </w:rPr>
        <w:t xml:space="preserve">Check the </w:t>
      </w:r>
      <w:r w:rsidR="00C3074B" w:rsidRPr="007E481E">
        <w:rPr>
          <w:rFonts w:ascii="Calibri" w:hAnsi="Calibri" w:cs="Calibri"/>
        </w:rPr>
        <w:t>ticket info</w:t>
      </w:r>
      <w:bookmarkEnd w:id="18"/>
    </w:p>
    <w:p w14:paraId="14768569" w14:textId="6EE121C4" w:rsidR="000475AD" w:rsidRPr="007E481E" w:rsidRDefault="000475AD" w:rsidP="000475AD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Enter 1 ticket, click the “Issue tree view button”</w:t>
      </w:r>
    </w:p>
    <w:p w14:paraId="05AD44E6" w14:textId="77777777" w:rsidR="000475AD" w:rsidRPr="007E481E" w:rsidRDefault="000475AD" w:rsidP="000475AD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7E481E">
        <w:rPr>
          <w:rFonts w:ascii="Calibri" w:hAnsi="Calibri" w:cs="Calibri"/>
        </w:rPr>
        <w:t xml:space="preserve">State transition </w:t>
      </w:r>
    </w:p>
    <w:p w14:paraId="4DD94720" w14:textId="1072DC21" w:rsidR="000475AD" w:rsidRPr="007E481E" w:rsidRDefault="000475AD" w:rsidP="000475AD">
      <w:pPr>
        <w:pStyle w:val="ListParagraph"/>
        <w:ind w:left="780" w:firstLineChars="0" w:firstLine="0"/>
        <w:rPr>
          <w:rFonts w:ascii="Calibri" w:hAnsi="Calibri" w:cs="Calibri"/>
        </w:rPr>
      </w:pPr>
      <w:r w:rsidRPr="007E481E">
        <w:rPr>
          <w:rFonts w:ascii="Calibri" w:hAnsi="Calibri" w:cs="Calibri"/>
        </w:rPr>
        <w:t>Means the ticket status</w:t>
      </w:r>
    </w:p>
    <w:p w14:paraId="03E357AB" w14:textId="6338EA91" w:rsidR="000475AD" w:rsidRPr="007E481E" w:rsidRDefault="000475AD" w:rsidP="000475AD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7E481E">
        <w:rPr>
          <w:rFonts w:ascii="Calibri" w:hAnsi="Calibri" w:cs="Calibri"/>
        </w:rPr>
        <w:t>Assigned to</w:t>
      </w:r>
    </w:p>
    <w:p w14:paraId="198BB3AA" w14:textId="5D27B9CF" w:rsidR="000475AD" w:rsidRPr="007E481E" w:rsidRDefault="000475AD" w:rsidP="000475AD">
      <w:pPr>
        <w:pStyle w:val="ListParagraph"/>
        <w:ind w:left="780" w:firstLineChars="0" w:firstLine="0"/>
        <w:rPr>
          <w:rFonts w:ascii="Calibri" w:hAnsi="Calibri" w:cs="Calibri"/>
        </w:rPr>
      </w:pPr>
      <w:r w:rsidRPr="007E481E">
        <w:rPr>
          <w:rFonts w:ascii="Calibri" w:hAnsi="Calibri" w:cs="Calibri"/>
        </w:rPr>
        <w:t xml:space="preserve">Means who is handling this ticket now </w:t>
      </w:r>
    </w:p>
    <w:p w14:paraId="25349841" w14:textId="45FCB084" w:rsidR="0090280B" w:rsidRPr="007E481E" w:rsidRDefault="00FD68C9" w:rsidP="0090280B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0A0C911F" wp14:editId="0C44336D">
            <wp:extent cx="5274310" cy="26733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0D69" w14:textId="64BB31C2" w:rsidR="00FE0FAB" w:rsidRPr="007E481E" w:rsidRDefault="00FE0FAB">
      <w:pPr>
        <w:rPr>
          <w:rFonts w:ascii="Calibri" w:hAnsi="Calibri" w:cs="Calibri"/>
        </w:rPr>
      </w:pPr>
    </w:p>
    <w:p w14:paraId="7C70DDA7" w14:textId="28050D58" w:rsidR="00FE0FAB" w:rsidRPr="007E481E" w:rsidRDefault="00FD68C9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64DDA6DC" wp14:editId="374154E8">
            <wp:extent cx="5274310" cy="25704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7786" w14:textId="1E81F466" w:rsidR="00FE0FAB" w:rsidRPr="007E481E" w:rsidRDefault="00FE0FAB">
      <w:pPr>
        <w:rPr>
          <w:rFonts w:ascii="Calibri" w:hAnsi="Calibri" w:cs="Calibri"/>
        </w:rPr>
      </w:pPr>
    </w:p>
    <w:p w14:paraId="7A89A0AD" w14:textId="1844D7F0" w:rsidR="00FE0FAB" w:rsidRPr="007E481E" w:rsidRDefault="00FE0FAB">
      <w:pPr>
        <w:rPr>
          <w:rFonts w:ascii="Calibri" w:hAnsi="Calibri" w:cs="Calibri"/>
        </w:rPr>
      </w:pPr>
    </w:p>
    <w:p w14:paraId="241CC690" w14:textId="7EFA5AE0" w:rsidR="00785792" w:rsidRPr="007E481E" w:rsidRDefault="00785792">
      <w:pPr>
        <w:rPr>
          <w:rFonts w:ascii="Calibri" w:hAnsi="Calibri" w:cs="Calibri"/>
        </w:rPr>
      </w:pPr>
    </w:p>
    <w:p w14:paraId="0FDBAA6F" w14:textId="1E1C3625" w:rsidR="00785792" w:rsidRPr="007E481E" w:rsidRDefault="00785792" w:rsidP="00785792">
      <w:pPr>
        <w:pStyle w:val="Heading2"/>
        <w:rPr>
          <w:rFonts w:ascii="Calibri" w:hAnsi="Calibri" w:cs="Calibri"/>
        </w:rPr>
      </w:pPr>
      <w:bookmarkStart w:id="19" w:name="_Toc113008967"/>
      <w:r w:rsidRPr="007E481E">
        <w:rPr>
          <w:rFonts w:ascii="Calibri" w:hAnsi="Calibri" w:cs="Calibri"/>
        </w:rPr>
        <w:t xml:space="preserve">Reassign the soc </w:t>
      </w:r>
      <w:bookmarkEnd w:id="19"/>
      <w:r w:rsidR="006E3245">
        <w:rPr>
          <w:rFonts w:ascii="Calibri" w:hAnsi="Calibri" w:cs="Calibri"/>
        </w:rPr>
        <w:t>owner</w:t>
      </w:r>
    </w:p>
    <w:p w14:paraId="657D3809" w14:textId="77777777" w:rsidR="00785792" w:rsidRPr="007E481E" w:rsidRDefault="00785792">
      <w:pPr>
        <w:rPr>
          <w:rFonts w:ascii="Calibri" w:hAnsi="Calibri" w:cs="Calibri"/>
        </w:rPr>
      </w:pPr>
    </w:p>
    <w:p w14:paraId="716CD36F" w14:textId="76F83EA9" w:rsidR="00FE0FAB" w:rsidRPr="007E481E" w:rsidRDefault="00FE0FAB">
      <w:pPr>
        <w:rPr>
          <w:rFonts w:ascii="Calibri" w:hAnsi="Calibri" w:cs="Calibri"/>
        </w:rPr>
      </w:pPr>
    </w:p>
    <w:p w14:paraId="2C88C49E" w14:textId="6440716F" w:rsidR="00FE0FAB" w:rsidRPr="007E481E" w:rsidRDefault="0073392F">
      <w:pPr>
        <w:rPr>
          <w:rFonts w:ascii="Calibri" w:hAnsi="Calibri" w:cs="Calibri"/>
        </w:rPr>
      </w:pPr>
      <w:r w:rsidRPr="007E481E">
        <w:rPr>
          <w:rFonts w:ascii="Calibri" w:hAnsi="Calibri" w:cs="Calibri"/>
        </w:rPr>
        <w:tab/>
        <w:t>If you assign the ticket to un-expected soc designer, below steps shows ho</w:t>
      </w:r>
      <w:r w:rsidR="009663D0">
        <w:rPr>
          <w:rFonts w:ascii="Calibri" w:hAnsi="Calibri" w:cs="Calibri"/>
        </w:rPr>
        <w:t>w</w:t>
      </w:r>
      <w:r w:rsidRPr="007E481E">
        <w:rPr>
          <w:rFonts w:ascii="Calibri" w:hAnsi="Calibri" w:cs="Calibri"/>
        </w:rPr>
        <w:t xml:space="preserve"> to re-assign the ticket to the correct person.</w:t>
      </w:r>
    </w:p>
    <w:p w14:paraId="46A925A6" w14:textId="62161A0F" w:rsidR="00A90061" w:rsidRPr="007E481E" w:rsidRDefault="00A90061">
      <w:pPr>
        <w:rPr>
          <w:rFonts w:ascii="Calibri" w:hAnsi="Calibri" w:cs="Calibri"/>
        </w:rPr>
      </w:pPr>
    </w:p>
    <w:p w14:paraId="04F2999A" w14:textId="263CA77F" w:rsidR="00A90061" w:rsidRPr="007E481E" w:rsidRDefault="00A90061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drawing>
          <wp:inline distT="0" distB="0" distL="0" distR="0" wp14:anchorId="60C85DD3" wp14:editId="2125AD81">
            <wp:extent cx="5274310" cy="2743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697E" w14:textId="0958C55D" w:rsidR="00FE0FAB" w:rsidRPr="007E481E" w:rsidRDefault="00A90061">
      <w:pPr>
        <w:rPr>
          <w:rFonts w:ascii="Calibri" w:hAnsi="Calibri" w:cs="Calibri"/>
        </w:rPr>
      </w:pPr>
      <w:r w:rsidRPr="007E481E">
        <w:rPr>
          <w:rFonts w:ascii="Calibri" w:hAnsi="Calibri" w:cs="Calibri"/>
          <w:noProof/>
        </w:rPr>
        <w:lastRenderedPageBreak/>
        <w:drawing>
          <wp:inline distT="0" distB="0" distL="0" distR="0" wp14:anchorId="1D41441B" wp14:editId="4BC2EE34">
            <wp:extent cx="5274310" cy="29184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447E" w14:textId="2D9F6D37" w:rsidR="00FE0FAB" w:rsidRPr="007E481E" w:rsidRDefault="00FE0FAB">
      <w:pPr>
        <w:rPr>
          <w:rFonts w:ascii="Calibri" w:hAnsi="Calibri" w:cs="Calibri"/>
        </w:rPr>
      </w:pPr>
    </w:p>
    <w:p w14:paraId="582DAFD8" w14:textId="6BBFDBA4" w:rsidR="00FE0FAB" w:rsidRPr="007E481E" w:rsidRDefault="00FE0FAB">
      <w:pPr>
        <w:rPr>
          <w:rFonts w:ascii="Calibri" w:hAnsi="Calibri" w:cs="Calibri"/>
        </w:rPr>
      </w:pPr>
    </w:p>
    <w:p w14:paraId="3A5A0B2E" w14:textId="77777777" w:rsidR="00FE0FAB" w:rsidRPr="007E481E" w:rsidRDefault="00FE0FAB">
      <w:pPr>
        <w:rPr>
          <w:rFonts w:ascii="Calibri" w:hAnsi="Calibri" w:cs="Calibri"/>
        </w:rPr>
      </w:pPr>
    </w:p>
    <w:p w14:paraId="4D19AF5C" w14:textId="119AD645" w:rsidR="00EF3F98" w:rsidRPr="007E481E" w:rsidRDefault="00366F72">
      <w:pPr>
        <w:rPr>
          <w:rFonts w:ascii="Calibri" w:hAnsi="Calibri" w:cs="Calibri"/>
        </w:rPr>
      </w:pPr>
    </w:p>
    <w:p w14:paraId="674E9C0D" w14:textId="4DC58DFE" w:rsidR="004D024B" w:rsidRPr="007E481E" w:rsidRDefault="004D024B">
      <w:pPr>
        <w:rPr>
          <w:rFonts w:ascii="Calibri" w:hAnsi="Calibri" w:cs="Calibri"/>
        </w:rPr>
      </w:pPr>
    </w:p>
    <w:p w14:paraId="2EE51900" w14:textId="25FCD2AB" w:rsidR="004D024B" w:rsidRPr="007E481E" w:rsidRDefault="004D024B">
      <w:pPr>
        <w:rPr>
          <w:rFonts w:ascii="Calibri" w:hAnsi="Calibri" w:cs="Calibri"/>
        </w:rPr>
      </w:pPr>
    </w:p>
    <w:p w14:paraId="6F2AB067" w14:textId="7C1AC205" w:rsidR="004D024B" w:rsidRPr="007E481E" w:rsidRDefault="004D024B">
      <w:pPr>
        <w:rPr>
          <w:rFonts w:ascii="Calibri" w:hAnsi="Calibri" w:cs="Calibri"/>
        </w:rPr>
      </w:pPr>
    </w:p>
    <w:p w14:paraId="79056BFE" w14:textId="2992396C" w:rsidR="002C3CEE" w:rsidRPr="007E481E" w:rsidRDefault="002C3CEE">
      <w:pPr>
        <w:rPr>
          <w:rFonts w:ascii="Calibri" w:hAnsi="Calibri" w:cs="Calibri"/>
        </w:rPr>
      </w:pPr>
    </w:p>
    <w:p w14:paraId="5F8DF5ED" w14:textId="64207B69" w:rsidR="005D43D8" w:rsidRPr="007E481E" w:rsidRDefault="005D43D8">
      <w:pPr>
        <w:rPr>
          <w:rFonts w:ascii="Calibri" w:hAnsi="Calibri" w:cs="Calibri"/>
        </w:rPr>
      </w:pPr>
    </w:p>
    <w:sectPr w:rsidR="005D43D8" w:rsidRPr="007E481E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B6D17" w14:textId="77777777" w:rsidR="00366F72" w:rsidRDefault="00366F72" w:rsidP="00766C6C">
      <w:r>
        <w:separator/>
      </w:r>
    </w:p>
  </w:endnote>
  <w:endnote w:type="continuationSeparator" w:id="0">
    <w:p w14:paraId="2920B5CA" w14:textId="77777777" w:rsidR="00366F72" w:rsidRDefault="00366F72" w:rsidP="0076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9095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0A3EBE" w14:textId="575C4AF0" w:rsidR="005838BE" w:rsidRDefault="005838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31E55" w14:textId="77777777" w:rsidR="005838BE" w:rsidRDefault="00583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89BB1" w14:textId="77777777" w:rsidR="00366F72" w:rsidRDefault="00366F72" w:rsidP="00766C6C">
      <w:r>
        <w:separator/>
      </w:r>
    </w:p>
  </w:footnote>
  <w:footnote w:type="continuationSeparator" w:id="0">
    <w:p w14:paraId="3D60DA4E" w14:textId="77777777" w:rsidR="00366F72" w:rsidRDefault="00366F72" w:rsidP="00766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1F9"/>
    <w:multiLevelType w:val="hybridMultilevel"/>
    <w:tmpl w:val="43EE81B2"/>
    <w:lvl w:ilvl="0" w:tplc="04EC26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0D12CD"/>
    <w:multiLevelType w:val="hybridMultilevel"/>
    <w:tmpl w:val="D8EEB22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49B06E6"/>
    <w:multiLevelType w:val="hybridMultilevel"/>
    <w:tmpl w:val="F87655CC"/>
    <w:lvl w:ilvl="0" w:tplc="DD78F5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BE920E4"/>
    <w:multiLevelType w:val="hybridMultilevel"/>
    <w:tmpl w:val="6F7A2B80"/>
    <w:lvl w:ilvl="0" w:tplc="2632A51A">
      <w:start w:val="1"/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A776B0F"/>
    <w:multiLevelType w:val="hybridMultilevel"/>
    <w:tmpl w:val="BB681A72"/>
    <w:lvl w:ilvl="0" w:tplc="2632A51A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5" w15:restartNumberingAfterBreak="0">
    <w:nsid w:val="73B9641D"/>
    <w:multiLevelType w:val="hybridMultilevel"/>
    <w:tmpl w:val="82881BE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6880DD0"/>
    <w:multiLevelType w:val="hybridMultilevel"/>
    <w:tmpl w:val="43EE4C72"/>
    <w:lvl w:ilvl="0" w:tplc="1E7CDAA2">
      <w:start w:val="1"/>
      <w:numFmt w:val="decimal"/>
      <w:lvlText w:val="%1)"/>
      <w:lvlJc w:val="left"/>
      <w:pPr>
        <w:ind w:left="1696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abstractNum w:abstractNumId="7" w15:restartNumberingAfterBreak="0">
    <w:nsid w:val="7C0E084B"/>
    <w:multiLevelType w:val="hybridMultilevel"/>
    <w:tmpl w:val="5D0E5066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8"/>
    <w:rsid w:val="000428FA"/>
    <w:rsid w:val="000475AD"/>
    <w:rsid w:val="000E08C0"/>
    <w:rsid w:val="00173F4C"/>
    <w:rsid w:val="00196EE3"/>
    <w:rsid w:val="001F1650"/>
    <w:rsid w:val="002642E2"/>
    <w:rsid w:val="002C3CEE"/>
    <w:rsid w:val="002D0134"/>
    <w:rsid w:val="002F44D9"/>
    <w:rsid w:val="00305146"/>
    <w:rsid w:val="00310B95"/>
    <w:rsid w:val="00325AEC"/>
    <w:rsid w:val="00366F72"/>
    <w:rsid w:val="00374CF4"/>
    <w:rsid w:val="003B651E"/>
    <w:rsid w:val="003B6DE6"/>
    <w:rsid w:val="003F41EE"/>
    <w:rsid w:val="00407D89"/>
    <w:rsid w:val="00424345"/>
    <w:rsid w:val="00444630"/>
    <w:rsid w:val="004A12C4"/>
    <w:rsid w:val="004D024B"/>
    <w:rsid w:val="00514F8B"/>
    <w:rsid w:val="00527AE3"/>
    <w:rsid w:val="0053028A"/>
    <w:rsid w:val="005838BE"/>
    <w:rsid w:val="005D43D8"/>
    <w:rsid w:val="006160E3"/>
    <w:rsid w:val="006327B3"/>
    <w:rsid w:val="00687918"/>
    <w:rsid w:val="006A5B0F"/>
    <w:rsid w:val="006D3E5B"/>
    <w:rsid w:val="006E3245"/>
    <w:rsid w:val="00713A85"/>
    <w:rsid w:val="0073392F"/>
    <w:rsid w:val="00750352"/>
    <w:rsid w:val="00766C6C"/>
    <w:rsid w:val="00785792"/>
    <w:rsid w:val="007E481E"/>
    <w:rsid w:val="007F100D"/>
    <w:rsid w:val="00865A79"/>
    <w:rsid w:val="008B58C6"/>
    <w:rsid w:val="0090280B"/>
    <w:rsid w:val="009663D0"/>
    <w:rsid w:val="0099136C"/>
    <w:rsid w:val="00A16D90"/>
    <w:rsid w:val="00A254E9"/>
    <w:rsid w:val="00A42410"/>
    <w:rsid w:val="00A67E04"/>
    <w:rsid w:val="00A90061"/>
    <w:rsid w:val="00AA2C7E"/>
    <w:rsid w:val="00AC01EB"/>
    <w:rsid w:val="00AC7E10"/>
    <w:rsid w:val="00AF0051"/>
    <w:rsid w:val="00B3514A"/>
    <w:rsid w:val="00B845D5"/>
    <w:rsid w:val="00B84C77"/>
    <w:rsid w:val="00BB7FC3"/>
    <w:rsid w:val="00BC06C2"/>
    <w:rsid w:val="00BC3614"/>
    <w:rsid w:val="00BF3744"/>
    <w:rsid w:val="00C3074B"/>
    <w:rsid w:val="00D50451"/>
    <w:rsid w:val="00D61254"/>
    <w:rsid w:val="00D61664"/>
    <w:rsid w:val="00D74091"/>
    <w:rsid w:val="00D83BE7"/>
    <w:rsid w:val="00E00481"/>
    <w:rsid w:val="00E64CBD"/>
    <w:rsid w:val="00E92DDF"/>
    <w:rsid w:val="00EB7C81"/>
    <w:rsid w:val="00F07E51"/>
    <w:rsid w:val="00F56BC0"/>
    <w:rsid w:val="00FA4133"/>
    <w:rsid w:val="00FA68C6"/>
    <w:rsid w:val="00FA6CF8"/>
    <w:rsid w:val="00FD26E9"/>
    <w:rsid w:val="00FD68C9"/>
    <w:rsid w:val="00F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36A5D"/>
  <w15:chartTrackingRefBased/>
  <w15:docId w15:val="{D5A8BB18-AC34-4005-A9BC-75114A1D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8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66C6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6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66C6C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B6DE6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838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838BE"/>
  </w:style>
  <w:style w:type="character" w:styleId="Hyperlink">
    <w:name w:val="Hyperlink"/>
    <w:basedOn w:val="DefaultParagraphFont"/>
    <w:uiPriority w:val="99"/>
    <w:unhideWhenUsed/>
    <w:rsid w:val="005838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5D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028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650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16D9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A16D90"/>
    <w:pPr>
      <w:ind w:leftChars="400" w:left="840"/>
    </w:pPr>
  </w:style>
  <w:style w:type="character" w:styleId="UnresolvedMention">
    <w:name w:val="Unresolved Mention"/>
    <w:basedOn w:val="DefaultParagraphFont"/>
    <w:uiPriority w:val="99"/>
    <w:semiHidden/>
    <w:unhideWhenUsed/>
    <w:rsid w:val="00AA2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pdm.nxp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cid:image004.png@01D8BC7E.51160B50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cid:image003.png@01D8BC7E.51160B5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2DD4-9418-4F75-A818-BE11E488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42</cp:revision>
  <cp:lastPrinted>2022-09-02T05:55:00Z</cp:lastPrinted>
  <dcterms:created xsi:type="dcterms:W3CDTF">2022-09-02T02:55:00Z</dcterms:created>
  <dcterms:modified xsi:type="dcterms:W3CDTF">2022-09-02T05:56:00Z</dcterms:modified>
</cp:coreProperties>
</file>