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1919" w14:textId="77777777" w:rsidR="00BB33A8" w:rsidRPr="00302F2D" w:rsidRDefault="00BB33A8" w:rsidP="00302F2D">
      <w:pPr>
        <w:spacing w:before="100" w:beforeAutospacing="1" w:after="100" w:afterAutospacing="1" w:line="240" w:lineRule="auto"/>
        <w:outlineLvl w:val="2"/>
        <w:rPr>
          <w:rFonts w:eastAsia="Times New Roman"/>
          <w:sz w:val="27"/>
          <w:szCs w:val="27"/>
          <w:lang w:eastAsia="sl-SI"/>
        </w:rPr>
      </w:pPr>
      <w:r w:rsidRPr="00302F2D">
        <w:rPr>
          <w:rFonts w:eastAsia="Times New Roman"/>
          <w:sz w:val="27"/>
          <w:szCs w:val="27"/>
          <w:lang w:eastAsia="sl-SI"/>
        </w:rPr>
        <w:t>SCRAPER – Sistem za Iskanje Cenovnih Napak</w:t>
      </w:r>
    </w:p>
    <w:p w14:paraId="4A42B890" w14:textId="77777777" w:rsidR="00BB33A8" w:rsidRPr="00302F2D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>Naš program aktivno spremlja cene tehnoloških izdelkov pri dveh velikih trgovcih:</w:t>
      </w:r>
    </w:p>
    <w:p w14:paraId="7CAF360A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proofErr w:type="spellStart"/>
      <w:r w:rsidRPr="00BB33A8">
        <w:rPr>
          <w:rFonts w:eastAsia="Times New Roman"/>
          <w:sz w:val="24"/>
          <w:szCs w:val="24"/>
          <w:lang w:eastAsia="sl-SI"/>
        </w:rPr>
        <w:t>Mimovrste</w:t>
      </w:r>
      <w:proofErr w:type="spellEnd"/>
      <w:r w:rsidRPr="00BB33A8">
        <w:rPr>
          <w:rFonts w:eastAsia="Times New Roman"/>
          <w:sz w:val="24"/>
          <w:szCs w:val="24"/>
          <w:lang w:eastAsia="sl-SI"/>
        </w:rPr>
        <w:t>: 21.000 produktov</w:t>
      </w:r>
    </w:p>
    <w:p w14:paraId="68B913A5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Big Bang: 25.000 produktov</w:t>
      </w:r>
    </w:p>
    <w:p w14:paraId="1F337E14" w14:textId="77777777" w:rsidR="00BB33A8" w:rsidRPr="00302F2D" w:rsidRDefault="00BB33A8" w:rsidP="00302F2D">
      <w:pPr>
        <w:spacing w:before="100" w:beforeAutospacing="1" w:after="100" w:afterAutospacing="1" w:line="240" w:lineRule="auto"/>
        <w:outlineLvl w:val="3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>Kako deluje?</w:t>
      </w:r>
    </w:p>
    <w:p w14:paraId="157896A4" w14:textId="77777777" w:rsidR="00BB33A8" w:rsidRPr="00302F2D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 xml:space="preserve">Sistem pregleduje samo tehnološke izdelke in identificira cenovne napake ter nenavadne popuste. Ko zazna napako, jo samodejno posreduje na naš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Discord</w:t>
      </w:r>
      <w:proofErr w:type="spellEnd"/>
      <w:r w:rsidRPr="00302F2D">
        <w:rPr>
          <w:rFonts w:eastAsia="Times New Roman"/>
          <w:sz w:val="24"/>
          <w:szCs w:val="24"/>
          <w:lang w:eastAsia="sl-SI"/>
        </w:rPr>
        <w:t xml:space="preserve"> kanal skupaj z linkom do izdelka. Nato imamo dve možnosti:</w:t>
      </w:r>
    </w:p>
    <w:p w14:paraId="4E37CF18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 xml:space="preserve">Ročno vnos v </w:t>
      </w:r>
      <w:proofErr w:type="spellStart"/>
      <w:r w:rsidRPr="00BB33A8">
        <w:rPr>
          <w:rFonts w:eastAsia="Times New Roman"/>
          <w:sz w:val="24"/>
          <w:szCs w:val="24"/>
          <w:lang w:eastAsia="sl-SI"/>
        </w:rPr>
        <w:t>Shopify</w:t>
      </w:r>
      <w:proofErr w:type="spellEnd"/>
      <w:r w:rsidRPr="00BB33A8">
        <w:rPr>
          <w:rFonts w:eastAsia="Times New Roman"/>
          <w:sz w:val="24"/>
          <w:szCs w:val="24"/>
          <w:lang w:eastAsia="sl-SI"/>
        </w:rPr>
        <w:t xml:space="preserve"> – izdelek lahko dodamo v našo spletno trgovino in ga ponudimo našim strankam.</w:t>
      </w:r>
    </w:p>
    <w:p w14:paraId="4E10AA6D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Neposreden nakup – če je cena izjemno ugodna, lahko izdelek takoj kupimo in ga kasneje prodamo naprej.</w:t>
      </w:r>
    </w:p>
    <w:p w14:paraId="3BB3000B" w14:textId="433D7C45" w:rsidR="00BB33A8" w:rsidRDefault="00BB33A8" w:rsidP="00F71622">
      <w:pPr>
        <w:spacing w:before="100" w:beforeAutospacing="1" w:after="100" w:afterAutospacing="1" w:line="240" w:lineRule="auto"/>
        <w:outlineLvl w:val="3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 xml:space="preserve">Frekvenca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Price</w:t>
      </w:r>
      <w:proofErr w:type="spellEnd"/>
      <w:r w:rsidRPr="00302F2D">
        <w:rPr>
          <w:rFonts w:eastAsia="Times New Roman"/>
          <w:sz w:val="24"/>
          <w:szCs w:val="24"/>
          <w:lang w:eastAsia="sl-SI"/>
        </w:rPr>
        <w:t xml:space="preserve">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Alertov</w:t>
      </w:r>
      <w:proofErr w:type="spellEnd"/>
      <w:r w:rsidR="00811E72">
        <w:rPr>
          <w:rFonts w:eastAsia="Times New Roman"/>
          <w:sz w:val="24"/>
          <w:szCs w:val="24"/>
          <w:lang w:eastAsia="sl-SI"/>
        </w:rPr>
        <w:t>:</w:t>
      </w:r>
    </w:p>
    <w:p w14:paraId="28D53138" w14:textId="5059890D" w:rsidR="00F71622" w:rsidRPr="00BB33A8" w:rsidRDefault="00F71622" w:rsidP="00F71622">
      <w:pPr>
        <w:spacing w:before="100" w:beforeAutospacing="1" w:after="100" w:afterAutospacing="1" w:line="240" w:lineRule="auto"/>
        <w:outlineLvl w:val="3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>Sistem preverja napake konstanto(ko se program konča se spet ponovi)</w:t>
      </w:r>
    </w:p>
    <w:p w14:paraId="5D158CB9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Povprečno zaznavamo popuste med 40 in 50%.</w:t>
      </w:r>
    </w:p>
    <w:p w14:paraId="1EC4702C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V zadnjem mesecu smo odkrili 5 cenovnih padcev z več kot 90% popusta.</w:t>
      </w:r>
    </w:p>
    <w:p w14:paraId="71100F17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Eden izmed največjih popustov je bil prenosnik znižan iz 1350€ na 125€, vendar je trgovec naročilo preklical.</w:t>
      </w:r>
    </w:p>
    <w:p w14:paraId="101FCDA9" w14:textId="3C54EADE" w:rsidR="00BB33A8" w:rsidRPr="00302F2D" w:rsidRDefault="00BB33A8" w:rsidP="00302F2D">
      <w:pPr>
        <w:spacing w:before="100" w:beforeAutospacing="1" w:after="100" w:afterAutospacing="1" w:line="240" w:lineRule="auto"/>
        <w:outlineLvl w:val="3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 xml:space="preserve">Načrt za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Monetizacijo</w:t>
      </w:r>
      <w:proofErr w:type="spellEnd"/>
      <w:r w:rsidR="00811E72">
        <w:rPr>
          <w:rFonts w:eastAsia="Times New Roman"/>
          <w:sz w:val="24"/>
          <w:szCs w:val="24"/>
          <w:lang w:eastAsia="sl-SI"/>
        </w:rPr>
        <w:t>:</w:t>
      </w:r>
    </w:p>
    <w:p w14:paraId="2F2179E1" w14:textId="77777777" w:rsidR="00BB33A8" w:rsidRPr="00302F2D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>Razmišljamo o postavitvi spletne strani, ki bi prikazovala najboljše znižane tehnološke izdelke. To bi omogočilo:</w:t>
      </w:r>
    </w:p>
    <w:p w14:paraId="324D6A08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Večjo vrednost za naše stranke – uporabniki bi lahko spremljali ekskluzivne popuste na enem mestu.</w:t>
      </w:r>
    </w:p>
    <w:p w14:paraId="75ECA4DA" w14:textId="43931F99" w:rsidR="00811E72" w:rsidRDefault="00811E7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 xml:space="preserve">Uporabniki: </w:t>
      </w:r>
    </w:p>
    <w:p w14:paraId="7E30138F" w14:textId="490532FF" w:rsidR="00811E72" w:rsidRDefault="00811E7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 xml:space="preserve">Uporabnik je lahko kdorkoli, ki ga zanima tehnologija in dobri popusti. </w:t>
      </w:r>
    </w:p>
    <w:p w14:paraId="678235E7" w14:textId="0DD3A650" w:rsidR="00811E72" w:rsidRDefault="00811E7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 xml:space="preserve">Konkurence: </w:t>
      </w:r>
    </w:p>
    <w:p w14:paraId="0BA01180" w14:textId="778C0EC7" w:rsidR="00811E72" w:rsidRDefault="00811E7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>Kot sem raziskal v Sloveniji ni nič podobnega</w:t>
      </w:r>
    </w:p>
    <w:p w14:paraId="531FEC64" w14:textId="6535BE38" w:rsidR="00811E72" w:rsidRDefault="00811E7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 xml:space="preserve">Stroški delovanja: </w:t>
      </w:r>
    </w:p>
    <w:p w14:paraId="59CF5A36" w14:textId="1B2B33E1" w:rsidR="00811E72" w:rsidRDefault="00811E7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lastRenderedPageBreak/>
        <w:t xml:space="preserve">Za enkrat je strošek 5€ na mesec za domeno spletne strani, in 8€ na mesec za </w:t>
      </w:r>
      <w:r w:rsidR="00F71622">
        <w:rPr>
          <w:rFonts w:eastAsia="Times New Roman"/>
          <w:sz w:val="24"/>
          <w:szCs w:val="24"/>
          <w:lang w:eastAsia="sl-SI"/>
        </w:rPr>
        <w:t>server</w:t>
      </w:r>
      <w:r>
        <w:rPr>
          <w:rFonts w:eastAsia="Times New Roman"/>
          <w:sz w:val="24"/>
          <w:szCs w:val="24"/>
          <w:lang w:eastAsia="sl-SI"/>
        </w:rPr>
        <w:t xml:space="preserve">, da lahko program </w:t>
      </w:r>
      <w:r w:rsidR="00F71622">
        <w:rPr>
          <w:rFonts w:eastAsia="Times New Roman"/>
          <w:sz w:val="24"/>
          <w:szCs w:val="24"/>
          <w:lang w:eastAsia="sl-SI"/>
        </w:rPr>
        <w:t xml:space="preserve">deluje </w:t>
      </w:r>
      <w:r>
        <w:rPr>
          <w:rFonts w:eastAsia="Times New Roman"/>
          <w:sz w:val="24"/>
          <w:szCs w:val="24"/>
          <w:lang w:eastAsia="sl-SI"/>
        </w:rPr>
        <w:t>24/7</w:t>
      </w:r>
      <w:r w:rsidR="00F71622">
        <w:rPr>
          <w:rFonts w:eastAsia="Times New Roman"/>
          <w:sz w:val="24"/>
          <w:szCs w:val="24"/>
          <w:lang w:eastAsia="sl-SI"/>
        </w:rPr>
        <w:t>.</w:t>
      </w:r>
    </w:p>
    <w:p w14:paraId="17707E9C" w14:textId="05C6E062" w:rsidR="00F71622" w:rsidRDefault="00F71622" w:rsidP="00F71622">
      <w:pPr>
        <w:rPr>
          <w:rFonts w:eastAsia="Times New Roman"/>
          <w:sz w:val="24"/>
          <w:szCs w:val="24"/>
          <w:lang w:eastAsia="sl-SI"/>
        </w:rPr>
      </w:pPr>
      <w:r w:rsidRPr="00F71622">
        <w:rPr>
          <w:rFonts w:eastAsia="Times New Roman"/>
          <w:sz w:val="24"/>
          <w:szCs w:val="24"/>
          <w:lang w:eastAsia="sl-SI"/>
        </w:rPr>
        <w:t>Viri prihodkov:</w:t>
      </w:r>
    </w:p>
    <w:p w14:paraId="54DFF678" w14:textId="6371FB0E" w:rsidR="00F71622" w:rsidRDefault="00F7162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 xml:space="preserve">Osnovna spletna stran je brezplačna, če kupiš </w:t>
      </w:r>
      <w:proofErr w:type="spellStart"/>
      <w:r>
        <w:rPr>
          <w:rFonts w:eastAsia="Times New Roman"/>
          <w:sz w:val="24"/>
          <w:szCs w:val="24"/>
          <w:lang w:eastAsia="sl-SI"/>
        </w:rPr>
        <w:t>premium</w:t>
      </w:r>
      <w:proofErr w:type="spellEnd"/>
      <w:r>
        <w:rPr>
          <w:rFonts w:eastAsia="Times New Roman"/>
          <w:sz w:val="24"/>
          <w:szCs w:val="24"/>
          <w:lang w:eastAsia="sl-SI"/>
        </w:rPr>
        <w:t xml:space="preserve"> dobiš velike popuste prej in mogoče še dostop do </w:t>
      </w:r>
      <w:proofErr w:type="spellStart"/>
      <w:r>
        <w:rPr>
          <w:rFonts w:eastAsia="Times New Roman"/>
          <w:sz w:val="24"/>
          <w:szCs w:val="24"/>
          <w:lang w:eastAsia="sl-SI"/>
        </w:rPr>
        <w:t>discorda</w:t>
      </w:r>
      <w:proofErr w:type="spellEnd"/>
      <w:r>
        <w:rPr>
          <w:rFonts w:eastAsia="Times New Roman"/>
          <w:sz w:val="24"/>
          <w:szCs w:val="24"/>
          <w:lang w:eastAsia="sl-SI"/>
        </w:rPr>
        <w:t xml:space="preserve"> kjer lahko vidiš napako takoj ko se zgodi. Premium bi lahko bil 50€ na mesec, saj lahko mogoče dobiš </w:t>
      </w:r>
      <w:proofErr w:type="spellStart"/>
      <w:r>
        <w:rPr>
          <w:rFonts w:eastAsia="Times New Roman"/>
          <w:sz w:val="24"/>
          <w:szCs w:val="24"/>
          <w:lang w:eastAsia="sl-SI"/>
        </w:rPr>
        <w:t>laptop</w:t>
      </w:r>
      <w:proofErr w:type="spellEnd"/>
      <w:r>
        <w:rPr>
          <w:rFonts w:eastAsia="Times New Roman"/>
          <w:sz w:val="24"/>
          <w:szCs w:val="24"/>
          <w:lang w:eastAsia="sl-SI"/>
        </w:rPr>
        <w:t xml:space="preserve"> z 90% popusta.</w:t>
      </w:r>
    </w:p>
    <w:p w14:paraId="620C5FB4" w14:textId="77777777" w:rsidR="00F71622" w:rsidRPr="00F71622" w:rsidRDefault="00F71622" w:rsidP="00F71622">
      <w:pPr>
        <w:rPr>
          <w:rFonts w:eastAsia="Times New Roman"/>
          <w:sz w:val="24"/>
          <w:szCs w:val="24"/>
          <w:lang w:eastAsia="sl-SI"/>
        </w:rPr>
      </w:pPr>
      <w:r w:rsidRPr="00F71622">
        <w:rPr>
          <w:rFonts w:eastAsia="Times New Roman"/>
          <w:sz w:val="24"/>
          <w:szCs w:val="24"/>
          <w:lang w:eastAsia="sl-SI"/>
        </w:rPr>
        <w:t>Strategija pridobivanja uporabnikov:</w:t>
      </w:r>
    </w:p>
    <w:p w14:paraId="26B92A65" w14:textId="2E28B547" w:rsidR="00F71622" w:rsidRDefault="00F7162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F71622">
        <w:rPr>
          <w:rFonts w:eastAsia="Times New Roman"/>
          <w:sz w:val="24"/>
          <w:szCs w:val="24"/>
          <w:lang w:eastAsia="sl-SI"/>
        </w:rPr>
        <w:t xml:space="preserve">Socialna omrežja – Ustvarjanje vsebine na </w:t>
      </w:r>
      <w:proofErr w:type="spellStart"/>
      <w:r>
        <w:rPr>
          <w:rFonts w:eastAsia="Times New Roman"/>
          <w:sz w:val="24"/>
          <w:szCs w:val="24"/>
          <w:lang w:eastAsia="sl-SI"/>
        </w:rPr>
        <w:t>tiktok</w:t>
      </w:r>
      <w:proofErr w:type="spellEnd"/>
      <w:r w:rsidRPr="00F71622">
        <w:rPr>
          <w:rFonts w:eastAsia="Times New Roman"/>
          <w:sz w:val="24"/>
          <w:szCs w:val="24"/>
          <w:lang w:eastAsia="sl-SI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sl-SI"/>
        </w:rPr>
        <w:t>instagram</w:t>
      </w:r>
      <w:proofErr w:type="spellEnd"/>
      <w:r w:rsidRPr="00F71622">
        <w:rPr>
          <w:rFonts w:eastAsia="Times New Roman"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sl-SI"/>
        </w:rPr>
        <w:t>reels</w:t>
      </w:r>
      <w:proofErr w:type="spellEnd"/>
      <w:r w:rsidRPr="00F71622">
        <w:rPr>
          <w:rFonts w:eastAsia="Times New Roman"/>
          <w:sz w:val="24"/>
          <w:szCs w:val="24"/>
          <w:lang w:eastAsia="sl-SI"/>
        </w:rPr>
        <w:t xml:space="preserve">, </w:t>
      </w:r>
      <w:proofErr w:type="spellStart"/>
      <w:r>
        <w:rPr>
          <w:rFonts w:eastAsia="Times New Roman"/>
          <w:sz w:val="24"/>
          <w:szCs w:val="24"/>
          <w:lang w:eastAsia="sl-SI"/>
        </w:rPr>
        <w:t>youtube</w:t>
      </w:r>
      <w:proofErr w:type="spellEnd"/>
      <w:r w:rsidRPr="00F71622">
        <w:rPr>
          <w:rFonts w:eastAsia="Times New Roman"/>
          <w:sz w:val="24"/>
          <w:szCs w:val="24"/>
          <w:lang w:eastAsia="sl-SI"/>
        </w:rPr>
        <w:t xml:space="preserve"> </w:t>
      </w:r>
      <w:proofErr w:type="spellStart"/>
      <w:r>
        <w:rPr>
          <w:rFonts w:eastAsia="Times New Roman"/>
          <w:sz w:val="24"/>
          <w:szCs w:val="24"/>
          <w:lang w:eastAsia="sl-SI"/>
        </w:rPr>
        <w:t>shorti</w:t>
      </w:r>
      <w:proofErr w:type="spellEnd"/>
      <w:r>
        <w:rPr>
          <w:rFonts w:eastAsia="Times New Roman"/>
          <w:sz w:val="24"/>
          <w:szCs w:val="24"/>
          <w:lang w:eastAsia="sl-SI"/>
        </w:rPr>
        <w:t>, meta</w:t>
      </w:r>
      <w:r w:rsidRPr="00F71622">
        <w:rPr>
          <w:rFonts w:eastAsia="Times New Roman"/>
          <w:sz w:val="24"/>
          <w:szCs w:val="24"/>
          <w:lang w:eastAsia="sl-SI"/>
        </w:rPr>
        <w:t xml:space="preserve"> o cenovnih napakah.</w:t>
      </w:r>
    </w:p>
    <w:p w14:paraId="186A1448" w14:textId="7CB41A57" w:rsidR="00F71622" w:rsidRDefault="00F7162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F71622">
        <w:rPr>
          <w:rFonts w:eastAsia="Times New Roman"/>
          <w:sz w:val="24"/>
          <w:szCs w:val="24"/>
          <w:lang w:eastAsia="sl-SI"/>
        </w:rPr>
        <w:t xml:space="preserve">Facebook &amp; </w:t>
      </w:r>
      <w:proofErr w:type="spellStart"/>
      <w:r w:rsidRPr="00F71622">
        <w:rPr>
          <w:rFonts w:eastAsia="Times New Roman"/>
          <w:sz w:val="24"/>
          <w:szCs w:val="24"/>
          <w:lang w:eastAsia="sl-SI"/>
        </w:rPr>
        <w:t>Reddit</w:t>
      </w:r>
      <w:proofErr w:type="spellEnd"/>
      <w:r w:rsidRPr="00F71622">
        <w:rPr>
          <w:rFonts w:eastAsia="Times New Roman"/>
          <w:sz w:val="24"/>
          <w:szCs w:val="24"/>
          <w:lang w:eastAsia="sl-SI"/>
        </w:rPr>
        <w:t xml:space="preserve"> skupine –objavljanje najboljših ponudb v </w:t>
      </w:r>
      <w:r>
        <w:rPr>
          <w:rFonts w:eastAsia="Times New Roman"/>
          <w:sz w:val="24"/>
          <w:szCs w:val="24"/>
          <w:lang w:eastAsia="sl-SI"/>
        </w:rPr>
        <w:t>skupinah</w:t>
      </w:r>
    </w:p>
    <w:p w14:paraId="03CA2173" w14:textId="26217902" w:rsidR="00F71622" w:rsidRPr="00BB33A8" w:rsidRDefault="00F71622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>
        <w:rPr>
          <w:rFonts w:eastAsia="Times New Roman"/>
          <w:sz w:val="24"/>
          <w:szCs w:val="24"/>
          <w:lang w:eastAsia="sl-SI"/>
        </w:rPr>
        <w:t>E-mail listi, pošiljanje na maile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2901" w14:paraId="604E9C23" w14:textId="77777777" w:rsidTr="00502901">
        <w:tc>
          <w:tcPr>
            <w:tcW w:w="4531" w:type="dxa"/>
          </w:tcPr>
          <w:p w14:paraId="4873B3FD" w14:textId="3623AEA1" w:rsidR="00502901" w:rsidRDefault="00502901" w:rsidP="00BB33A8">
            <w:proofErr w:type="spellStart"/>
            <w:r>
              <w:t>Strengths</w:t>
            </w:r>
            <w:proofErr w:type="spellEnd"/>
            <w:r>
              <w:t xml:space="preserve"> (Prednosti)</w:t>
            </w:r>
          </w:p>
        </w:tc>
        <w:tc>
          <w:tcPr>
            <w:tcW w:w="4531" w:type="dxa"/>
          </w:tcPr>
          <w:p w14:paraId="740833F1" w14:textId="77777777" w:rsidR="00502901" w:rsidRDefault="00502901" w:rsidP="00502901">
            <w:r>
              <w:t>- Samodejno odkrivanje cenovnih napak brez ročnega iskanja.</w:t>
            </w:r>
          </w:p>
          <w:p w14:paraId="79BDA07B" w14:textId="77777777" w:rsidR="00502901" w:rsidRDefault="00502901" w:rsidP="00502901">
            <w:r>
              <w:t xml:space="preserve">- Skeniranje 46.000+ izdelkov iz </w:t>
            </w:r>
            <w:proofErr w:type="spellStart"/>
            <w:r>
              <w:t>Mimovrste</w:t>
            </w:r>
            <w:proofErr w:type="spellEnd"/>
            <w:r>
              <w:t xml:space="preserve"> in Big Bang.</w:t>
            </w:r>
          </w:p>
          <w:p w14:paraId="7AC2794E" w14:textId="77777777" w:rsidR="00502901" w:rsidRDefault="00502901" w:rsidP="00502901">
            <w:r>
              <w:t xml:space="preserve">- </w:t>
            </w:r>
            <w:proofErr w:type="spellStart"/>
            <w:r>
              <w:t>Discord</w:t>
            </w:r>
            <w:proofErr w:type="spellEnd"/>
            <w:r>
              <w:t xml:space="preserve"> notifikacije omogočajo takojšnje ukrepanje.</w:t>
            </w:r>
          </w:p>
          <w:p w14:paraId="11B49176" w14:textId="77777777" w:rsidR="00502901" w:rsidRDefault="00502901" w:rsidP="00502901">
            <w:r>
              <w:t>- Zaznanih že več 90%+ popustov.</w:t>
            </w:r>
          </w:p>
          <w:p w14:paraId="19CCC92E" w14:textId="573D138A" w:rsidR="00502901" w:rsidRDefault="00502901" w:rsidP="00502901">
            <w:r>
              <w:t xml:space="preserve">- Možnost preprodaje prek </w:t>
            </w:r>
            <w:proofErr w:type="spellStart"/>
            <w:r>
              <w:t>Shopify</w:t>
            </w:r>
            <w:proofErr w:type="spellEnd"/>
            <w:r>
              <w:t xml:space="preserve"> ali neposrednega nakupa.</w:t>
            </w:r>
          </w:p>
        </w:tc>
      </w:tr>
      <w:tr w:rsidR="00502901" w14:paraId="42E76AB3" w14:textId="77777777" w:rsidTr="00502901">
        <w:tc>
          <w:tcPr>
            <w:tcW w:w="4531" w:type="dxa"/>
          </w:tcPr>
          <w:p w14:paraId="42C8CDEC" w14:textId="7EE1CAB2" w:rsidR="00502901" w:rsidRDefault="00502901" w:rsidP="00BB33A8">
            <w:proofErr w:type="spellStart"/>
            <w:r>
              <w:t>Weaknesses</w:t>
            </w:r>
            <w:proofErr w:type="spellEnd"/>
            <w:r>
              <w:t xml:space="preserve"> (Slabosti)</w:t>
            </w:r>
          </w:p>
        </w:tc>
        <w:tc>
          <w:tcPr>
            <w:tcW w:w="4531" w:type="dxa"/>
          </w:tcPr>
          <w:p w14:paraId="20DBDCAE" w14:textId="77777777" w:rsidR="00502901" w:rsidRDefault="00502901" w:rsidP="00502901">
            <w:r>
              <w:t>- Trgovci lahko prekličejo naročila, če je napaka preveč očitna.</w:t>
            </w:r>
          </w:p>
          <w:p w14:paraId="2DADB802" w14:textId="77777777" w:rsidR="00502901" w:rsidRDefault="00502901" w:rsidP="00502901">
            <w:r>
              <w:t>- Odvisnost od samo dveh trgovcev (</w:t>
            </w:r>
            <w:proofErr w:type="spellStart"/>
            <w:r>
              <w:t>Mimovrste</w:t>
            </w:r>
            <w:proofErr w:type="spellEnd"/>
            <w:r>
              <w:t>, Big Bang).</w:t>
            </w:r>
          </w:p>
          <w:p w14:paraId="2C909D18" w14:textId="7C78F26D" w:rsidR="00502901" w:rsidRDefault="00502901" w:rsidP="00502901">
            <w:r>
              <w:t xml:space="preserve">- Možnost blokade </w:t>
            </w:r>
            <w:proofErr w:type="spellStart"/>
            <w:r>
              <w:t>scraperja</w:t>
            </w:r>
            <w:proofErr w:type="spellEnd"/>
            <w:r>
              <w:t xml:space="preserve"> ali pravnih težav s trgovci.</w:t>
            </w:r>
          </w:p>
        </w:tc>
      </w:tr>
      <w:tr w:rsidR="00502901" w14:paraId="2204DFC6" w14:textId="77777777" w:rsidTr="00502901">
        <w:tc>
          <w:tcPr>
            <w:tcW w:w="4531" w:type="dxa"/>
          </w:tcPr>
          <w:p w14:paraId="42F52BB8" w14:textId="6A3E7B55" w:rsidR="00502901" w:rsidRDefault="00502901" w:rsidP="00BB33A8">
            <w:proofErr w:type="spellStart"/>
            <w:r>
              <w:t>Opportunities</w:t>
            </w:r>
            <w:proofErr w:type="spellEnd"/>
            <w:r>
              <w:t xml:space="preserve"> (Priložnosti)</w:t>
            </w:r>
          </w:p>
        </w:tc>
        <w:tc>
          <w:tcPr>
            <w:tcW w:w="4531" w:type="dxa"/>
          </w:tcPr>
          <w:p w14:paraId="2EFDFE9F" w14:textId="7CC217A4" w:rsidR="00502901" w:rsidRDefault="00502901" w:rsidP="00502901">
            <w:r>
              <w:t>- Razširitev na več trgovcev (</w:t>
            </w:r>
            <w:proofErr w:type="spellStart"/>
            <w:r>
              <w:t>Amazon</w:t>
            </w:r>
            <w:proofErr w:type="spellEnd"/>
            <w:r>
              <w:t xml:space="preserve">, </w:t>
            </w:r>
            <w:proofErr w:type="spellStart"/>
            <w:r>
              <w:t>Shoppster</w:t>
            </w:r>
            <w:proofErr w:type="spellEnd"/>
            <w:r>
              <w:t>…</w:t>
            </w:r>
            <w:r>
              <w:t>).</w:t>
            </w:r>
          </w:p>
          <w:p w14:paraId="611DF2ED" w14:textId="77777777" w:rsidR="00502901" w:rsidRDefault="00502901" w:rsidP="00502901">
            <w:r>
              <w:t>- Razvoj javne spletne platforme za deljenje popustov.</w:t>
            </w:r>
          </w:p>
          <w:p w14:paraId="529B11C0" w14:textId="04527BC9" w:rsidR="00502901" w:rsidRDefault="00502901" w:rsidP="00502901">
            <w:r>
              <w:t xml:space="preserve">- Možnost naročniškega modela za </w:t>
            </w:r>
            <w:proofErr w:type="spellStart"/>
            <w:r>
              <w:t>premium</w:t>
            </w:r>
            <w:proofErr w:type="spellEnd"/>
            <w:r>
              <w:t xml:space="preserve"> uporabnike.</w:t>
            </w:r>
          </w:p>
        </w:tc>
      </w:tr>
      <w:tr w:rsidR="00502901" w14:paraId="40E06675" w14:textId="77777777" w:rsidTr="00502901">
        <w:tc>
          <w:tcPr>
            <w:tcW w:w="4531" w:type="dxa"/>
          </w:tcPr>
          <w:p w14:paraId="30096D6C" w14:textId="13CD0F21" w:rsidR="00502901" w:rsidRDefault="00502901" w:rsidP="00BB33A8">
            <w:proofErr w:type="spellStart"/>
            <w:r>
              <w:t>Threats</w:t>
            </w:r>
            <w:proofErr w:type="spellEnd"/>
            <w:r>
              <w:t xml:space="preserve"> (Grožnje)</w:t>
            </w:r>
          </w:p>
        </w:tc>
        <w:tc>
          <w:tcPr>
            <w:tcW w:w="4531" w:type="dxa"/>
          </w:tcPr>
          <w:p w14:paraId="7DE3863C" w14:textId="3D11F1C7" w:rsidR="00502901" w:rsidRDefault="00502901" w:rsidP="00502901">
            <w:r>
              <w:t>- Trgovci lahko odpravijo cenovne napake, kar zmanjša priložnosti.</w:t>
            </w:r>
          </w:p>
          <w:p w14:paraId="1CA1A722" w14:textId="77777777" w:rsidR="00502901" w:rsidRDefault="00502901" w:rsidP="00502901">
            <w:r>
              <w:t>- Konkurenca lahko razvije podobne sisteme.</w:t>
            </w:r>
          </w:p>
          <w:p w14:paraId="0095763B" w14:textId="77777777" w:rsidR="00502901" w:rsidRDefault="00502901" w:rsidP="00502901">
            <w:r>
              <w:t xml:space="preserve">- Spremembe na spletnih straneh lahko ohromijo </w:t>
            </w:r>
            <w:proofErr w:type="spellStart"/>
            <w:r>
              <w:t>scraper</w:t>
            </w:r>
            <w:proofErr w:type="spellEnd"/>
            <w:r>
              <w:t>.</w:t>
            </w:r>
          </w:p>
          <w:p w14:paraId="74B78E70" w14:textId="153BC243" w:rsidR="00502901" w:rsidRDefault="00502901" w:rsidP="00502901">
            <w:r>
              <w:t>- Možna blokada IP-jev s strani trgovcev.</w:t>
            </w:r>
            <w:r>
              <w:t xml:space="preserve"> (vendar lahko samo naredimo Proxy, zato to ni realna grožnja)</w:t>
            </w:r>
          </w:p>
        </w:tc>
      </w:tr>
    </w:tbl>
    <w:p w14:paraId="552F824A" w14:textId="7DB9CD8A" w:rsidR="00BB33A8" w:rsidRPr="00302F2D" w:rsidRDefault="00BB33A8" w:rsidP="00BB33A8"/>
    <w:sectPr w:rsidR="00BB33A8" w:rsidRPr="00302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1651"/>
    <w:multiLevelType w:val="hybridMultilevel"/>
    <w:tmpl w:val="8E76E2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255"/>
    <w:multiLevelType w:val="multilevel"/>
    <w:tmpl w:val="13C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B6618"/>
    <w:multiLevelType w:val="multilevel"/>
    <w:tmpl w:val="095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54A21"/>
    <w:multiLevelType w:val="multilevel"/>
    <w:tmpl w:val="0E8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D0855"/>
    <w:multiLevelType w:val="multilevel"/>
    <w:tmpl w:val="C0F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A8"/>
    <w:rsid w:val="00302F2D"/>
    <w:rsid w:val="00502901"/>
    <w:rsid w:val="00811E72"/>
    <w:rsid w:val="00BB33A8"/>
    <w:rsid w:val="00ED6529"/>
    <w:rsid w:val="00F7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641D"/>
  <w15:chartTrackingRefBased/>
  <w15:docId w15:val="{E50DA709-D2E3-4E10-8CBA-69900EB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BB33A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BB33A8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BB33A8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BB33A8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BB33A8"/>
    <w:rPr>
      <w:b/>
      <w:bCs/>
    </w:rPr>
  </w:style>
  <w:style w:type="paragraph" w:styleId="Odstavekseznama">
    <w:name w:val="List Paragraph"/>
    <w:basedOn w:val="Navaden"/>
    <w:uiPriority w:val="34"/>
    <w:qFormat/>
    <w:rsid w:val="00302F2D"/>
    <w:pPr>
      <w:ind w:left="720"/>
      <w:contextualSpacing/>
    </w:pPr>
  </w:style>
  <w:style w:type="table" w:styleId="Tabelamrea">
    <w:name w:val="Table Grid"/>
    <w:basedOn w:val="Navadnatabela"/>
    <w:uiPriority w:val="39"/>
    <w:rsid w:val="00502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5</cp:revision>
  <dcterms:created xsi:type="dcterms:W3CDTF">2025-04-02T05:43:00Z</dcterms:created>
  <dcterms:modified xsi:type="dcterms:W3CDTF">2025-04-02T06:24:00Z</dcterms:modified>
</cp:coreProperties>
</file>