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7B14" w14:textId="11F496B4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12F89A17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663C2684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2C9E7EB4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144A954D4D24363A68CA2F0F96879AD"/>
        </w:placeholder>
      </w:sdtPr>
      <w:sdtEndPr>
        <w:rPr>
          <w:sz w:val="48"/>
          <w:szCs w:val="48"/>
        </w:rPr>
      </w:sdtEndPr>
      <w:sdtContent>
        <w:p w14:paraId="576F96AE" w14:textId="74FC2FBF" w:rsidR="00D20149" w:rsidRPr="00950B62" w:rsidRDefault="00C16C5C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VIC-20: Hyper Expander</w:t>
          </w:r>
        </w:p>
      </w:sdtContent>
    </w:sdt>
    <w:p w14:paraId="6EF48280" w14:textId="16FD0F4A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C16C5C">
        <w:rPr>
          <w:sz w:val="36"/>
          <w:szCs w:val="36"/>
          <w:lang w:val="en-US"/>
        </w:rPr>
        <w:t>172</w:t>
      </w:r>
    </w:p>
    <w:p w14:paraId="353F5AEB" w14:textId="35AF3C70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EF24E8">
        <w:rPr>
          <w:sz w:val="36"/>
          <w:szCs w:val="36"/>
          <w:lang w:val="en-US"/>
        </w:rPr>
        <w:t>2</w:t>
      </w:r>
    </w:p>
    <w:p w14:paraId="5A8FAAEF" w14:textId="535E610B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EF24E8">
        <w:rPr>
          <w:sz w:val="36"/>
          <w:szCs w:val="36"/>
          <w:lang w:val="en-US"/>
        </w:rPr>
        <w:t>14</w:t>
      </w:r>
      <w:r w:rsidR="00C16C5C">
        <w:rPr>
          <w:sz w:val="36"/>
          <w:szCs w:val="36"/>
          <w:lang w:val="en-US"/>
        </w:rPr>
        <w:t>.</w:t>
      </w:r>
      <w:r w:rsidR="00432534">
        <w:rPr>
          <w:sz w:val="36"/>
          <w:szCs w:val="36"/>
          <w:lang w:val="en-US"/>
        </w:rPr>
        <w:t>0</w:t>
      </w:r>
      <w:r w:rsidR="00EF24E8">
        <w:rPr>
          <w:sz w:val="36"/>
          <w:szCs w:val="36"/>
          <w:lang w:val="en-US"/>
        </w:rPr>
        <w:t>7</w:t>
      </w:r>
      <w:r w:rsidR="00C16C5C">
        <w:rPr>
          <w:sz w:val="36"/>
          <w:szCs w:val="36"/>
          <w:lang w:val="en-US"/>
        </w:rPr>
        <w:t>.202</w:t>
      </w:r>
      <w:r w:rsidR="00432534">
        <w:rPr>
          <w:sz w:val="36"/>
          <w:szCs w:val="36"/>
          <w:lang w:val="en-US"/>
        </w:rPr>
        <w:t>1</w:t>
      </w:r>
    </w:p>
    <w:p w14:paraId="549D6A31" w14:textId="7D49D74E" w:rsidR="009A38BA" w:rsidRPr="00950B62" w:rsidRDefault="00354BAB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4D5D6B5" wp14:editId="6B86B381">
            <wp:extent cx="5041392" cy="3959352"/>
            <wp:effectExtent l="0" t="0" r="6985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95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B9F6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56CD43B" w14:textId="158C7EDF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5C"/>
    <w:rsid w:val="00354BAB"/>
    <w:rsid w:val="00394953"/>
    <w:rsid w:val="0042304C"/>
    <w:rsid w:val="00432534"/>
    <w:rsid w:val="0070552A"/>
    <w:rsid w:val="007D5C22"/>
    <w:rsid w:val="00923FE4"/>
    <w:rsid w:val="00950B62"/>
    <w:rsid w:val="009A38BA"/>
    <w:rsid w:val="00B510DA"/>
    <w:rsid w:val="00C16C5C"/>
    <w:rsid w:val="00D20149"/>
    <w:rsid w:val="00D34CBC"/>
    <w:rsid w:val="00EA3C1A"/>
    <w:rsid w:val="00EF24E8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5A61"/>
  <w15:chartTrackingRefBased/>
  <w15:docId w15:val="{9C3FF7DA-CAE0-4797-8ABA-3E19D4CD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44A954D4D24363A68CA2F0F96879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6B912A-DEA4-4CF0-887D-F5786B6213EA}"/>
      </w:docPartPr>
      <w:docPartBody>
        <w:p w:rsidR="001A1C7B" w:rsidRDefault="001A1C7B">
          <w:pPr>
            <w:pStyle w:val="2144A954D4D24363A68CA2F0F96879A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7B"/>
    <w:rsid w:val="001A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144A954D4D24363A68CA2F0F96879AD">
    <w:name w:val="2144A954D4D24363A68CA2F0F96879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4</cp:revision>
  <dcterms:created xsi:type="dcterms:W3CDTF">2020-11-23T13:13:00Z</dcterms:created>
  <dcterms:modified xsi:type="dcterms:W3CDTF">2021-11-02T09:47:00Z</dcterms:modified>
</cp:coreProperties>
</file>