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F86D8" w14:textId="77777777" w:rsidR="00C929C1" w:rsidRPr="00D479C4" w:rsidRDefault="000A31E0" w:rsidP="00D052DF">
      <w:pPr>
        <w:pStyle w:val="Titre1"/>
        <w:jc w:val="center"/>
        <w:rPr>
          <w:rFonts w:asciiTheme="minorHAnsi" w:hAnsiTheme="minorHAnsi"/>
          <w:caps/>
          <w:lang w:val="en-US"/>
        </w:rPr>
      </w:pPr>
      <w:r w:rsidRPr="00D479C4">
        <w:rPr>
          <w:rFonts w:asciiTheme="minorHAnsi" w:hAnsiTheme="minorHAnsi"/>
          <w:caps/>
          <w:lang w:val="en-US"/>
        </w:rPr>
        <w:t>CONFIDENTIALITY AND NON-DISCLOSURE AGREEMENT</w:t>
      </w:r>
    </w:p>
    <w:p w14:paraId="3BB4DF7D" w14:textId="77777777" w:rsidR="00D479C4" w:rsidRPr="00D479C4" w:rsidRDefault="00D479C4" w:rsidP="00D479C4">
      <w:pPr>
        <w:jc w:val="center"/>
        <w:rPr>
          <w:rFonts w:asciiTheme="minorHAnsi" w:hAnsiTheme="minorHAnsi"/>
          <w:lang w:val="en-US"/>
        </w:rPr>
      </w:pPr>
      <w:r w:rsidRPr="00D479C4">
        <w:rPr>
          <w:rFonts w:asciiTheme="minorHAnsi" w:hAnsiTheme="minorHAnsi"/>
          <w:lang w:val="en-US"/>
        </w:rPr>
        <w:t>(</w:t>
      </w:r>
      <w:r w:rsidR="000B447C">
        <w:rPr>
          <w:rFonts w:asciiTheme="minorHAnsi" w:hAnsiTheme="minorHAnsi"/>
          <w:lang w:val="en-US"/>
        </w:rPr>
        <w:t>Supplier</w:t>
      </w:r>
      <w:r w:rsidRPr="00D479C4">
        <w:rPr>
          <w:rFonts w:asciiTheme="minorHAnsi" w:hAnsiTheme="minorHAnsi"/>
          <w:lang w:val="en-US"/>
        </w:rPr>
        <w:t>)</w:t>
      </w:r>
    </w:p>
    <w:p w14:paraId="24EEA224" w14:textId="77777777" w:rsidR="00D41192" w:rsidRPr="00A50032" w:rsidRDefault="00D41192" w:rsidP="00D052DF">
      <w:pPr>
        <w:pStyle w:val="MarginText"/>
        <w:tabs>
          <w:tab w:val="left" w:pos="1134"/>
          <w:tab w:val="left" w:pos="1701"/>
        </w:tabs>
        <w:spacing w:before="360" w:after="0" w:line="240" w:lineRule="auto"/>
        <w:ind w:left="1701" w:hanging="1701"/>
        <w:jc w:val="both"/>
        <w:rPr>
          <w:rFonts w:asciiTheme="minorHAnsi" w:hAnsiTheme="minorHAnsi"/>
          <w:bCs/>
          <w:szCs w:val="22"/>
        </w:rPr>
      </w:pPr>
      <w:r w:rsidRPr="00A50032">
        <w:rPr>
          <w:rFonts w:asciiTheme="minorHAnsi" w:hAnsiTheme="minorHAnsi"/>
          <w:bCs/>
          <w:szCs w:val="22"/>
        </w:rPr>
        <w:t>BETWEEN</w:t>
      </w:r>
    </w:p>
    <w:p w14:paraId="71CF0FD9" w14:textId="0E9F5E0B" w:rsidR="00DD132C" w:rsidRDefault="00DD132C" w:rsidP="00DD132C">
      <w:pPr>
        <w:tabs>
          <w:tab w:val="left" w:pos="-2977"/>
          <w:tab w:val="left" w:pos="-2268"/>
        </w:tabs>
        <w:spacing w:before="240"/>
        <w:ind w:left="708" w:hanging="578"/>
        <w:jc w:val="both"/>
        <w:rPr>
          <w:rFonts w:asciiTheme="minorHAnsi" w:hAnsiTheme="minorHAnsi"/>
          <w:szCs w:val="22"/>
          <w:lang w:val="en-US"/>
        </w:rPr>
      </w:pPr>
      <w:r w:rsidRPr="000A31E0">
        <w:rPr>
          <w:rFonts w:asciiTheme="minorHAnsi" w:hAnsiTheme="minorHAnsi"/>
          <w:bCs/>
          <w:szCs w:val="22"/>
          <w:lang w:val="en-US"/>
        </w:rPr>
        <w:tab/>
      </w:r>
      <w:r w:rsidR="006E1CEF">
        <w:rPr>
          <w:rFonts w:asciiTheme="minorHAnsi" w:hAnsiTheme="minorHAnsi"/>
          <w:bCs/>
          <w:szCs w:val="22"/>
          <w:lang w:val="en-US"/>
        </w:rPr>
        <w:t>________________________</w:t>
      </w:r>
      <w:r w:rsidRPr="000A31E0">
        <w:rPr>
          <w:rFonts w:asciiTheme="minorHAnsi" w:hAnsiTheme="minorHAnsi"/>
          <w:bCs/>
          <w:szCs w:val="22"/>
          <w:lang w:val="en-US"/>
        </w:rPr>
        <w:t>,</w:t>
      </w:r>
      <w:r w:rsidR="006E1CEF">
        <w:rPr>
          <w:rFonts w:asciiTheme="minorHAnsi" w:hAnsiTheme="minorHAnsi"/>
          <w:szCs w:val="22"/>
          <w:lang w:val="en-US"/>
        </w:rPr>
        <w:t xml:space="preserve"> a ________________</w:t>
      </w:r>
      <w:r>
        <w:rPr>
          <w:rFonts w:asciiTheme="minorHAnsi" w:hAnsiTheme="minorHAnsi"/>
          <w:szCs w:val="22"/>
          <w:lang w:val="en-US"/>
        </w:rPr>
        <w:t xml:space="preserve"> compan</w:t>
      </w:r>
      <w:r w:rsidR="006E1CEF">
        <w:rPr>
          <w:rFonts w:asciiTheme="minorHAnsi" w:hAnsiTheme="minorHAnsi"/>
          <w:szCs w:val="22"/>
          <w:lang w:val="en-US"/>
        </w:rPr>
        <w:t>y organized under the laws of _____________</w:t>
      </w:r>
      <w:r>
        <w:rPr>
          <w:rFonts w:asciiTheme="minorHAnsi" w:hAnsiTheme="minorHAnsi"/>
          <w:szCs w:val="22"/>
          <w:lang w:val="en-US"/>
        </w:rPr>
        <w:t>, h</w:t>
      </w:r>
      <w:r w:rsidR="006E1CEF">
        <w:rPr>
          <w:rFonts w:asciiTheme="minorHAnsi" w:hAnsiTheme="minorHAnsi"/>
          <w:szCs w:val="22"/>
          <w:lang w:val="en-US"/>
        </w:rPr>
        <w:t>aving its registered office at _____________________________</w:t>
      </w:r>
      <w:r>
        <w:rPr>
          <w:rFonts w:asciiTheme="minorHAnsi" w:hAnsiTheme="minorHAnsi"/>
          <w:szCs w:val="22"/>
          <w:lang w:val="en-US"/>
        </w:rPr>
        <w:t xml:space="preserve">, registered with </w:t>
      </w:r>
      <w:r w:rsidRPr="00586728">
        <w:rPr>
          <w:rFonts w:asciiTheme="minorHAnsi" w:hAnsiTheme="minorHAnsi"/>
          <w:szCs w:val="22"/>
          <w:lang w:val="en-US"/>
        </w:rPr>
        <w:t>the</w:t>
      </w:r>
      <w:r w:rsidR="006E1CEF" w:rsidRPr="00586728">
        <w:rPr>
          <w:rFonts w:asciiTheme="minorHAnsi" w:hAnsiTheme="minorHAnsi"/>
          <w:szCs w:val="22"/>
          <w:lang w:val="en-US"/>
        </w:rPr>
        <w:t>_________________________</w:t>
      </w:r>
      <w:r w:rsidRPr="00586728">
        <w:rPr>
          <w:rFonts w:asciiTheme="minorHAnsi" w:hAnsiTheme="minorHAnsi"/>
          <w:szCs w:val="22"/>
          <w:lang w:val="en-US"/>
        </w:rPr>
        <w:t xml:space="preserve"> register of legal person under number </w:t>
      </w:r>
      <w:r w:rsidR="006E1CEF" w:rsidRPr="00586728">
        <w:rPr>
          <w:rFonts w:asciiTheme="minorHAnsi" w:hAnsiTheme="minorHAnsi"/>
          <w:szCs w:val="22"/>
          <w:lang w:val="en-US"/>
        </w:rPr>
        <w:t>__________________</w:t>
      </w:r>
      <w:r w:rsidRPr="00586728">
        <w:rPr>
          <w:rFonts w:asciiTheme="minorHAnsi" w:hAnsiTheme="minorHAnsi"/>
          <w:szCs w:val="22"/>
          <w:lang w:val="en-US"/>
        </w:rPr>
        <w:t xml:space="preserve">, VAT number </w:t>
      </w:r>
      <w:r w:rsidR="006E1CEF" w:rsidRPr="00586728">
        <w:rPr>
          <w:rFonts w:asciiTheme="minorHAnsi" w:hAnsiTheme="minorHAnsi"/>
          <w:szCs w:val="22"/>
          <w:lang w:val="en-US"/>
        </w:rPr>
        <w:t>_________________</w:t>
      </w:r>
      <w:r w:rsidRPr="00586728">
        <w:rPr>
          <w:rFonts w:asciiTheme="minorHAnsi" w:hAnsiTheme="minorHAnsi"/>
          <w:szCs w:val="22"/>
          <w:lang w:val="en-US"/>
        </w:rPr>
        <w:t xml:space="preserve"> represented for</w:t>
      </w:r>
      <w:r>
        <w:rPr>
          <w:rFonts w:asciiTheme="minorHAnsi" w:hAnsiTheme="minorHAnsi"/>
          <w:szCs w:val="22"/>
          <w:lang w:val="en-US"/>
        </w:rPr>
        <w:t xml:space="preserve"> the purposes and requirements hereof by </w:t>
      </w:r>
      <w:r w:rsidR="006E1CEF">
        <w:rPr>
          <w:rFonts w:asciiTheme="minorHAnsi" w:hAnsiTheme="minorHAnsi"/>
          <w:szCs w:val="22"/>
          <w:lang w:val="en-US"/>
        </w:rPr>
        <w:t>____________________</w:t>
      </w:r>
      <w:r>
        <w:rPr>
          <w:rFonts w:asciiTheme="minorHAnsi" w:hAnsiTheme="minorHAnsi"/>
          <w:szCs w:val="22"/>
          <w:lang w:val="en-US"/>
        </w:rPr>
        <w:t xml:space="preserve"> in his/her capacity of</w:t>
      </w:r>
      <w:r w:rsidR="006E1CEF">
        <w:rPr>
          <w:rFonts w:asciiTheme="minorHAnsi" w:hAnsiTheme="minorHAnsi"/>
          <w:szCs w:val="22"/>
          <w:lang w:val="en-US"/>
        </w:rPr>
        <w:t>___________________</w:t>
      </w:r>
      <w:r>
        <w:rPr>
          <w:rFonts w:asciiTheme="minorHAnsi" w:hAnsiTheme="minorHAnsi"/>
          <w:szCs w:val="22"/>
          <w:lang w:val="en-US"/>
        </w:rPr>
        <w:t>, (hereinafter referred to as</w:t>
      </w:r>
      <w:r w:rsidR="000B447C">
        <w:rPr>
          <w:rFonts w:asciiTheme="minorHAnsi" w:hAnsiTheme="minorHAnsi"/>
          <w:szCs w:val="22"/>
          <w:lang w:val="en-US"/>
        </w:rPr>
        <w:t xml:space="preserve"> the</w:t>
      </w:r>
      <w:r>
        <w:rPr>
          <w:rFonts w:asciiTheme="minorHAnsi" w:hAnsiTheme="minorHAnsi"/>
          <w:szCs w:val="22"/>
          <w:lang w:val="en-US"/>
        </w:rPr>
        <w:t xml:space="preserve"> “</w:t>
      </w:r>
      <w:r w:rsidRPr="00586728">
        <w:rPr>
          <w:rFonts w:asciiTheme="minorHAnsi" w:hAnsiTheme="minorHAnsi"/>
          <w:b/>
          <w:i/>
          <w:szCs w:val="22"/>
          <w:lang w:val="en-US"/>
        </w:rPr>
        <w:t>Recipient</w:t>
      </w:r>
      <w:r>
        <w:rPr>
          <w:rFonts w:asciiTheme="minorHAnsi" w:hAnsiTheme="minorHAnsi"/>
          <w:szCs w:val="22"/>
          <w:lang w:val="en-US"/>
        </w:rPr>
        <w:t>”);</w:t>
      </w:r>
    </w:p>
    <w:p w14:paraId="2F9FF0B1" w14:textId="77777777" w:rsidR="00D41192" w:rsidRPr="00A50032" w:rsidRDefault="00D41192" w:rsidP="00A86936">
      <w:pPr>
        <w:pStyle w:val="MarginText"/>
        <w:tabs>
          <w:tab w:val="left" w:pos="1134"/>
          <w:tab w:val="left" w:pos="1701"/>
        </w:tabs>
        <w:spacing w:before="240" w:line="240" w:lineRule="auto"/>
        <w:ind w:left="1701" w:hanging="1701"/>
        <w:jc w:val="both"/>
        <w:rPr>
          <w:rFonts w:asciiTheme="minorHAnsi" w:hAnsiTheme="minorHAnsi"/>
          <w:bCs/>
          <w:szCs w:val="22"/>
          <w:lang w:val="en-GB"/>
        </w:rPr>
      </w:pPr>
      <w:r w:rsidRPr="00A50032">
        <w:rPr>
          <w:rFonts w:asciiTheme="minorHAnsi" w:hAnsiTheme="minorHAnsi"/>
          <w:bCs/>
          <w:szCs w:val="22"/>
          <w:lang w:val="en-GB"/>
        </w:rPr>
        <w:t>AND</w:t>
      </w:r>
    </w:p>
    <w:p w14:paraId="448ED1CC" w14:textId="43ACE9E4" w:rsidR="00A50032" w:rsidRDefault="00D61D0B" w:rsidP="00D61D0B">
      <w:pPr>
        <w:pStyle w:val="MarginText"/>
        <w:spacing w:before="120" w:after="0" w:line="240" w:lineRule="auto"/>
        <w:ind w:left="708"/>
        <w:jc w:val="both"/>
        <w:rPr>
          <w:rFonts w:asciiTheme="minorHAnsi" w:hAnsiTheme="minorHAnsi"/>
          <w:szCs w:val="22"/>
          <w:lang w:val="en-GB"/>
        </w:rPr>
      </w:pPr>
      <w:r>
        <w:rPr>
          <w:rFonts w:asciiTheme="minorHAnsi" w:hAnsiTheme="minorHAnsi"/>
          <w:bCs/>
          <w:szCs w:val="22"/>
        </w:rPr>
        <w:t>________________________</w:t>
      </w:r>
      <w:r w:rsidRPr="000A31E0">
        <w:rPr>
          <w:rFonts w:asciiTheme="minorHAnsi" w:hAnsiTheme="minorHAnsi"/>
          <w:bCs/>
          <w:szCs w:val="22"/>
        </w:rPr>
        <w:t>,</w:t>
      </w:r>
      <w:r>
        <w:rPr>
          <w:rFonts w:asciiTheme="minorHAnsi" w:hAnsiTheme="minorHAnsi"/>
          <w:szCs w:val="22"/>
        </w:rPr>
        <w:t xml:space="preserve"> a ________________ company organized under the laws of _____________, having its registered office at _____________________________, registered with </w:t>
      </w:r>
      <w:r w:rsidRPr="00586728">
        <w:rPr>
          <w:rFonts w:asciiTheme="minorHAnsi" w:hAnsiTheme="minorHAnsi"/>
          <w:szCs w:val="22"/>
        </w:rPr>
        <w:t>the_________________________ register of legal person under number __________________, VAT number _________________ represented for</w:t>
      </w:r>
      <w:r>
        <w:rPr>
          <w:rFonts w:asciiTheme="minorHAnsi" w:hAnsiTheme="minorHAnsi"/>
          <w:szCs w:val="22"/>
        </w:rPr>
        <w:t xml:space="preserve"> the purposes and requirements hereof by ____________________ in his/her capacity of___________________, (hereinafter referred to as the “</w:t>
      </w:r>
      <w:r>
        <w:rPr>
          <w:rFonts w:asciiTheme="minorHAnsi" w:hAnsiTheme="minorHAnsi"/>
          <w:b/>
          <w:i/>
          <w:szCs w:val="22"/>
        </w:rPr>
        <w:t>Discloser</w:t>
      </w:r>
      <w:r>
        <w:rPr>
          <w:rFonts w:asciiTheme="minorHAnsi" w:hAnsiTheme="minorHAnsi"/>
          <w:szCs w:val="22"/>
        </w:rPr>
        <w:t>”);</w:t>
      </w:r>
      <w:r w:rsidR="00DD132C">
        <w:rPr>
          <w:rFonts w:asciiTheme="minorHAnsi" w:hAnsiTheme="minorHAnsi"/>
          <w:szCs w:val="22"/>
          <w:lang w:val="en-GB"/>
        </w:rPr>
        <w:tab/>
      </w:r>
    </w:p>
    <w:p w14:paraId="52AB7389" w14:textId="77777777" w:rsidR="00D61D0B" w:rsidRPr="00A50032" w:rsidRDefault="00D61D0B" w:rsidP="00DD132C">
      <w:pPr>
        <w:pStyle w:val="MarginText"/>
        <w:spacing w:before="120" w:after="0" w:line="240" w:lineRule="auto"/>
        <w:jc w:val="both"/>
        <w:rPr>
          <w:rFonts w:asciiTheme="minorHAnsi" w:hAnsiTheme="minorHAnsi"/>
          <w:szCs w:val="22"/>
          <w:lang w:val="en-GB"/>
        </w:rPr>
      </w:pPr>
    </w:p>
    <w:p w14:paraId="36134B16" w14:textId="188C4BEF" w:rsidR="00D41192" w:rsidRDefault="00C3595D" w:rsidP="00DD132C">
      <w:pPr>
        <w:pStyle w:val="MarginText"/>
        <w:spacing w:before="120" w:after="120" w:line="240" w:lineRule="auto"/>
        <w:ind w:firstLine="708"/>
        <w:jc w:val="both"/>
        <w:rPr>
          <w:rFonts w:asciiTheme="minorHAnsi" w:hAnsiTheme="minorHAnsi"/>
          <w:szCs w:val="22"/>
          <w:lang w:val="en-GB"/>
        </w:rPr>
      </w:pPr>
      <w:r>
        <w:rPr>
          <w:rFonts w:asciiTheme="minorHAnsi" w:hAnsiTheme="minorHAnsi"/>
          <w:szCs w:val="22"/>
          <w:lang w:val="en-GB"/>
        </w:rPr>
        <w:t xml:space="preserve">The </w:t>
      </w:r>
      <w:r w:rsidR="001A1CE4">
        <w:rPr>
          <w:rFonts w:asciiTheme="minorHAnsi" w:hAnsiTheme="minorHAnsi"/>
          <w:szCs w:val="22"/>
          <w:lang w:val="en-GB"/>
        </w:rPr>
        <w:t>Recipient</w:t>
      </w:r>
      <w:r w:rsidR="001A1CE4" w:rsidRPr="000A31E0">
        <w:rPr>
          <w:rFonts w:asciiTheme="minorHAnsi" w:hAnsiTheme="minorHAnsi"/>
          <w:szCs w:val="22"/>
          <w:lang w:val="en-GB"/>
        </w:rPr>
        <w:t xml:space="preserve"> </w:t>
      </w:r>
      <w:r w:rsidR="00D41192" w:rsidRPr="000A31E0">
        <w:rPr>
          <w:rFonts w:asciiTheme="minorHAnsi" w:hAnsiTheme="minorHAnsi"/>
          <w:szCs w:val="22"/>
          <w:lang w:val="en-GB"/>
        </w:rPr>
        <w:t xml:space="preserve">and </w:t>
      </w:r>
      <w:r w:rsidR="00D61D0B">
        <w:rPr>
          <w:rFonts w:asciiTheme="minorHAnsi" w:hAnsiTheme="minorHAnsi"/>
          <w:szCs w:val="22"/>
          <w:lang w:val="en-GB"/>
        </w:rPr>
        <w:t>the Discloser</w:t>
      </w:r>
      <w:r w:rsidR="00D41192" w:rsidRPr="000A31E0">
        <w:rPr>
          <w:rFonts w:asciiTheme="minorHAnsi" w:hAnsiTheme="minorHAnsi"/>
          <w:szCs w:val="22"/>
          <w:lang w:val="en-GB"/>
        </w:rPr>
        <w:t xml:space="preserve"> shall hereinafter be jointly referred to as the “</w:t>
      </w:r>
      <w:r w:rsidR="00D41192" w:rsidRPr="00586728">
        <w:rPr>
          <w:rFonts w:asciiTheme="minorHAnsi" w:hAnsiTheme="minorHAnsi"/>
          <w:b/>
          <w:i/>
          <w:szCs w:val="22"/>
          <w:lang w:val="en-GB"/>
        </w:rPr>
        <w:t>Parties</w:t>
      </w:r>
      <w:r w:rsidR="00D41192" w:rsidRPr="000A31E0">
        <w:rPr>
          <w:rFonts w:asciiTheme="minorHAnsi" w:hAnsiTheme="minorHAnsi"/>
          <w:szCs w:val="22"/>
          <w:lang w:val="en-GB"/>
        </w:rPr>
        <w:t>” or separately a “</w:t>
      </w:r>
      <w:r w:rsidR="00D41192" w:rsidRPr="00586728">
        <w:rPr>
          <w:rFonts w:asciiTheme="minorHAnsi" w:hAnsiTheme="minorHAnsi"/>
          <w:b/>
          <w:i/>
          <w:szCs w:val="22"/>
          <w:lang w:val="en-GB"/>
        </w:rPr>
        <w:t>Party</w:t>
      </w:r>
      <w:r w:rsidR="00D41192" w:rsidRPr="000A31E0">
        <w:rPr>
          <w:rFonts w:asciiTheme="minorHAnsi" w:hAnsiTheme="minorHAnsi"/>
          <w:szCs w:val="22"/>
          <w:lang w:val="en-GB"/>
        </w:rPr>
        <w:t>”.</w:t>
      </w:r>
    </w:p>
    <w:p w14:paraId="5949C1F3" w14:textId="77777777" w:rsidR="00D61D0B" w:rsidRPr="000A31E0" w:rsidRDefault="00D61D0B" w:rsidP="00DD132C">
      <w:pPr>
        <w:pStyle w:val="MarginText"/>
        <w:spacing w:before="120" w:after="120" w:line="240" w:lineRule="auto"/>
        <w:ind w:firstLine="708"/>
        <w:jc w:val="both"/>
        <w:rPr>
          <w:rFonts w:asciiTheme="minorHAnsi" w:hAnsiTheme="minorHAnsi"/>
          <w:szCs w:val="22"/>
          <w:lang w:val="en-GB"/>
        </w:rPr>
      </w:pPr>
    </w:p>
    <w:p w14:paraId="1D346BE0" w14:textId="5C6E4B4C" w:rsidR="00D41192" w:rsidRDefault="00D61D0B" w:rsidP="001A1CE4">
      <w:pPr>
        <w:spacing w:before="120"/>
        <w:ind w:firstLine="6"/>
        <w:jc w:val="both"/>
        <w:rPr>
          <w:rFonts w:asciiTheme="minorHAnsi" w:hAnsiTheme="minorHAnsi"/>
          <w:lang w:val="en-US"/>
        </w:rPr>
      </w:pPr>
      <w:r>
        <w:rPr>
          <w:rFonts w:asciiTheme="minorHAnsi" w:hAnsiTheme="minorHAnsi"/>
          <w:bCs/>
          <w:szCs w:val="22"/>
          <w:lang w:val="en-GB"/>
        </w:rPr>
        <w:t xml:space="preserve">The Discloser </w:t>
      </w:r>
      <w:r w:rsidR="00D41192" w:rsidRPr="00C00BFB">
        <w:rPr>
          <w:rFonts w:asciiTheme="minorHAnsi" w:hAnsiTheme="minorHAnsi"/>
          <w:lang w:val="en-US"/>
        </w:rPr>
        <w:t xml:space="preserve">is a company specialized in </w:t>
      </w:r>
      <w:r w:rsidRPr="00D61D0B">
        <w:rPr>
          <w:rFonts w:asciiTheme="minorHAnsi" w:hAnsiTheme="minorHAnsi"/>
          <w:b/>
          <w:bCs/>
          <w:szCs w:val="22"/>
          <w:lang w:val="en-GB"/>
        </w:rPr>
        <w:t>___________</w:t>
      </w:r>
      <w:r w:rsidRPr="00D61D0B">
        <w:rPr>
          <w:rFonts w:asciiTheme="minorHAnsi" w:hAnsiTheme="minorHAnsi"/>
          <w:b/>
          <w:lang w:val="en-US"/>
        </w:rPr>
        <w:t>______</w:t>
      </w:r>
      <w:r>
        <w:rPr>
          <w:rFonts w:asciiTheme="minorHAnsi" w:hAnsiTheme="minorHAnsi"/>
          <w:lang w:val="en-US"/>
        </w:rPr>
        <w:t xml:space="preserve"> </w:t>
      </w:r>
      <w:r w:rsidR="00733E78">
        <w:rPr>
          <w:rFonts w:asciiTheme="minorHAnsi" w:hAnsiTheme="minorHAnsi"/>
          <w:lang w:val="en-US"/>
        </w:rPr>
        <w:t>(hereinafter the “</w:t>
      </w:r>
      <w:r w:rsidR="00733E78" w:rsidRPr="00586728">
        <w:rPr>
          <w:rFonts w:asciiTheme="minorHAnsi" w:hAnsiTheme="minorHAnsi"/>
          <w:b/>
          <w:lang w:val="en-US"/>
        </w:rPr>
        <w:t>Projects</w:t>
      </w:r>
      <w:r w:rsidR="00733E78">
        <w:rPr>
          <w:rFonts w:asciiTheme="minorHAnsi" w:hAnsiTheme="minorHAnsi"/>
          <w:lang w:val="en-US"/>
        </w:rPr>
        <w:t>” –</w:t>
      </w:r>
      <w:r w:rsidR="009D676B">
        <w:rPr>
          <w:rFonts w:asciiTheme="minorHAnsi" w:hAnsiTheme="minorHAnsi"/>
          <w:lang w:val="en-US"/>
        </w:rPr>
        <w:t xml:space="preserve"> </w:t>
      </w:r>
      <w:r w:rsidR="00733E78">
        <w:rPr>
          <w:rFonts w:asciiTheme="minorHAnsi" w:hAnsiTheme="minorHAnsi"/>
          <w:lang w:val="en-US"/>
        </w:rPr>
        <w:t>or individually the “</w:t>
      </w:r>
      <w:r w:rsidR="00733E78" w:rsidRPr="00586728">
        <w:rPr>
          <w:rFonts w:asciiTheme="minorHAnsi" w:hAnsiTheme="minorHAnsi"/>
          <w:b/>
          <w:lang w:val="en-US"/>
        </w:rPr>
        <w:t>Project</w:t>
      </w:r>
      <w:r w:rsidR="00733E78">
        <w:rPr>
          <w:rFonts w:asciiTheme="minorHAnsi" w:hAnsiTheme="minorHAnsi"/>
          <w:lang w:val="en-US"/>
        </w:rPr>
        <w:t>”). A</w:t>
      </w:r>
      <w:r w:rsidR="00D41192" w:rsidRPr="00C00BFB">
        <w:rPr>
          <w:rFonts w:asciiTheme="minorHAnsi" w:hAnsiTheme="minorHAnsi"/>
          <w:lang w:val="en-US"/>
        </w:rPr>
        <w:t xml:space="preserve">s such, is the proprietor of information of a confidential nature </w:t>
      </w:r>
      <w:r w:rsidR="00B02209">
        <w:rPr>
          <w:rFonts w:asciiTheme="minorHAnsi" w:hAnsiTheme="minorHAnsi"/>
          <w:lang w:val="en-US"/>
        </w:rPr>
        <w:t xml:space="preserve">of </w:t>
      </w:r>
      <w:r w:rsidR="00D41192" w:rsidRPr="00C00BFB">
        <w:rPr>
          <w:rFonts w:asciiTheme="minorHAnsi" w:hAnsiTheme="minorHAnsi"/>
          <w:lang w:val="en-US"/>
        </w:rPr>
        <w:t>which it is the sole owner (here</w:t>
      </w:r>
      <w:r w:rsidR="004D180F" w:rsidRPr="00C00BFB">
        <w:rPr>
          <w:rFonts w:asciiTheme="minorHAnsi" w:hAnsiTheme="minorHAnsi"/>
          <w:lang w:val="en-US"/>
        </w:rPr>
        <w:t>in</w:t>
      </w:r>
      <w:r w:rsidR="00D41192" w:rsidRPr="00C00BFB">
        <w:rPr>
          <w:rFonts w:asciiTheme="minorHAnsi" w:hAnsiTheme="minorHAnsi"/>
          <w:lang w:val="en-US"/>
        </w:rPr>
        <w:t>after referred to as « </w:t>
      </w:r>
      <w:r w:rsidR="00D41192" w:rsidRPr="00586728">
        <w:rPr>
          <w:rFonts w:asciiTheme="minorHAnsi" w:hAnsiTheme="minorHAnsi"/>
          <w:b/>
          <w:i/>
          <w:lang w:val="en-US"/>
        </w:rPr>
        <w:t>Disclosed Information</w:t>
      </w:r>
      <w:r w:rsidR="00BF1F51" w:rsidRPr="00C00BFB">
        <w:rPr>
          <w:rFonts w:asciiTheme="minorHAnsi" w:hAnsiTheme="minorHAnsi"/>
          <w:lang w:val="en-US"/>
        </w:rPr>
        <w:t xml:space="preserve"> »</w:t>
      </w:r>
      <w:r w:rsidR="00D41192" w:rsidRPr="00C00BFB">
        <w:rPr>
          <w:rFonts w:asciiTheme="minorHAnsi" w:hAnsiTheme="minorHAnsi"/>
          <w:lang w:val="en-US"/>
        </w:rPr>
        <w:t>).</w:t>
      </w:r>
    </w:p>
    <w:p w14:paraId="7F1B44E4" w14:textId="0C2B2362" w:rsidR="004B21A2" w:rsidRPr="00C00BFB" w:rsidRDefault="00D61D0B" w:rsidP="004B21A2">
      <w:pPr>
        <w:spacing w:before="120"/>
        <w:jc w:val="both"/>
        <w:rPr>
          <w:rFonts w:asciiTheme="minorHAnsi" w:hAnsiTheme="minorHAnsi"/>
          <w:lang w:val="en-US"/>
        </w:rPr>
      </w:pPr>
      <w:r>
        <w:rPr>
          <w:rFonts w:asciiTheme="minorHAnsi" w:hAnsiTheme="minorHAnsi"/>
          <w:bCs/>
          <w:szCs w:val="22"/>
          <w:lang w:val="en-GB"/>
        </w:rPr>
        <w:t xml:space="preserve">The Discloser </w:t>
      </w:r>
      <w:r w:rsidR="00AE4FFC">
        <w:rPr>
          <w:rFonts w:asciiTheme="minorHAnsi" w:hAnsiTheme="minorHAnsi"/>
          <w:lang w:val="en-US"/>
        </w:rPr>
        <w:t xml:space="preserve">is given the mission to realize Projects by third-parties. </w:t>
      </w:r>
      <w:r w:rsidR="00481CDA">
        <w:rPr>
          <w:rFonts w:asciiTheme="minorHAnsi" w:hAnsiTheme="minorHAnsi"/>
          <w:bCs/>
          <w:szCs w:val="22"/>
          <w:lang w:val="en-GB"/>
        </w:rPr>
        <w:t>The Discloser</w:t>
      </w:r>
      <w:r>
        <w:rPr>
          <w:rFonts w:asciiTheme="minorHAnsi" w:hAnsiTheme="minorHAnsi"/>
          <w:b/>
          <w:bCs/>
          <w:szCs w:val="22"/>
          <w:lang w:val="en-GB"/>
        </w:rPr>
        <w:t xml:space="preserve"> </w:t>
      </w:r>
      <w:r w:rsidR="00B02209">
        <w:rPr>
          <w:rFonts w:asciiTheme="minorHAnsi" w:hAnsiTheme="minorHAnsi"/>
          <w:lang w:val="en-US"/>
        </w:rPr>
        <w:t xml:space="preserve">envisages </w:t>
      </w:r>
      <w:r w:rsidR="00733E78">
        <w:rPr>
          <w:rFonts w:asciiTheme="minorHAnsi" w:hAnsiTheme="minorHAnsi"/>
          <w:lang w:val="en-US"/>
        </w:rPr>
        <w:t>entrusting</w:t>
      </w:r>
      <w:r w:rsidR="00FF69C7">
        <w:rPr>
          <w:rFonts w:asciiTheme="minorHAnsi" w:hAnsiTheme="minorHAnsi"/>
          <w:lang w:val="en-US"/>
        </w:rPr>
        <w:t xml:space="preserve"> </w:t>
      </w:r>
      <w:r w:rsidR="00AE4FFC">
        <w:rPr>
          <w:rFonts w:asciiTheme="minorHAnsi" w:hAnsiTheme="minorHAnsi"/>
          <w:lang w:val="en-US"/>
        </w:rPr>
        <w:t>the Recipient with</w:t>
      </w:r>
      <w:r w:rsidR="00733E78">
        <w:rPr>
          <w:rFonts w:asciiTheme="minorHAnsi" w:hAnsiTheme="minorHAnsi"/>
          <w:lang w:val="en-US"/>
        </w:rPr>
        <w:t xml:space="preserve"> </w:t>
      </w:r>
      <w:r w:rsidR="00AE4FFC">
        <w:rPr>
          <w:rFonts w:asciiTheme="minorHAnsi" w:hAnsiTheme="minorHAnsi"/>
          <w:lang w:val="en-US"/>
        </w:rPr>
        <w:t>missions in relation with the</w:t>
      </w:r>
      <w:r w:rsidR="00733E78">
        <w:rPr>
          <w:rFonts w:asciiTheme="minorHAnsi" w:hAnsiTheme="minorHAnsi"/>
          <w:lang w:val="en-US"/>
        </w:rPr>
        <w:t xml:space="preserve"> Projects</w:t>
      </w:r>
      <w:r w:rsidR="004B21A2">
        <w:rPr>
          <w:rFonts w:asciiTheme="minorHAnsi" w:hAnsiTheme="minorHAnsi"/>
          <w:lang w:val="en-US"/>
        </w:rPr>
        <w:t>.</w:t>
      </w:r>
    </w:p>
    <w:p w14:paraId="542EDAD5" w14:textId="570F25A5" w:rsidR="00D41192" w:rsidRDefault="00733E78" w:rsidP="00A86936">
      <w:pPr>
        <w:spacing w:before="120"/>
        <w:ind w:firstLine="6"/>
        <w:jc w:val="both"/>
        <w:rPr>
          <w:rFonts w:asciiTheme="minorHAnsi" w:hAnsiTheme="minorHAnsi"/>
          <w:lang w:val="en-US"/>
        </w:rPr>
      </w:pPr>
      <w:r>
        <w:rPr>
          <w:rFonts w:asciiTheme="minorHAnsi" w:hAnsiTheme="minorHAnsi"/>
          <w:lang w:val="en-US"/>
        </w:rPr>
        <w:t>T</w:t>
      </w:r>
      <w:r w:rsidR="00D41192" w:rsidRPr="00D41192">
        <w:rPr>
          <w:rFonts w:asciiTheme="minorHAnsi" w:hAnsiTheme="minorHAnsi"/>
          <w:lang w:val="en-US"/>
        </w:rPr>
        <w:t xml:space="preserve">his agreement </w:t>
      </w:r>
      <w:r w:rsidR="004D180F">
        <w:rPr>
          <w:rFonts w:asciiTheme="minorHAnsi" w:hAnsiTheme="minorHAnsi"/>
          <w:lang w:val="en-US"/>
        </w:rPr>
        <w:t xml:space="preserve">(hereinafter referred to as </w:t>
      </w:r>
      <w:r w:rsidR="00F40FB2">
        <w:rPr>
          <w:rFonts w:asciiTheme="minorHAnsi" w:hAnsiTheme="minorHAnsi"/>
          <w:lang w:val="en-US"/>
        </w:rPr>
        <w:t xml:space="preserve">the </w:t>
      </w:r>
      <w:r w:rsidR="00F40FB2">
        <w:rPr>
          <w:rFonts w:asciiTheme="minorHAnsi" w:hAnsiTheme="minorHAnsi"/>
          <w:b/>
          <w:i/>
          <w:lang w:val="en-US"/>
        </w:rPr>
        <w:t>“</w:t>
      </w:r>
      <w:r w:rsidR="004D180F" w:rsidRPr="00F40FB2">
        <w:rPr>
          <w:rFonts w:asciiTheme="minorHAnsi" w:hAnsiTheme="minorHAnsi"/>
          <w:b/>
          <w:i/>
          <w:lang w:val="en-US"/>
        </w:rPr>
        <w:t>Agreement</w:t>
      </w:r>
      <w:r w:rsidR="004D180F">
        <w:rPr>
          <w:rFonts w:asciiTheme="minorHAnsi" w:hAnsiTheme="minorHAnsi"/>
          <w:lang w:val="en-US"/>
        </w:rPr>
        <w:t xml:space="preserve">”) </w:t>
      </w:r>
      <w:r w:rsidR="00D41192" w:rsidRPr="00D41192">
        <w:rPr>
          <w:rFonts w:asciiTheme="minorHAnsi" w:hAnsiTheme="minorHAnsi"/>
          <w:lang w:val="en-US"/>
        </w:rPr>
        <w:t>aims at preserving the</w:t>
      </w:r>
      <w:r w:rsidR="00D41192">
        <w:rPr>
          <w:rFonts w:asciiTheme="minorHAnsi" w:hAnsiTheme="minorHAnsi"/>
          <w:lang w:val="en-US"/>
        </w:rPr>
        <w:t xml:space="preserve"> confidentiality of the </w:t>
      </w:r>
      <w:r w:rsidR="004B21A2">
        <w:rPr>
          <w:rFonts w:asciiTheme="minorHAnsi" w:hAnsiTheme="minorHAnsi"/>
          <w:lang w:val="en-US"/>
        </w:rPr>
        <w:t xml:space="preserve">Disclosed </w:t>
      </w:r>
      <w:r w:rsidR="00B02209">
        <w:rPr>
          <w:rFonts w:asciiTheme="minorHAnsi" w:hAnsiTheme="minorHAnsi"/>
          <w:lang w:val="en-US"/>
        </w:rPr>
        <w:t>I</w:t>
      </w:r>
      <w:r w:rsidR="00D41192">
        <w:rPr>
          <w:rFonts w:asciiTheme="minorHAnsi" w:hAnsiTheme="minorHAnsi"/>
          <w:lang w:val="en-US"/>
        </w:rPr>
        <w:t xml:space="preserve">nformation, without exclusivity, </w:t>
      </w:r>
      <w:r>
        <w:rPr>
          <w:rFonts w:asciiTheme="minorHAnsi" w:hAnsiTheme="minorHAnsi"/>
          <w:lang w:val="en-US"/>
        </w:rPr>
        <w:t xml:space="preserve">disclosed </w:t>
      </w:r>
      <w:r w:rsidR="00D41192">
        <w:rPr>
          <w:rFonts w:asciiTheme="minorHAnsi" w:hAnsiTheme="minorHAnsi"/>
          <w:lang w:val="en-US"/>
        </w:rPr>
        <w:t xml:space="preserve">to the Recipient in the course of the </w:t>
      </w:r>
      <w:r w:rsidR="00481791">
        <w:rPr>
          <w:rFonts w:asciiTheme="minorHAnsi" w:hAnsiTheme="minorHAnsi"/>
          <w:lang w:val="en-US"/>
        </w:rPr>
        <w:t>creation, production</w:t>
      </w:r>
      <w:r w:rsidR="00D41192">
        <w:rPr>
          <w:rFonts w:asciiTheme="minorHAnsi" w:hAnsiTheme="minorHAnsi"/>
          <w:lang w:val="en-US"/>
        </w:rPr>
        <w:t xml:space="preserve"> and organization </w:t>
      </w:r>
      <w:r w:rsidR="00AE4FFC">
        <w:rPr>
          <w:rFonts w:asciiTheme="minorHAnsi" w:hAnsiTheme="minorHAnsi"/>
          <w:lang w:val="en-US"/>
        </w:rPr>
        <w:t xml:space="preserve">of Projects </w:t>
      </w:r>
      <w:r>
        <w:rPr>
          <w:rFonts w:asciiTheme="minorHAnsi" w:hAnsiTheme="minorHAnsi"/>
          <w:lang w:val="en-US"/>
        </w:rPr>
        <w:t xml:space="preserve">by </w:t>
      </w:r>
      <w:r w:rsidR="00481CDA">
        <w:rPr>
          <w:rFonts w:asciiTheme="minorHAnsi" w:hAnsiTheme="minorHAnsi"/>
          <w:bCs/>
          <w:szCs w:val="22"/>
          <w:lang w:val="en-GB"/>
        </w:rPr>
        <w:t>the Discloser.</w:t>
      </w:r>
    </w:p>
    <w:p w14:paraId="248E0EE6" w14:textId="325C215C" w:rsidR="00C369C6" w:rsidRDefault="00D41192" w:rsidP="001A1CE4">
      <w:pPr>
        <w:spacing w:before="120"/>
        <w:ind w:firstLine="6"/>
        <w:jc w:val="both"/>
        <w:rPr>
          <w:rFonts w:asciiTheme="minorHAnsi" w:hAnsiTheme="minorHAnsi"/>
          <w:lang w:val="en-US"/>
        </w:rPr>
      </w:pPr>
      <w:r w:rsidRPr="00C00BFB">
        <w:rPr>
          <w:rFonts w:asciiTheme="minorHAnsi" w:hAnsiTheme="minorHAnsi"/>
          <w:lang w:val="en-US"/>
        </w:rPr>
        <w:t>Disclosed Information</w:t>
      </w:r>
      <w:r w:rsidR="00F40FB2">
        <w:rPr>
          <w:rFonts w:asciiTheme="minorHAnsi" w:hAnsiTheme="minorHAnsi"/>
          <w:lang w:val="en-US"/>
        </w:rPr>
        <w:t xml:space="preserve"> is</w:t>
      </w:r>
      <w:r w:rsidR="00435BDA">
        <w:rPr>
          <w:rFonts w:asciiTheme="minorHAnsi" w:hAnsiTheme="minorHAnsi"/>
          <w:lang w:val="en-US"/>
        </w:rPr>
        <w:t xml:space="preserve"> to be understood, on a strictly illustrati</w:t>
      </w:r>
      <w:bookmarkStart w:id="0" w:name="_GoBack"/>
      <w:r w:rsidR="00435BDA">
        <w:rPr>
          <w:rFonts w:asciiTheme="minorHAnsi" w:hAnsiTheme="minorHAnsi"/>
          <w:lang w:val="en-US"/>
        </w:rPr>
        <w:t>ve</w:t>
      </w:r>
      <w:bookmarkEnd w:id="0"/>
      <w:r w:rsidR="00435BDA">
        <w:rPr>
          <w:rFonts w:asciiTheme="minorHAnsi" w:hAnsiTheme="minorHAnsi"/>
          <w:lang w:val="en-US"/>
        </w:rPr>
        <w:t xml:space="preserve"> and therefore </w:t>
      </w:r>
      <w:r w:rsidRPr="00C00BFB">
        <w:rPr>
          <w:rFonts w:asciiTheme="minorHAnsi" w:hAnsiTheme="minorHAnsi"/>
          <w:lang w:val="en-US"/>
        </w:rPr>
        <w:t>non-exhaustive basis, as: any information relative to missions</w:t>
      </w:r>
      <w:r w:rsidR="005A4CF5">
        <w:rPr>
          <w:rFonts w:asciiTheme="minorHAnsi" w:hAnsiTheme="minorHAnsi"/>
          <w:lang w:val="en-US"/>
        </w:rPr>
        <w:t xml:space="preserve"> or orders</w:t>
      </w:r>
      <w:r w:rsidRPr="00C00BFB">
        <w:rPr>
          <w:rFonts w:asciiTheme="minorHAnsi" w:hAnsiTheme="minorHAnsi"/>
          <w:lang w:val="en-US"/>
        </w:rPr>
        <w:t xml:space="preserve">, such as </w:t>
      </w:r>
      <w:r w:rsidR="00481CDA">
        <w:rPr>
          <w:rFonts w:asciiTheme="minorHAnsi" w:hAnsiTheme="minorHAnsi"/>
          <w:lang w:val="en-US"/>
        </w:rPr>
        <w:t>______________________</w:t>
      </w:r>
      <w:r w:rsidR="00C00BFB" w:rsidRPr="001A1CE4">
        <w:rPr>
          <w:rFonts w:asciiTheme="minorHAnsi" w:hAnsiTheme="minorHAnsi"/>
          <w:lang w:val="en-US"/>
        </w:rPr>
        <w:t xml:space="preserve"> and </w:t>
      </w:r>
      <w:r w:rsidR="005A4CF5">
        <w:rPr>
          <w:rFonts w:asciiTheme="minorHAnsi" w:hAnsiTheme="minorHAnsi"/>
          <w:lang w:val="en-US"/>
        </w:rPr>
        <w:t xml:space="preserve">in general </w:t>
      </w:r>
      <w:r w:rsidR="00C00BFB" w:rsidRPr="001A1CE4">
        <w:rPr>
          <w:rFonts w:asciiTheme="minorHAnsi" w:hAnsiTheme="minorHAnsi"/>
          <w:lang w:val="en-US"/>
        </w:rPr>
        <w:t xml:space="preserve">any other confidential or trade secret information connected </w:t>
      </w:r>
      <w:r w:rsidR="00B02209">
        <w:rPr>
          <w:rFonts w:asciiTheme="minorHAnsi" w:hAnsiTheme="minorHAnsi"/>
          <w:lang w:val="en-US"/>
        </w:rPr>
        <w:t xml:space="preserve">in any way </w:t>
      </w:r>
      <w:r w:rsidR="00C00BFB" w:rsidRPr="001A1CE4">
        <w:rPr>
          <w:rFonts w:asciiTheme="minorHAnsi" w:hAnsiTheme="minorHAnsi"/>
          <w:lang w:val="en-US"/>
        </w:rPr>
        <w:t>with the Project</w:t>
      </w:r>
      <w:r w:rsidR="001A1CE4">
        <w:rPr>
          <w:rFonts w:asciiTheme="minorHAnsi" w:hAnsiTheme="minorHAnsi"/>
          <w:lang w:val="en-US"/>
        </w:rPr>
        <w:t>s</w:t>
      </w:r>
      <w:r w:rsidR="00C00BFB" w:rsidRPr="00C00BFB">
        <w:rPr>
          <w:rFonts w:asciiTheme="minorHAnsi" w:hAnsiTheme="minorHAnsi"/>
          <w:lang w:val="en-US"/>
        </w:rPr>
        <w:t>.</w:t>
      </w:r>
    </w:p>
    <w:p w14:paraId="4A528C2B" w14:textId="77777777" w:rsidR="00481CDA" w:rsidRPr="00C00BFB" w:rsidRDefault="00481CDA" w:rsidP="001A1CE4">
      <w:pPr>
        <w:spacing w:before="120"/>
        <w:ind w:firstLine="6"/>
        <w:jc w:val="both"/>
        <w:rPr>
          <w:rFonts w:asciiTheme="minorHAnsi" w:hAnsiTheme="minorHAnsi"/>
          <w:lang w:val="en-US"/>
        </w:rPr>
      </w:pPr>
    </w:p>
    <w:p w14:paraId="78DE4825" w14:textId="118BD11E" w:rsidR="00701249" w:rsidRPr="00D7081D" w:rsidRDefault="00C369C6" w:rsidP="001A1CE4">
      <w:pPr>
        <w:pStyle w:val="Paragraphedeliste"/>
        <w:numPr>
          <w:ilvl w:val="0"/>
          <w:numId w:val="3"/>
        </w:numPr>
        <w:spacing w:before="120" w:after="120"/>
        <w:ind w:left="363" w:hanging="357"/>
        <w:contextualSpacing w:val="0"/>
        <w:jc w:val="both"/>
        <w:rPr>
          <w:rFonts w:asciiTheme="minorHAnsi" w:hAnsiTheme="minorHAnsi"/>
          <w:lang w:val="en-US"/>
        </w:rPr>
      </w:pPr>
      <w:r w:rsidRPr="00C369C6">
        <w:rPr>
          <w:rFonts w:asciiTheme="minorHAnsi" w:hAnsiTheme="minorHAnsi"/>
          <w:lang w:val="en-US"/>
        </w:rPr>
        <w:t xml:space="preserve">The </w:t>
      </w:r>
      <w:r w:rsidR="00B64AAE">
        <w:rPr>
          <w:rFonts w:asciiTheme="minorHAnsi" w:hAnsiTheme="minorHAnsi"/>
          <w:lang w:val="en-US"/>
        </w:rPr>
        <w:t>R</w:t>
      </w:r>
      <w:r w:rsidR="00701249" w:rsidRPr="00C369C6">
        <w:rPr>
          <w:rFonts w:asciiTheme="minorHAnsi" w:hAnsiTheme="minorHAnsi"/>
          <w:lang w:val="en-US"/>
        </w:rPr>
        <w:t>ecipient</w:t>
      </w:r>
      <w:r w:rsidRPr="00C369C6">
        <w:rPr>
          <w:rFonts w:asciiTheme="minorHAnsi" w:hAnsiTheme="minorHAnsi"/>
          <w:lang w:val="en-US"/>
        </w:rPr>
        <w:t xml:space="preserve"> irrevocably undertakes to ensure the most strict and complete confidentiality </w:t>
      </w:r>
      <w:r w:rsidR="00701249">
        <w:rPr>
          <w:rFonts w:asciiTheme="minorHAnsi" w:hAnsiTheme="minorHAnsi"/>
          <w:lang w:val="en-US"/>
        </w:rPr>
        <w:t xml:space="preserve">about the existence and content of the Disclosed Information, even if said confidentiality is not expressly mentioned on </w:t>
      </w:r>
      <w:r w:rsidR="00701249">
        <w:rPr>
          <w:rFonts w:asciiTheme="minorHAnsi" w:hAnsiTheme="minorHAnsi"/>
          <w:lang w:val="en-US"/>
        </w:rPr>
        <w:lastRenderedPageBreak/>
        <w:t xml:space="preserve">the </w:t>
      </w:r>
      <w:r w:rsidR="00B02209">
        <w:rPr>
          <w:rFonts w:asciiTheme="minorHAnsi" w:hAnsiTheme="minorHAnsi"/>
          <w:lang w:val="en-US"/>
        </w:rPr>
        <w:t xml:space="preserve">Disclosed </w:t>
      </w:r>
      <w:r w:rsidR="00701249">
        <w:rPr>
          <w:rFonts w:asciiTheme="minorHAnsi" w:hAnsiTheme="minorHAnsi"/>
          <w:lang w:val="en-US"/>
        </w:rPr>
        <w:t xml:space="preserve">Information or when it is transferred, whether said Disclosed Information comes directly or indirectly from </w:t>
      </w:r>
      <w:r w:rsidR="00481CDA">
        <w:rPr>
          <w:rFonts w:asciiTheme="minorHAnsi" w:hAnsiTheme="minorHAnsi"/>
          <w:bCs/>
          <w:szCs w:val="22"/>
          <w:lang w:val="en-GB"/>
        </w:rPr>
        <w:t xml:space="preserve">the Discloser, </w:t>
      </w:r>
      <w:r w:rsidR="005A4CF5">
        <w:rPr>
          <w:rFonts w:asciiTheme="minorHAnsi" w:hAnsiTheme="minorHAnsi"/>
          <w:lang w:val="en-US"/>
        </w:rPr>
        <w:t>with or without</w:t>
      </w:r>
      <w:r w:rsidR="00701249">
        <w:rPr>
          <w:rFonts w:asciiTheme="minorHAnsi" w:hAnsiTheme="minorHAnsi"/>
          <w:lang w:val="en-US"/>
        </w:rPr>
        <w:t xml:space="preserve"> its express or tacit authorization, whatever the </w:t>
      </w:r>
      <w:r w:rsidR="001549F0">
        <w:rPr>
          <w:rFonts w:asciiTheme="minorHAnsi" w:hAnsiTheme="minorHAnsi"/>
          <w:lang w:val="en-US"/>
        </w:rPr>
        <w:t>way it is communicated, in particular via the delivery of a tangible support or via a verbal communication or any other intangible way, and whether the Recipient has kept or not the supports it may have received.</w:t>
      </w:r>
    </w:p>
    <w:p w14:paraId="0282B54C" w14:textId="77777777" w:rsidR="001549F0" w:rsidRDefault="001549F0" w:rsidP="00D7081D">
      <w:pPr>
        <w:pStyle w:val="Retraitcorpsdetexte"/>
        <w:spacing w:before="120" w:after="120"/>
        <w:ind w:left="369" w:firstLine="0"/>
        <w:rPr>
          <w:rFonts w:asciiTheme="minorHAnsi" w:hAnsiTheme="minorHAnsi"/>
          <w:lang w:val="en-US"/>
        </w:rPr>
      </w:pPr>
      <w:r w:rsidRPr="001549F0">
        <w:rPr>
          <w:rFonts w:asciiTheme="minorHAnsi" w:hAnsiTheme="minorHAnsi"/>
          <w:lang w:val="en-US"/>
        </w:rPr>
        <w:t xml:space="preserve">This confidentiality and non disclosure obligation evidently covers </w:t>
      </w:r>
      <w:r w:rsidR="00903946">
        <w:rPr>
          <w:rFonts w:asciiTheme="minorHAnsi" w:hAnsiTheme="minorHAnsi"/>
          <w:lang w:val="en-US"/>
        </w:rPr>
        <w:t>any private discussions, but also</w:t>
      </w:r>
      <w:r w:rsidR="00903946" w:rsidRPr="001549F0">
        <w:rPr>
          <w:rFonts w:asciiTheme="minorHAnsi" w:hAnsiTheme="minorHAnsi"/>
          <w:lang w:val="en-US"/>
        </w:rPr>
        <w:t xml:space="preserve"> </w:t>
      </w:r>
      <w:r w:rsidRPr="001549F0">
        <w:rPr>
          <w:rFonts w:asciiTheme="minorHAnsi" w:hAnsiTheme="minorHAnsi"/>
          <w:lang w:val="en-US"/>
        </w:rPr>
        <w:t xml:space="preserve">social or professional networks, as well as any </w:t>
      </w:r>
      <w:r>
        <w:rPr>
          <w:rFonts w:asciiTheme="minorHAnsi" w:hAnsiTheme="minorHAnsi"/>
          <w:lang w:val="en-US"/>
        </w:rPr>
        <w:t>group whatsoever, whether its access is limited or not, secured or not.</w:t>
      </w:r>
    </w:p>
    <w:p w14:paraId="6B71CFD7" w14:textId="77777777" w:rsidR="009E008A" w:rsidRDefault="001549F0" w:rsidP="00D7081D">
      <w:pPr>
        <w:pStyle w:val="Retraitcorpsdetexte"/>
        <w:spacing w:before="120" w:after="120"/>
        <w:ind w:left="366" w:firstLine="0"/>
        <w:rPr>
          <w:rFonts w:asciiTheme="minorHAnsi" w:hAnsiTheme="minorHAnsi"/>
          <w:lang w:val="en-US"/>
        </w:rPr>
      </w:pPr>
      <w:r>
        <w:rPr>
          <w:rFonts w:asciiTheme="minorHAnsi" w:hAnsiTheme="minorHAnsi"/>
          <w:lang w:val="en-US"/>
        </w:rPr>
        <w:t xml:space="preserve">This obligation also applies, in particular, to any creations, information, drawings, descriptions, commercial trade or fabrication secrets, inventions, methods, engineering, discoveries, forms, software, lists, boards, databases, formulas, prototypes, objects, mechanisms, structures and fabrication process </w:t>
      </w:r>
      <w:r w:rsidR="00B02209">
        <w:rPr>
          <w:rFonts w:asciiTheme="minorHAnsi" w:hAnsiTheme="minorHAnsi"/>
          <w:lang w:val="en-US"/>
        </w:rPr>
        <w:t xml:space="preserve">which would be </w:t>
      </w:r>
      <w:r>
        <w:rPr>
          <w:rFonts w:asciiTheme="minorHAnsi" w:hAnsiTheme="minorHAnsi"/>
          <w:lang w:val="en-US"/>
        </w:rPr>
        <w:t>in relation</w:t>
      </w:r>
      <w:r w:rsidR="00B02209">
        <w:rPr>
          <w:rFonts w:asciiTheme="minorHAnsi" w:hAnsiTheme="minorHAnsi"/>
          <w:lang w:val="en-US"/>
        </w:rPr>
        <w:t xml:space="preserve"> in any way</w:t>
      </w:r>
      <w:r>
        <w:rPr>
          <w:rFonts w:asciiTheme="minorHAnsi" w:hAnsiTheme="minorHAnsi"/>
          <w:lang w:val="en-US"/>
        </w:rPr>
        <w:t xml:space="preserve"> </w:t>
      </w:r>
      <w:r w:rsidR="00903946">
        <w:rPr>
          <w:rFonts w:asciiTheme="minorHAnsi" w:hAnsiTheme="minorHAnsi"/>
          <w:lang w:val="en-US"/>
        </w:rPr>
        <w:t xml:space="preserve">and on any basis </w:t>
      </w:r>
      <w:r>
        <w:rPr>
          <w:rFonts w:asciiTheme="minorHAnsi" w:hAnsiTheme="minorHAnsi"/>
          <w:lang w:val="en-US"/>
        </w:rPr>
        <w:t>with the Disclosed Information</w:t>
      </w:r>
      <w:r w:rsidR="00C929C1" w:rsidRPr="001549F0">
        <w:rPr>
          <w:rFonts w:asciiTheme="minorHAnsi" w:hAnsiTheme="minorHAnsi"/>
          <w:lang w:val="en-US"/>
        </w:rPr>
        <w:t>.</w:t>
      </w:r>
    </w:p>
    <w:p w14:paraId="3231C9AB" w14:textId="6C7A4938" w:rsidR="00C40B64" w:rsidRPr="001549F0" w:rsidRDefault="001549F0" w:rsidP="00C40B64">
      <w:pPr>
        <w:pStyle w:val="Retraitcorpsdetexte"/>
        <w:spacing w:before="120" w:after="120"/>
        <w:ind w:left="369" w:firstLine="0"/>
        <w:rPr>
          <w:rFonts w:asciiTheme="minorHAnsi" w:hAnsiTheme="minorHAnsi"/>
          <w:lang w:val="en-US"/>
        </w:rPr>
      </w:pPr>
      <w:r w:rsidRPr="001549F0">
        <w:rPr>
          <w:rFonts w:asciiTheme="minorHAnsi" w:hAnsiTheme="minorHAnsi"/>
          <w:lang w:val="en-US"/>
        </w:rPr>
        <w:t xml:space="preserve">This confidentiality and non disclosure obligation of the Recipient lasts </w:t>
      </w:r>
      <w:r w:rsidR="00DB6EB0">
        <w:rPr>
          <w:rFonts w:asciiTheme="minorHAnsi" w:hAnsiTheme="minorHAnsi"/>
          <w:lang w:val="en-US"/>
        </w:rPr>
        <w:t xml:space="preserve">five years from the </w:t>
      </w:r>
      <w:r w:rsidR="00C40B64">
        <w:rPr>
          <w:rFonts w:asciiTheme="minorHAnsi" w:hAnsiTheme="minorHAnsi"/>
          <w:lang w:val="en-US"/>
        </w:rPr>
        <w:t>signature of this Agreement</w:t>
      </w:r>
      <w:r w:rsidR="00C40B64" w:rsidRPr="001549F0">
        <w:rPr>
          <w:rFonts w:asciiTheme="minorHAnsi" w:hAnsiTheme="minorHAnsi"/>
          <w:lang w:val="en-US"/>
        </w:rPr>
        <w:t>.</w:t>
      </w:r>
    </w:p>
    <w:p w14:paraId="083F63E5" w14:textId="69F176CA" w:rsidR="001549F0" w:rsidRPr="001549F0" w:rsidRDefault="001549F0" w:rsidP="00D7081D">
      <w:pPr>
        <w:pStyle w:val="Retraitcorpsdetexte"/>
        <w:spacing w:before="120" w:after="120"/>
        <w:ind w:left="369" w:firstLine="0"/>
        <w:rPr>
          <w:rFonts w:asciiTheme="minorHAnsi" w:hAnsiTheme="minorHAnsi"/>
          <w:lang w:val="en-US"/>
        </w:rPr>
      </w:pPr>
    </w:p>
    <w:p w14:paraId="02E80B42" w14:textId="5B5AC5D6" w:rsidR="00872657" w:rsidRPr="007A2C3C" w:rsidRDefault="00872657" w:rsidP="007A2C3C">
      <w:pPr>
        <w:pStyle w:val="Paragraphedeliste"/>
        <w:numPr>
          <w:ilvl w:val="0"/>
          <w:numId w:val="3"/>
        </w:numPr>
        <w:tabs>
          <w:tab w:val="left" w:pos="426"/>
        </w:tabs>
        <w:spacing w:before="120" w:after="120"/>
        <w:ind w:left="363" w:hanging="357"/>
        <w:contextualSpacing w:val="0"/>
        <w:jc w:val="both"/>
        <w:rPr>
          <w:rFonts w:asciiTheme="minorHAnsi" w:hAnsiTheme="minorHAnsi"/>
          <w:lang w:val="en-US"/>
        </w:rPr>
      </w:pPr>
      <w:r w:rsidRPr="001549F0">
        <w:rPr>
          <w:rFonts w:asciiTheme="minorHAnsi" w:hAnsiTheme="minorHAnsi"/>
          <w:lang w:val="en-US"/>
        </w:rPr>
        <w:t xml:space="preserve">This confidentiality and non disclosure obligation of the Recipient </w:t>
      </w:r>
      <w:r>
        <w:rPr>
          <w:rFonts w:asciiTheme="minorHAnsi" w:hAnsiTheme="minorHAnsi"/>
          <w:lang w:val="en-US"/>
        </w:rPr>
        <w:t>does not apply to information which, at</w:t>
      </w:r>
      <w:r w:rsidR="007A2C3C">
        <w:rPr>
          <w:rFonts w:asciiTheme="minorHAnsi" w:hAnsiTheme="minorHAnsi"/>
          <w:lang w:val="en-US"/>
        </w:rPr>
        <w:t xml:space="preserve"> the time of signature of this A</w:t>
      </w:r>
      <w:r>
        <w:rPr>
          <w:rFonts w:asciiTheme="minorHAnsi" w:hAnsiTheme="minorHAnsi"/>
          <w:lang w:val="en-US"/>
        </w:rPr>
        <w:t xml:space="preserve">greement, is public and easily accessible, nor to information which the Recipient regularly holds from obtaining them the same way without this latter being obliged, directly or indirectly, to ensure its confidentiality and non-disclosure in a similar way as that which is provided here above. The </w:t>
      </w:r>
      <w:r w:rsidRPr="001549F0">
        <w:rPr>
          <w:rFonts w:asciiTheme="minorHAnsi" w:hAnsiTheme="minorHAnsi"/>
          <w:lang w:val="en-US"/>
        </w:rPr>
        <w:t xml:space="preserve">confidentiality and </w:t>
      </w:r>
      <w:r w:rsidR="007A2C3C" w:rsidRPr="001549F0">
        <w:rPr>
          <w:rFonts w:asciiTheme="minorHAnsi" w:hAnsiTheme="minorHAnsi"/>
          <w:lang w:val="en-US"/>
        </w:rPr>
        <w:t>non-disclosure</w:t>
      </w:r>
      <w:r w:rsidRPr="001549F0">
        <w:rPr>
          <w:rFonts w:asciiTheme="minorHAnsi" w:hAnsiTheme="minorHAnsi"/>
          <w:lang w:val="en-US"/>
        </w:rPr>
        <w:t xml:space="preserve"> obligation of the Recipient</w:t>
      </w:r>
      <w:r>
        <w:rPr>
          <w:rFonts w:asciiTheme="minorHAnsi" w:hAnsiTheme="minorHAnsi"/>
          <w:lang w:val="en-US"/>
        </w:rPr>
        <w:t xml:space="preserve"> </w:t>
      </w:r>
      <w:r w:rsidR="005767CF">
        <w:rPr>
          <w:rFonts w:asciiTheme="minorHAnsi" w:hAnsiTheme="minorHAnsi"/>
          <w:lang w:val="en-US"/>
        </w:rPr>
        <w:t xml:space="preserve">also </w:t>
      </w:r>
      <w:r>
        <w:rPr>
          <w:rFonts w:asciiTheme="minorHAnsi" w:hAnsiTheme="minorHAnsi"/>
          <w:lang w:val="en-US"/>
        </w:rPr>
        <w:t>applies to information (two or more</w:t>
      </w:r>
      <w:r w:rsidR="007A2C3C">
        <w:rPr>
          <w:rFonts w:asciiTheme="minorHAnsi" w:hAnsiTheme="minorHAnsi"/>
          <w:lang w:val="en-US"/>
        </w:rPr>
        <w:t>), which</w:t>
      </w:r>
      <w:r>
        <w:rPr>
          <w:rFonts w:asciiTheme="minorHAnsi" w:hAnsiTheme="minorHAnsi"/>
          <w:lang w:val="en-US"/>
        </w:rPr>
        <w:t xml:space="preserve"> </w:t>
      </w:r>
      <w:r w:rsidR="005767CF">
        <w:rPr>
          <w:rFonts w:asciiTheme="minorHAnsi" w:hAnsiTheme="minorHAnsi"/>
          <w:lang w:val="en-US"/>
        </w:rPr>
        <w:t xml:space="preserve">are </w:t>
      </w:r>
      <w:r w:rsidR="00B64AAE">
        <w:rPr>
          <w:rFonts w:asciiTheme="minorHAnsi" w:hAnsiTheme="minorHAnsi"/>
          <w:lang w:val="en-US"/>
        </w:rPr>
        <w:t xml:space="preserve">public but </w:t>
      </w:r>
      <w:r w:rsidR="00B02209">
        <w:rPr>
          <w:rFonts w:asciiTheme="minorHAnsi" w:hAnsiTheme="minorHAnsi"/>
          <w:lang w:val="en-US"/>
        </w:rPr>
        <w:t xml:space="preserve">which </w:t>
      </w:r>
      <w:r w:rsidR="005767CF">
        <w:rPr>
          <w:rFonts w:asciiTheme="minorHAnsi" w:hAnsiTheme="minorHAnsi"/>
          <w:lang w:val="en-US"/>
        </w:rPr>
        <w:t xml:space="preserve">have </w:t>
      </w:r>
      <w:r>
        <w:rPr>
          <w:rFonts w:asciiTheme="minorHAnsi" w:hAnsiTheme="minorHAnsi"/>
          <w:lang w:val="en-US"/>
        </w:rPr>
        <w:t xml:space="preserve">been presented by </w:t>
      </w:r>
      <w:r w:rsidR="00481CDA">
        <w:rPr>
          <w:rFonts w:asciiTheme="minorHAnsi" w:hAnsiTheme="minorHAnsi"/>
          <w:bCs/>
          <w:szCs w:val="22"/>
          <w:lang w:val="en-GB"/>
        </w:rPr>
        <w:t xml:space="preserve">the Discloser </w:t>
      </w:r>
      <w:r>
        <w:rPr>
          <w:rFonts w:asciiTheme="minorHAnsi" w:hAnsiTheme="minorHAnsi"/>
          <w:lang w:val="en-US"/>
        </w:rPr>
        <w:t>to the Recipient</w:t>
      </w:r>
      <w:r w:rsidR="00B02209">
        <w:rPr>
          <w:rFonts w:asciiTheme="minorHAnsi" w:hAnsiTheme="minorHAnsi"/>
          <w:lang w:val="en-US"/>
        </w:rPr>
        <w:t xml:space="preserve"> as being connected or as forming a compound</w:t>
      </w:r>
      <w:r>
        <w:rPr>
          <w:rFonts w:asciiTheme="minorHAnsi" w:hAnsiTheme="minorHAnsi"/>
          <w:lang w:val="en-US"/>
        </w:rPr>
        <w:t>.</w:t>
      </w:r>
    </w:p>
    <w:p w14:paraId="1B0485E5" w14:textId="77777777" w:rsidR="00872657" w:rsidRPr="007A2C3C" w:rsidRDefault="007A2C3C" w:rsidP="007A2C3C">
      <w:pPr>
        <w:pStyle w:val="Paragraphedeliste"/>
        <w:numPr>
          <w:ilvl w:val="0"/>
          <w:numId w:val="3"/>
        </w:numPr>
        <w:tabs>
          <w:tab w:val="left" w:pos="426"/>
        </w:tabs>
        <w:spacing w:before="120" w:after="120"/>
        <w:contextualSpacing w:val="0"/>
        <w:jc w:val="both"/>
        <w:rPr>
          <w:rFonts w:asciiTheme="minorHAnsi" w:hAnsiTheme="minorHAnsi"/>
          <w:lang w:val="en-US"/>
        </w:rPr>
      </w:pPr>
      <w:r>
        <w:rPr>
          <w:rFonts w:asciiTheme="minorHAnsi" w:hAnsiTheme="minorHAnsi"/>
          <w:lang w:val="en-US"/>
        </w:rPr>
        <w:t>This A</w:t>
      </w:r>
      <w:r w:rsidR="00872657">
        <w:rPr>
          <w:rFonts w:asciiTheme="minorHAnsi" w:hAnsiTheme="minorHAnsi"/>
          <w:lang w:val="en-US"/>
        </w:rPr>
        <w:t>greement does not grant any other right to the Recipient than that to take cognizance of the Disclosed Information. Any other use of said Disclosed Information is strictly prohibited.</w:t>
      </w:r>
    </w:p>
    <w:p w14:paraId="17916E66" w14:textId="77777777" w:rsidR="009E008A" w:rsidRPr="007A2C3C" w:rsidRDefault="00872657" w:rsidP="007A2C3C">
      <w:pPr>
        <w:pStyle w:val="Paragraphedeliste"/>
        <w:numPr>
          <w:ilvl w:val="0"/>
          <w:numId w:val="3"/>
        </w:numPr>
        <w:tabs>
          <w:tab w:val="left" w:pos="426"/>
        </w:tabs>
        <w:spacing w:before="120" w:after="120"/>
        <w:contextualSpacing w:val="0"/>
        <w:jc w:val="both"/>
        <w:rPr>
          <w:rFonts w:asciiTheme="minorHAnsi" w:hAnsiTheme="minorHAnsi"/>
          <w:lang w:val="en-US"/>
        </w:rPr>
      </w:pPr>
      <w:r>
        <w:rPr>
          <w:rFonts w:asciiTheme="minorHAnsi" w:hAnsiTheme="minorHAnsi"/>
          <w:lang w:val="en-US"/>
        </w:rPr>
        <w:t>The Recipient’s obligations are to be complied with by itself and its successors in right or in title and, jointly</w:t>
      </w:r>
      <w:r w:rsidR="00554D6C">
        <w:rPr>
          <w:rFonts w:asciiTheme="minorHAnsi" w:hAnsiTheme="minorHAnsi"/>
          <w:lang w:val="en-US"/>
        </w:rPr>
        <w:t>,</w:t>
      </w:r>
      <w:r>
        <w:rPr>
          <w:rFonts w:asciiTheme="minorHAnsi" w:hAnsiTheme="minorHAnsi"/>
          <w:lang w:val="en-US"/>
        </w:rPr>
        <w:t xml:space="preserve"> in the name of the company or companies it works or intervenes for. The Recipient guarantees that its employees, workers, partners, by-contractors, agents, representatives, subsidiaries, sister and parent companies</w:t>
      </w:r>
      <w:r w:rsidR="009E008A">
        <w:rPr>
          <w:rFonts w:asciiTheme="minorHAnsi" w:hAnsiTheme="minorHAnsi"/>
          <w:lang w:val="en-US"/>
        </w:rPr>
        <w:t>,</w:t>
      </w:r>
      <w:r>
        <w:rPr>
          <w:rFonts w:asciiTheme="minorHAnsi" w:hAnsiTheme="minorHAnsi"/>
          <w:lang w:val="en-US"/>
        </w:rPr>
        <w:t xml:space="preserve"> licensees, clients, </w:t>
      </w:r>
      <w:r w:rsidR="00264936">
        <w:rPr>
          <w:rFonts w:asciiTheme="minorHAnsi" w:hAnsiTheme="minorHAnsi"/>
          <w:lang w:val="en-US"/>
        </w:rPr>
        <w:t>subcontractors</w:t>
      </w:r>
      <w:r>
        <w:rPr>
          <w:rFonts w:asciiTheme="minorHAnsi" w:hAnsiTheme="minorHAnsi"/>
          <w:lang w:val="en-US"/>
        </w:rPr>
        <w:t xml:space="preserve"> and suppliers, as well as any third-party acting in direct or indirect relation with it, will </w:t>
      </w:r>
      <w:r w:rsidR="00554D6C">
        <w:rPr>
          <w:rFonts w:asciiTheme="minorHAnsi" w:hAnsiTheme="minorHAnsi"/>
          <w:lang w:val="en-US"/>
        </w:rPr>
        <w:t xml:space="preserve">strictly </w:t>
      </w:r>
      <w:r>
        <w:rPr>
          <w:rFonts w:asciiTheme="minorHAnsi" w:hAnsiTheme="minorHAnsi"/>
          <w:lang w:val="en-US"/>
        </w:rPr>
        <w:t>r</w:t>
      </w:r>
      <w:r w:rsidR="007A2C3C">
        <w:rPr>
          <w:rFonts w:asciiTheme="minorHAnsi" w:hAnsiTheme="minorHAnsi"/>
          <w:lang w:val="en-US"/>
        </w:rPr>
        <w:t>espect this A</w:t>
      </w:r>
      <w:r>
        <w:rPr>
          <w:rFonts w:asciiTheme="minorHAnsi" w:hAnsiTheme="minorHAnsi"/>
          <w:lang w:val="en-US"/>
        </w:rPr>
        <w:t>greement and the obligations arising from it</w:t>
      </w:r>
      <w:r w:rsidR="00AE4FFC">
        <w:rPr>
          <w:rFonts w:asciiTheme="minorHAnsi" w:hAnsiTheme="minorHAnsi"/>
          <w:lang w:val="en-US"/>
        </w:rPr>
        <w:t xml:space="preserve"> and will be bound by a similar confidentiality and non disclosure obligation</w:t>
      </w:r>
      <w:r>
        <w:rPr>
          <w:rFonts w:asciiTheme="minorHAnsi" w:hAnsiTheme="minorHAnsi"/>
          <w:lang w:val="en-US"/>
        </w:rPr>
        <w:t>.</w:t>
      </w:r>
    </w:p>
    <w:p w14:paraId="4615FA9C" w14:textId="34A21D80" w:rsidR="00220466" w:rsidRPr="00220466" w:rsidRDefault="00872657" w:rsidP="00D61D0B">
      <w:pPr>
        <w:pStyle w:val="Paragraphedeliste"/>
        <w:numPr>
          <w:ilvl w:val="0"/>
          <w:numId w:val="3"/>
        </w:numPr>
        <w:tabs>
          <w:tab w:val="left" w:pos="426"/>
        </w:tabs>
        <w:spacing w:before="120" w:after="120"/>
        <w:contextualSpacing w:val="0"/>
        <w:jc w:val="both"/>
        <w:rPr>
          <w:rFonts w:asciiTheme="minorHAnsi" w:hAnsiTheme="minorHAnsi"/>
          <w:lang w:val="en-US"/>
        </w:rPr>
      </w:pPr>
      <w:r>
        <w:rPr>
          <w:rFonts w:asciiTheme="minorHAnsi" w:hAnsiTheme="minorHAnsi"/>
          <w:lang w:val="en-US"/>
        </w:rPr>
        <w:t xml:space="preserve">Without prejudice to the generality, the Recipient shall refrain itself from disclosing, </w:t>
      </w:r>
      <w:r w:rsidR="00970090">
        <w:rPr>
          <w:rFonts w:asciiTheme="minorHAnsi" w:hAnsiTheme="minorHAnsi"/>
          <w:lang w:val="en-US"/>
        </w:rPr>
        <w:t xml:space="preserve">unpacking, taking to pieces, breaking up, analyzing, altering, modifying or damaging, in any way, or having a third-party doing so, the tangible supports comprising the Disclosed Information. It shall also refrain itself from erasing, hiding, scraping off, omit in any way all or part of the mentions brought by </w:t>
      </w:r>
      <w:r w:rsidR="00481CDA">
        <w:rPr>
          <w:rFonts w:asciiTheme="minorHAnsi" w:hAnsiTheme="minorHAnsi"/>
          <w:bCs/>
          <w:szCs w:val="22"/>
          <w:lang w:val="en-GB"/>
        </w:rPr>
        <w:t xml:space="preserve">the Discloser </w:t>
      </w:r>
      <w:r w:rsidR="00970090">
        <w:rPr>
          <w:rFonts w:asciiTheme="minorHAnsi" w:hAnsiTheme="minorHAnsi"/>
          <w:lang w:val="en-US"/>
        </w:rPr>
        <w:t>to said supports</w:t>
      </w:r>
      <w:r w:rsidR="0014183A" w:rsidRPr="0014183A">
        <w:rPr>
          <w:rFonts w:asciiTheme="minorHAnsi" w:hAnsiTheme="minorHAnsi"/>
          <w:lang w:val="en-US"/>
        </w:rPr>
        <w:t xml:space="preserve"> </w:t>
      </w:r>
      <w:r w:rsidR="0014183A">
        <w:rPr>
          <w:rFonts w:asciiTheme="minorHAnsi" w:hAnsiTheme="minorHAnsi"/>
          <w:lang w:val="en-US"/>
        </w:rPr>
        <w:t>or having a third-party doing so</w:t>
      </w:r>
      <w:r w:rsidR="00970090">
        <w:rPr>
          <w:rFonts w:asciiTheme="minorHAnsi" w:hAnsiTheme="minorHAnsi"/>
          <w:lang w:val="en-US"/>
        </w:rPr>
        <w:t>.</w:t>
      </w:r>
      <w:r w:rsidR="00220466">
        <w:rPr>
          <w:rFonts w:asciiTheme="minorHAnsi" w:hAnsiTheme="minorHAnsi"/>
          <w:lang w:val="en-US"/>
        </w:rPr>
        <w:t xml:space="preserve"> </w:t>
      </w:r>
      <w:r w:rsidR="00220466" w:rsidRPr="009907D1">
        <w:rPr>
          <w:rFonts w:asciiTheme="minorHAnsi" w:hAnsiTheme="minorHAnsi"/>
          <w:lang w:val="en-US"/>
        </w:rPr>
        <w:t xml:space="preserve">Any violation, whether temporary or definitive, of all or part of </w:t>
      </w:r>
      <w:r w:rsidR="00220466">
        <w:rPr>
          <w:rFonts w:asciiTheme="minorHAnsi" w:hAnsiTheme="minorHAnsi"/>
          <w:lang w:val="en-US"/>
        </w:rPr>
        <w:t xml:space="preserve">the Recipient’s </w:t>
      </w:r>
      <w:r w:rsidR="00220466" w:rsidRPr="009907D1">
        <w:rPr>
          <w:rFonts w:asciiTheme="minorHAnsi" w:hAnsiTheme="minorHAnsi"/>
          <w:lang w:val="en-US"/>
        </w:rPr>
        <w:t xml:space="preserve">obligations may notably give rise to an obligation to indemnify </w:t>
      </w:r>
      <w:r w:rsidR="00481CDA">
        <w:rPr>
          <w:rFonts w:asciiTheme="minorHAnsi" w:hAnsiTheme="minorHAnsi"/>
          <w:bCs/>
          <w:szCs w:val="22"/>
          <w:lang w:val="en-GB"/>
        </w:rPr>
        <w:t>the Discloser</w:t>
      </w:r>
      <w:r w:rsidR="00D61D0B" w:rsidRPr="00D61D0B">
        <w:rPr>
          <w:rFonts w:asciiTheme="minorHAnsi" w:hAnsiTheme="minorHAnsi"/>
          <w:bCs/>
          <w:szCs w:val="22"/>
          <w:lang w:val="en-GB"/>
        </w:rPr>
        <w:t>’s</w:t>
      </w:r>
      <w:r w:rsidR="00D61D0B">
        <w:rPr>
          <w:rFonts w:asciiTheme="minorHAnsi" w:hAnsiTheme="minorHAnsi"/>
          <w:b/>
          <w:bCs/>
          <w:szCs w:val="22"/>
          <w:lang w:val="en-GB"/>
        </w:rPr>
        <w:t xml:space="preserve"> </w:t>
      </w:r>
      <w:r w:rsidR="00220466">
        <w:rPr>
          <w:rFonts w:asciiTheme="minorHAnsi" w:hAnsiTheme="minorHAnsi"/>
          <w:lang w:val="en-US"/>
        </w:rPr>
        <w:t>prejudice (moral and material – damnum emergens and lucrum cessans included)</w:t>
      </w:r>
      <w:r w:rsidR="00220466" w:rsidRPr="009907D1">
        <w:rPr>
          <w:rFonts w:asciiTheme="minorHAnsi" w:hAnsiTheme="minorHAnsi"/>
          <w:lang w:val="en-US"/>
        </w:rPr>
        <w:t>, and it will lead in any event to the obligation to immediately return all the supports and other information forming part of the</w:t>
      </w:r>
      <w:r w:rsidR="00220466">
        <w:rPr>
          <w:rFonts w:asciiTheme="minorHAnsi" w:hAnsiTheme="minorHAnsi"/>
          <w:lang w:val="en-US"/>
        </w:rPr>
        <w:t xml:space="preserve"> Disclosed </w:t>
      </w:r>
      <w:r w:rsidR="00220466" w:rsidRPr="009907D1">
        <w:rPr>
          <w:rFonts w:asciiTheme="minorHAnsi" w:hAnsiTheme="minorHAnsi"/>
          <w:lang w:val="en-US"/>
        </w:rPr>
        <w:t xml:space="preserve">Information and which would be in possession of the </w:t>
      </w:r>
      <w:r w:rsidR="00220466">
        <w:rPr>
          <w:rFonts w:asciiTheme="minorHAnsi" w:hAnsiTheme="minorHAnsi"/>
          <w:lang w:val="en-US"/>
        </w:rPr>
        <w:t>Recipient</w:t>
      </w:r>
      <w:r w:rsidR="00220466" w:rsidRPr="009907D1">
        <w:rPr>
          <w:rFonts w:asciiTheme="minorHAnsi" w:hAnsiTheme="minorHAnsi"/>
          <w:lang w:val="en-US"/>
        </w:rPr>
        <w:t xml:space="preserve"> (or those it has to answer for) to </w:t>
      </w:r>
      <w:r w:rsidR="00481CDA">
        <w:rPr>
          <w:rFonts w:asciiTheme="minorHAnsi" w:hAnsiTheme="minorHAnsi"/>
          <w:bCs/>
          <w:szCs w:val="22"/>
          <w:lang w:val="en-GB"/>
        </w:rPr>
        <w:t>The Discloser.</w:t>
      </w:r>
    </w:p>
    <w:p w14:paraId="75B2DF49" w14:textId="3B3CEB44" w:rsidR="0034561D" w:rsidRPr="00D7081D" w:rsidRDefault="0034561D" w:rsidP="00D7081D">
      <w:pPr>
        <w:pStyle w:val="Paragraphedeliste"/>
        <w:numPr>
          <w:ilvl w:val="0"/>
          <w:numId w:val="3"/>
        </w:numPr>
        <w:tabs>
          <w:tab w:val="left" w:pos="426"/>
        </w:tabs>
        <w:spacing w:before="120" w:after="120"/>
        <w:contextualSpacing w:val="0"/>
        <w:jc w:val="both"/>
        <w:rPr>
          <w:rFonts w:asciiTheme="minorHAnsi" w:hAnsiTheme="minorHAnsi"/>
          <w:lang w:val="en-US"/>
        </w:rPr>
      </w:pPr>
      <w:r>
        <w:rPr>
          <w:rFonts w:asciiTheme="minorHAnsi" w:hAnsiTheme="minorHAnsi"/>
          <w:lang w:val="en-US"/>
        </w:rPr>
        <w:t xml:space="preserve">The Recipient shall inform </w:t>
      </w:r>
      <w:r w:rsidR="00481CDA">
        <w:rPr>
          <w:rFonts w:asciiTheme="minorHAnsi" w:hAnsiTheme="minorHAnsi"/>
          <w:bCs/>
          <w:szCs w:val="22"/>
          <w:lang w:val="en-GB"/>
        </w:rPr>
        <w:t xml:space="preserve">the Discloser </w:t>
      </w:r>
      <w:r>
        <w:rPr>
          <w:rFonts w:asciiTheme="minorHAnsi" w:hAnsiTheme="minorHAnsi"/>
          <w:lang w:val="en-US"/>
        </w:rPr>
        <w:t xml:space="preserve">without delay of any unauthorized disclosure of the Disclosed Information, as well as </w:t>
      </w:r>
      <w:r w:rsidR="00D7081D">
        <w:rPr>
          <w:rFonts w:asciiTheme="minorHAnsi" w:hAnsiTheme="minorHAnsi"/>
          <w:lang w:val="en-US"/>
        </w:rPr>
        <w:t>of any other violation of this Agreement, which</w:t>
      </w:r>
      <w:r>
        <w:rPr>
          <w:rFonts w:asciiTheme="minorHAnsi" w:hAnsiTheme="minorHAnsi"/>
          <w:lang w:val="en-US"/>
        </w:rPr>
        <w:t xml:space="preserve"> it would become aware of.</w:t>
      </w:r>
    </w:p>
    <w:p w14:paraId="6A2CDA52" w14:textId="24477F19" w:rsidR="0034561D" w:rsidRPr="00D7081D" w:rsidRDefault="0034561D" w:rsidP="00D7081D">
      <w:pPr>
        <w:pStyle w:val="Paragraphedeliste"/>
        <w:numPr>
          <w:ilvl w:val="0"/>
          <w:numId w:val="3"/>
        </w:numPr>
        <w:tabs>
          <w:tab w:val="left" w:pos="426"/>
        </w:tabs>
        <w:spacing w:before="120" w:after="120"/>
        <w:contextualSpacing w:val="0"/>
        <w:jc w:val="both"/>
        <w:rPr>
          <w:rFonts w:asciiTheme="minorHAnsi" w:hAnsiTheme="minorHAnsi"/>
          <w:lang w:val="en-US"/>
        </w:rPr>
      </w:pPr>
      <w:r>
        <w:rPr>
          <w:rFonts w:asciiTheme="minorHAnsi" w:hAnsiTheme="minorHAnsi"/>
          <w:lang w:val="en-US"/>
        </w:rPr>
        <w:t xml:space="preserve">Tangible supports handed to the Recipient remain the entire and sole property of </w:t>
      </w:r>
      <w:r w:rsidR="001A2D94">
        <w:rPr>
          <w:rFonts w:asciiTheme="minorHAnsi" w:hAnsiTheme="minorHAnsi"/>
          <w:bCs/>
          <w:szCs w:val="22"/>
          <w:lang w:val="en-GB"/>
        </w:rPr>
        <w:t>the Discloser</w:t>
      </w:r>
      <w:r>
        <w:rPr>
          <w:rFonts w:asciiTheme="minorHAnsi" w:hAnsiTheme="minorHAnsi"/>
          <w:lang w:val="en-US"/>
        </w:rPr>
        <w:t>. They shall all be return</w:t>
      </w:r>
      <w:r w:rsidR="00306232">
        <w:rPr>
          <w:rFonts w:asciiTheme="minorHAnsi" w:hAnsiTheme="minorHAnsi"/>
          <w:lang w:val="en-US"/>
        </w:rPr>
        <w:t>ed</w:t>
      </w:r>
      <w:r>
        <w:rPr>
          <w:rFonts w:asciiTheme="minorHAnsi" w:hAnsiTheme="minorHAnsi"/>
          <w:lang w:val="en-US"/>
        </w:rPr>
        <w:t xml:space="preserve"> at first demand and in any event at the latest one month after the end of the </w:t>
      </w:r>
      <w:r w:rsidR="00481791">
        <w:rPr>
          <w:rFonts w:asciiTheme="minorHAnsi" w:hAnsiTheme="minorHAnsi"/>
          <w:lang w:val="en-US"/>
        </w:rPr>
        <w:t xml:space="preserve">cooperation between the Parties, </w:t>
      </w:r>
      <w:r>
        <w:rPr>
          <w:rFonts w:asciiTheme="minorHAnsi" w:hAnsiTheme="minorHAnsi"/>
          <w:lang w:val="en-US"/>
        </w:rPr>
        <w:t>the Recipient not being authorized to keep any copy thereof.</w:t>
      </w:r>
    </w:p>
    <w:p w14:paraId="55C05DB8" w14:textId="77777777" w:rsidR="0034561D" w:rsidRPr="00D7081D" w:rsidRDefault="0034561D" w:rsidP="00D7081D">
      <w:pPr>
        <w:pStyle w:val="Paragraphedeliste"/>
        <w:tabs>
          <w:tab w:val="left" w:pos="426"/>
        </w:tabs>
        <w:spacing w:before="120" w:after="120"/>
        <w:ind w:left="366"/>
        <w:contextualSpacing w:val="0"/>
        <w:jc w:val="both"/>
        <w:rPr>
          <w:rFonts w:asciiTheme="minorHAnsi" w:hAnsiTheme="minorHAnsi"/>
          <w:lang w:val="en-US"/>
        </w:rPr>
      </w:pPr>
      <w:r>
        <w:rPr>
          <w:rFonts w:asciiTheme="minorHAnsi" w:hAnsiTheme="minorHAnsi"/>
          <w:lang w:val="en-US"/>
        </w:rPr>
        <w:t>Same rule will apply in case of bankruptcy, dissolution, liquidation, incapacity or decease of the Recipient</w:t>
      </w:r>
      <w:r w:rsidR="009F36BD">
        <w:rPr>
          <w:rFonts w:asciiTheme="minorHAnsi" w:hAnsiTheme="minorHAnsi"/>
          <w:lang w:val="en-US"/>
        </w:rPr>
        <w:t xml:space="preserve"> (or any event of a similar nature or leading to the Recipient being withdrawn from its own management)</w:t>
      </w:r>
      <w:r>
        <w:rPr>
          <w:rFonts w:asciiTheme="minorHAnsi" w:hAnsiTheme="minorHAnsi"/>
          <w:lang w:val="en-US"/>
        </w:rPr>
        <w:t>, as well as in case of termination, whatsoever arising, of the business in the course of which the Disclosed Information has been brought to its knowledge.</w:t>
      </w:r>
    </w:p>
    <w:p w14:paraId="4FD84531" w14:textId="0458863D" w:rsidR="00BC2ABE" w:rsidRPr="00D7081D" w:rsidRDefault="0034561D" w:rsidP="00D7081D">
      <w:pPr>
        <w:pStyle w:val="Paragraphedeliste"/>
        <w:numPr>
          <w:ilvl w:val="0"/>
          <w:numId w:val="3"/>
        </w:numPr>
        <w:tabs>
          <w:tab w:val="left" w:pos="426"/>
        </w:tabs>
        <w:spacing w:before="120" w:after="120"/>
        <w:contextualSpacing w:val="0"/>
        <w:jc w:val="both"/>
        <w:rPr>
          <w:rFonts w:asciiTheme="minorHAnsi" w:hAnsiTheme="minorHAnsi"/>
          <w:lang w:val="en-US"/>
        </w:rPr>
      </w:pPr>
      <w:r>
        <w:rPr>
          <w:rFonts w:asciiTheme="minorHAnsi" w:hAnsiTheme="minorHAnsi"/>
          <w:lang w:val="en-US"/>
        </w:rPr>
        <w:lastRenderedPageBreak/>
        <w:t xml:space="preserve">The Recipient </w:t>
      </w:r>
      <w:r w:rsidR="00AE4FFC" w:rsidRPr="009E008A">
        <w:rPr>
          <w:rFonts w:asciiTheme="minorHAnsi" w:hAnsiTheme="minorHAnsi"/>
          <w:lang w:val="en-US"/>
        </w:rPr>
        <w:t xml:space="preserve">hereby acknowledges and confirms that all existing and future intellectual property rights relating to the </w:t>
      </w:r>
      <w:r w:rsidR="00AE4FFC">
        <w:rPr>
          <w:rFonts w:asciiTheme="minorHAnsi" w:hAnsiTheme="minorHAnsi"/>
          <w:lang w:val="en-US"/>
        </w:rPr>
        <w:t>Disclosed</w:t>
      </w:r>
      <w:r w:rsidR="00AE4FFC" w:rsidRPr="009E008A">
        <w:rPr>
          <w:rFonts w:asciiTheme="minorHAnsi" w:hAnsiTheme="minorHAnsi"/>
          <w:lang w:val="en-US"/>
        </w:rPr>
        <w:t xml:space="preserve"> Information</w:t>
      </w:r>
      <w:r w:rsidR="00AE4FFC">
        <w:rPr>
          <w:rFonts w:asciiTheme="minorHAnsi" w:hAnsiTheme="minorHAnsi"/>
          <w:lang w:val="en-US"/>
        </w:rPr>
        <w:t>, including concepts, methods, process, formulas and other elements underlying to the Disclosed Information,</w:t>
      </w:r>
      <w:r w:rsidR="00AE4FFC" w:rsidRPr="009E008A">
        <w:rPr>
          <w:rFonts w:asciiTheme="minorHAnsi" w:hAnsiTheme="minorHAnsi"/>
          <w:lang w:val="en-US"/>
        </w:rPr>
        <w:t xml:space="preserve"> are the exclusive property of </w:t>
      </w:r>
      <w:r w:rsidR="001A2D94">
        <w:rPr>
          <w:rFonts w:asciiTheme="minorHAnsi" w:hAnsiTheme="minorHAnsi"/>
          <w:bCs/>
          <w:szCs w:val="22"/>
          <w:lang w:val="en-GB"/>
        </w:rPr>
        <w:t>the Discloser</w:t>
      </w:r>
      <w:r w:rsidR="00AE4FFC">
        <w:rPr>
          <w:rFonts w:asciiTheme="minorHAnsi" w:hAnsiTheme="minorHAnsi"/>
          <w:lang w:val="en-US"/>
        </w:rPr>
        <w:t xml:space="preserve">, and the Recipient </w:t>
      </w:r>
      <w:r>
        <w:rPr>
          <w:rFonts w:asciiTheme="minorHAnsi" w:hAnsiTheme="minorHAnsi"/>
          <w:lang w:val="en-US"/>
        </w:rPr>
        <w:t xml:space="preserve">guarantees that it will respect all </w:t>
      </w:r>
      <w:r w:rsidR="00CA4899">
        <w:rPr>
          <w:rFonts w:asciiTheme="minorHAnsi" w:hAnsiTheme="minorHAnsi"/>
          <w:lang w:val="en-US"/>
        </w:rPr>
        <w:t xml:space="preserve">rights including, notably, intellectual </w:t>
      </w:r>
      <w:r>
        <w:rPr>
          <w:rFonts w:asciiTheme="minorHAnsi" w:hAnsiTheme="minorHAnsi"/>
          <w:lang w:val="en-US"/>
        </w:rPr>
        <w:t xml:space="preserve">property </w:t>
      </w:r>
      <w:r w:rsidR="00CA4899">
        <w:rPr>
          <w:rFonts w:asciiTheme="minorHAnsi" w:hAnsiTheme="minorHAnsi"/>
          <w:lang w:val="en-US"/>
        </w:rPr>
        <w:t xml:space="preserve">rights </w:t>
      </w:r>
      <w:r>
        <w:rPr>
          <w:rFonts w:asciiTheme="minorHAnsi" w:hAnsiTheme="minorHAnsi"/>
          <w:lang w:val="en-US"/>
        </w:rPr>
        <w:t xml:space="preserve">that </w:t>
      </w:r>
      <w:r w:rsidR="001A2D94">
        <w:rPr>
          <w:rFonts w:asciiTheme="minorHAnsi" w:hAnsiTheme="minorHAnsi"/>
          <w:bCs/>
          <w:szCs w:val="22"/>
          <w:lang w:val="en-GB"/>
        </w:rPr>
        <w:t>the Discloser</w:t>
      </w:r>
      <w:r w:rsidR="001A2D94">
        <w:rPr>
          <w:rFonts w:asciiTheme="minorHAnsi" w:hAnsiTheme="minorHAnsi"/>
          <w:lang w:val="en-US"/>
        </w:rPr>
        <w:t xml:space="preserve"> </w:t>
      </w:r>
      <w:r>
        <w:rPr>
          <w:rFonts w:asciiTheme="minorHAnsi" w:hAnsiTheme="minorHAnsi"/>
          <w:lang w:val="en-US"/>
        </w:rPr>
        <w:t>is or would become holder on the Disclosed Information</w:t>
      </w:r>
      <w:r w:rsidR="00BC2ABE">
        <w:rPr>
          <w:rFonts w:asciiTheme="minorHAnsi" w:hAnsiTheme="minorHAnsi"/>
          <w:lang w:val="en-US"/>
        </w:rPr>
        <w:t xml:space="preserve"> and all its derived function</w:t>
      </w:r>
      <w:r w:rsidR="00692BFC">
        <w:rPr>
          <w:rFonts w:asciiTheme="minorHAnsi" w:hAnsiTheme="minorHAnsi"/>
          <w:lang w:val="en-US"/>
        </w:rPr>
        <w:t>s</w:t>
      </w:r>
      <w:r w:rsidR="00BC2ABE">
        <w:rPr>
          <w:rFonts w:asciiTheme="minorHAnsi" w:hAnsiTheme="minorHAnsi"/>
          <w:lang w:val="en-US"/>
        </w:rPr>
        <w:t>, improvements, developments or accessories, present or future.</w:t>
      </w:r>
    </w:p>
    <w:p w14:paraId="36E3517A" w14:textId="3D1A1A03" w:rsidR="00BC2ABE" w:rsidRPr="00D7081D" w:rsidRDefault="001A2D94" w:rsidP="00D7081D">
      <w:pPr>
        <w:pStyle w:val="Paragraphedeliste"/>
        <w:tabs>
          <w:tab w:val="left" w:pos="426"/>
        </w:tabs>
        <w:spacing w:before="120" w:after="120"/>
        <w:ind w:left="366"/>
        <w:contextualSpacing w:val="0"/>
        <w:jc w:val="both"/>
        <w:rPr>
          <w:rFonts w:asciiTheme="minorHAnsi" w:hAnsiTheme="minorHAnsi"/>
          <w:lang w:val="en-US"/>
        </w:rPr>
      </w:pPr>
      <w:r>
        <w:rPr>
          <w:rFonts w:asciiTheme="minorHAnsi" w:hAnsiTheme="minorHAnsi"/>
          <w:bCs/>
          <w:szCs w:val="22"/>
          <w:lang w:val="en-GB"/>
        </w:rPr>
        <w:t>The Discloser</w:t>
      </w:r>
      <w:r>
        <w:rPr>
          <w:rFonts w:asciiTheme="minorHAnsi" w:hAnsiTheme="minorHAnsi"/>
          <w:lang w:val="en-US"/>
        </w:rPr>
        <w:t xml:space="preserve"> </w:t>
      </w:r>
      <w:r w:rsidR="00BC2ABE">
        <w:rPr>
          <w:rFonts w:asciiTheme="minorHAnsi" w:hAnsiTheme="minorHAnsi"/>
          <w:lang w:val="en-US"/>
        </w:rPr>
        <w:t>is the sole and exclusive holder of all the intellectual properties relative to the Disclosed Information, in particular the author’s rights (“</w:t>
      </w:r>
      <w:proofErr w:type="spellStart"/>
      <w:r w:rsidR="00BC2ABE">
        <w:rPr>
          <w:rFonts w:asciiTheme="minorHAnsi" w:hAnsiTheme="minorHAnsi"/>
          <w:lang w:val="en-US"/>
        </w:rPr>
        <w:t>droits</w:t>
      </w:r>
      <w:proofErr w:type="spellEnd"/>
      <w:r w:rsidR="00BC2ABE">
        <w:rPr>
          <w:rFonts w:asciiTheme="minorHAnsi" w:hAnsiTheme="minorHAnsi"/>
          <w:lang w:val="en-US"/>
        </w:rPr>
        <w:t xml:space="preserve"> </w:t>
      </w:r>
      <w:proofErr w:type="spellStart"/>
      <w:r w:rsidR="00BC2ABE">
        <w:rPr>
          <w:rFonts w:asciiTheme="minorHAnsi" w:hAnsiTheme="minorHAnsi"/>
          <w:lang w:val="en-US"/>
        </w:rPr>
        <w:t>d’auteur</w:t>
      </w:r>
      <w:proofErr w:type="spellEnd"/>
      <w:r w:rsidR="00BC2ABE">
        <w:rPr>
          <w:rFonts w:asciiTheme="minorHAnsi" w:hAnsiTheme="minorHAnsi"/>
          <w:lang w:val="en-US"/>
        </w:rPr>
        <w:t xml:space="preserve">”) and copyright, and is the sole empowered to deposit or register the Disclosed Information, notably as brands, drawings or designs and patent, as well as to accomplish all other formalities necessary or useful to their protection, including the tax registration or the deposit with a company providing services of collective management of author’s right. The Recipient acknowledges that </w:t>
      </w:r>
      <w:r>
        <w:rPr>
          <w:rFonts w:asciiTheme="minorHAnsi" w:hAnsiTheme="minorHAnsi"/>
          <w:bCs/>
          <w:szCs w:val="22"/>
          <w:lang w:val="en-GB"/>
        </w:rPr>
        <w:t>the Discloser</w:t>
      </w:r>
      <w:r>
        <w:rPr>
          <w:rFonts w:asciiTheme="minorHAnsi" w:hAnsiTheme="minorHAnsi"/>
          <w:lang w:val="en-US"/>
        </w:rPr>
        <w:t xml:space="preserve"> </w:t>
      </w:r>
      <w:r w:rsidR="00BC2ABE">
        <w:rPr>
          <w:rFonts w:asciiTheme="minorHAnsi" w:hAnsiTheme="minorHAnsi"/>
          <w:lang w:val="en-US"/>
        </w:rPr>
        <w:t>is sole empowered to claim the paternity of the Disclosed Information and that</w:t>
      </w:r>
      <w:r w:rsidR="00D7081D">
        <w:rPr>
          <w:rFonts w:asciiTheme="minorHAnsi" w:hAnsiTheme="minorHAnsi"/>
          <w:lang w:val="en-US"/>
        </w:rPr>
        <w:t xml:space="preserve"> this Agreement does not imply </w:t>
      </w:r>
      <w:r w:rsidR="00BC2ABE">
        <w:rPr>
          <w:rFonts w:asciiTheme="minorHAnsi" w:hAnsiTheme="minorHAnsi"/>
          <w:lang w:val="en-US"/>
        </w:rPr>
        <w:t>disclosure of the Disclosed Information in the meaning of certain laws in the field of author’s right or copyright, nor in the meaning of laws in the field of drawings and designs or patents.</w:t>
      </w:r>
    </w:p>
    <w:p w14:paraId="49B985A5" w14:textId="1478E728" w:rsidR="00BC2ABE" w:rsidRDefault="00BC2ABE" w:rsidP="00D7081D">
      <w:pPr>
        <w:pStyle w:val="Paragraphedeliste"/>
        <w:tabs>
          <w:tab w:val="left" w:pos="426"/>
        </w:tabs>
        <w:spacing w:before="120" w:after="120"/>
        <w:ind w:left="366"/>
        <w:contextualSpacing w:val="0"/>
        <w:jc w:val="both"/>
        <w:rPr>
          <w:rFonts w:asciiTheme="minorHAnsi" w:hAnsiTheme="minorHAnsi"/>
          <w:lang w:val="en-US"/>
        </w:rPr>
      </w:pPr>
      <w:r>
        <w:rPr>
          <w:rFonts w:asciiTheme="minorHAnsi" w:hAnsiTheme="minorHAnsi"/>
          <w:lang w:val="en-US"/>
        </w:rPr>
        <w:t xml:space="preserve">The Recipient shall refrain itself </w:t>
      </w:r>
      <w:r w:rsidR="0014183A">
        <w:rPr>
          <w:rFonts w:asciiTheme="minorHAnsi" w:hAnsiTheme="minorHAnsi"/>
          <w:lang w:val="en-US"/>
        </w:rPr>
        <w:t xml:space="preserve">notably </w:t>
      </w:r>
      <w:r>
        <w:rPr>
          <w:rFonts w:asciiTheme="minorHAnsi" w:hAnsiTheme="minorHAnsi"/>
          <w:lang w:val="en-US"/>
        </w:rPr>
        <w:t xml:space="preserve">from </w:t>
      </w:r>
      <w:r w:rsidR="0014183A">
        <w:rPr>
          <w:rFonts w:asciiTheme="minorHAnsi" w:hAnsiTheme="minorHAnsi"/>
          <w:lang w:val="en-US"/>
        </w:rPr>
        <w:t>producing or using the Disclosed Information in any way, whether directly or indirectly, for its own benefit or for that of a third-party, or havin</w:t>
      </w:r>
      <w:r w:rsidR="00D7081D">
        <w:rPr>
          <w:rFonts w:asciiTheme="minorHAnsi" w:hAnsiTheme="minorHAnsi"/>
          <w:lang w:val="en-US"/>
        </w:rPr>
        <w:t>g a third-party doing so. This A</w:t>
      </w:r>
      <w:r w:rsidR="0014183A">
        <w:rPr>
          <w:rFonts w:asciiTheme="minorHAnsi" w:hAnsiTheme="minorHAnsi"/>
          <w:lang w:val="en-US"/>
        </w:rPr>
        <w:t xml:space="preserve">greement does not contain </w:t>
      </w:r>
      <w:r w:rsidR="00692BFC">
        <w:rPr>
          <w:rFonts w:asciiTheme="minorHAnsi" w:hAnsiTheme="minorHAnsi"/>
          <w:lang w:val="en-US"/>
        </w:rPr>
        <w:t xml:space="preserve">or create </w:t>
      </w:r>
      <w:r w:rsidR="0014183A">
        <w:rPr>
          <w:rFonts w:asciiTheme="minorHAnsi" w:hAnsiTheme="minorHAnsi"/>
          <w:lang w:val="en-US"/>
        </w:rPr>
        <w:t>any license, assignment, or a</w:t>
      </w:r>
      <w:r w:rsidR="001A2D94">
        <w:rPr>
          <w:rFonts w:asciiTheme="minorHAnsi" w:hAnsiTheme="minorHAnsi"/>
          <w:lang w:val="en-US"/>
        </w:rPr>
        <w:t xml:space="preserve">ny other form of transfer of </w:t>
      </w:r>
      <w:r w:rsidR="001A2D94">
        <w:rPr>
          <w:rFonts w:asciiTheme="minorHAnsi" w:hAnsiTheme="minorHAnsi"/>
          <w:bCs/>
          <w:szCs w:val="22"/>
          <w:lang w:val="en-GB"/>
        </w:rPr>
        <w:t>the Discloser</w:t>
      </w:r>
      <w:r w:rsidR="0014183A">
        <w:rPr>
          <w:rFonts w:asciiTheme="minorHAnsi" w:hAnsiTheme="minorHAnsi"/>
          <w:lang w:val="en-US"/>
        </w:rPr>
        <w:t>’s rights, nor any authorization whatsoever to produce or use the Disclosed Information or other information comparable</w:t>
      </w:r>
      <w:r w:rsidR="00692BFC">
        <w:rPr>
          <w:rFonts w:asciiTheme="minorHAnsi" w:hAnsiTheme="minorHAnsi"/>
          <w:lang w:val="en-US"/>
        </w:rPr>
        <w:t xml:space="preserve"> and/or</w:t>
      </w:r>
      <w:r w:rsidR="0014183A">
        <w:rPr>
          <w:rFonts w:asciiTheme="minorHAnsi" w:hAnsiTheme="minorHAnsi"/>
          <w:lang w:val="en-US"/>
        </w:rPr>
        <w:t xml:space="preserve"> similar, which could be a by-product or a derived </w:t>
      </w:r>
      <w:r w:rsidR="000A31E0">
        <w:rPr>
          <w:rFonts w:asciiTheme="minorHAnsi" w:hAnsiTheme="minorHAnsi"/>
          <w:lang w:val="en-US"/>
        </w:rPr>
        <w:t xml:space="preserve">service performance or be likely to create a confusion or a risk of association of ideas </w:t>
      </w:r>
      <w:r w:rsidR="0014183A">
        <w:rPr>
          <w:rFonts w:asciiTheme="minorHAnsi" w:hAnsiTheme="minorHAnsi"/>
          <w:lang w:val="en-US"/>
        </w:rPr>
        <w:t>in any way, or having a third-party doing so</w:t>
      </w:r>
      <w:r w:rsidR="000A31E0">
        <w:rPr>
          <w:rFonts w:asciiTheme="minorHAnsi" w:hAnsiTheme="minorHAnsi"/>
          <w:lang w:val="en-US"/>
        </w:rPr>
        <w:t>.</w:t>
      </w:r>
    </w:p>
    <w:p w14:paraId="6D48D9FD" w14:textId="6623A2BE" w:rsidR="000A31E0" w:rsidRDefault="000A31E0" w:rsidP="00D7081D">
      <w:pPr>
        <w:pStyle w:val="Paragraphedeliste"/>
        <w:numPr>
          <w:ilvl w:val="0"/>
          <w:numId w:val="3"/>
        </w:numPr>
        <w:tabs>
          <w:tab w:val="left" w:pos="426"/>
        </w:tabs>
        <w:spacing w:before="120" w:after="120"/>
        <w:contextualSpacing w:val="0"/>
        <w:jc w:val="both"/>
        <w:rPr>
          <w:rFonts w:asciiTheme="minorHAnsi" w:hAnsiTheme="minorHAnsi"/>
          <w:lang w:val="en-US"/>
        </w:rPr>
      </w:pPr>
      <w:r>
        <w:rPr>
          <w:rFonts w:asciiTheme="minorHAnsi" w:hAnsiTheme="minorHAnsi"/>
          <w:lang w:val="en-US"/>
        </w:rPr>
        <w:t xml:space="preserve">The Recipient shall refrain itself, for </w:t>
      </w:r>
      <w:r w:rsidR="00D7081D">
        <w:rPr>
          <w:rFonts w:asciiTheme="minorHAnsi" w:hAnsiTheme="minorHAnsi"/>
          <w:lang w:val="en-US"/>
        </w:rPr>
        <w:t>as long as all or part of this A</w:t>
      </w:r>
      <w:r>
        <w:rPr>
          <w:rFonts w:asciiTheme="minorHAnsi" w:hAnsiTheme="minorHAnsi"/>
          <w:lang w:val="en-US"/>
        </w:rPr>
        <w:t xml:space="preserve">greement last, to accomplish or begin, not to accomplish or not to begin, any action whatsoever which might be directly or indirectly detrimental to </w:t>
      </w:r>
      <w:r w:rsidR="001A2D94">
        <w:rPr>
          <w:rFonts w:asciiTheme="minorHAnsi" w:hAnsiTheme="minorHAnsi"/>
          <w:bCs/>
          <w:szCs w:val="22"/>
          <w:lang w:val="en-GB"/>
        </w:rPr>
        <w:t>the Discloser</w:t>
      </w:r>
      <w:r>
        <w:rPr>
          <w:rFonts w:asciiTheme="minorHAnsi" w:hAnsiTheme="minorHAnsi"/>
          <w:lang w:val="en-US"/>
        </w:rPr>
        <w:t xml:space="preserve">’s legitimate rights or interests in relation with the Disclosed Information, </w:t>
      </w:r>
      <w:r w:rsidR="00D7081D">
        <w:rPr>
          <w:rFonts w:asciiTheme="minorHAnsi" w:hAnsiTheme="minorHAnsi"/>
          <w:lang w:val="en-US"/>
        </w:rPr>
        <w:t>or to have a third-party do so.</w:t>
      </w:r>
    </w:p>
    <w:p w14:paraId="1EDFB0F4" w14:textId="69743A0A" w:rsidR="00692BFC" w:rsidRPr="00D7081D" w:rsidRDefault="00692BFC" w:rsidP="00D7081D">
      <w:pPr>
        <w:pStyle w:val="Paragraphedeliste"/>
        <w:numPr>
          <w:ilvl w:val="0"/>
          <w:numId w:val="3"/>
        </w:numPr>
        <w:tabs>
          <w:tab w:val="left" w:pos="426"/>
        </w:tabs>
        <w:spacing w:before="120" w:after="120"/>
        <w:contextualSpacing w:val="0"/>
        <w:jc w:val="both"/>
        <w:rPr>
          <w:rFonts w:asciiTheme="minorHAnsi" w:hAnsiTheme="minorHAnsi"/>
          <w:lang w:val="en-US"/>
        </w:rPr>
      </w:pPr>
      <w:r w:rsidRPr="00B61474">
        <w:rPr>
          <w:rFonts w:asciiTheme="minorHAnsi" w:hAnsiTheme="minorHAnsi"/>
          <w:lang w:val="en-US"/>
        </w:rPr>
        <w:t xml:space="preserve">This </w:t>
      </w:r>
      <w:r>
        <w:rPr>
          <w:rFonts w:asciiTheme="minorHAnsi" w:hAnsiTheme="minorHAnsi"/>
          <w:lang w:val="en-US"/>
        </w:rPr>
        <w:t>Agreement</w:t>
      </w:r>
      <w:r w:rsidRPr="00B61474">
        <w:rPr>
          <w:rFonts w:asciiTheme="minorHAnsi" w:hAnsiTheme="minorHAnsi"/>
          <w:lang w:val="en-US"/>
        </w:rPr>
        <w:t xml:space="preserve"> constitutes the full and complete agreement between the </w:t>
      </w:r>
      <w:r>
        <w:rPr>
          <w:rFonts w:asciiTheme="minorHAnsi" w:hAnsiTheme="minorHAnsi"/>
          <w:lang w:val="en-US"/>
        </w:rPr>
        <w:t>Parties</w:t>
      </w:r>
      <w:r w:rsidRPr="00B61474">
        <w:rPr>
          <w:rFonts w:asciiTheme="minorHAnsi" w:hAnsiTheme="minorHAnsi"/>
          <w:lang w:val="en-US"/>
        </w:rPr>
        <w:t xml:space="preserve"> in relation to the </w:t>
      </w:r>
      <w:r>
        <w:rPr>
          <w:rFonts w:asciiTheme="minorHAnsi" w:hAnsiTheme="minorHAnsi"/>
          <w:lang w:val="en-US"/>
        </w:rPr>
        <w:t>Disclosed Information</w:t>
      </w:r>
      <w:r w:rsidRPr="00B61474">
        <w:rPr>
          <w:rFonts w:asciiTheme="minorHAnsi" w:hAnsiTheme="minorHAnsi"/>
          <w:lang w:val="en-US"/>
        </w:rPr>
        <w:t>. It supersedes any and all other agreements or underst</w:t>
      </w:r>
      <w:r w:rsidR="009D676B">
        <w:rPr>
          <w:rFonts w:asciiTheme="minorHAnsi" w:hAnsiTheme="minorHAnsi"/>
          <w:lang w:val="en-US"/>
        </w:rPr>
        <w:t xml:space="preserve">andings, oral or written, made </w:t>
      </w:r>
      <w:r w:rsidRPr="00B61474">
        <w:rPr>
          <w:rFonts w:asciiTheme="minorHAnsi" w:hAnsiTheme="minorHAnsi"/>
          <w:lang w:val="en-US"/>
        </w:rPr>
        <w:t>before, simultaneously with or subsequently to this document, as well as any possible terms and/or general conditions of the Recipient.</w:t>
      </w:r>
    </w:p>
    <w:p w14:paraId="069445CE" w14:textId="7AA8E3AD" w:rsidR="000A31E0" w:rsidRPr="00D7081D" w:rsidRDefault="000A31E0" w:rsidP="00D7081D">
      <w:pPr>
        <w:pStyle w:val="Paragraphedeliste"/>
        <w:numPr>
          <w:ilvl w:val="0"/>
          <w:numId w:val="3"/>
        </w:numPr>
        <w:tabs>
          <w:tab w:val="left" w:pos="426"/>
        </w:tabs>
        <w:spacing w:before="120" w:after="120"/>
        <w:contextualSpacing w:val="0"/>
        <w:jc w:val="both"/>
        <w:rPr>
          <w:rFonts w:asciiTheme="minorHAnsi" w:hAnsiTheme="minorHAnsi"/>
          <w:lang w:val="en-US"/>
        </w:rPr>
      </w:pPr>
      <w:r>
        <w:rPr>
          <w:rFonts w:asciiTheme="minorHAnsi" w:hAnsiTheme="minorHAnsi"/>
          <w:lang w:val="en-US"/>
        </w:rPr>
        <w:t xml:space="preserve">The Recipient is forbidden to assign or transfer in any way all </w:t>
      </w:r>
      <w:r w:rsidR="00692BFC">
        <w:rPr>
          <w:rFonts w:asciiTheme="minorHAnsi" w:hAnsiTheme="minorHAnsi"/>
          <w:lang w:val="en-US"/>
        </w:rPr>
        <w:t xml:space="preserve">or </w:t>
      </w:r>
      <w:r>
        <w:rPr>
          <w:rFonts w:asciiTheme="minorHAnsi" w:hAnsiTheme="minorHAnsi"/>
          <w:lang w:val="en-US"/>
        </w:rPr>
        <w:t>part of its rights and/or</w:t>
      </w:r>
      <w:r w:rsidR="00D7081D">
        <w:rPr>
          <w:rFonts w:asciiTheme="minorHAnsi" w:hAnsiTheme="minorHAnsi"/>
          <w:lang w:val="en-US"/>
        </w:rPr>
        <w:t xml:space="preserve"> obligations arising from this A</w:t>
      </w:r>
      <w:r>
        <w:rPr>
          <w:rFonts w:asciiTheme="minorHAnsi" w:hAnsiTheme="minorHAnsi"/>
          <w:lang w:val="en-US"/>
        </w:rPr>
        <w:t xml:space="preserve">greement. Any possible doubt as per the interpretation </w:t>
      </w:r>
      <w:r w:rsidR="00D7081D">
        <w:rPr>
          <w:rFonts w:asciiTheme="minorHAnsi" w:hAnsiTheme="minorHAnsi"/>
          <w:lang w:val="en-US"/>
        </w:rPr>
        <w:t>of this A</w:t>
      </w:r>
      <w:r>
        <w:rPr>
          <w:rFonts w:asciiTheme="minorHAnsi" w:hAnsiTheme="minorHAnsi"/>
          <w:lang w:val="en-US"/>
        </w:rPr>
        <w:t xml:space="preserve">greement or of the content of the Recipient’s rights and </w:t>
      </w:r>
      <w:r w:rsidR="00B64AAE">
        <w:rPr>
          <w:rFonts w:asciiTheme="minorHAnsi" w:hAnsiTheme="minorHAnsi"/>
          <w:lang w:val="en-US"/>
        </w:rPr>
        <w:t>obligations</w:t>
      </w:r>
      <w:r>
        <w:rPr>
          <w:rFonts w:asciiTheme="minorHAnsi" w:hAnsiTheme="minorHAnsi"/>
          <w:lang w:val="en-US"/>
        </w:rPr>
        <w:t xml:space="preserve"> shall benefit to </w:t>
      </w:r>
      <w:r w:rsidR="001A2D94">
        <w:rPr>
          <w:rFonts w:asciiTheme="minorHAnsi" w:hAnsiTheme="minorHAnsi"/>
          <w:bCs/>
          <w:szCs w:val="22"/>
          <w:lang w:val="en-GB"/>
        </w:rPr>
        <w:t>the Discloser</w:t>
      </w:r>
      <w:r>
        <w:rPr>
          <w:rFonts w:asciiTheme="minorHAnsi" w:hAnsiTheme="minorHAnsi"/>
          <w:lang w:val="en-US"/>
        </w:rPr>
        <w:t>.</w:t>
      </w:r>
    </w:p>
    <w:p w14:paraId="239F7073" w14:textId="77777777" w:rsidR="009B3E1D" w:rsidRPr="001A2D94" w:rsidRDefault="009B3E1D" w:rsidP="009B3E1D">
      <w:pPr>
        <w:pStyle w:val="Paragraphedeliste"/>
        <w:numPr>
          <w:ilvl w:val="0"/>
          <w:numId w:val="3"/>
        </w:numPr>
        <w:jc w:val="both"/>
        <w:rPr>
          <w:rFonts w:asciiTheme="minorHAnsi" w:hAnsiTheme="minorHAnsi"/>
          <w:szCs w:val="22"/>
          <w:lang w:val="en-GB"/>
        </w:rPr>
      </w:pPr>
      <w:r w:rsidRPr="001A2D94">
        <w:rPr>
          <w:rFonts w:asciiTheme="minorHAnsi" w:hAnsiTheme="minorHAnsi" w:cs="Arial"/>
          <w:color w:val="212121"/>
          <w:szCs w:val="22"/>
          <w:shd w:val="clear" w:color="auto" w:fill="FFFFFF"/>
          <w:lang w:val="en-GB"/>
        </w:rPr>
        <w:t xml:space="preserve">This Agreement is governed by French law. In case of dispute concerning the validity, implementation or interpretation of this Agreement, the Parties will attempt to settle their dispute amicably. Prior to any use of the courts, the Parties undertake to negotiate in a spirit of loyalty and good faith an amicable agreement through mediation in case of any dispute relating to this Agreement, including relating to its validity. </w:t>
      </w:r>
    </w:p>
    <w:p w14:paraId="36A9B835" w14:textId="77777777" w:rsidR="009B3E1D" w:rsidRPr="001A2D94" w:rsidRDefault="009B3E1D" w:rsidP="009B3E1D">
      <w:pPr>
        <w:pStyle w:val="Paragraphedeliste"/>
        <w:ind w:left="366"/>
        <w:jc w:val="both"/>
        <w:rPr>
          <w:rFonts w:asciiTheme="minorHAnsi" w:hAnsiTheme="minorHAnsi" w:cs="Arial"/>
          <w:color w:val="212121"/>
          <w:szCs w:val="22"/>
          <w:shd w:val="clear" w:color="auto" w:fill="FFFFFF"/>
          <w:lang w:val="en-GB"/>
        </w:rPr>
      </w:pPr>
    </w:p>
    <w:p w14:paraId="280C8739" w14:textId="685E4B58" w:rsidR="009B3E1D" w:rsidRPr="001A2D94" w:rsidRDefault="009B3E1D" w:rsidP="009B3E1D">
      <w:pPr>
        <w:pStyle w:val="Paragraphedeliste"/>
        <w:ind w:left="366"/>
        <w:jc w:val="both"/>
        <w:rPr>
          <w:rFonts w:asciiTheme="minorHAnsi" w:hAnsiTheme="minorHAnsi" w:cs="Arial"/>
          <w:color w:val="212121"/>
          <w:szCs w:val="22"/>
          <w:shd w:val="clear" w:color="auto" w:fill="FFFFFF"/>
          <w:lang w:val="en-GB"/>
        </w:rPr>
      </w:pPr>
      <w:r w:rsidRPr="001A2D94">
        <w:rPr>
          <w:rFonts w:asciiTheme="minorHAnsi" w:hAnsiTheme="minorHAnsi" w:cs="Arial"/>
          <w:color w:val="212121"/>
          <w:szCs w:val="22"/>
          <w:shd w:val="clear" w:color="auto" w:fill="FFFFFF"/>
          <w:lang w:val="en-GB"/>
        </w:rPr>
        <w:t>The Party wishing to implement the mediation process must inform the other party by registered letter with acknowledgment of receipt, indicating the elements of conflict and suggesting the name of a mediator. If the Parties fail to agree on the name of a mediator or if the mediator does not accept to undertake the mediation within seven (7)</w:t>
      </w:r>
      <w:r w:rsidR="00C05069" w:rsidRPr="001A2D94">
        <w:rPr>
          <w:rFonts w:asciiTheme="minorHAnsi" w:hAnsiTheme="minorHAnsi" w:cs="Arial"/>
          <w:color w:val="212121"/>
          <w:szCs w:val="22"/>
          <w:shd w:val="clear" w:color="auto" w:fill="FFFFFF"/>
          <w:lang w:val="en-GB"/>
        </w:rPr>
        <w:t xml:space="preserve"> days, either Pa</w:t>
      </w:r>
      <w:r w:rsidRPr="001A2D94">
        <w:rPr>
          <w:rFonts w:asciiTheme="minorHAnsi" w:hAnsiTheme="minorHAnsi" w:cs="Arial"/>
          <w:color w:val="212121"/>
          <w:szCs w:val="22"/>
          <w:shd w:val="clear" w:color="auto" w:fill="FFFFFF"/>
          <w:lang w:val="en-GB"/>
        </w:rPr>
        <w:t>rty may refer  to</w:t>
      </w:r>
      <w:r w:rsidR="007B77D1" w:rsidRPr="001A2D94">
        <w:rPr>
          <w:rFonts w:asciiTheme="minorHAnsi" w:hAnsiTheme="minorHAnsi" w:cs="Arial"/>
          <w:color w:val="212121"/>
          <w:szCs w:val="22"/>
          <w:shd w:val="clear" w:color="auto" w:fill="FFFFFF"/>
          <w:lang w:val="en-GB"/>
        </w:rPr>
        <w:t xml:space="preserve"> </w:t>
      </w:r>
      <w:r w:rsidRPr="001A2D94">
        <w:rPr>
          <w:rFonts w:asciiTheme="minorHAnsi" w:hAnsiTheme="minorHAnsi" w:cs="Arial"/>
          <w:color w:val="212121"/>
          <w:szCs w:val="22"/>
          <w:shd w:val="clear" w:color="auto" w:fill="FFFFFF"/>
          <w:lang w:val="en-GB"/>
        </w:rPr>
        <w:t xml:space="preserve">the judge so that it may appoint a mediator. </w:t>
      </w:r>
    </w:p>
    <w:p w14:paraId="03AC5181" w14:textId="77777777" w:rsidR="009B3E1D" w:rsidRPr="001A2D94" w:rsidRDefault="009B3E1D" w:rsidP="009B3E1D">
      <w:pPr>
        <w:pStyle w:val="Paragraphedeliste"/>
        <w:ind w:left="366"/>
        <w:jc w:val="both"/>
        <w:rPr>
          <w:rFonts w:asciiTheme="minorHAnsi" w:hAnsiTheme="minorHAnsi" w:cs="Arial"/>
          <w:color w:val="212121"/>
          <w:szCs w:val="22"/>
          <w:shd w:val="clear" w:color="auto" w:fill="FFFFFF"/>
          <w:lang w:val="en-GB"/>
        </w:rPr>
      </w:pPr>
    </w:p>
    <w:p w14:paraId="04BF7365" w14:textId="77777777" w:rsidR="009B3E1D" w:rsidRPr="001A2D94" w:rsidRDefault="009B3E1D" w:rsidP="009B3E1D">
      <w:pPr>
        <w:pStyle w:val="Paragraphedeliste"/>
        <w:ind w:left="366"/>
        <w:jc w:val="both"/>
        <w:rPr>
          <w:rFonts w:asciiTheme="minorHAnsi" w:hAnsiTheme="minorHAnsi" w:cs="Arial"/>
          <w:color w:val="212121"/>
          <w:szCs w:val="22"/>
          <w:shd w:val="clear" w:color="auto" w:fill="FFFFFF"/>
          <w:lang w:val="en-GB"/>
        </w:rPr>
      </w:pPr>
      <w:r w:rsidRPr="001A2D94">
        <w:rPr>
          <w:rFonts w:asciiTheme="minorHAnsi" w:hAnsiTheme="minorHAnsi" w:cs="Arial"/>
          <w:color w:val="212121"/>
          <w:szCs w:val="22"/>
          <w:shd w:val="clear" w:color="auto" w:fill="FFFFFF"/>
          <w:lang w:val="en-GB"/>
        </w:rPr>
        <w:t xml:space="preserve">The mediation process will last fifteen (15) days from the acceptance of his mission by the mediator. The mediator or either Party may suggest an extension of the original deadline by obtaining their consent. The mediation process may be in French or English, according to the wishes of the Parties. </w:t>
      </w:r>
    </w:p>
    <w:p w14:paraId="3FBA9FA4" w14:textId="77777777" w:rsidR="009B3E1D" w:rsidRPr="001A2D94" w:rsidRDefault="009B3E1D" w:rsidP="009B3E1D">
      <w:pPr>
        <w:pStyle w:val="Paragraphedeliste"/>
        <w:ind w:left="366"/>
        <w:jc w:val="both"/>
        <w:rPr>
          <w:rFonts w:asciiTheme="minorHAnsi" w:hAnsiTheme="minorHAnsi" w:cs="Arial"/>
          <w:color w:val="212121"/>
          <w:szCs w:val="22"/>
          <w:shd w:val="clear" w:color="auto" w:fill="FFFFFF"/>
          <w:lang w:val="en-GB"/>
        </w:rPr>
      </w:pPr>
    </w:p>
    <w:p w14:paraId="758B2806" w14:textId="77777777" w:rsidR="009B3E1D" w:rsidRPr="001A2D94" w:rsidRDefault="009B3E1D" w:rsidP="009B3E1D">
      <w:pPr>
        <w:pStyle w:val="Paragraphedeliste"/>
        <w:ind w:left="366"/>
        <w:jc w:val="both"/>
        <w:rPr>
          <w:rFonts w:asciiTheme="minorHAnsi" w:hAnsiTheme="minorHAnsi" w:cs="Arial"/>
          <w:color w:val="212121"/>
          <w:szCs w:val="22"/>
          <w:shd w:val="clear" w:color="auto" w:fill="FFFFFF"/>
          <w:lang w:val="en-GB"/>
        </w:rPr>
      </w:pPr>
      <w:r w:rsidRPr="001A2D94">
        <w:rPr>
          <w:rFonts w:asciiTheme="minorHAnsi" w:hAnsiTheme="minorHAnsi" w:cs="Arial"/>
          <w:color w:val="212121"/>
          <w:szCs w:val="22"/>
          <w:shd w:val="clear" w:color="auto" w:fill="FFFFFF"/>
          <w:lang w:val="en-GB"/>
        </w:rPr>
        <w:t>Throughout the mediation process and until its conclusion, the Parties shall refrain from exercising any legal action against each other and the object of the mediation. Exceptionally, the Parties are allowed to go before the Court for any immediate and urgent matter.</w:t>
      </w:r>
    </w:p>
    <w:p w14:paraId="768B5906" w14:textId="77777777" w:rsidR="009B3E1D" w:rsidRPr="001A2D94" w:rsidRDefault="009B3E1D" w:rsidP="009B3E1D">
      <w:pPr>
        <w:pStyle w:val="Paragraphedeliste"/>
        <w:ind w:left="366"/>
        <w:jc w:val="both"/>
        <w:rPr>
          <w:rFonts w:asciiTheme="minorHAnsi" w:hAnsiTheme="minorHAnsi" w:cs="Arial"/>
          <w:color w:val="212121"/>
          <w:szCs w:val="22"/>
          <w:shd w:val="clear" w:color="auto" w:fill="FFFFFF"/>
          <w:lang w:val="en-GB"/>
        </w:rPr>
      </w:pPr>
    </w:p>
    <w:p w14:paraId="5AE33C48" w14:textId="77777777" w:rsidR="009B3E1D" w:rsidRPr="001A2D94" w:rsidRDefault="009B3E1D" w:rsidP="009B3E1D">
      <w:pPr>
        <w:pStyle w:val="Paragraphedeliste"/>
        <w:ind w:left="366"/>
        <w:jc w:val="both"/>
        <w:rPr>
          <w:rFonts w:asciiTheme="minorHAnsi" w:hAnsiTheme="minorHAnsi" w:cs="Arial"/>
          <w:color w:val="212121"/>
          <w:szCs w:val="22"/>
          <w:shd w:val="clear" w:color="auto" w:fill="FFFFFF"/>
          <w:lang w:val="en-GB"/>
        </w:rPr>
      </w:pPr>
      <w:r w:rsidRPr="001A2D94">
        <w:rPr>
          <w:rFonts w:asciiTheme="minorHAnsi" w:hAnsiTheme="minorHAnsi" w:cs="Arial"/>
          <w:color w:val="212121"/>
          <w:szCs w:val="22"/>
          <w:shd w:val="clear" w:color="auto" w:fill="FFFFFF"/>
          <w:lang w:val="en-GB"/>
        </w:rPr>
        <w:lastRenderedPageBreak/>
        <w:t xml:space="preserve">The period of limitation shall be suspended starting from the start of the mediation, that is, on  the date of receipt of the notice sent by registered letter with acknowledgment of receipt. </w:t>
      </w:r>
      <w:r w:rsidRPr="001A2D94">
        <w:rPr>
          <w:rFonts w:asciiTheme="minorHAnsi" w:hAnsiTheme="minorHAnsi" w:cs="Courier"/>
          <w:color w:val="212121"/>
          <w:szCs w:val="22"/>
          <w:lang w:val="en-GB"/>
        </w:rPr>
        <w:t xml:space="preserve">The suspension of the period of limitation shall terminate on the date of signing of the minutes of conciliation or non-conciliation . </w:t>
      </w:r>
    </w:p>
    <w:p w14:paraId="5A8C6ECC" w14:textId="77777777" w:rsidR="009B3E1D" w:rsidRDefault="009B3E1D" w:rsidP="009B3E1D">
      <w:pPr>
        <w:pStyle w:val="Paragraphedeliste"/>
        <w:ind w:left="366"/>
        <w:jc w:val="both"/>
        <w:rPr>
          <w:rFonts w:asciiTheme="minorHAnsi" w:hAnsiTheme="minorHAnsi" w:cs="Courier"/>
          <w:color w:val="212121"/>
          <w:szCs w:val="22"/>
          <w:lang w:val="en"/>
        </w:rPr>
      </w:pPr>
    </w:p>
    <w:p w14:paraId="58835D60" w14:textId="17E2567A" w:rsidR="009B3E1D" w:rsidRPr="009651F4" w:rsidRDefault="009B3E1D" w:rsidP="009B3E1D">
      <w:pPr>
        <w:pStyle w:val="Paragraphedeliste"/>
        <w:ind w:left="366"/>
        <w:jc w:val="both"/>
        <w:rPr>
          <w:rFonts w:asciiTheme="minorHAnsi" w:hAnsiTheme="minorHAnsi" w:cs="Courier"/>
          <w:color w:val="212121"/>
          <w:szCs w:val="22"/>
          <w:lang w:val="en"/>
        </w:rPr>
      </w:pPr>
      <w:r w:rsidRPr="005157F5">
        <w:rPr>
          <w:rFonts w:asciiTheme="minorHAnsi" w:hAnsiTheme="minorHAnsi" w:cs="Courier"/>
          <w:color w:val="212121"/>
          <w:szCs w:val="22"/>
          <w:lang w:val="en"/>
        </w:rPr>
        <w:t xml:space="preserve">In case of refusal of one of </w:t>
      </w:r>
      <w:r w:rsidR="00502603">
        <w:rPr>
          <w:rFonts w:asciiTheme="minorHAnsi" w:hAnsiTheme="minorHAnsi" w:cs="Courier"/>
          <w:color w:val="212121"/>
          <w:szCs w:val="22"/>
          <w:lang w:val="en"/>
        </w:rPr>
        <w:t>the P</w:t>
      </w:r>
      <w:r>
        <w:rPr>
          <w:rFonts w:asciiTheme="minorHAnsi" w:hAnsiTheme="minorHAnsi" w:cs="Courier"/>
          <w:color w:val="212121"/>
          <w:szCs w:val="22"/>
          <w:lang w:val="en"/>
        </w:rPr>
        <w:t>arties to sign the minutes</w:t>
      </w:r>
      <w:r w:rsidR="008348F3">
        <w:rPr>
          <w:rFonts w:asciiTheme="minorHAnsi" w:hAnsiTheme="minorHAnsi" w:cs="Courier"/>
          <w:color w:val="212121"/>
          <w:szCs w:val="22"/>
          <w:lang w:val="en"/>
        </w:rPr>
        <w:t>, the other P</w:t>
      </w:r>
      <w:r w:rsidRPr="005157F5">
        <w:rPr>
          <w:rFonts w:asciiTheme="minorHAnsi" w:hAnsiTheme="minorHAnsi" w:cs="Courier"/>
          <w:color w:val="212121"/>
          <w:szCs w:val="22"/>
          <w:lang w:val="en"/>
        </w:rPr>
        <w:t>arty may take note of this refusal by informing</w:t>
      </w:r>
      <w:r w:rsidR="00C229CD">
        <w:rPr>
          <w:rFonts w:asciiTheme="minorHAnsi" w:hAnsiTheme="minorHAnsi" w:cs="Courier"/>
          <w:color w:val="212121"/>
          <w:szCs w:val="22"/>
          <w:lang w:val="en"/>
        </w:rPr>
        <w:t xml:space="preserve"> the other P</w:t>
      </w:r>
      <w:r>
        <w:rPr>
          <w:rFonts w:asciiTheme="minorHAnsi" w:hAnsiTheme="minorHAnsi" w:cs="Courier"/>
          <w:color w:val="212121"/>
          <w:szCs w:val="22"/>
          <w:lang w:val="en"/>
        </w:rPr>
        <w:t>arty</w:t>
      </w:r>
      <w:r w:rsidRPr="005157F5">
        <w:rPr>
          <w:rFonts w:asciiTheme="minorHAnsi" w:hAnsiTheme="minorHAnsi" w:cs="Courier"/>
          <w:color w:val="212121"/>
          <w:szCs w:val="22"/>
          <w:lang w:val="en"/>
        </w:rPr>
        <w:t xml:space="preserve"> that </w:t>
      </w:r>
      <w:r>
        <w:rPr>
          <w:rFonts w:asciiTheme="minorHAnsi" w:hAnsiTheme="minorHAnsi" w:cs="Courier"/>
          <w:color w:val="212121"/>
          <w:szCs w:val="22"/>
          <w:lang w:val="en"/>
        </w:rPr>
        <w:t>by failing to respond</w:t>
      </w:r>
      <w:r w:rsidRPr="005157F5">
        <w:rPr>
          <w:rFonts w:asciiTheme="minorHAnsi" w:hAnsiTheme="minorHAnsi" w:cs="Courier"/>
          <w:color w:val="212121"/>
          <w:szCs w:val="22"/>
          <w:lang w:val="en"/>
        </w:rPr>
        <w:t xml:space="preserve"> within 7 days</w:t>
      </w:r>
      <w:r>
        <w:rPr>
          <w:rFonts w:asciiTheme="minorHAnsi" w:hAnsiTheme="minorHAnsi" w:cs="Courier"/>
          <w:color w:val="212121"/>
          <w:szCs w:val="22"/>
          <w:lang w:val="en"/>
        </w:rPr>
        <w:t xml:space="preserve">, it will be possible to start a legal procedure before the courts. </w:t>
      </w:r>
      <w:r w:rsidRPr="009651F4">
        <w:rPr>
          <w:rFonts w:asciiTheme="minorHAnsi" w:hAnsiTheme="minorHAnsi" w:cs="Courier"/>
          <w:color w:val="212121"/>
          <w:szCs w:val="22"/>
          <w:lang w:val="en"/>
        </w:rPr>
        <w:t xml:space="preserve">The mediator's fees and administrative costs of mediation </w:t>
      </w:r>
      <w:r w:rsidR="00C229CD">
        <w:rPr>
          <w:rFonts w:asciiTheme="minorHAnsi" w:hAnsiTheme="minorHAnsi" w:cs="Courier"/>
          <w:color w:val="212121"/>
          <w:szCs w:val="22"/>
          <w:lang w:val="en"/>
        </w:rPr>
        <w:t>shall be borne equally by both P</w:t>
      </w:r>
      <w:r w:rsidRPr="009651F4">
        <w:rPr>
          <w:rFonts w:asciiTheme="minorHAnsi" w:hAnsiTheme="minorHAnsi" w:cs="Courier"/>
          <w:color w:val="212121"/>
          <w:szCs w:val="22"/>
          <w:lang w:val="en"/>
        </w:rPr>
        <w:t xml:space="preserve">arties. The Parties undertake to keep confidential all exchanges of words, letters or documents that will occur during the mediation process. </w:t>
      </w:r>
    </w:p>
    <w:p w14:paraId="42A220D7" w14:textId="77777777" w:rsidR="009B3E1D" w:rsidRDefault="009B3E1D" w:rsidP="009B3E1D">
      <w:pPr>
        <w:pStyle w:val="Paragraphedeliste"/>
        <w:ind w:left="366"/>
        <w:jc w:val="both"/>
        <w:rPr>
          <w:rFonts w:asciiTheme="minorHAnsi" w:hAnsiTheme="minorHAnsi" w:cs="Courier"/>
          <w:color w:val="212121"/>
          <w:szCs w:val="22"/>
          <w:lang w:val="en"/>
        </w:rPr>
      </w:pPr>
    </w:p>
    <w:p w14:paraId="60D2A056" w14:textId="77777777" w:rsidR="009B3E1D" w:rsidRPr="005157F5" w:rsidRDefault="009B3E1D" w:rsidP="009B3E1D">
      <w:pPr>
        <w:pStyle w:val="Paragraphedeliste"/>
        <w:ind w:left="366"/>
        <w:jc w:val="both"/>
        <w:rPr>
          <w:rFonts w:asciiTheme="minorHAnsi" w:hAnsiTheme="minorHAnsi" w:cs="Arial"/>
          <w:color w:val="212121"/>
          <w:szCs w:val="22"/>
          <w:shd w:val="clear" w:color="auto" w:fill="FFFFFF"/>
        </w:rPr>
      </w:pPr>
      <w:r w:rsidRPr="005157F5">
        <w:rPr>
          <w:rFonts w:asciiTheme="minorHAnsi" w:hAnsiTheme="minorHAnsi" w:cs="Courier"/>
          <w:color w:val="212121"/>
          <w:szCs w:val="22"/>
          <w:lang w:val="en"/>
        </w:rPr>
        <w:t>In case of persistent dispute , the Parties agree to grant exclusive jurisdiction t</w:t>
      </w:r>
      <w:r>
        <w:rPr>
          <w:rFonts w:asciiTheme="minorHAnsi" w:hAnsiTheme="minorHAnsi" w:cs="Courier"/>
          <w:color w:val="212121"/>
          <w:szCs w:val="22"/>
          <w:lang w:val="en"/>
        </w:rPr>
        <w:t>o the competent courts of Paris</w:t>
      </w:r>
      <w:r w:rsidRPr="005157F5">
        <w:rPr>
          <w:rFonts w:asciiTheme="minorHAnsi" w:hAnsiTheme="minorHAnsi" w:cs="Courier"/>
          <w:color w:val="212121"/>
          <w:szCs w:val="22"/>
          <w:lang w:val="en"/>
        </w:rPr>
        <w:t>.</w:t>
      </w:r>
    </w:p>
    <w:p w14:paraId="0146960E" w14:textId="2C981177" w:rsidR="00C929C1" w:rsidRPr="000A31E0" w:rsidRDefault="00C929C1" w:rsidP="009B3E1D">
      <w:pPr>
        <w:pStyle w:val="Paragraphedeliste"/>
        <w:tabs>
          <w:tab w:val="left" w:pos="426"/>
        </w:tabs>
        <w:spacing w:before="120"/>
        <w:ind w:left="363"/>
        <w:contextualSpacing w:val="0"/>
        <w:jc w:val="both"/>
        <w:rPr>
          <w:rFonts w:asciiTheme="minorHAnsi" w:hAnsiTheme="minorHAnsi"/>
          <w:lang w:val="en-US"/>
        </w:rPr>
      </w:pPr>
    </w:p>
    <w:p w14:paraId="0BF73CA1" w14:textId="6FDD78C7" w:rsidR="00C929C1" w:rsidRPr="00970090" w:rsidRDefault="00701249" w:rsidP="00D7081D">
      <w:pPr>
        <w:pStyle w:val="Retraitcorpsdetexte2"/>
        <w:spacing w:before="360"/>
        <w:ind w:left="425" w:hanging="425"/>
        <w:rPr>
          <w:rFonts w:asciiTheme="minorHAnsi" w:hAnsiTheme="minorHAnsi"/>
          <w:lang w:val="en-US"/>
        </w:rPr>
      </w:pPr>
      <w:r w:rsidRPr="00970090">
        <w:rPr>
          <w:rFonts w:asciiTheme="minorHAnsi" w:hAnsiTheme="minorHAnsi"/>
          <w:lang w:val="en-US"/>
        </w:rPr>
        <w:t>Done in</w:t>
      </w:r>
      <w:r w:rsidR="00C929C1" w:rsidRPr="00970090">
        <w:rPr>
          <w:rFonts w:asciiTheme="minorHAnsi" w:hAnsiTheme="minorHAnsi"/>
          <w:lang w:val="en-US"/>
        </w:rPr>
        <w:t xml:space="preserve"> </w:t>
      </w:r>
      <w:r w:rsidR="006E1CEF">
        <w:rPr>
          <w:rFonts w:asciiTheme="minorHAnsi" w:hAnsiTheme="minorHAnsi"/>
          <w:lang w:val="en-US"/>
        </w:rPr>
        <w:t>___________________</w:t>
      </w:r>
      <w:r w:rsidR="00C929C1" w:rsidRPr="00970090">
        <w:rPr>
          <w:rFonts w:asciiTheme="minorHAnsi" w:hAnsiTheme="minorHAnsi"/>
          <w:lang w:val="en-US"/>
        </w:rPr>
        <w:t xml:space="preserve"> </w:t>
      </w:r>
      <w:r w:rsidR="00F40FB2">
        <w:rPr>
          <w:rFonts w:asciiTheme="minorHAnsi" w:hAnsiTheme="minorHAnsi"/>
          <w:lang w:val="en-US"/>
        </w:rPr>
        <w:t xml:space="preserve">and in ______________ </w:t>
      </w:r>
      <w:r w:rsidRPr="00970090">
        <w:rPr>
          <w:rFonts w:asciiTheme="minorHAnsi" w:hAnsiTheme="minorHAnsi"/>
          <w:lang w:val="en-US"/>
        </w:rPr>
        <w:t>on</w:t>
      </w:r>
      <w:r w:rsidR="00C929C1" w:rsidRPr="00970090">
        <w:rPr>
          <w:rFonts w:asciiTheme="minorHAnsi" w:hAnsiTheme="minorHAnsi"/>
          <w:lang w:val="en-US"/>
        </w:rPr>
        <w:t xml:space="preserve"> </w:t>
      </w:r>
      <w:r w:rsidR="006E1CEF">
        <w:rPr>
          <w:rFonts w:asciiTheme="minorHAnsi" w:hAnsiTheme="minorHAnsi"/>
          <w:lang w:val="en-US"/>
        </w:rPr>
        <w:t>__________________</w:t>
      </w:r>
      <w:r w:rsidR="001A2D94">
        <w:rPr>
          <w:rFonts w:asciiTheme="minorHAnsi" w:hAnsiTheme="minorHAnsi"/>
          <w:lang w:val="en-US"/>
        </w:rPr>
        <w:t>__</w:t>
      </w:r>
    </w:p>
    <w:p w14:paraId="26DDA00B" w14:textId="77777777" w:rsidR="003648AE" w:rsidRPr="00701249" w:rsidRDefault="00C929C1" w:rsidP="00D7081D">
      <w:pPr>
        <w:spacing w:before="240"/>
        <w:jc w:val="both"/>
        <w:rPr>
          <w:rFonts w:asciiTheme="minorHAnsi" w:hAnsiTheme="minorHAnsi"/>
          <w:lang w:val="en-US"/>
        </w:rPr>
      </w:pPr>
      <w:r w:rsidRPr="00701249">
        <w:rPr>
          <w:rFonts w:asciiTheme="minorHAnsi" w:hAnsiTheme="minorHAnsi"/>
          <w:lang w:val="en-US"/>
        </w:rPr>
        <w:t>(</w:t>
      </w:r>
      <w:r w:rsidR="00701249" w:rsidRPr="00701249">
        <w:rPr>
          <w:rFonts w:asciiTheme="minorHAnsi" w:hAnsiTheme="minorHAnsi"/>
          <w:lang w:val="en-US"/>
        </w:rPr>
        <w:t>Name, surname, ad</w:t>
      </w:r>
      <w:r w:rsidR="00701249">
        <w:rPr>
          <w:rFonts w:asciiTheme="minorHAnsi" w:hAnsiTheme="minorHAnsi"/>
          <w:lang w:val="en-US"/>
        </w:rPr>
        <w:t>d</w:t>
      </w:r>
      <w:r w:rsidR="00701249" w:rsidRPr="00701249">
        <w:rPr>
          <w:rFonts w:asciiTheme="minorHAnsi" w:hAnsiTheme="minorHAnsi"/>
          <w:lang w:val="en-US"/>
        </w:rPr>
        <w:t xml:space="preserve">ress, </w:t>
      </w:r>
      <w:r w:rsidR="00701249">
        <w:rPr>
          <w:rFonts w:asciiTheme="minorHAnsi" w:hAnsiTheme="minorHAnsi"/>
          <w:lang w:val="en-US"/>
        </w:rPr>
        <w:t>position</w:t>
      </w:r>
      <w:r w:rsidR="00701249" w:rsidRPr="00701249">
        <w:rPr>
          <w:rFonts w:asciiTheme="minorHAnsi" w:hAnsiTheme="minorHAnsi"/>
          <w:lang w:val="en-US"/>
        </w:rPr>
        <w:t xml:space="preserve"> and signature with the handwritten mention « read and approved »</w:t>
      </w:r>
      <w:r w:rsidRPr="00701249">
        <w:rPr>
          <w:rFonts w:asciiTheme="minorHAnsi" w:hAnsiTheme="minorHAnsi"/>
          <w:lang w:val="en-US"/>
        </w:rPr>
        <w:t>)</w:t>
      </w:r>
    </w:p>
    <w:p w14:paraId="1F5183C7" w14:textId="77777777" w:rsidR="00B16C84" w:rsidRPr="00701249" w:rsidRDefault="00B16C84" w:rsidP="009E008A">
      <w:pPr>
        <w:jc w:val="both"/>
        <w:rPr>
          <w:rFonts w:asciiTheme="minorHAnsi" w:hAnsiTheme="minorHAnsi"/>
          <w:lang w:val="en-US"/>
        </w:rPr>
      </w:pPr>
    </w:p>
    <w:p w14:paraId="153926D9" w14:textId="77777777" w:rsidR="00B16C84" w:rsidRPr="00701249" w:rsidRDefault="00B16C84" w:rsidP="009E008A">
      <w:pPr>
        <w:jc w:val="both"/>
        <w:rPr>
          <w:rFonts w:asciiTheme="minorHAnsi" w:hAnsiTheme="minorHAnsi"/>
          <w:lang w:val="en-US"/>
        </w:rPr>
      </w:pPr>
    </w:p>
    <w:p w14:paraId="4C9421D8" w14:textId="77777777" w:rsidR="00B16C84" w:rsidRPr="00701249" w:rsidRDefault="00B16C84" w:rsidP="009E008A">
      <w:pPr>
        <w:jc w:val="both"/>
        <w:rPr>
          <w:rFonts w:asciiTheme="minorHAnsi" w:hAnsiTheme="minorHAnsi"/>
          <w:lang w:val="en-US"/>
        </w:rPr>
      </w:pPr>
    </w:p>
    <w:p w14:paraId="69E336D7" w14:textId="77777777" w:rsidR="00B16C84" w:rsidRPr="00701249" w:rsidRDefault="00B16C84" w:rsidP="009E008A">
      <w:pPr>
        <w:jc w:val="both"/>
        <w:rPr>
          <w:rFonts w:asciiTheme="minorHAnsi" w:hAnsiTheme="minorHAnsi"/>
          <w:lang w:val="en-US"/>
        </w:rPr>
      </w:pPr>
    </w:p>
    <w:p w14:paraId="4CBBD6AF" w14:textId="77777777" w:rsidR="00B16C84" w:rsidRPr="00701249" w:rsidRDefault="00B16C84" w:rsidP="009E008A">
      <w:pPr>
        <w:jc w:val="both"/>
        <w:rPr>
          <w:rFonts w:asciiTheme="minorHAnsi" w:hAnsiTheme="minorHAnsi"/>
          <w:lang w:val="en-US"/>
        </w:rPr>
      </w:pPr>
    </w:p>
    <w:p w14:paraId="5D27C5B9" w14:textId="680FC2DC" w:rsidR="00B16C84" w:rsidRPr="00701249" w:rsidRDefault="001A2D94" w:rsidP="001A2D94">
      <w:pPr>
        <w:jc w:val="both"/>
        <w:rPr>
          <w:rFonts w:asciiTheme="minorHAnsi" w:hAnsiTheme="minorHAnsi"/>
          <w:lang w:val="en-US"/>
        </w:rPr>
      </w:pPr>
      <w:r>
        <w:rPr>
          <w:rFonts w:asciiTheme="minorHAnsi" w:hAnsiTheme="minorHAnsi"/>
          <w:lang w:val="en-US"/>
        </w:rPr>
        <w:t>For the Discloser,</w:t>
      </w:r>
      <w:r w:rsidR="00F40FB2">
        <w:rPr>
          <w:rFonts w:asciiTheme="minorHAnsi" w:hAnsiTheme="minorHAnsi"/>
          <w:lang w:val="en-US"/>
        </w:rPr>
        <w:t xml:space="preserve">            </w:t>
      </w:r>
      <w:r w:rsidR="006E1CEF">
        <w:rPr>
          <w:rFonts w:asciiTheme="minorHAnsi" w:hAnsiTheme="minorHAnsi"/>
          <w:lang w:val="en-US"/>
        </w:rPr>
        <w:tab/>
      </w:r>
      <w:r w:rsidR="006E1CEF">
        <w:rPr>
          <w:rFonts w:asciiTheme="minorHAnsi" w:hAnsiTheme="minorHAnsi"/>
          <w:lang w:val="en-US"/>
        </w:rPr>
        <w:tab/>
      </w:r>
      <w:r w:rsidR="006E1CEF">
        <w:rPr>
          <w:rFonts w:asciiTheme="minorHAnsi" w:hAnsiTheme="minorHAnsi"/>
          <w:lang w:val="en-US"/>
        </w:rPr>
        <w:tab/>
      </w:r>
      <w:r w:rsidR="00F40FB2">
        <w:rPr>
          <w:rFonts w:asciiTheme="minorHAnsi" w:hAnsiTheme="minorHAnsi"/>
          <w:lang w:val="en-US"/>
        </w:rPr>
        <w:t xml:space="preserve">                     </w:t>
      </w:r>
      <w:r>
        <w:rPr>
          <w:rFonts w:asciiTheme="minorHAnsi" w:hAnsiTheme="minorHAnsi"/>
          <w:lang w:val="en-US"/>
        </w:rPr>
        <w:tab/>
      </w:r>
      <w:r>
        <w:rPr>
          <w:rFonts w:asciiTheme="minorHAnsi" w:hAnsiTheme="minorHAnsi"/>
          <w:lang w:val="en-US"/>
        </w:rPr>
        <w:tab/>
      </w:r>
      <w:r w:rsidR="00701249" w:rsidRPr="00701249">
        <w:rPr>
          <w:rFonts w:asciiTheme="minorHAnsi" w:hAnsiTheme="minorHAnsi"/>
          <w:lang w:val="en-US"/>
        </w:rPr>
        <w:t>For the Recipient</w:t>
      </w:r>
      <w:r w:rsidR="00B16C84" w:rsidRPr="00701249">
        <w:rPr>
          <w:rFonts w:asciiTheme="minorHAnsi" w:hAnsiTheme="minorHAnsi"/>
          <w:lang w:val="en-US"/>
        </w:rPr>
        <w:t>,</w:t>
      </w:r>
    </w:p>
    <w:p w14:paraId="59D9355A" w14:textId="33548BD8" w:rsidR="00B16C84" w:rsidRPr="00701249" w:rsidRDefault="00F40FB2" w:rsidP="009E008A">
      <w:pPr>
        <w:jc w:val="both"/>
        <w:rPr>
          <w:rFonts w:asciiTheme="minorHAnsi" w:hAnsiTheme="minorHAnsi"/>
          <w:lang w:val="en-US"/>
        </w:rPr>
      </w:pPr>
      <w:r>
        <w:rPr>
          <w:rFonts w:asciiTheme="minorHAnsi" w:hAnsiTheme="minorHAnsi"/>
          <w:lang w:val="en-US"/>
        </w:rPr>
        <w:t xml:space="preserve">                                     </w:t>
      </w:r>
    </w:p>
    <w:p w14:paraId="7CE0B427" w14:textId="77777777" w:rsidR="00B16C84" w:rsidRPr="00701249" w:rsidRDefault="00B16C84" w:rsidP="009E008A">
      <w:pPr>
        <w:jc w:val="both"/>
        <w:rPr>
          <w:rFonts w:asciiTheme="minorHAnsi" w:hAnsiTheme="minorHAnsi"/>
          <w:lang w:val="en-US"/>
        </w:rPr>
      </w:pPr>
    </w:p>
    <w:p w14:paraId="536C430A" w14:textId="77777777" w:rsidR="00B16C84" w:rsidRDefault="00B16C84" w:rsidP="009E008A">
      <w:pPr>
        <w:jc w:val="both"/>
        <w:rPr>
          <w:rFonts w:asciiTheme="minorHAnsi" w:hAnsiTheme="minorHAnsi"/>
          <w:lang w:val="en-US"/>
        </w:rPr>
      </w:pPr>
    </w:p>
    <w:p w14:paraId="7B54AEAC" w14:textId="77777777" w:rsidR="006E1CEF" w:rsidRDefault="006E1CEF" w:rsidP="009E008A">
      <w:pPr>
        <w:jc w:val="both"/>
        <w:rPr>
          <w:rFonts w:asciiTheme="minorHAnsi" w:hAnsiTheme="minorHAnsi"/>
          <w:lang w:val="en-US"/>
        </w:rPr>
      </w:pPr>
    </w:p>
    <w:p w14:paraId="7ABDE6BB" w14:textId="77777777" w:rsidR="006E1CEF" w:rsidRDefault="006E1CEF" w:rsidP="009E008A">
      <w:pPr>
        <w:jc w:val="both"/>
        <w:rPr>
          <w:rFonts w:asciiTheme="minorHAnsi" w:hAnsiTheme="minorHAnsi"/>
          <w:lang w:val="en-US"/>
        </w:rPr>
      </w:pPr>
    </w:p>
    <w:p w14:paraId="624983A6" w14:textId="77777777" w:rsidR="006E1CEF" w:rsidRDefault="006E1CEF" w:rsidP="009E008A">
      <w:pPr>
        <w:jc w:val="both"/>
        <w:rPr>
          <w:rFonts w:asciiTheme="minorHAnsi" w:hAnsiTheme="minorHAnsi"/>
          <w:lang w:val="en-US"/>
        </w:rPr>
      </w:pPr>
    </w:p>
    <w:p w14:paraId="394C70EA" w14:textId="77777777" w:rsidR="006E1CEF" w:rsidRDefault="006E1CEF" w:rsidP="009E008A">
      <w:pPr>
        <w:jc w:val="both"/>
        <w:rPr>
          <w:rFonts w:asciiTheme="minorHAnsi" w:hAnsiTheme="minorHAnsi"/>
          <w:lang w:val="en-US"/>
        </w:rPr>
      </w:pPr>
    </w:p>
    <w:p w14:paraId="44949347" w14:textId="77777777" w:rsidR="006E1CEF" w:rsidRDefault="006E1CEF" w:rsidP="009E008A">
      <w:pPr>
        <w:jc w:val="both"/>
        <w:rPr>
          <w:rFonts w:asciiTheme="minorHAnsi" w:hAnsiTheme="minorHAnsi"/>
          <w:lang w:val="en-US"/>
        </w:rPr>
      </w:pPr>
    </w:p>
    <w:p w14:paraId="1105C107" w14:textId="77777777" w:rsidR="001A2D94" w:rsidRDefault="001A2D94" w:rsidP="00586728">
      <w:pPr>
        <w:tabs>
          <w:tab w:val="left" w:pos="2127"/>
          <w:tab w:val="left" w:pos="6379"/>
        </w:tabs>
        <w:jc w:val="both"/>
        <w:rPr>
          <w:rFonts w:asciiTheme="minorHAnsi" w:hAnsiTheme="minorHAnsi"/>
          <w:lang w:val="en-US"/>
        </w:rPr>
      </w:pPr>
    </w:p>
    <w:p w14:paraId="01A2D615" w14:textId="77777777" w:rsidR="001A2D94" w:rsidRDefault="001A2D94" w:rsidP="00586728">
      <w:pPr>
        <w:tabs>
          <w:tab w:val="left" w:pos="2127"/>
          <w:tab w:val="left" w:pos="6379"/>
        </w:tabs>
        <w:jc w:val="both"/>
        <w:rPr>
          <w:rFonts w:asciiTheme="minorHAnsi" w:hAnsiTheme="minorHAnsi"/>
          <w:lang w:val="en-US"/>
        </w:rPr>
      </w:pPr>
    </w:p>
    <w:p w14:paraId="27F38F4C" w14:textId="116C3BD3" w:rsidR="00B16C84" w:rsidRPr="00701249" w:rsidRDefault="001A2D94" w:rsidP="00586728">
      <w:pPr>
        <w:tabs>
          <w:tab w:val="left" w:pos="2127"/>
          <w:tab w:val="left" w:pos="6379"/>
        </w:tabs>
        <w:jc w:val="both"/>
        <w:rPr>
          <w:rFonts w:asciiTheme="minorHAnsi" w:hAnsiTheme="minorHAnsi"/>
          <w:lang w:val="en-US"/>
        </w:rPr>
      </w:pPr>
      <w:r>
        <w:rPr>
          <w:rFonts w:asciiTheme="minorHAnsi" w:hAnsiTheme="minorHAnsi"/>
          <w:lang w:val="en-US"/>
        </w:rPr>
        <w:t>Surname, Name:</w:t>
      </w:r>
      <w:r>
        <w:rPr>
          <w:rFonts w:asciiTheme="minorHAnsi" w:hAnsiTheme="minorHAnsi"/>
          <w:lang w:val="en-US"/>
        </w:rPr>
        <w:tab/>
      </w:r>
      <w:r>
        <w:rPr>
          <w:rFonts w:asciiTheme="minorHAnsi" w:hAnsiTheme="minorHAnsi"/>
          <w:lang w:val="en-US"/>
        </w:rPr>
        <w:tab/>
      </w:r>
      <w:r w:rsidR="00701249" w:rsidRPr="00701249">
        <w:rPr>
          <w:rFonts w:asciiTheme="minorHAnsi" w:hAnsiTheme="minorHAnsi"/>
          <w:lang w:val="en-US"/>
        </w:rPr>
        <w:t>Surname, Name</w:t>
      </w:r>
      <w:r w:rsidR="00B16C84" w:rsidRPr="00701249">
        <w:rPr>
          <w:rFonts w:asciiTheme="minorHAnsi" w:hAnsiTheme="minorHAnsi"/>
          <w:lang w:val="en-US"/>
        </w:rPr>
        <w:t>:</w:t>
      </w:r>
    </w:p>
    <w:p w14:paraId="6A1F1096" w14:textId="4555A4DF" w:rsidR="00B16C84" w:rsidRPr="00701249" w:rsidRDefault="001A2D94" w:rsidP="00586728">
      <w:pPr>
        <w:tabs>
          <w:tab w:val="left" w:pos="2127"/>
          <w:tab w:val="left" w:pos="6379"/>
        </w:tabs>
        <w:jc w:val="both"/>
        <w:rPr>
          <w:rFonts w:asciiTheme="minorHAnsi" w:hAnsiTheme="minorHAnsi"/>
          <w:lang w:val="en-US"/>
        </w:rPr>
      </w:pPr>
      <w:r>
        <w:rPr>
          <w:rFonts w:asciiTheme="minorHAnsi" w:hAnsiTheme="minorHAnsi"/>
          <w:lang w:val="en-US"/>
        </w:rPr>
        <w:t>Position:</w:t>
      </w:r>
      <w:r w:rsidR="00586728">
        <w:rPr>
          <w:rFonts w:asciiTheme="minorHAnsi" w:hAnsiTheme="minorHAnsi"/>
          <w:lang w:val="en-US"/>
        </w:rPr>
        <w:tab/>
      </w:r>
      <w:r w:rsidR="00586728">
        <w:rPr>
          <w:rFonts w:asciiTheme="minorHAnsi" w:hAnsiTheme="minorHAnsi"/>
          <w:lang w:val="en-US"/>
        </w:rPr>
        <w:tab/>
      </w:r>
      <w:r w:rsidR="00701249" w:rsidRPr="00701249">
        <w:rPr>
          <w:rFonts w:asciiTheme="minorHAnsi" w:hAnsiTheme="minorHAnsi"/>
          <w:lang w:val="en-US"/>
        </w:rPr>
        <w:t>Position</w:t>
      </w:r>
      <w:r w:rsidR="00B16C84" w:rsidRPr="00701249">
        <w:rPr>
          <w:rFonts w:asciiTheme="minorHAnsi" w:hAnsiTheme="minorHAnsi"/>
          <w:lang w:val="en-US"/>
        </w:rPr>
        <w:t>:</w:t>
      </w:r>
    </w:p>
    <w:sectPr w:rsidR="00B16C84" w:rsidRPr="00701249" w:rsidSect="00D052DF">
      <w:pgSz w:w="11907" w:h="16840" w:code="9"/>
      <w:pgMar w:top="1134" w:right="851" w:bottom="1418" w:left="851"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0C168" w14:textId="77777777" w:rsidR="001A2D94" w:rsidRDefault="001A2D94">
      <w:r>
        <w:separator/>
      </w:r>
    </w:p>
  </w:endnote>
  <w:endnote w:type="continuationSeparator" w:id="0">
    <w:p w14:paraId="113EEC3A" w14:textId="77777777" w:rsidR="001A2D94" w:rsidRDefault="001A2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JOOPM+Arial">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CFC7C" w14:textId="77777777" w:rsidR="001A2D94" w:rsidRDefault="001A2D94">
      <w:r>
        <w:separator/>
      </w:r>
    </w:p>
  </w:footnote>
  <w:footnote w:type="continuationSeparator" w:id="0">
    <w:p w14:paraId="278F7A9E" w14:textId="77777777" w:rsidR="001A2D94" w:rsidRDefault="001A2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71990"/>
    <w:multiLevelType w:val="hybridMultilevel"/>
    <w:tmpl w:val="B0B6A82A"/>
    <w:lvl w:ilvl="0" w:tplc="46769C40">
      <w:start w:val="4"/>
      <w:numFmt w:val="bullet"/>
      <w:lvlText w:val="-"/>
      <w:lvlJc w:val="left"/>
      <w:pPr>
        <w:tabs>
          <w:tab w:val="num" w:pos="720"/>
        </w:tabs>
        <w:ind w:left="720" w:hanging="360"/>
      </w:pPr>
      <w:rPr>
        <w:rFonts w:ascii="AJOOPM+Arial" w:eastAsia="Times New Roman" w:hAnsi="AJOOPM+Arial" w:cs="AJOOPM+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4E426FFC"/>
    <w:multiLevelType w:val="hybridMultilevel"/>
    <w:tmpl w:val="579EA500"/>
    <w:lvl w:ilvl="0" w:tplc="FFFFFFFF">
      <w:numFmt w:val="bullet"/>
      <w:lvlText w:val="-"/>
      <w:lvlJc w:val="left"/>
      <w:pPr>
        <w:tabs>
          <w:tab w:val="num" w:pos="366"/>
        </w:tabs>
        <w:ind w:left="366" w:hanging="360"/>
      </w:pPr>
      <w:rPr>
        <w:rFonts w:ascii="Times" w:eastAsia="Times New Roman" w:hAnsi="Times" w:cs="Times" w:hint="default"/>
      </w:rPr>
    </w:lvl>
    <w:lvl w:ilvl="1" w:tplc="FFFFFFFF" w:tentative="1">
      <w:start w:val="1"/>
      <w:numFmt w:val="bullet"/>
      <w:lvlText w:val="o"/>
      <w:lvlJc w:val="left"/>
      <w:pPr>
        <w:tabs>
          <w:tab w:val="num" w:pos="1086"/>
        </w:tabs>
        <w:ind w:left="1086" w:hanging="360"/>
      </w:pPr>
      <w:rPr>
        <w:rFonts w:ascii="Courier New" w:hAnsi="Courier New" w:cs="Courier New" w:hint="default"/>
      </w:rPr>
    </w:lvl>
    <w:lvl w:ilvl="2" w:tplc="FFFFFFFF" w:tentative="1">
      <w:start w:val="1"/>
      <w:numFmt w:val="bullet"/>
      <w:lvlText w:val=""/>
      <w:lvlJc w:val="left"/>
      <w:pPr>
        <w:tabs>
          <w:tab w:val="num" w:pos="1806"/>
        </w:tabs>
        <w:ind w:left="1806" w:hanging="360"/>
      </w:pPr>
      <w:rPr>
        <w:rFonts w:ascii="Wingdings" w:hAnsi="Wingdings" w:hint="default"/>
      </w:rPr>
    </w:lvl>
    <w:lvl w:ilvl="3" w:tplc="FFFFFFFF" w:tentative="1">
      <w:start w:val="1"/>
      <w:numFmt w:val="bullet"/>
      <w:lvlText w:val=""/>
      <w:lvlJc w:val="left"/>
      <w:pPr>
        <w:tabs>
          <w:tab w:val="num" w:pos="2526"/>
        </w:tabs>
        <w:ind w:left="2526" w:hanging="360"/>
      </w:pPr>
      <w:rPr>
        <w:rFonts w:ascii="Symbol" w:hAnsi="Symbol" w:hint="default"/>
      </w:rPr>
    </w:lvl>
    <w:lvl w:ilvl="4" w:tplc="FFFFFFFF" w:tentative="1">
      <w:start w:val="1"/>
      <w:numFmt w:val="bullet"/>
      <w:lvlText w:val="o"/>
      <w:lvlJc w:val="left"/>
      <w:pPr>
        <w:tabs>
          <w:tab w:val="num" w:pos="3246"/>
        </w:tabs>
        <w:ind w:left="3246" w:hanging="360"/>
      </w:pPr>
      <w:rPr>
        <w:rFonts w:ascii="Courier New" w:hAnsi="Courier New" w:cs="Courier New" w:hint="default"/>
      </w:rPr>
    </w:lvl>
    <w:lvl w:ilvl="5" w:tplc="FFFFFFFF" w:tentative="1">
      <w:start w:val="1"/>
      <w:numFmt w:val="bullet"/>
      <w:lvlText w:val=""/>
      <w:lvlJc w:val="left"/>
      <w:pPr>
        <w:tabs>
          <w:tab w:val="num" w:pos="3966"/>
        </w:tabs>
        <w:ind w:left="3966" w:hanging="360"/>
      </w:pPr>
      <w:rPr>
        <w:rFonts w:ascii="Wingdings" w:hAnsi="Wingdings" w:hint="default"/>
      </w:rPr>
    </w:lvl>
    <w:lvl w:ilvl="6" w:tplc="FFFFFFFF" w:tentative="1">
      <w:start w:val="1"/>
      <w:numFmt w:val="bullet"/>
      <w:lvlText w:val=""/>
      <w:lvlJc w:val="left"/>
      <w:pPr>
        <w:tabs>
          <w:tab w:val="num" w:pos="4686"/>
        </w:tabs>
        <w:ind w:left="4686" w:hanging="360"/>
      </w:pPr>
      <w:rPr>
        <w:rFonts w:ascii="Symbol" w:hAnsi="Symbol" w:hint="default"/>
      </w:rPr>
    </w:lvl>
    <w:lvl w:ilvl="7" w:tplc="FFFFFFFF" w:tentative="1">
      <w:start w:val="1"/>
      <w:numFmt w:val="bullet"/>
      <w:lvlText w:val="o"/>
      <w:lvlJc w:val="left"/>
      <w:pPr>
        <w:tabs>
          <w:tab w:val="num" w:pos="5406"/>
        </w:tabs>
        <w:ind w:left="5406" w:hanging="360"/>
      </w:pPr>
      <w:rPr>
        <w:rFonts w:ascii="Courier New" w:hAnsi="Courier New" w:cs="Courier New" w:hint="default"/>
      </w:rPr>
    </w:lvl>
    <w:lvl w:ilvl="8" w:tplc="FFFFFFFF" w:tentative="1">
      <w:start w:val="1"/>
      <w:numFmt w:val="bullet"/>
      <w:lvlText w:val=""/>
      <w:lvlJc w:val="left"/>
      <w:pPr>
        <w:tabs>
          <w:tab w:val="num" w:pos="6126"/>
        </w:tabs>
        <w:ind w:left="6126" w:hanging="360"/>
      </w:pPr>
      <w:rPr>
        <w:rFonts w:ascii="Wingdings" w:hAnsi="Wingdings" w:hint="default"/>
      </w:rPr>
    </w:lvl>
  </w:abstractNum>
  <w:abstractNum w:abstractNumId="2">
    <w:nsid w:val="62D14216"/>
    <w:multiLevelType w:val="hybridMultilevel"/>
    <w:tmpl w:val="EF0E6CD6"/>
    <w:lvl w:ilvl="0" w:tplc="89B8FF0A">
      <w:numFmt w:val="bullet"/>
      <w:lvlText w:val="-"/>
      <w:lvlJc w:val="left"/>
      <w:pPr>
        <w:ind w:left="720" w:hanging="360"/>
      </w:pPr>
      <w:rPr>
        <w:rFonts w:ascii="Calibri" w:eastAsia="Times" w:hAnsi="Calibri" w:cs="Times New Roman" w:hint="default"/>
        <w:b/>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761851E3"/>
    <w:multiLevelType w:val="hybridMultilevel"/>
    <w:tmpl w:val="508A3EE8"/>
    <w:lvl w:ilvl="0" w:tplc="4B8CD28E">
      <w:start w:val="1"/>
      <w:numFmt w:val="decimal"/>
      <w:lvlText w:val="%1."/>
      <w:lvlJc w:val="left"/>
      <w:pPr>
        <w:ind w:left="366" w:hanging="360"/>
      </w:pPr>
      <w:rPr>
        <w:rFonts w:hint="default"/>
      </w:rPr>
    </w:lvl>
    <w:lvl w:ilvl="1" w:tplc="080C0019" w:tentative="1">
      <w:start w:val="1"/>
      <w:numFmt w:val="lowerLetter"/>
      <w:lvlText w:val="%2."/>
      <w:lvlJc w:val="left"/>
      <w:pPr>
        <w:ind w:left="1086" w:hanging="360"/>
      </w:pPr>
    </w:lvl>
    <w:lvl w:ilvl="2" w:tplc="080C001B" w:tentative="1">
      <w:start w:val="1"/>
      <w:numFmt w:val="lowerRoman"/>
      <w:lvlText w:val="%3."/>
      <w:lvlJc w:val="right"/>
      <w:pPr>
        <w:ind w:left="1806" w:hanging="180"/>
      </w:pPr>
    </w:lvl>
    <w:lvl w:ilvl="3" w:tplc="080C000F" w:tentative="1">
      <w:start w:val="1"/>
      <w:numFmt w:val="decimal"/>
      <w:lvlText w:val="%4."/>
      <w:lvlJc w:val="left"/>
      <w:pPr>
        <w:ind w:left="2526" w:hanging="360"/>
      </w:pPr>
    </w:lvl>
    <w:lvl w:ilvl="4" w:tplc="080C0019" w:tentative="1">
      <w:start w:val="1"/>
      <w:numFmt w:val="lowerLetter"/>
      <w:lvlText w:val="%5."/>
      <w:lvlJc w:val="left"/>
      <w:pPr>
        <w:ind w:left="3246" w:hanging="360"/>
      </w:pPr>
    </w:lvl>
    <w:lvl w:ilvl="5" w:tplc="080C001B" w:tentative="1">
      <w:start w:val="1"/>
      <w:numFmt w:val="lowerRoman"/>
      <w:lvlText w:val="%6."/>
      <w:lvlJc w:val="right"/>
      <w:pPr>
        <w:ind w:left="3966" w:hanging="180"/>
      </w:pPr>
    </w:lvl>
    <w:lvl w:ilvl="6" w:tplc="080C000F" w:tentative="1">
      <w:start w:val="1"/>
      <w:numFmt w:val="decimal"/>
      <w:lvlText w:val="%7."/>
      <w:lvlJc w:val="left"/>
      <w:pPr>
        <w:ind w:left="4686" w:hanging="360"/>
      </w:pPr>
    </w:lvl>
    <w:lvl w:ilvl="7" w:tplc="080C0019" w:tentative="1">
      <w:start w:val="1"/>
      <w:numFmt w:val="lowerLetter"/>
      <w:lvlText w:val="%8."/>
      <w:lvlJc w:val="left"/>
      <w:pPr>
        <w:ind w:left="5406" w:hanging="360"/>
      </w:pPr>
    </w:lvl>
    <w:lvl w:ilvl="8" w:tplc="080C001B" w:tentative="1">
      <w:start w:val="1"/>
      <w:numFmt w:val="lowerRoman"/>
      <w:lvlText w:val="%9."/>
      <w:lvlJc w:val="right"/>
      <w:pPr>
        <w:ind w:left="6126" w:hanging="180"/>
      </w:pPr>
    </w:lvl>
  </w:abstractNum>
  <w:abstractNum w:abstractNumId="4">
    <w:nsid w:val="765B54EC"/>
    <w:multiLevelType w:val="hybridMultilevel"/>
    <w:tmpl w:val="1EF29E0C"/>
    <w:lvl w:ilvl="0" w:tplc="FFFFFFFF">
      <w:start w:val="2"/>
      <w:numFmt w:val="bullet"/>
      <w:lvlText w:val="-"/>
      <w:lvlJc w:val="left"/>
      <w:pPr>
        <w:tabs>
          <w:tab w:val="num" w:pos="366"/>
        </w:tabs>
        <w:ind w:left="366" w:hanging="360"/>
      </w:pPr>
      <w:rPr>
        <w:rFonts w:ascii="Times New Roman" w:eastAsia="Times New Roman" w:hAnsi="Times New Roman" w:hint="default"/>
      </w:rPr>
    </w:lvl>
    <w:lvl w:ilvl="1" w:tplc="FFFFFFFF" w:tentative="1">
      <w:start w:val="1"/>
      <w:numFmt w:val="bullet"/>
      <w:lvlText w:val="o"/>
      <w:lvlJc w:val="left"/>
      <w:pPr>
        <w:tabs>
          <w:tab w:val="num" w:pos="1086"/>
        </w:tabs>
        <w:ind w:left="1086" w:hanging="360"/>
      </w:pPr>
      <w:rPr>
        <w:rFonts w:ascii="Courier New" w:hAnsi="Courier New" w:hint="default"/>
      </w:rPr>
    </w:lvl>
    <w:lvl w:ilvl="2" w:tplc="FFFFFFFF" w:tentative="1">
      <w:start w:val="1"/>
      <w:numFmt w:val="bullet"/>
      <w:lvlText w:val=""/>
      <w:lvlJc w:val="left"/>
      <w:pPr>
        <w:tabs>
          <w:tab w:val="num" w:pos="1806"/>
        </w:tabs>
        <w:ind w:left="1806" w:hanging="360"/>
      </w:pPr>
      <w:rPr>
        <w:rFonts w:ascii="Wingdings" w:hAnsi="Wingdings" w:hint="default"/>
      </w:rPr>
    </w:lvl>
    <w:lvl w:ilvl="3" w:tplc="FFFFFFFF" w:tentative="1">
      <w:start w:val="1"/>
      <w:numFmt w:val="bullet"/>
      <w:lvlText w:val=""/>
      <w:lvlJc w:val="left"/>
      <w:pPr>
        <w:tabs>
          <w:tab w:val="num" w:pos="2526"/>
        </w:tabs>
        <w:ind w:left="2526" w:hanging="360"/>
      </w:pPr>
      <w:rPr>
        <w:rFonts w:ascii="Symbol" w:hAnsi="Symbol" w:hint="default"/>
      </w:rPr>
    </w:lvl>
    <w:lvl w:ilvl="4" w:tplc="FFFFFFFF" w:tentative="1">
      <w:start w:val="1"/>
      <w:numFmt w:val="bullet"/>
      <w:lvlText w:val="o"/>
      <w:lvlJc w:val="left"/>
      <w:pPr>
        <w:tabs>
          <w:tab w:val="num" w:pos="3246"/>
        </w:tabs>
        <w:ind w:left="3246" w:hanging="360"/>
      </w:pPr>
      <w:rPr>
        <w:rFonts w:ascii="Courier New" w:hAnsi="Courier New" w:hint="default"/>
      </w:rPr>
    </w:lvl>
    <w:lvl w:ilvl="5" w:tplc="FFFFFFFF" w:tentative="1">
      <w:start w:val="1"/>
      <w:numFmt w:val="bullet"/>
      <w:lvlText w:val=""/>
      <w:lvlJc w:val="left"/>
      <w:pPr>
        <w:tabs>
          <w:tab w:val="num" w:pos="3966"/>
        </w:tabs>
        <w:ind w:left="3966" w:hanging="360"/>
      </w:pPr>
      <w:rPr>
        <w:rFonts w:ascii="Wingdings" w:hAnsi="Wingdings" w:hint="default"/>
      </w:rPr>
    </w:lvl>
    <w:lvl w:ilvl="6" w:tplc="FFFFFFFF" w:tentative="1">
      <w:start w:val="1"/>
      <w:numFmt w:val="bullet"/>
      <w:lvlText w:val=""/>
      <w:lvlJc w:val="left"/>
      <w:pPr>
        <w:tabs>
          <w:tab w:val="num" w:pos="4686"/>
        </w:tabs>
        <w:ind w:left="4686" w:hanging="360"/>
      </w:pPr>
      <w:rPr>
        <w:rFonts w:ascii="Symbol" w:hAnsi="Symbol" w:hint="default"/>
      </w:rPr>
    </w:lvl>
    <w:lvl w:ilvl="7" w:tplc="FFFFFFFF" w:tentative="1">
      <w:start w:val="1"/>
      <w:numFmt w:val="bullet"/>
      <w:lvlText w:val="o"/>
      <w:lvlJc w:val="left"/>
      <w:pPr>
        <w:tabs>
          <w:tab w:val="num" w:pos="5406"/>
        </w:tabs>
        <w:ind w:left="5406" w:hanging="360"/>
      </w:pPr>
      <w:rPr>
        <w:rFonts w:ascii="Courier New" w:hAnsi="Courier New" w:hint="default"/>
      </w:rPr>
    </w:lvl>
    <w:lvl w:ilvl="8" w:tplc="FFFFFFFF" w:tentative="1">
      <w:start w:val="1"/>
      <w:numFmt w:val="bullet"/>
      <w:lvlText w:val=""/>
      <w:lvlJc w:val="left"/>
      <w:pPr>
        <w:tabs>
          <w:tab w:val="num" w:pos="6126"/>
        </w:tabs>
        <w:ind w:left="6126"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revisionView w:markup="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372"/>
    <w:rsid w:val="00002E59"/>
    <w:rsid w:val="0004181F"/>
    <w:rsid w:val="000464D2"/>
    <w:rsid w:val="00063A05"/>
    <w:rsid w:val="00065E65"/>
    <w:rsid w:val="000A2981"/>
    <w:rsid w:val="000A31E0"/>
    <w:rsid w:val="000B447C"/>
    <w:rsid w:val="000D2D4A"/>
    <w:rsid w:val="001226E2"/>
    <w:rsid w:val="0012724D"/>
    <w:rsid w:val="0014183A"/>
    <w:rsid w:val="001549F0"/>
    <w:rsid w:val="001618F6"/>
    <w:rsid w:val="0016406D"/>
    <w:rsid w:val="001A07AA"/>
    <w:rsid w:val="001A1CE4"/>
    <w:rsid w:val="001A2D94"/>
    <w:rsid w:val="00200830"/>
    <w:rsid w:val="002137AC"/>
    <w:rsid w:val="00214A53"/>
    <w:rsid w:val="00217F8F"/>
    <w:rsid w:val="00220466"/>
    <w:rsid w:val="002220A0"/>
    <w:rsid w:val="00224FA3"/>
    <w:rsid w:val="00236300"/>
    <w:rsid w:val="00264936"/>
    <w:rsid w:val="00275AED"/>
    <w:rsid w:val="00293296"/>
    <w:rsid w:val="002A4D2B"/>
    <w:rsid w:val="002D121F"/>
    <w:rsid w:val="00306232"/>
    <w:rsid w:val="003079DB"/>
    <w:rsid w:val="003218E0"/>
    <w:rsid w:val="00335196"/>
    <w:rsid w:val="0034561D"/>
    <w:rsid w:val="00357D76"/>
    <w:rsid w:val="00363C7C"/>
    <w:rsid w:val="003648AE"/>
    <w:rsid w:val="00365A9B"/>
    <w:rsid w:val="00383DBF"/>
    <w:rsid w:val="003905E2"/>
    <w:rsid w:val="003A2F95"/>
    <w:rsid w:val="003D336C"/>
    <w:rsid w:val="003F7F30"/>
    <w:rsid w:val="00435BDA"/>
    <w:rsid w:val="00452578"/>
    <w:rsid w:val="00452595"/>
    <w:rsid w:val="00454A73"/>
    <w:rsid w:val="00481791"/>
    <w:rsid w:val="00481CDA"/>
    <w:rsid w:val="004838B6"/>
    <w:rsid w:val="00490657"/>
    <w:rsid w:val="00497B19"/>
    <w:rsid w:val="004A085B"/>
    <w:rsid w:val="004B21A2"/>
    <w:rsid w:val="004D180F"/>
    <w:rsid w:val="00502603"/>
    <w:rsid w:val="00522FDD"/>
    <w:rsid w:val="00527518"/>
    <w:rsid w:val="00530036"/>
    <w:rsid w:val="00547C13"/>
    <w:rsid w:val="00551AA5"/>
    <w:rsid w:val="00554D6C"/>
    <w:rsid w:val="005767CF"/>
    <w:rsid w:val="00586728"/>
    <w:rsid w:val="005A4CF5"/>
    <w:rsid w:val="005B1ECD"/>
    <w:rsid w:val="006130E9"/>
    <w:rsid w:val="00624048"/>
    <w:rsid w:val="00645486"/>
    <w:rsid w:val="00692BFC"/>
    <w:rsid w:val="0069353F"/>
    <w:rsid w:val="006C2F49"/>
    <w:rsid w:val="006D54F4"/>
    <w:rsid w:val="006E1CEF"/>
    <w:rsid w:val="00701249"/>
    <w:rsid w:val="00710145"/>
    <w:rsid w:val="00733E78"/>
    <w:rsid w:val="00742915"/>
    <w:rsid w:val="00765A88"/>
    <w:rsid w:val="007A2C3C"/>
    <w:rsid w:val="007A5F77"/>
    <w:rsid w:val="007A63AE"/>
    <w:rsid w:val="007B77D1"/>
    <w:rsid w:val="007C0372"/>
    <w:rsid w:val="007D68AF"/>
    <w:rsid w:val="007E4913"/>
    <w:rsid w:val="007F1E96"/>
    <w:rsid w:val="007F7682"/>
    <w:rsid w:val="007F7F9B"/>
    <w:rsid w:val="00810E08"/>
    <w:rsid w:val="00817D3A"/>
    <w:rsid w:val="00823EA5"/>
    <w:rsid w:val="008348F3"/>
    <w:rsid w:val="00836488"/>
    <w:rsid w:val="008529A8"/>
    <w:rsid w:val="00872657"/>
    <w:rsid w:val="00877E1A"/>
    <w:rsid w:val="00877FDF"/>
    <w:rsid w:val="00880A4C"/>
    <w:rsid w:val="008F0830"/>
    <w:rsid w:val="00903946"/>
    <w:rsid w:val="00950A7B"/>
    <w:rsid w:val="00970090"/>
    <w:rsid w:val="009731B9"/>
    <w:rsid w:val="009814D5"/>
    <w:rsid w:val="009835B6"/>
    <w:rsid w:val="00987D2C"/>
    <w:rsid w:val="009A5D46"/>
    <w:rsid w:val="009B3E1D"/>
    <w:rsid w:val="009C589D"/>
    <w:rsid w:val="009D569E"/>
    <w:rsid w:val="009D676B"/>
    <w:rsid w:val="009E008A"/>
    <w:rsid w:val="009F36BD"/>
    <w:rsid w:val="00A00F44"/>
    <w:rsid w:val="00A019EF"/>
    <w:rsid w:val="00A05275"/>
    <w:rsid w:val="00A14BB1"/>
    <w:rsid w:val="00A23134"/>
    <w:rsid w:val="00A50032"/>
    <w:rsid w:val="00A748B7"/>
    <w:rsid w:val="00A83CAD"/>
    <w:rsid w:val="00A86936"/>
    <w:rsid w:val="00A90A1B"/>
    <w:rsid w:val="00AA14B9"/>
    <w:rsid w:val="00AC0F4A"/>
    <w:rsid w:val="00AD2092"/>
    <w:rsid w:val="00AE4FFC"/>
    <w:rsid w:val="00AF0DB7"/>
    <w:rsid w:val="00B02209"/>
    <w:rsid w:val="00B16C84"/>
    <w:rsid w:val="00B26824"/>
    <w:rsid w:val="00B36372"/>
    <w:rsid w:val="00B41FA8"/>
    <w:rsid w:val="00B4350D"/>
    <w:rsid w:val="00B478DA"/>
    <w:rsid w:val="00B52D9E"/>
    <w:rsid w:val="00B64AAE"/>
    <w:rsid w:val="00B859E3"/>
    <w:rsid w:val="00B959DD"/>
    <w:rsid w:val="00BC2ABE"/>
    <w:rsid w:val="00BD2AF5"/>
    <w:rsid w:val="00BD2F36"/>
    <w:rsid w:val="00BE4D9E"/>
    <w:rsid w:val="00BF1F51"/>
    <w:rsid w:val="00BF505B"/>
    <w:rsid w:val="00C00BFB"/>
    <w:rsid w:val="00C05069"/>
    <w:rsid w:val="00C14754"/>
    <w:rsid w:val="00C21B36"/>
    <w:rsid w:val="00C229CD"/>
    <w:rsid w:val="00C3595D"/>
    <w:rsid w:val="00C369C6"/>
    <w:rsid w:val="00C40B64"/>
    <w:rsid w:val="00C4718B"/>
    <w:rsid w:val="00C67FD6"/>
    <w:rsid w:val="00C70412"/>
    <w:rsid w:val="00C82405"/>
    <w:rsid w:val="00C929C1"/>
    <w:rsid w:val="00CA4899"/>
    <w:rsid w:val="00CE5C5F"/>
    <w:rsid w:val="00D052DF"/>
    <w:rsid w:val="00D25721"/>
    <w:rsid w:val="00D40EAA"/>
    <w:rsid w:val="00D41192"/>
    <w:rsid w:val="00D479C4"/>
    <w:rsid w:val="00D61D0B"/>
    <w:rsid w:val="00D7081D"/>
    <w:rsid w:val="00D724A8"/>
    <w:rsid w:val="00D8106B"/>
    <w:rsid w:val="00D836C6"/>
    <w:rsid w:val="00D940CC"/>
    <w:rsid w:val="00D97B7D"/>
    <w:rsid w:val="00DA5281"/>
    <w:rsid w:val="00DB4051"/>
    <w:rsid w:val="00DB6EB0"/>
    <w:rsid w:val="00DD0287"/>
    <w:rsid w:val="00DD132C"/>
    <w:rsid w:val="00E10E2C"/>
    <w:rsid w:val="00E11771"/>
    <w:rsid w:val="00E73111"/>
    <w:rsid w:val="00EA53EC"/>
    <w:rsid w:val="00ED1814"/>
    <w:rsid w:val="00EE5222"/>
    <w:rsid w:val="00F03F58"/>
    <w:rsid w:val="00F40FB2"/>
    <w:rsid w:val="00F75238"/>
    <w:rsid w:val="00FB2DC1"/>
    <w:rsid w:val="00FD24E6"/>
    <w:rsid w:val="00FD55A8"/>
    <w:rsid w:val="00FE6485"/>
    <w:rsid w:val="00FF42B7"/>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F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9C1"/>
    <w:rPr>
      <w:sz w:val="22"/>
      <w:lang w:val="fr-FR" w:eastAsia="fr-FR"/>
    </w:rPr>
  </w:style>
  <w:style w:type="paragraph" w:styleId="Titre1">
    <w:name w:val="heading 1"/>
    <w:basedOn w:val="Normal"/>
    <w:next w:val="Normal"/>
    <w:qFormat/>
    <w:rsid w:val="00C929C1"/>
    <w:pPr>
      <w:keepNext/>
      <w:outlineLvl w:val="0"/>
    </w:pPr>
    <w:rPr>
      <w:b/>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5B1ECD"/>
    <w:pPr>
      <w:jc w:val="center"/>
    </w:pPr>
    <w:rPr>
      <w:rFonts w:ascii="Book Antiqua" w:hAnsi="Book Antiqua"/>
      <w:b/>
      <w:color w:val="00FF00"/>
      <w:sz w:val="32"/>
      <w:lang w:val="fr-BE"/>
    </w:rPr>
  </w:style>
  <w:style w:type="paragraph" w:styleId="Notedebasdepage">
    <w:name w:val="footnote text"/>
    <w:basedOn w:val="Normal"/>
    <w:semiHidden/>
    <w:rsid w:val="005B1ECD"/>
    <w:rPr>
      <w:color w:val="000000"/>
    </w:rPr>
  </w:style>
  <w:style w:type="character" w:styleId="Marquenotebasdepage">
    <w:name w:val="footnote reference"/>
    <w:basedOn w:val="Policepardfaut"/>
    <w:semiHidden/>
    <w:rsid w:val="005B1ECD"/>
    <w:rPr>
      <w:vertAlign w:val="superscript"/>
    </w:rPr>
  </w:style>
  <w:style w:type="paragraph" w:styleId="Retraitcorpsdetexte">
    <w:name w:val="Body Text Indent"/>
    <w:basedOn w:val="Normal"/>
    <w:link w:val="RetraitcorpsdetexteCar"/>
    <w:rsid w:val="00C929C1"/>
    <w:pPr>
      <w:tabs>
        <w:tab w:val="left" w:pos="426"/>
      </w:tabs>
      <w:ind w:left="426" w:hanging="426"/>
      <w:jc w:val="both"/>
    </w:pPr>
    <w:rPr>
      <w:lang w:val="fr-BE"/>
    </w:rPr>
  </w:style>
  <w:style w:type="paragraph" w:styleId="Retraitcorpsdetexte2">
    <w:name w:val="Body Text Indent 2"/>
    <w:basedOn w:val="Normal"/>
    <w:rsid w:val="00C929C1"/>
    <w:pPr>
      <w:ind w:left="426"/>
      <w:jc w:val="both"/>
    </w:pPr>
    <w:rPr>
      <w:lang w:val="fr-BE"/>
    </w:rPr>
  </w:style>
  <w:style w:type="paragraph" w:styleId="Normalcentr">
    <w:name w:val="Block Text"/>
    <w:basedOn w:val="Normal"/>
    <w:rsid w:val="00C929C1"/>
    <w:pPr>
      <w:tabs>
        <w:tab w:val="left" w:pos="426"/>
      </w:tabs>
      <w:ind w:left="426" w:right="-144" w:hanging="426"/>
    </w:pPr>
    <w:rPr>
      <w:lang w:val="fr-BE"/>
    </w:rPr>
  </w:style>
  <w:style w:type="paragraph" w:customStyle="1" w:styleId="MarginText">
    <w:name w:val="Margin Text"/>
    <w:basedOn w:val="Corpsdetexte"/>
    <w:rsid w:val="00D41192"/>
    <w:pPr>
      <w:spacing w:after="240" w:line="360" w:lineRule="auto"/>
    </w:pPr>
    <w:rPr>
      <w:rFonts w:ascii="Times" w:eastAsia="Times" w:hAnsi="Times"/>
      <w:lang w:val="en-US" w:eastAsia="en-US"/>
    </w:rPr>
  </w:style>
  <w:style w:type="paragraph" w:styleId="Corpsdetexte">
    <w:name w:val="Body Text"/>
    <w:basedOn w:val="Normal"/>
    <w:link w:val="CorpsdetexteCar"/>
    <w:rsid w:val="00D41192"/>
    <w:pPr>
      <w:spacing w:after="120"/>
    </w:pPr>
  </w:style>
  <w:style w:type="character" w:customStyle="1" w:styleId="CorpsdetexteCar">
    <w:name w:val="Corps de texte Car"/>
    <w:basedOn w:val="Policepardfaut"/>
    <w:link w:val="Corpsdetexte"/>
    <w:rsid w:val="00D41192"/>
    <w:rPr>
      <w:sz w:val="22"/>
      <w:lang w:val="fr-FR" w:eastAsia="fr-FR"/>
    </w:rPr>
  </w:style>
  <w:style w:type="paragraph" w:styleId="Paragraphedeliste">
    <w:name w:val="List Paragraph"/>
    <w:basedOn w:val="Normal"/>
    <w:uiPriority w:val="34"/>
    <w:qFormat/>
    <w:rsid w:val="00C369C6"/>
    <w:pPr>
      <w:ind w:left="720"/>
      <w:contextualSpacing/>
    </w:pPr>
  </w:style>
  <w:style w:type="paragraph" w:styleId="Textedebulles">
    <w:name w:val="Balloon Text"/>
    <w:basedOn w:val="Normal"/>
    <w:link w:val="TextedebullesCar"/>
    <w:rsid w:val="00624048"/>
    <w:rPr>
      <w:rFonts w:ascii="Tahoma" w:hAnsi="Tahoma" w:cs="Tahoma"/>
      <w:sz w:val="16"/>
      <w:szCs w:val="16"/>
    </w:rPr>
  </w:style>
  <w:style w:type="character" w:customStyle="1" w:styleId="TextedebullesCar">
    <w:name w:val="Texte de bulles Car"/>
    <w:basedOn w:val="Policepardfaut"/>
    <w:link w:val="Textedebulles"/>
    <w:rsid w:val="00624048"/>
    <w:rPr>
      <w:rFonts w:ascii="Tahoma" w:hAnsi="Tahoma" w:cs="Tahoma"/>
      <w:sz w:val="16"/>
      <w:szCs w:val="16"/>
      <w:lang w:val="fr-FR" w:eastAsia="fr-FR"/>
    </w:rPr>
  </w:style>
  <w:style w:type="character" w:styleId="Marquedannotation">
    <w:name w:val="annotation reference"/>
    <w:basedOn w:val="Policepardfaut"/>
    <w:uiPriority w:val="99"/>
    <w:rsid w:val="00E10E2C"/>
    <w:rPr>
      <w:sz w:val="18"/>
      <w:szCs w:val="18"/>
    </w:rPr>
  </w:style>
  <w:style w:type="paragraph" w:styleId="Commentaire">
    <w:name w:val="annotation text"/>
    <w:basedOn w:val="Normal"/>
    <w:link w:val="CommentaireCar"/>
    <w:rsid w:val="00E10E2C"/>
    <w:rPr>
      <w:sz w:val="24"/>
    </w:rPr>
  </w:style>
  <w:style w:type="character" w:customStyle="1" w:styleId="CommentaireCar">
    <w:name w:val="Commentaire Car"/>
    <w:basedOn w:val="Policepardfaut"/>
    <w:link w:val="Commentaire"/>
    <w:rsid w:val="00E10E2C"/>
    <w:rPr>
      <w:lang w:val="fr-FR" w:eastAsia="fr-FR"/>
    </w:rPr>
  </w:style>
  <w:style w:type="paragraph" w:styleId="Objetducommentaire">
    <w:name w:val="annotation subject"/>
    <w:basedOn w:val="Commentaire"/>
    <w:next w:val="Commentaire"/>
    <w:link w:val="ObjetducommentaireCar"/>
    <w:rsid w:val="00E10E2C"/>
    <w:rPr>
      <w:b/>
      <w:bCs/>
      <w:sz w:val="20"/>
      <w:szCs w:val="20"/>
    </w:rPr>
  </w:style>
  <w:style w:type="character" w:customStyle="1" w:styleId="ObjetducommentaireCar">
    <w:name w:val="Objet du commentaire Car"/>
    <w:basedOn w:val="CommentaireCar"/>
    <w:link w:val="Objetducommentaire"/>
    <w:rsid w:val="00E10E2C"/>
    <w:rPr>
      <w:b/>
      <w:bCs/>
      <w:sz w:val="20"/>
      <w:szCs w:val="20"/>
      <w:lang w:val="fr-FR" w:eastAsia="fr-FR"/>
    </w:rPr>
  </w:style>
  <w:style w:type="character" w:customStyle="1" w:styleId="RetraitcorpsdetexteCar">
    <w:name w:val="Retrait corps de texte Car"/>
    <w:basedOn w:val="Policepardfaut"/>
    <w:link w:val="Retraitcorpsdetexte"/>
    <w:rsid w:val="00E10E2C"/>
    <w:rPr>
      <w:sz w:val="22"/>
      <w:lang w:val="fr-BE"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9C1"/>
    <w:rPr>
      <w:sz w:val="22"/>
      <w:lang w:val="fr-FR" w:eastAsia="fr-FR"/>
    </w:rPr>
  </w:style>
  <w:style w:type="paragraph" w:styleId="Titre1">
    <w:name w:val="heading 1"/>
    <w:basedOn w:val="Normal"/>
    <w:next w:val="Normal"/>
    <w:qFormat/>
    <w:rsid w:val="00C929C1"/>
    <w:pPr>
      <w:keepNext/>
      <w:outlineLvl w:val="0"/>
    </w:pPr>
    <w:rPr>
      <w:b/>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5B1ECD"/>
    <w:pPr>
      <w:jc w:val="center"/>
    </w:pPr>
    <w:rPr>
      <w:rFonts w:ascii="Book Antiqua" w:hAnsi="Book Antiqua"/>
      <w:b/>
      <w:color w:val="00FF00"/>
      <w:sz w:val="32"/>
      <w:lang w:val="fr-BE"/>
    </w:rPr>
  </w:style>
  <w:style w:type="paragraph" w:styleId="Notedebasdepage">
    <w:name w:val="footnote text"/>
    <w:basedOn w:val="Normal"/>
    <w:semiHidden/>
    <w:rsid w:val="005B1ECD"/>
    <w:rPr>
      <w:color w:val="000000"/>
    </w:rPr>
  </w:style>
  <w:style w:type="character" w:styleId="Marquenotebasdepage">
    <w:name w:val="footnote reference"/>
    <w:basedOn w:val="Policepardfaut"/>
    <w:semiHidden/>
    <w:rsid w:val="005B1ECD"/>
    <w:rPr>
      <w:vertAlign w:val="superscript"/>
    </w:rPr>
  </w:style>
  <w:style w:type="paragraph" w:styleId="Retraitcorpsdetexte">
    <w:name w:val="Body Text Indent"/>
    <w:basedOn w:val="Normal"/>
    <w:link w:val="RetraitcorpsdetexteCar"/>
    <w:rsid w:val="00C929C1"/>
    <w:pPr>
      <w:tabs>
        <w:tab w:val="left" w:pos="426"/>
      </w:tabs>
      <w:ind w:left="426" w:hanging="426"/>
      <w:jc w:val="both"/>
    </w:pPr>
    <w:rPr>
      <w:lang w:val="fr-BE"/>
    </w:rPr>
  </w:style>
  <w:style w:type="paragraph" w:styleId="Retraitcorpsdetexte2">
    <w:name w:val="Body Text Indent 2"/>
    <w:basedOn w:val="Normal"/>
    <w:rsid w:val="00C929C1"/>
    <w:pPr>
      <w:ind w:left="426"/>
      <w:jc w:val="both"/>
    </w:pPr>
    <w:rPr>
      <w:lang w:val="fr-BE"/>
    </w:rPr>
  </w:style>
  <w:style w:type="paragraph" w:styleId="Normalcentr">
    <w:name w:val="Block Text"/>
    <w:basedOn w:val="Normal"/>
    <w:rsid w:val="00C929C1"/>
    <w:pPr>
      <w:tabs>
        <w:tab w:val="left" w:pos="426"/>
      </w:tabs>
      <w:ind w:left="426" w:right="-144" w:hanging="426"/>
    </w:pPr>
    <w:rPr>
      <w:lang w:val="fr-BE"/>
    </w:rPr>
  </w:style>
  <w:style w:type="paragraph" w:customStyle="1" w:styleId="MarginText">
    <w:name w:val="Margin Text"/>
    <w:basedOn w:val="Corpsdetexte"/>
    <w:rsid w:val="00D41192"/>
    <w:pPr>
      <w:spacing w:after="240" w:line="360" w:lineRule="auto"/>
    </w:pPr>
    <w:rPr>
      <w:rFonts w:ascii="Times" w:eastAsia="Times" w:hAnsi="Times"/>
      <w:lang w:val="en-US" w:eastAsia="en-US"/>
    </w:rPr>
  </w:style>
  <w:style w:type="paragraph" w:styleId="Corpsdetexte">
    <w:name w:val="Body Text"/>
    <w:basedOn w:val="Normal"/>
    <w:link w:val="CorpsdetexteCar"/>
    <w:rsid w:val="00D41192"/>
    <w:pPr>
      <w:spacing w:after="120"/>
    </w:pPr>
  </w:style>
  <w:style w:type="character" w:customStyle="1" w:styleId="CorpsdetexteCar">
    <w:name w:val="Corps de texte Car"/>
    <w:basedOn w:val="Policepardfaut"/>
    <w:link w:val="Corpsdetexte"/>
    <w:rsid w:val="00D41192"/>
    <w:rPr>
      <w:sz w:val="22"/>
      <w:lang w:val="fr-FR" w:eastAsia="fr-FR"/>
    </w:rPr>
  </w:style>
  <w:style w:type="paragraph" w:styleId="Paragraphedeliste">
    <w:name w:val="List Paragraph"/>
    <w:basedOn w:val="Normal"/>
    <w:uiPriority w:val="34"/>
    <w:qFormat/>
    <w:rsid w:val="00C369C6"/>
    <w:pPr>
      <w:ind w:left="720"/>
      <w:contextualSpacing/>
    </w:pPr>
  </w:style>
  <w:style w:type="paragraph" w:styleId="Textedebulles">
    <w:name w:val="Balloon Text"/>
    <w:basedOn w:val="Normal"/>
    <w:link w:val="TextedebullesCar"/>
    <w:rsid w:val="00624048"/>
    <w:rPr>
      <w:rFonts w:ascii="Tahoma" w:hAnsi="Tahoma" w:cs="Tahoma"/>
      <w:sz w:val="16"/>
      <w:szCs w:val="16"/>
    </w:rPr>
  </w:style>
  <w:style w:type="character" w:customStyle="1" w:styleId="TextedebullesCar">
    <w:name w:val="Texte de bulles Car"/>
    <w:basedOn w:val="Policepardfaut"/>
    <w:link w:val="Textedebulles"/>
    <w:rsid w:val="00624048"/>
    <w:rPr>
      <w:rFonts w:ascii="Tahoma" w:hAnsi="Tahoma" w:cs="Tahoma"/>
      <w:sz w:val="16"/>
      <w:szCs w:val="16"/>
      <w:lang w:val="fr-FR" w:eastAsia="fr-FR"/>
    </w:rPr>
  </w:style>
  <w:style w:type="character" w:styleId="Marquedannotation">
    <w:name w:val="annotation reference"/>
    <w:basedOn w:val="Policepardfaut"/>
    <w:uiPriority w:val="99"/>
    <w:rsid w:val="00E10E2C"/>
    <w:rPr>
      <w:sz w:val="18"/>
      <w:szCs w:val="18"/>
    </w:rPr>
  </w:style>
  <w:style w:type="paragraph" w:styleId="Commentaire">
    <w:name w:val="annotation text"/>
    <w:basedOn w:val="Normal"/>
    <w:link w:val="CommentaireCar"/>
    <w:rsid w:val="00E10E2C"/>
    <w:rPr>
      <w:sz w:val="24"/>
    </w:rPr>
  </w:style>
  <w:style w:type="character" w:customStyle="1" w:styleId="CommentaireCar">
    <w:name w:val="Commentaire Car"/>
    <w:basedOn w:val="Policepardfaut"/>
    <w:link w:val="Commentaire"/>
    <w:rsid w:val="00E10E2C"/>
    <w:rPr>
      <w:lang w:val="fr-FR" w:eastAsia="fr-FR"/>
    </w:rPr>
  </w:style>
  <w:style w:type="paragraph" w:styleId="Objetducommentaire">
    <w:name w:val="annotation subject"/>
    <w:basedOn w:val="Commentaire"/>
    <w:next w:val="Commentaire"/>
    <w:link w:val="ObjetducommentaireCar"/>
    <w:rsid w:val="00E10E2C"/>
    <w:rPr>
      <w:b/>
      <w:bCs/>
      <w:sz w:val="20"/>
      <w:szCs w:val="20"/>
    </w:rPr>
  </w:style>
  <w:style w:type="character" w:customStyle="1" w:styleId="ObjetducommentaireCar">
    <w:name w:val="Objet du commentaire Car"/>
    <w:basedOn w:val="CommentaireCar"/>
    <w:link w:val="Objetducommentaire"/>
    <w:rsid w:val="00E10E2C"/>
    <w:rPr>
      <w:b/>
      <w:bCs/>
      <w:sz w:val="20"/>
      <w:szCs w:val="20"/>
      <w:lang w:val="fr-FR" w:eastAsia="fr-FR"/>
    </w:rPr>
  </w:style>
  <w:style w:type="character" w:customStyle="1" w:styleId="RetraitcorpsdetexteCar">
    <w:name w:val="Retrait corps de texte Car"/>
    <w:basedOn w:val="Policepardfaut"/>
    <w:link w:val="Retraitcorpsdetexte"/>
    <w:rsid w:val="00E10E2C"/>
    <w:rPr>
      <w:sz w:val="22"/>
      <w:lang w:val="fr-BE"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2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0189C-A403-AB44-99E9-5EDFB4BE6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1928</Words>
  <Characters>10606</Characters>
  <Application>Microsoft Macintosh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ACCORD DE CONFIDENTIALITÉ ET DE NON DIVULGATION</vt:lpstr>
    </vt:vector>
  </TitlesOfParts>
  <Company>CLOUDBIZZ</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ACCORD DE CONFIDENTIALITÉ ET DE NON DIVULGATION</dc:title>
  <dc:creator>Danaé Riveros</dc:creator>
  <cp:lastModifiedBy>Capucine NICOLAS</cp:lastModifiedBy>
  <cp:revision>3</cp:revision>
  <cp:lastPrinted>2013-05-16T07:53:00Z</cp:lastPrinted>
  <dcterms:created xsi:type="dcterms:W3CDTF">2016-12-08T16:39:00Z</dcterms:created>
  <dcterms:modified xsi:type="dcterms:W3CDTF">2016-12-08T17:16:00Z</dcterms:modified>
</cp:coreProperties>
</file>