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outlineLvl w:val="9"/>
        <w:rPr>
          <w:rFonts w:ascii="Times New Roman" w:hAnsi="Times New Roman"/>
          <w:bCs w:val="0"/>
          <w:sz w:val="52"/>
          <w:szCs w:val="52"/>
        </w:rPr>
      </w:pPr>
      <w:bookmarkStart w:id="0" w:name="_Toc3502"/>
      <w:bookmarkStart w:id="1" w:name="_Toc18155"/>
      <w:r>
        <w:rPr>
          <w:rFonts w:hint="eastAsia" w:ascii="Times New Roman" w:hAnsi="Times New Roman"/>
          <w:bCs w:val="0"/>
          <w:sz w:val="52"/>
          <w:szCs w:val="52"/>
        </w:rPr>
        <w:t>社区团购A</w:t>
      </w:r>
      <w:r>
        <w:rPr>
          <w:rFonts w:ascii="Times New Roman" w:hAnsi="Times New Roman"/>
          <w:bCs w:val="0"/>
          <w:sz w:val="52"/>
          <w:szCs w:val="52"/>
        </w:rPr>
        <w:t>pp</w:t>
      </w:r>
      <w:bookmarkEnd w:id="0"/>
      <w:bookmarkEnd w:id="1"/>
    </w:p>
    <w:p>
      <w:pPr>
        <w:pStyle w:val="15"/>
        <w:outlineLvl w:val="9"/>
        <w:rPr>
          <w:sz w:val="44"/>
          <w:szCs w:val="44"/>
        </w:rPr>
      </w:pPr>
      <w:bookmarkStart w:id="2" w:name="_Toc15597"/>
      <w:bookmarkStart w:id="3" w:name="_Toc7269"/>
      <w:r>
        <w:rPr>
          <w:rFonts w:hint="eastAsia"/>
          <w:sz w:val="44"/>
          <w:szCs w:val="44"/>
          <w:lang w:val="en-US" w:eastAsia="zh-CN"/>
        </w:rPr>
        <w:t>测试</w:t>
      </w:r>
      <w:r>
        <w:rPr>
          <w:rFonts w:hint="eastAsia"/>
          <w:sz w:val="44"/>
          <w:szCs w:val="44"/>
        </w:rPr>
        <w:t>用例文档</w:t>
      </w:r>
      <w:bookmarkEnd w:id="2"/>
      <w:bookmarkEnd w:id="3"/>
    </w:p>
    <w:p/>
    <w:p>
      <w:pPr>
        <w:jc w:val="center"/>
      </w:pPr>
      <w:r>
        <w:drawing>
          <wp:inline distT="0" distB="0" distL="0" distR="0">
            <wp:extent cx="2385695" cy="21945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/>
    <w:p>
      <w:pPr>
        <w:jc w:val="center"/>
      </w:pP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课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程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 xml:space="preserve">_  _ _     </w:t>
      </w:r>
      <w:r>
        <w:rPr>
          <w:rFonts w:hint="eastAsia" w:ascii="宋体" w:hAnsi="宋体"/>
          <w:sz w:val="28"/>
          <w:szCs w:val="36"/>
          <w:u w:val="single"/>
        </w:rPr>
        <w:t>软件需求分析原理与实践</w:t>
      </w:r>
      <w:r>
        <w:rPr>
          <w:rFonts w:ascii="宋体" w:hAnsi="宋体"/>
          <w:sz w:val="28"/>
          <w:szCs w:val="36"/>
          <w:u w:val="single"/>
        </w:rPr>
        <w:t xml:space="preserve">       ___</w:t>
      </w: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题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目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ascii="宋体" w:hAnsi="宋体"/>
          <w:sz w:val="28"/>
          <w:szCs w:val="36"/>
          <w:u w:val="single"/>
        </w:rPr>
        <w:t xml:space="preserve">         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 xml:space="preserve">   </w:t>
      </w:r>
      <w:r>
        <w:rPr>
          <w:rFonts w:ascii="宋体" w:hAnsi="宋体"/>
          <w:sz w:val="28"/>
          <w:szCs w:val="36"/>
          <w:u w:val="single"/>
        </w:rPr>
        <w:t xml:space="preserve"> </w:t>
      </w:r>
      <w:r>
        <w:rPr>
          <w:rFonts w:hint="eastAsia" w:ascii="宋体" w:hAnsi="宋体"/>
          <w:sz w:val="28"/>
          <w:szCs w:val="36"/>
          <w:u w:val="single"/>
        </w:rPr>
        <w:t>优团A</w:t>
      </w:r>
      <w:r>
        <w:rPr>
          <w:rFonts w:ascii="宋体" w:hAnsi="宋体"/>
          <w:sz w:val="28"/>
          <w:szCs w:val="36"/>
          <w:u w:val="single"/>
        </w:rPr>
        <w:t>pp</w:t>
      </w:r>
      <w:r>
        <w:rPr>
          <w:rFonts w:hint="eastAsia" w:ascii="宋体" w:hAnsi="宋体"/>
          <w:sz w:val="28"/>
          <w:szCs w:val="36"/>
          <w:u w:val="single"/>
          <w:lang w:val="en-US" w:eastAsia="zh-CN"/>
        </w:rPr>
        <w:t>测试</w:t>
      </w:r>
      <w:r>
        <w:rPr>
          <w:rFonts w:hint="eastAsia" w:ascii="宋体" w:hAnsi="宋体"/>
          <w:sz w:val="28"/>
          <w:szCs w:val="36"/>
          <w:u w:val="single"/>
        </w:rPr>
        <w:t>用例文档</w:t>
      </w:r>
      <w:r>
        <w:rPr>
          <w:rFonts w:ascii="宋体" w:hAnsi="宋体"/>
          <w:sz w:val="28"/>
          <w:szCs w:val="36"/>
          <w:u w:val="single"/>
        </w:rPr>
        <w:t xml:space="preserve">          _</w:t>
      </w: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>专业班级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 xml:space="preserve">__    </w:t>
      </w:r>
      <w:r>
        <w:rPr>
          <w:rFonts w:hint="eastAsia" w:ascii="宋体" w:hAnsi="宋体"/>
          <w:sz w:val="28"/>
          <w:szCs w:val="36"/>
          <w:u w:val="single"/>
        </w:rPr>
        <w:t>软件工程180</w:t>
      </w:r>
      <w:r>
        <w:rPr>
          <w:rFonts w:ascii="宋体" w:hAnsi="宋体"/>
          <w:sz w:val="28"/>
          <w:szCs w:val="36"/>
          <w:u w:val="single"/>
        </w:rPr>
        <w:t>1</w:t>
      </w:r>
      <w:r>
        <w:rPr>
          <w:rFonts w:hint="eastAsia" w:ascii="宋体" w:hAnsi="宋体"/>
          <w:sz w:val="28"/>
          <w:szCs w:val="36"/>
          <w:u w:val="single"/>
        </w:rPr>
        <w:t>、软件工程1802</w:t>
      </w:r>
      <w:r>
        <w:rPr>
          <w:rFonts w:ascii="宋体" w:hAnsi="宋体"/>
          <w:sz w:val="28"/>
          <w:szCs w:val="36"/>
          <w:u w:val="single"/>
        </w:rPr>
        <w:t xml:space="preserve">       ___</w:t>
      </w:r>
    </w:p>
    <w:p>
      <w:pPr>
        <w:spacing w:line="480" w:lineRule="auto"/>
        <w:jc w:val="center"/>
        <w:rPr>
          <w:rFonts w:ascii="宋体" w:hAnsi="宋体"/>
          <w:sz w:val="28"/>
          <w:szCs w:val="36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组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长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>____    _ _ G14</w:t>
      </w:r>
      <w:r>
        <w:rPr>
          <w:rFonts w:hint="eastAsia" w:ascii="宋体" w:hAnsi="宋体"/>
          <w:sz w:val="28"/>
          <w:szCs w:val="36"/>
          <w:u w:val="single"/>
        </w:rPr>
        <w:t>-刘书宇</w:t>
      </w:r>
      <w:r>
        <w:rPr>
          <w:rFonts w:ascii="宋体" w:hAnsi="宋体"/>
          <w:sz w:val="28"/>
          <w:szCs w:val="36"/>
          <w:u w:val="single"/>
        </w:rPr>
        <w:t>-</w:t>
      </w:r>
      <w:r>
        <w:rPr>
          <w:rFonts w:hint="eastAsia" w:ascii="宋体" w:hAnsi="宋体"/>
          <w:sz w:val="28"/>
          <w:szCs w:val="36"/>
          <w:u w:val="single"/>
        </w:rPr>
        <w:t>3</w:t>
      </w:r>
      <w:r>
        <w:rPr>
          <w:rFonts w:ascii="宋体" w:hAnsi="宋体"/>
          <w:sz w:val="28"/>
          <w:szCs w:val="36"/>
          <w:u w:val="single"/>
        </w:rPr>
        <w:t>1801323_ ____   ___</w:t>
      </w: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组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员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>___    _ __ G14-</w:t>
      </w:r>
      <w:r>
        <w:rPr>
          <w:rFonts w:hint="eastAsia" w:ascii="宋体" w:hAnsi="宋体"/>
          <w:sz w:val="28"/>
          <w:szCs w:val="36"/>
          <w:u w:val="single"/>
        </w:rPr>
        <w:t>梁泽生</w:t>
      </w:r>
      <w:r>
        <w:rPr>
          <w:rFonts w:ascii="宋体" w:hAnsi="宋体"/>
          <w:sz w:val="28"/>
          <w:szCs w:val="36"/>
          <w:u w:val="single"/>
        </w:rPr>
        <w:t>-</w:t>
      </w:r>
      <w:r>
        <w:rPr>
          <w:rFonts w:hint="eastAsia" w:ascii="宋体" w:hAnsi="宋体"/>
          <w:sz w:val="28"/>
          <w:szCs w:val="36"/>
          <w:u w:val="single"/>
        </w:rPr>
        <w:t>3</w:t>
      </w:r>
      <w:r>
        <w:rPr>
          <w:rFonts w:ascii="宋体" w:hAnsi="宋体"/>
          <w:sz w:val="28"/>
          <w:szCs w:val="36"/>
          <w:u w:val="single"/>
        </w:rPr>
        <w:t>1803112__ __   ____</w:t>
      </w: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组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员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 xml:space="preserve">___ _   _   </w:t>
      </w:r>
      <w:r>
        <w:rPr>
          <w:rFonts w:hint="eastAsia" w:ascii="宋体" w:hAnsi="宋体"/>
          <w:sz w:val="28"/>
          <w:szCs w:val="36"/>
          <w:u w:val="single"/>
        </w:rPr>
        <w:t>G</w:t>
      </w:r>
      <w:r>
        <w:rPr>
          <w:rFonts w:ascii="宋体" w:hAnsi="宋体"/>
          <w:sz w:val="28"/>
          <w:szCs w:val="36"/>
          <w:u w:val="single"/>
        </w:rPr>
        <w:t>14-</w:t>
      </w:r>
      <w:r>
        <w:rPr>
          <w:rFonts w:hint="eastAsia" w:ascii="宋体" w:hAnsi="宋体"/>
          <w:sz w:val="28"/>
          <w:szCs w:val="36"/>
          <w:u w:val="single"/>
        </w:rPr>
        <w:t>彭昕怡</w:t>
      </w:r>
      <w:r>
        <w:rPr>
          <w:rFonts w:ascii="宋体" w:hAnsi="宋体"/>
          <w:sz w:val="28"/>
          <w:szCs w:val="36"/>
          <w:u w:val="single"/>
        </w:rPr>
        <w:t>-</w:t>
      </w:r>
      <w:r>
        <w:rPr>
          <w:rFonts w:hint="eastAsia" w:ascii="宋体" w:hAnsi="宋体"/>
          <w:sz w:val="28"/>
          <w:szCs w:val="36"/>
          <w:u w:val="single"/>
        </w:rPr>
        <w:t>3</w:t>
      </w:r>
      <w:r>
        <w:rPr>
          <w:rFonts w:ascii="宋体" w:hAnsi="宋体"/>
          <w:sz w:val="28"/>
          <w:szCs w:val="36"/>
          <w:u w:val="single"/>
        </w:rPr>
        <w:t>1803160__ _    _ __</w:t>
      </w: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组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员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 xml:space="preserve">___ _   _   </w:t>
      </w:r>
      <w:r>
        <w:rPr>
          <w:rFonts w:hint="eastAsia" w:ascii="宋体" w:hAnsi="宋体"/>
          <w:sz w:val="28"/>
          <w:szCs w:val="36"/>
          <w:u w:val="single"/>
        </w:rPr>
        <w:t>G</w:t>
      </w:r>
      <w:r>
        <w:rPr>
          <w:rFonts w:ascii="宋体" w:hAnsi="宋体"/>
          <w:sz w:val="28"/>
          <w:szCs w:val="36"/>
          <w:u w:val="single"/>
        </w:rPr>
        <w:t>14-</w:t>
      </w:r>
      <w:r>
        <w:rPr>
          <w:rFonts w:hint="eastAsia" w:ascii="宋体" w:hAnsi="宋体"/>
          <w:sz w:val="28"/>
          <w:szCs w:val="36"/>
          <w:u w:val="single"/>
        </w:rPr>
        <w:t>张安硕</w:t>
      </w:r>
      <w:r>
        <w:rPr>
          <w:rFonts w:ascii="宋体" w:hAnsi="宋体"/>
          <w:sz w:val="28"/>
          <w:szCs w:val="36"/>
          <w:u w:val="single"/>
        </w:rPr>
        <w:t>-</w:t>
      </w:r>
      <w:r>
        <w:rPr>
          <w:rFonts w:hint="eastAsia" w:ascii="宋体" w:hAnsi="宋体"/>
          <w:sz w:val="28"/>
          <w:szCs w:val="36"/>
          <w:u w:val="single"/>
        </w:rPr>
        <w:t>3</w:t>
      </w:r>
      <w:r>
        <w:rPr>
          <w:rFonts w:ascii="宋体" w:hAnsi="宋体"/>
          <w:sz w:val="28"/>
          <w:szCs w:val="36"/>
          <w:u w:val="single"/>
        </w:rPr>
        <w:t>1805379__ _    _ __</w:t>
      </w:r>
    </w:p>
    <w:p>
      <w:pPr>
        <w:spacing w:line="480" w:lineRule="auto"/>
        <w:jc w:val="center"/>
        <w:rPr>
          <w:rFonts w:ascii="宋体" w:hAnsi="宋体"/>
          <w:sz w:val="28"/>
          <w:szCs w:val="36"/>
          <w:u w:val="single"/>
        </w:rPr>
      </w:pPr>
      <w:r>
        <w:rPr>
          <w:rFonts w:hint="eastAsia" w:ascii="宋体" w:hAnsi="宋体"/>
          <w:b/>
          <w:bCs/>
          <w:sz w:val="28"/>
          <w:szCs w:val="36"/>
        </w:rPr>
        <w:t xml:space="preserve">组 </w:t>
      </w:r>
      <w:r>
        <w:rPr>
          <w:rFonts w:ascii="宋体" w:hAnsi="宋体"/>
          <w:b/>
          <w:bCs/>
          <w:sz w:val="28"/>
          <w:szCs w:val="36"/>
        </w:rPr>
        <w:t xml:space="preserve">   </w:t>
      </w:r>
      <w:r>
        <w:rPr>
          <w:rFonts w:hint="eastAsia" w:ascii="宋体" w:hAnsi="宋体"/>
          <w:b/>
          <w:bCs/>
          <w:sz w:val="28"/>
          <w:szCs w:val="36"/>
        </w:rPr>
        <w:t>员</w:t>
      </w:r>
      <w:r>
        <w:rPr>
          <w:rFonts w:hint="eastAsia" w:ascii="宋体" w:hAnsi="宋体"/>
          <w:sz w:val="28"/>
          <w:szCs w:val="36"/>
        </w:rPr>
        <w:t>：</w:t>
      </w:r>
      <w:r>
        <w:rPr>
          <w:rFonts w:hint="eastAsia" w:ascii="宋体" w:hAnsi="宋体"/>
          <w:sz w:val="28"/>
          <w:szCs w:val="36"/>
          <w:u w:val="single"/>
        </w:rPr>
        <w:t>_</w:t>
      </w:r>
      <w:r>
        <w:rPr>
          <w:rFonts w:ascii="宋体" w:hAnsi="宋体"/>
          <w:sz w:val="28"/>
          <w:szCs w:val="36"/>
          <w:u w:val="single"/>
        </w:rPr>
        <w:t xml:space="preserve">___ _   _   </w:t>
      </w:r>
      <w:r>
        <w:rPr>
          <w:rFonts w:hint="eastAsia" w:ascii="宋体" w:hAnsi="宋体"/>
          <w:sz w:val="28"/>
          <w:szCs w:val="36"/>
          <w:u w:val="single"/>
        </w:rPr>
        <w:t>G</w:t>
      </w:r>
      <w:r>
        <w:rPr>
          <w:rFonts w:ascii="宋体" w:hAnsi="宋体"/>
          <w:sz w:val="28"/>
          <w:szCs w:val="36"/>
          <w:u w:val="single"/>
        </w:rPr>
        <w:t>14-</w:t>
      </w:r>
      <w:r>
        <w:rPr>
          <w:rFonts w:hint="eastAsia" w:ascii="宋体" w:hAnsi="宋体"/>
          <w:sz w:val="28"/>
          <w:szCs w:val="36"/>
          <w:u w:val="single"/>
        </w:rPr>
        <w:t>谢子文</w:t>
      </w:r>
      <w:r>
        <w:rPr>
          <w:rFonts w:ascii="宋体" w:hAnsi="宋体"/>
          <w:sz w:val="28"/>
          <w:szCs w:val="36"/>
          <w:u w:val="single"/>
        </w:rPr>
        <w:t>-</w:t>
      </w:r>
      <w:r>
        <w:rPr>
          <w:rFonts w:hint="eastAsia" w:ascii="宋体" w:hAnsi="宋体"/>
          <w:sz w:val="28"/>
          <w:szCs w:val="36"/>
          <w:u w:val="single"/>
        </w:rPr>
        <w:t>3</w:t>
      </w:r>
      <w:r>
        <w:rPr>
          <w:rFonts w:ascii="宋体" w:hAnsi="宋体"/>
          <w:sz w:val="28"/>
          <w:szCs w:val="36"/>
          <w:u w:val="single"/>
        </w:rPr>
        <w:t>1809172__ _    _ __</w:t>
      </w:r>
    </w:p>
    <w:p>
      <w:pPr>
        <w:ind w:firstLine="480"/>
      </w:pPr>
    </w:p>
    <w:p>
      <w:pPr>
        <w:pStyle w:val="28"/>
        <w:ind w:firstLine="640"/>
        <w:rPr>
          <w:rFonts w:ascii="Times New Roman" w:hAnsi="Times New Roman" w:eastAsia="宋体" w:cs="Times New Roman"/>
          <w:color w:val="auto"/>
          <w:kern w:val="2"/>
          <w:sz w:val="24"/>
          <w:szCs w:val="24"/>
          <w:lang w:val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Style w:val="25"/>
          <w:color w:val="auto"/>
          <w:lang w:val="zh-CN"/>
        </w:rPr>
        <w:id w:val="355387084"/>
        <w:docPartObj>
          <w:docPartGallery w:val="Table of Contents"/>
          <w:docPartUnique/>
        </w:docPartObj>
      </w:sdtPr>
      <w:sdtEndPr>
        <w:rPr>
          <w:rStyle w:val="25"/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spacing w:line="360" w:lineRule="auto"/>
            <w:ind w:firstLine="640"/>
            <w:rPr>
              <w:rFonts w:ascii="Times New Roman" w:hAnsi="Times New Roman" w:eastAsia="宋体" w:cs="Times New Roman"/>
              <w:bCs/>
              <w:kern w:val="2"/>
              <w:sz w:val="24"/>
              <w:szCs w:val="24"/>
              <w:lang w:val="zh-CN" w:eastAsia="zh-CN" w:bidi="ar-SA"/>
            </w:rPr>
          </w:pPr>
          <w:bookmarkStart w:id="4" w:name="_Toc24297"/>
          <w:r>
            <w:rPr>
              <w:rStyle w:val="25"/>
              <w:b/>
              <w:bCs/>
              <w:color w:val="auto"/>
              <w:lang w:val="zh-CN"/>
            </w:rPr>
            <w:t>目录</w:t>
          </w:r>
          <w:bookmarkEnd w:id="4"/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Times New Roman" w:hAnsi="Times New Roman"/>
              <w:bCs w:val="0"/>
              <w:szCs w:val="52"/>
            </w:rPr>
            <w:t>社区团购A</w:t>
          </w:r>
          <w:r>
            <w:rPr>
              <w:rFonts w:ascii="Times New Roman" w:hAnsi="Times New Roman"/>
              <w:bCs w:val="0"/>
              <w:szCs w:val="52"/>
            </w:rPr>
            <w:t>pp</w:t>
          </w:r>
          <w:r>
            <w:tab/>
          </w:r>
          <w:r>
            <w:fldChar w:fldCharType="begin"/>
          </w:r>
          <w:r>
            <w:instrText xml:space="preserve"> PAGEREF _Toc18155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44"/>
              <w:lang w:val="en-US" w:eastAsia="zh-CN"/>
            </w:rPr>
            <w:t>测试</w:t>
          </w:r>
          <w:r>
            <w:rPr>
              <w:rFonts w:hint="eastAsia"/>
              <w:szCs w:val="44"/>
            </w:rPr>
            <w:t>用例文档</w:t>
          </w:r>
          <w:r>
            <w:tab/>
          </w:r>
          <w:r>
            <w:fldChar w:fldCharType="begin"/>
          </w:r>
          <w:r>
            <w:instrText xml:space="preserve"> PAGEREF _Toc7269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_Toc24297 </w:instrText>
          </w:r>
          <w:r>
            <w:rPr>
              <w:bCs/>
              <w:lang w:val="zh-CN"/>
            </w:rPr>
            <w:fldChar w:fldCharType="separate"/>
          </w:r>
          <w:r>
            <w:rPr>
              <w:bCs/>
              <w:lang w:val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_Toc24297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_Toc5808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36"/>
            </w:rPr>
            <w:t>文件标识</w:t>
          </w:r>
          <w:r>
            <w:tab/>
          </w:r>
          <w:r>
            <w:fldChar w:fldCharType="begin"/>
          </w:r>
          <w:r>
            <w:instrText xml:space="preserve"> PAGEREF _Toc5808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版本历史</w:t>
          </w:r>
          <w:r>
            <w:tab/>
          </w:r>
          <w:r>
            <w:fldChar w:fldCharType="begin"/>
          </w:r>
          <w:r>
            <w:instrText xml:space="preserve"> PAGEREF _Toc22739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_Toc24503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一、</w:t>
          </w:r>
          <w:r>
            <w:rPr>
              <w:rFonts w:hint="eastAsia"/>
              <w:lang w:val="en-US" w:eastAsia="zh-CN"/>
            </w:rPr>
            <w:t>测试</w:t>
          </w:r>
          <w:r>
            <w:rPr>
              <w:rFonts w:hint="eastAsia"/>
            </w:rPr>
            <w:t>用例编号规定</w:t>
          </w:r>
          <w:r>
            <w:tab/>
          </w:r>
          <w:r>
            <w:fldChar w:fldCharType="begin"/>
          </w:r>
          <w:r>
            <w:instrText xml:space="preserve"> PAGEREF _Toc24503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二、用例表</w:t>
          </w:r>
          <w:r>
            <w:tab/>
          </w:r>
          <w:r>
            <w:fldChar w:fldCharType="begin"/>
          </w:r>
          <w:r>
            <w:instrText xml:space="preserve"> PAGEREF _Toc1558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三、</w:t>
          </w:r>
          <w:r>
            <w:rPr>
              <w:rFonts w:hint="eastAsia"/>
              <w:lang w:val="en-US" w:eastAsia="zh-CN"/>
            </w:rPr>
            <w:t>测试描述</w:t>
          </w:r>
          <w:r>
            <w:tab/>
          </w:r>
          <w:r>
            <w:fldChar w:fldCharType="begin"/>
          </w:r>
          <w:r>
            <w:instrText xml:space="preserve"> PAGEREF _Toc14597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_Toc26756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顶层用例图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使用优团a</w:t>
          </w:r>
          <w:r>
            <w:t>pp</w:t>
          </w:r>
          <w:r>
            <w:rPr>
              <w:rFonts w:hint="eastAsia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_Toc4560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_Toc31868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</w:t>
          </w:r>
          <w:r>
            <w:t xml:space="preserve"> </w:t>
          </w:r>
          <w:r>
            <w:rPr>
              <w:rFonts w:hint="eastAsia"/>
            </w:rPr>
            <w:t>登录</w:t>
          </w:r>
          <w:r>
            <w:tab/>
          </w:r>
          <w:r>
            <w:fldChar w:fldCharType="begin"/>
          </w:r>
          <w:r>
            <w:instrText xml:space="preserve"> PAGEREF _Toc31868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3.1.1</w:t>
          </w:r>
          <w:r>
            <w:rPr>
              <w:rFonts w:hint="eastAsia"/>
            </w:rPr>
            <w:t>验证码登录</w:t>
          </w:r>
          <w:r>
            <w:tab/>
          </w:r>
          <w:r>
            <w:fldChar w:fldCharType="begin"/>
          </w:r>
          <w:r>
            <w:instrText xml:space="preserve"> PAGEREF _Toc7929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_Toc3442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3.1.2</w:t>
          </w:r>
          <w:r>
            <w:rPr>
              <w:rFonts w:hint="eastAsia"/>
            </w:rPr>
            <w:t>密码登录</w:t>
          </w:r>
          <w:r>
            <w:tab/>
          </w:r>
          <w:r>
            <w:fldChar w:fldCharType="begin"/>
          </w:r>
          <w:r>
            <w:instrText xml:space="preserve"> PAGEREF _Toc3442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3.1.3</w:t>
          </w:r>
          <w:r>
            <w:rPr>
              <w:rFonts w:hint="eastAsia"/>
            </w:rPr>
            <w:t>找回密码</w:t>
          </w:r>
          <w:r>
            <w:tab/>
          </w:r>
          <w:r>
            <w:fldChar w:fldCharType="begin"/>
          </w:r>
          <w:r>
            <w:instrText xml:space="preserve"> PAGEREF _Toc2029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_Toc12220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3.1.4</w:t>
          </w:r>
          <w:r>
            <w:rPr>
              <w:rFonts w:hint="eastAsia"/>
            </w:rPr>
            <w:t>更换手机号</w:t>
          </w:r>
          <w:r>
            <w:tab/>
          </w:r>
          <w:r>
            <w:fldChar w:fldCharType="begin"/>
          </w:r>
          <w:r>
            <w:instrText xml:space="preserve"> PAGEREF _Toc12220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.2 </w:t>
          </w:r>
          <w:r>
            <w:rPr>
              <w:rFonts w:hint="eastAsia"/>
            </w:rPr>
            <w:t>注册</w:t>
          </w:r>
          <w:r>
            <w:tab/>
          </w:r>
          <w:r>
            <w:fldChar w:fldCharType="begin"/>
          </w:r>
          <w:r>
            <w:instrText xml:space="preserve"> PAGEREF _Toc30656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.3 </w:t>
          </w:r>
          <w:r>
            <w:rPr>
              <w:rFonts w:hint="eastAsia"/>
            </w:rPr>
            <w:t>定位到社区</w:t>
          </w:r>
          <w:r>
            <w:tab/>
          </w:r>
          <w:r>
            <w:fldChar w:fldCharType="begin"/>
          </w:r>
          <w:r>
            <w:instrText xml:space="preserve"> PAGEREF _Toc4559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_Toc7165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.4 </w:t>
          </w:r>
          <w:r>
            <w:rPr>
              <w:rFonts w:hint="eastAsia"/>
            </w:rPr>
            <w:t>查看商品</w:t>
          </w:r>
          <w:r>
            <w:tab/>
          </w:r>
          <w:r>
            <w:fldChar w:fldCharType="begin"/>
          </w:r>
          <w:r>
            <w:instrText xml:space="preserve"> PAGEREF _Toc7165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3.4.1</w:t>
          </w:r>
          <w:r>
            <w:rPr>
              <w:rFonts w:hint="eastAsia"/>
            </w:rPr>
            <w:t>浏览商品</w:t>
          </w:r>
          <w:r>
            <w:tab/>
          </w:r>
          <w:r>
            <w:fldChar w:fldCharType="begin"/>
          </w:r>
          <w:r>
            <w:instrText xml:space="preserve"> PAGEREF _Toc10320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_Toc9974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3.4.2</w:t>
          </w:r>
          <w:r>
            <w:rPr>
              <w:rFonts w:hint="eastAsia"/>
            </w:rPr>
            <w:t>根据商品分类浏览商品</w:t>
          </w:r>
          <w:r>
            <w:tab/>
          </w:r>
          <w:r>
            <w:fldChar w:fldCharType="begin"/>
          </w:r>
          <w:r>
            <w:instrText xml:space="preserve"> PAGEREF _Toc9974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3.4.3</w:t>
          </w:r>
          <w:r>
            <w:rPr>
              <w:rFonts w:hint="eastAsia"/>
            </w:rPr>
            <w:t>根据社区浏览商品</w:t>
          </w:r>
          <w:r>
            <w:tab/>
          </w:r>
          <w:r>
            <w:fldChar w:fldCharType="begin"/>
          </w:r>
          <w:r>
            <w:instrText xml:space="preserve"> PAGEREF _Toc5017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3.4.4</w:t>
          </w:r>
          <w:r>
            <w:rPr>
              <w:rFonts w:hint="eastAsia"/>
            </w:rPr>
            <w:t>根据系统推荐浏览商品</w:t>
          </w:r>
          <w:r>
            <w:tab/>
          </w:r>
          <w:r>
            <w:fldChar w:fldCharType="begin"/>
          </w:r>
          <w:r>
            <w:instrText xml:space="preserve"> PAGEREF _Toc22941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3.4.5</w:t>
          </w:r>
          <w:r>
            <w:rPr>
              <w:rFonts w:hint="eastAsia"/>
            </w:rPr>
            <w:t>根据截止时间浏览商品</w:t>
          </w:r>
          <w:r>
            <w:tab/>
          </w:r>
          <w:r>
            <w:fldChar w:fldCharType="begin"/>
          </w:r>
          <w:r>
            <w:instrText xml:space="preserve"> PAGEREF _Toc21174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_Toc31026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3.4.6</w:t>
          </w:r>
          <w:r>
            <w:rPr>
              <w:rFonts w:hint="eastAsia"/>
            </w:rPr>
            <w:t>根据上新时间浏览商品</w:t>
          </w:r>
          <w:r>
            <w:tab/>
          </w:r>
          <w:r>
            <w:fldChar w:fldCharType="begin"/>
          </w:r>
          <w:r>
            <w:instrText xml:space="preserve"> PAGEREF _Toc31026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3.4.7</w:t>
          </w:r>
          <w:r>
            <w:rPr>
              <w:rFonts w:hint="eastAsia"/>
            </w:rPr>
            <w:t>搜索商品</w:t>
          </w:r>
          <w:r>
            <w:tab/>
          </w:r>
          <w:r>
            <w:fldChar w:fldCharType="begin"/>
          </w:r>
          <w:r>
            <w:instrText xml:space="preserve"> PAGEREF _Toc14039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3.4.8</w:t>
          </w:r>
          <w:r>
            <w:rPr>
              <w:rFonts w:hint="eastAsia"/>
            </w:rPr>
            <w:t>根据关键词搜索商品</w:t>
          </w:r>
          <w:r>
            <w:tab/>
          </w:r>
          <w:r>
            <w:fldChar w:fldCharType="begin"/>
          </w:r>
          <w:r>
            <w:instrText xml:space="preserve"> PAGEREF _Toc30534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_Toc25552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3.4.9</w:t>
          </w:r>
          <w:r>
            <w:rPr>
              <w:rFonts w:hint="eastAsia"/>
            </w:rPr>
            <w:t>根据参团人数搜索商品</w:t>
          </w:r>
          <w:r>
            <w:tab/>
          </w:r>
          <w:r>
            <w:fldChar w:fldCharType="begin"/>
          </w:r>
          <w:r>
            <w:instrText xml:space="preserve"> PAGEREF _Toc25552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3.4.10</w:t>
          </w:r>
          <w:r>
            <w:rPr>
              <w:rFonts w:hint="eastAsia"/>
            </w:rPr>
            <w:t>根据价格搜索商品</w:t>
          </w:r>
          <w:r>
            <w:tab/>
          </w:r>
          <w:r>
            <w:fldChar w:fldCharType="begin"/>
          </w:r>
          <w:r>
            <w:instrText xml:space="preserve"> PAGEREF _Toc1759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3.4.11</w:t>
          </w:r>
          <w:r>
            <w:rPr>
              <w:rFonts w:hint="eastAsia"/>
            </w:rPr>
            <w:t>根据团长信誉搜索商品</w:t>
          </w:r>
          <w:r>
            <w:tab/>
          </w:r>
          <w:r>
            <w:fldChar w:fldCharType="begin"/>
          </w:r>
          <w:r>
            <w:instrText xml:space="preserve"> PAGEREF _Toc19744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3.4.12</w:t>
          </w:r>
          <w:r>
            <w:rPr>
              <w:rFonts w:hint="eastAsia"/>
            </w:rPr>
            <w:t>收藏商品</w:t>
          </w:r>
          <w:r>
            <w:tab/>
          </w:r>
          <w:r>
            <w:fldChar w:fldCharType="begin"/>
          </w:r>
          <w:r>
            <w:instrText xml:space="preserve"> PAGEREF _Toc28613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_Toc23691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3.4.13</w:t>
          </w:r>
          <w:r>
            <w:rPr>
              <w:rFonts w:hint="eastAsia"/>
            </w:rPr>
            <w:t>查看商品详情</w:t>
          </w:r>
          <w:r>
            <w:tab/>
          </w:r>
          <w:r>
            <w:fldChar w:fldCharType="begin"/>
          </w:r>
          <w:r>
            <w:instrText xml:space="preserve"> PAGEREF _Toc23691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.5</w:t>
          </w:r>
          <w:r>
            <w:rPr>
              <w:rFonts w:hint="eastAsia"/>
            </w:rPr>
            <w:t>查看动态</w:t>
          </w:r>
          <w:r>
            <w:tab/>
          </w:r>
          <w:r>
            <w:fldChar w:fldCharType="begin"/>
          </w:r>
          <w:r>
            <w:instrText xml:space="preserve"> PAGEREF _Toc14663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3.5.1</w:t>
          </w:r>
          <w:r>
            <w:rPr>
              <w:rFonts w:hint="eastAsia"/>
            </w:rPr>
            <w:t>查看社区动态</w:t>
          </w:r>
          <w:r>
            <w:tab/>
          </w:r>
          <w:r>
            <w:fldChar w:fldCharType="begin"/>
          </w:r>
          <w:r>
            <w:instrText xml:space="preserve"> PAGEREF _Toc5724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3.5.2</w:t>
          </w:r>
          <w:r>
            <w:rPr>
              <w:rFonts w:hint="eastAsia"/>
            </w:rPr>
            <w:t>查看动态详情</w:t>
          </w:r>
          <w:r>
            <w:tab/>
          </w:r>
          <w:r>
            <w:fldChar w:fldCharType="begin"/>
          </w:r>
          <w:r>
            <w:instrText xml:space="preserve"> PAGEREF _Toc20460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_Toc28863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3.5.3</w:t>
          </w:r>
          <w:r>
            <w:rPr>
              <w:rFonts w:hint="eastAsia"/>
            </w:rPr>
            <w:t>查看评论</w:t>
          </w:r>
          <w:r>
            <w:tab/>
          </w:r>
          <w:r>
            <w:fldChar w:fldCharType="begin"/>
          </w:r>
          <w:r>
            <w:instrText xml:space="preserve"> PAGEREF _Toc28863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.6</w:t>
          </w:r>
          <w:r>
            <w:rPr>
              <w:rFonts w:hint="eastAsia"/>
            </w:rPr>
            <w:t>查看团长</w:t>
          </w:r>
          <w:r>
            <w:tab/>
          </w:r>
          <w:r>
            <w:fldChar w:fldCharType="begin"/>
          </w:r>
          <w:r>
            <w:instrText xml:space="preserve"> PAGEREF _Toc9713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_Toc32463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3.6.1</w:t>
          </w:r>
          <w:r>
            <w:rPr>
              <w:rFonts w:hint="eastAsia"/>
            </w:rPr>
            <w:t>搜索团长</w:t>
          </w:r>
          <w:r>
            <w:tab/>
          </w:r>
          <w:r>
            <w:fldChar w:fldCharType="begin"/>
          </w:r>
          <w:r>
            <w:instrText xml:space="preserve"> PAGEREF _Toc32463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3.6.2</w:t>
          </w:r>
          <w:r>
            <w:rPr>
              <w:rFonts w:hint="eastAsia"/>
            </w:rPr>
            <w:t>按关键词搜索团长</w:t>
          </w:r>
          <w:r>
            <w:tab/>
          </w:r>
          <w:r>
            <w:fldChar w:fldCharType="begin"/>
          </w:r>
          <w:r>
            <w:instrText xml:space="preserve"> PAGEREF _Toc3208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_Toc21846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3.6.3</w:t>
          </w:r>
          <w:r>
            <w:rPr>
              <w:rFonts w:hint="eastAsia"/>
              <w:bCs/>
              <w:szCs w:val="32"/>
            </w:rPr>
            <w:t>查看团长主页</w:t>
          </w:r>
          <w:r>
            <w:tab/>
          </w:r>
          <w:r>
            <w:fldChar w:fldCharType="begin"/>
          </w:r>
          <w:r>
            <w:instrText xml:space="preserve"> PAGEREF _Toc21846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.7 </w:t>
          </w:r>
          <w:r>
            <w:rPr>
              <w:rFonts w:hint="eastAsia"/>
            </w:rPr>
            <w:t>购买商品</w:t>
          </w:r>
          <w:r>
            <w:tab/>
          </w:r>
          <w:r>
            <w:fldChar w:fldCharType="begin"/>
          </w:r>
          <w:r>
            <w:instrText xml:space="preserve"> PAGEREF _Toc13357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_Toc32339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3.7.1</w:t>
          </w:r>
          <w:r>
            <w:rPr>
              <w:rFonts w:hint="eastAsia"/>
              <w:bCs/>
              <w:szCs w:val="32"/>
            </w:rPr>
            <w:t>购买商品</w:t>
          </w:r>
          <w:r>
            <w:tab/>
          </w:r>
          <w:r>
            <w:fldChar w:fldCharType="begin"/>
          </w:r>
          <w:r>
            <w:instrText xml:space="preserve"> PAGEREF _Toc32339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_Toc29843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3.7.2</w:t>
          </w:r>
          <w:r>
            <w:rPr>
              <w:rFonts w:hint="eastAsia"/>
            </w:rPr>
            <w:t>下单</w:t>
          </w:r>
          <w:r>
            <w:tab/>
          </w:r>
          <w:r>
            <w:fldChar w:fldCharType="begin"/>
          </w:r>
          <w:r>
            <w:instrText xml:space="preserve"> PAGEREF _Toc29843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_Toc14769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3.7.3</w:t>
          </w:r>
          <w:r>
            <w:rPr>
              <w:rFonts w:hint="eastAsia"/>
            </w:rPr>
            <w:t>支付商品</w:t>
          </w:r>
          <w:r>
            <w:tab/>
          </w:r>
          <w:r>
            <w:fldChar w:fldCharType="begin"/>
          </w:r>
          <w:r>
            <w:instrText xml:space="preserve"> PAGEREF _Toc14769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3.7.4</w:t>
          </w:r>
          <w:r>
            <w:rPr>
              <w:rFonts w:hint="eastAsia"/>
            </w:rPr>
            <w:t>继续付款</w:t>
          </w:r>
          <w:r>
            <w:tab/>
          </w:r>
          <w:r>
            <w:fldChar w:fldCharType="begin"/>
          </w:r>
          <w:r>
            <w:instrText xml:space="preserve"> PAGEREF _Toc16621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3.7.5</w:t>
          </w:r>
          <w:r>
            <w:rPr>
              <w:rFonts w:hint="eastAsia"/>
            </w:rPr>
            <w:t>取消订单</w:t>
          </w:r>
          <w:r>
            <w:tab/>
          </w:r>
          <w:r>
            <w:fldChar w:fldCharType="begin"/>
          </w:r>
          <w:r>
            <w:instrText xml:space="preserve"> PAGEREF _Toc31972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3.7.6</w:t>
          </w:r>
          <w:r>
            <w:rPr>
              <w:rFonts w:hint="eastAsia"/>
            </w:rPr>
            <w:t>查看订单详情</w:t>
          </w:r>
          <w:r>
            <w:tab/>
          </w:r>
          <w:r>
            <w:fldChar w:fldCharType="begin"/>
          </w:r>
          <w:r>
            <w:instrText xml:space="preserve"> PAGEREF _Toc5034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_Toc28743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3.7.8</w:t>
          </w:r>
          <w:r>
            <w:rPr>
              <w:rFonts w:hint="eastAsia"/>
            </w:rPr>
            <w:t>查看取货码</w:t>
          </w:r>
          <w:r>
            <w:tab/>
          </w:r>
          <w:r>
            <w:fldChar w:fldCharType="begin"/>
          </w:r>
          <w:r>
            <w:instrText xml:space="preserve"> PAGEREF _Toc28743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_Toc13526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3.7.9</w:t>
          </w:r>
          <w:r>
            <w:rPr>
              <w:rFonts w:hint="eastAsia"/>
            </w:rPr>
            <w:t>确认收货</w:t>
          </w:r>
          <w:r>
            <w:tab/>
          </w:r>
          <w:r>
            <w:fldChar w:fldCharType="begin"/>
          </w:r>
          <w:r>
            <w:instrText xml:space="preserve"> PAGEREF _Toc13526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3.7.10</w:t>
          </w:r>
          <w:r>
            <w:rPr>
              <w:rFonts w:hint="eastAsia"/>
            </w:rPr>
            <w:t>评价</w:t>
          </w:r>
          <w:r>
            <w:tab/>
          </w:r>
          <w:r>
            <w:fldChar w:fldCharType="begin"/>
          </w:r>
          <w:r>
            <w:instrText xml:space="preserve"> PAGEREF _Toc24674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_Toc6337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3.7.11</w:t>
          </w:r>
          <w:r>
            <w:rPr>
              <w:rFonts w:hint="eastAsia"/>
            </w:rPr>
            <w:t>联系团长</w:t>
          </w:r>
          <w:r>
            <w:tab/>
          </w:r>
          <w:r>
            <w:fldChar w:fldCharType="begin"/>
          </w:r>
          <w:r>
            <w:instrText xml:space="preserve"> PAGEREF _Toc6337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3.7.12</w:t>
          </w:r>
          <w:r>
            <w:rPr>
              <w:rFonts w:hint="eastAsia"/>
            </w:rPr>
            <w:t>申请退款</w:t>
          </w:r>
          <w:r>
            <w:tab/>
          </w:r>
          <w:r>
            <w:fldChar w:fldCharType="begin"/>
          </w:r>
          <w:r>
            <w:instrText xml:space="preserve"> PAGEREF _Toc2703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_Toc16535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3.7.13</w:t>
          </w:r>
          <w:r>
            <w:rPr>
              <w:rFonts w:hint="eastAsia"/>
            </w:rPr>
            <w:t>售后</w:t>
          </w:r>
          <w:r>
            <w:tab/>
          </w:r>
          <w:r>
            <w:fldChar w:fldCharType="begin"/>
          </w:r>
          <w:r>
            <w:instrText xml:space="preserve"> PAGEREF _Toc16535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3.7.14</w:t>
          </w:r>
          <w:r>
            <w:rPr>
              <w:rFonts w:hint="eastAsia"/>
            </w:rPr>
            <w:t>查看售后</w:t>
          </w:r>
          <w:r>
            <w:t>/</w:t>
          </w:r>
          <w:r>
            <w:rPr>
              <w:rFonts w:hint="eastAsia"/>
            </w:rPr>
            <w:t>退款进度</w:t>
          </w:r>
          <w:r>
            <w:tab/>
          </w:r>
          <w:r>
            <w:fldChar w:fldCharType="begin"/>
          </w:r>
          <w:r>
            <w:instrText xml:space="preserve"> PAGEREF _Toc10131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3.7.15</w:t>
          </w:r>
          <w:r>
            <w:rPr>
              <w:rFonts w:hint="eastAsia"/>
            </w:rPr>
            <w:t>撤销申请</w:t>
          </w:r>
          <w:r>
            <w:tab/>
          </w:r>
          <w:r>
            <w:fldChar w:fldCharType="begin"/>
          </w:r>
          <w:r>
            <w:instrText xml:space="preserve"> PAGEREF _Toc5397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_Toc27681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3.7.16</w:t>
          </w:r>
          <w:r>
            <w:rPr>
              <w:rFonts w:hint="eastAsia"/>
            </w:rPr>
            <w:t>团购商品投诉</w:t>
          </w:r>
          <w:r>
            <w:tab/>
          </w:r>
          <w:r>
            <w:fldChar w:fldCharType="begin"/>
          </w:r>
          <w:r>
            <w:instrText xml:space="preserve"> PAGEREF _Toc27681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_Toc13178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3.7.17</w:t>
          </w:r>
          <w:r>
            <w:rPr>
              <w:rFonts w:hint="eastAsia"/>
            </w:rPr>
            <w:t>接收开团通知</w:t>
          </w:r>
          <w:r>
            <w:tab/>
          </w:r>
          <w:r>
            <w:fldChar w:fldCharType="begin"/>
          </w:r>
          <w:r>
            <w:instrText xml:space="preserve"> PAGEREF _Toc13178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_Toc13928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.8</w:t>
          </w:r>
          <w:r>
            <w:rPr>
              <w:rFonts w:hint="eastAsia"/>
            </w:rPr>
            <w:t>动态管理</w:t>
          </w:r>
          <w:r>
            <w:tab/>
          </w:r>
          <w:r>
            <w:fldChar w:fldCharType="begin"/>
          </w:r>
          <w:r>
            <w:instrText xml:space="preserve"> PAGEREF _Toc13928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3.8.1</w:t>
          </w:r>
          <w:r>
            <w:rPr>
              <w:rFonts w:hint="eastAsia"/>
            </w:rPr>
            <w:t>查看关注动态</w:t>
          </w:r>
          <w:r>
            <w:tab/>
          </w:r>
          <w:r>
            <w:fldChar w:fldCharType="begin"/>
          </w:r>
          <w:r>
            <w:instrText xml:space="preserve"> PAGEREF _Toc10082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3.8.2</w:t>
          </w:r>
          <w:r>
            <w:rPr>
              <w:rFonts w:hint="eastAsia"/>
            </w:rPr>
            <w:t>取消关注</w:t>
          </w:r>
          <w:r>
            <w:tab/>
          </w:r>
          <w:r>
            <w:fldChar w:fldCharType="begin"/>
          </w:r>
          <w:r>
            <w:instrText xml:space="preserve"> PAGEREF _Toc6424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3.8.3</w:t>
          </w:r>
          <w:r>
            <w:rPr>
              <w:rFonts w:hint="eastAsia"/>
            </w:rPr>
            <w:t>评论动态</w:t>
          </w:r>
          <w:r>
            <w:tab/>
          </w:r>
          <w:r>
            <w:fldChar w:fldCharType="begin"/>
          </w:r>
          <w:r>
            <w:instrText xml:space="preserve"> PAGEREF _Toc8248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_Toc14209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3.8.4</w:t>
          </w:r>
          <w:r>
            <w:rPr>
              <w:rFonts w:hint="eastAsia"/>
            </w:rPr>
            <w:t>点赞评论</w:t>
          </w:r>
          <w:r>
            <w:tab/>
          </w:r>
          <w:r>
            <w:fldChar w:fldCharType="begin"/>
          </w:r>
          <w:r>
            <w:instrText xml:space="preserve"> PAGEREF _Toc14209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_Toc26454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3.8.5</w:t>
          </w:r>
          <w:r>
            <w:rPr>
              <w:rFonts w:hint="eastAsia"/>
            </w:rPr>
            <w:t>取消评论点赞</w:t>
          </w:r>
          <w:r>
            <w:tab/>
          </w:r>
          <w:r>
            <w:fldChar w:fldCharType="begin"/>
          </w:r>
          <w:r>
            <w:instrText xml:space="preserve"> PAGEREF _Toc26454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_Toc17338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3.8.6</w:t>
          </w:r>
          <w:r>
            <w:rPr>
              <w:rFonts w:hint="eastAsia"/>
            </w:rPr>
            <w:t>点赞动态</w:t>
          </w:r>
          <w:r>
            <w:tab/>
          </w:r>
          <w:r>
            <w:fldChar w:fldCharType="begin"/>
          </w:r>
          <w:r>
            <w:instrText xml:space="preserve"> PAGEREF _Toc17338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3.8.7</w:t>
          </w:r>
          <w:r>
            <w:rPr>
              <w:rFonts w:hint="eastAsia"/>
            </w:rPr>
            <w:t>收藏动态</w:t>
          </w:r>
          <w:r>
            <w:tab/>
          </w:r>
          <w:r>
            <w:fldChar w:fldCharType="begin"/>
          </w:r>
          <w:r>
            <w:instrText xml:space="preserve"> PAGEREF _Toc17426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3.8.8</w:t>
          </w:r>
          <w:r>
            <w:rPr>
              <w:rFonts w:hint="eastAsia"/>
            </w:rPr>
            <w:t>取消收藏动态</w:t>
          </w:r>
          <w:r>
            <w:tab/>
          </w:r>
          <w:r>
            <w:fldChar w:fldCharType="begin"/>
          </w:r>
          <w:r>
            <w:instrText xml:space="preserve"> PAGEREF _Toc14066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_Toc9542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3.8.9</w:t>
          </w:r>
          <w:r>
            <w:rPr>
              <w:rFonts w:hint="eastAsia"/>
            </w:rPr>
            <w:t>关注</w:t>
          </w:r>
          <w:r>
            <w:tab/>
          </w:r>
          <w:r>
            <w:fldChar w:fldCharType="begin"/>
          </w:r>
          <w:r>
            <w:instrText xml:space="preserve"> PAGEREF _Toc9542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_Toc23899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3.8.10</w:t>
          </w:r>
          <w:r>
            <w:rPr>
              <w:rFonts w:hint="eastAsia"/>
            </w:rPr>
            <w:t>发布动态</w:t>
          </w:r>
          <w:r>
            <w:tab/>
          </w:r>
          <w:r>
            <w:fldChar w:fldCharType="begin"/>
          </w:r>
          <w:r>
            <w:instrText xml:space="preserve"> PAGEREF _Toc23899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_Toc25629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3.8.11</w:t>
          </w:r>
          <w:r>
            <w:rPr>
              <w:rFonts w:hint="eastAsia"/>
            </w:rPr>
            <w:t>删除动态</w:t>
          </w:r>
          <w:r>
            <w:tab/>
          </w:r>
          <w:r>
            <w:fldChar w:fldCharType="begin"/>
          </w:r>
          <w:r>
            <w:instrText xml:space="preserve"> PAGEREF _Toc25629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_Toc23112 </w:instrText>
          </w:r>
          <w:r>
            <w:rPr>
              <w:bCs/>
              <w:lang w:val="zh-CN"/>
            </w:rPr>
            <w:fldChar w:fldCharType="separate"/>
          </w:r>
          <w:r>
            <w:t>3.9</w:t>
          </w:r>
          <w:r>
            <w:rPr>
              <w:rFonts w:hint="eastAsia"/>
            </w:rPr>
            <w:t>消息管理</w:t>
          </w:r>
          <w:r>
            <w:tab/>
          </w:r>
          <w:r>
            <w:fldChar w:fldCharType="begin"/>
          </w:r>
          <w:r>
            <w:instrText xml:space="preserve"> PAGEREF _Toc23112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3.9.1</w:t>
          </w:r>
          <w:r>
            <w:rPr>
              <w:rFonts w:hint="eastAsia"/>
              <w:bCs/>
              <w:szCs w:val="32"/>
            </w:rPr>
            <w:t>查看系统消息</w:t>
          </w:r>
          <w:r>
            <w:tab/>
          </w:r>
          <w:r>
            <w:fldChar w:fldCharType="begin"/>
          </w:r>
          <w:r>
            <w:instrText xml:space="preserve"> PAGEREF _Toc21025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3.9.2</w:t>
          </w:r>
          <w:r>
            <w:rPr>
              <w:rFonts w:hint="eastAsia"/>
              <w:bCs/>
              <w:szCs w:val="32"/>
            </w:rPr>
            <w:t>查看团购进展</w:t>
          </w:r>
          <w:r>
            <w:tab/>
          </w:r>
          <w:r>
            <w:fldChar w:fldCharType="begin"/>
          </w:r>
          <w:r>
            <w:instrText xml:space="preserve"> PAGEREF _Toc11902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3.9.3</w:t>
          </w:r>
          <w:r>
            <w:rPr>
              <w:rFonts w:hint="eastAsia"/>
              <w:bCs/>
              <w:szCs w:val="32"/>
            </w:rPr>
            <w:t>发送消息</w:t>
          </w:r>
          <w:r>
            <w:tab/>
          </w:r>
          <w:r>
            <w:fldChar w:fldCharType="begin"/>
          </w:r>
          <w:r>
            <w:instrText xml:space="preserve"> PAGEREF _Toc5342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3.9.4</w:t>
          </w:r>
          <w:r>
            <w:rPr>
              <w:rFonts w:hint="eastAsia"/>
              <w:bCs/>
              <w:szCs w:val="32"/>
            </w:rPr>
            <w:t>发送红包</w:t>
          </w:r>
          <w:r>
            <w:tab/>
          </w:r>
          <w:r>
            <w:fldChar w:fldCharType="begin"/>
          </w:r>
          <w:r>
            <w:instrText xml:space="preserve"> PAGEREF _Toc22983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_Toc9122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3.9.5</w:t>
          </w:r>
          <w:r>
            <w:rPr>
              <w:rFonts w:hint="eastAsia"/>
              <w:bCs/>
              <w:szCs w:val="32"/>
            </w:rPr>
            <w:t>发送定位</w:t>
          </w:r>
          <w:r>
            <w:tab/>
          </w:r>
          <w:r>
            <w:fldChar w:fldCharType="begin"/>
          </w:r>
          <w:r>
            <w:instrText xml:space="preserve"> PAGEREF _Toc9122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_Toc14910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3.9.6</w:t>
          </w:r>
          <w:r>
            <w:rPr>
              <w:rFonts w:hint="eastAsia"/>
              <w:bCs/>
              <w:szCs w:val="32"/>
            </w:rPr>
            <w:t>搜索聊天记录</w:t>
          </w:r>
          <w:r>
            <w:tab/>
          </w:r>
          <w:r>
            <w:fldChar w:fldCharType="begin"/>
          </w:r>
          <w:r>
            <w:instrText xml:space="preserve"> PAGEREF _Toc14910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3.9.7</w:t>
          </w:r>
          <w:r>
            <w:rPr>
              <w:rFonts w:hint="eastAsia"/>
              <w:bCs/>
              <w:szCs w:val="32"/>
            </w:rPr>
            <w:t>删除聊天</w:t>
          </w:r>
          <w:r>
            <w:tab/>
          </w:r>
          <w:r>
            <w:fldChar w:fldCharType="begin"/>
          </w:r>
          <w:r>
            <w:instrText xml:space="preserve"> PAGEREF _Toc8214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.10</w:t>
          </w:r>
          <w:r>
            <w:rPr>
              <w:rFonts w:hint="eastAsia"/>
            </w:rPr>
            <w:t>个人主页管理</w:t>
          </w:r>
          <w:r>
            <w:tab/>
          </w:r>
          <w:r>
            <w:fldChar w:fldCharType="begin"/>
          </w:r>
          <w:r>
            <w:instrText xml:space="preserve"> PAGEREF _Toc7926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_Toc18633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3.10.1查看个人主页</w:t>
          </w:r>
          <w:r>
            <w:tab/>
          </w:r>
          <w:r>
            <w:fldChar w:fldCharType="begin"/>
          </w:r>
          <w:r>
            <w:instrText xml:space="preserve"> PAGEREF _Toc18633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3.10.2</w:t>
          </w:r>
          <w:r>
            <w:rPr>
              <w:rFonts w:hint="eastAsia"/>
            </w:rPr>
            <w:t>查看关注</w:t>
          </w:r>
          <w:r>
            <w:tab/>
          </w:r>
          <w:r>
            <w:fldChar w:fldCharType="begin"/>
          </w:r>
          <w:r>
            <w:instrText xml:space="preserve"> PAGEREF _Toc28908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3.10.3</w:t>
          </w:r>
          <w:r>
            <w:rPr>
              <w:rFonts w:hint="eastAsia"/>
            </w:rPr>
            <w:t>查看粉丝</w:t>
          </w:r>
          <w:r>
            <w:tab/>
          </w:r>
          <w:r>
            <w:fldChar w:fldCharType="begin"/>
          </w:r>
          <w:r>
            <w:instrText xml:space="preserve"> PAGEREF _Toc31967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3.10.4</w:t>
          </w:r>
          <w:r>
            <w:rPr>
              <w:rFonts w:hint="eastAsia"/>
            </w:rPr>
            <w:t>查看收藏的动态</w:t>
          </w:r>
          <w:r>
            <w:tab/>
          </w:r>
          <w:r>
            <w:fldChar w:fldCharType="begin"/>
          </w:r>
          <w:r>
            <w:instrText xml:space="preserve"> PAGEREF _Toc11358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3.10.5</w:t>
          </w:r>
          <w:r>
            <w:rPr>
              <w:rFonts w:hint="eastAsia"/>
              <w:bCs/>
              <w:szCs w:val="32"/>
            </w:rPr>
            <w:t>查看发布的商品</w:t>
          </w:r>
          <w:r>
            <w:tab/>
          </w:r>
          <w:r>
            <w:fldChar w:fldCharType="begin"/>
          </w:r>
          <w:r>
            <w:instrText xml:space="preserve"> PAGEREF _Toc17035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_Toc30202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3.10.6</w:t>
          </w:r>
          <w:r>
            <w:rPr>
              <w:rFonts w:hint="eastAsia"/>
              <w:bCs/>
              <w:szCs w:val="32"/>
            </w:rPr>
            <w:t>查看发布的动态</w:t>
          </w:r>
          <w:r>
            <w:tab/>
          </w:r>
          <w:r>
            <w:fldChar w:fldCharType="begin"/>
          </w:r>
          <w:r>
            <w:instrText xml:space="preserve"> PAGEREF _Toc30202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szCs w:val="32"/>
              <w:lang w:val="en-US" w:eastAsia="zh-CN"/>
            </w:rPr>
            <w:t>3.10.7</w:t>
          </w:r>
          <w:r>
            <w:rPr>
              <w:rFonts w:hint="eastAsia"/>
              <w:bCs/>
              <w:szCs w:val="32"/>
            </w:rPr>
            <w:t>查看别人的评价</w:t>
          </w:r>
          <w:r>
            <w:tab/>
          </w:r>
          <w:r>
            <w:fldChar w:fldCharType="begin"/>
          </w:r>
          <w:r>
            <w:instrText xml:space="preserve"> PAGEREF _Toc3576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_Toc12942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.11 </w:t>
          </w:r>
          <w:r>
            <w:rPr>
              <w:rFonts w:hint="eastAsia"/>
            </w:rPr>
            <w:t>个人信息管理</w:t>
          </w:r>
          <w:r>
            <w:tab/>
          </w:r>
          <w:r>
            <w:fldChar w:fldCharType="begin"/>
          </w:r>
          <w:r>
            <w:instrText xml:space="preserve"> PAGEREF _Toc12942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_Toc13513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3.11.1</w:t>
          </w:r>
          <w:r>
            <w:rPr>
              <w:rFonts w:hint="eastAsia"/>
            </w:rPr>
            <w:t>查看个人信息</w:t>
          </w:r>
          <w:r>
            <w:tab/>
          </w:r>
          <w:r>
            <w:fldChar w:fldCharType="begin"/>
          </w:r>
          <w:r>
            <w:instrText xml:space="preserve"> PAGEREF _Toc13513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_Toc32023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3.11.2</w:t>
          </w:r>
          <w:r>
            <w:rPr>
              <w:rFonts w:hint="eastAsia"/>
            </w:rPr>
            <w:t>修改个人信息</w:t>
          </w:r>
          <w:r>
            <w:tab/>
          </w:r>
          <w:r>
            <w:fldChar w:fldCharType="begin"/>
          </w:r>
          <w:r>
            <w:instrText xml:space="preserve"> PAGEREF _Toc32023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3.11.3</w:t>
          </w:r>
          <w:r>
            <w:rPr>
              <w:rFonts w:hint="eastAsia"/>
            </w:rPr>
            <w:t>实名认证</w:t>
          </w:r>
          <w:r>
            <w:tab/>
          </w:r>
          <w:r>
            <w:fldChar w:fldCharType="begin"/>
          </w:r>
          <w:r>
            <w:instrText xml:space="preserve"> PAGEREF _Toc6750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_Toc30306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3.11.4</w:t>
          </w:r>
          <w:r>
            <w:rPr>
              <w:rFonts w:hint="eastAsia"/>
            </w:rPr>
            <w:t>账户与安全管理</w:t>
          </w:r>
          <w:r>
            <w:tab/>
          </w:r>
          <w:r>
            <w:fldChar w:fldCharType="begin"/>
          </w:r>
          <w:r>
            <w:instrText xml:space="preserve"> PAGEREF _Toc30306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3.11.5</w:t>
          </w:r>
          <w:r>
            <w:rPr>
              <w:rFonts w:hint="eastAsia"/>
            </w:rPr>
            <w:t>修改密码</w:t>
          </w:r>
          <w:r>
            <w:tab/>
          </w:r>
          <w:r>
            <w:fldChar w:fldCharType="begin"/>
          </w:r>
          <w:r>
            <w:instrText xml:space="preserve"> PAGEREF _Toc17279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3.11.6</w:t>
          </w:r>
          <w:r>
            <w:rPr>
              <w:rFonts w:hint="eastAsia"/>
            </w:rPr>
            <w:t>退出登录</w:t>
          </w:r>
          <w:r>
            <w:tab/>
          </w:r>
          <w:r>
            <w:fldChar w:fldCharType="begin"/>
          </w:r>
          <w:r>
            <w:instrText xml:space="preserve"> PAGEREF _Toc668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.12 </w:t>
          </w:r>
          <w:r>
            <w:rPr>
              <w:rFonts w:hint="eastAsia"/>
            </w:rPr>
            <w:t>出售商品</w:t>
          </w:r>
          <w:r>
            <w:tab/>
          </w:r>
          <w:r>
            <w:fldChar w:fldCharType="begin"/>
          </w:r>
          <w:r>
            <w:instrText xml:space="preserve"> PAGEREF _Toc13340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</w:t>
          </w:r>
          <w:r>
            <w:rPr>
              <w:rFonts w:hint="eastAsia"/>
            </w:rPr>
            <w:t>发布商品</w:t>
          </w:r>
          <w:r>
            <w:tab/>
          </w:r>
          <w:r>
            <w:fldChar w:fldCharType="begin"/>
          </w:r>
          <w:r>
            <w:instrText xml:space="preserve"> PAGEREF _Toc27781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_Toc20542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3.12.2</w:t>
          </w:r>
          <w:r>
            <w:rPr>
              <w:rFonts w:hint="eastAsia"/>
            </w:rPr>
            <w:t>查看发布商品详情</w:t>
          </w:r>
          <w:r>
            <w:tab/>
          </w:r>
          <w:r>
            <w:fldChar w:fldCharType="begin"/>
          </w:r>
          <w:r>
            <w:instrText xml:space="preserve"> PAGEREF _Toc20542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3.12.3</w:t>
          </w:r>
          <w:r>
            <w:rPr>
              <w:rFonts w:hint="eastAsia"/>
            </w:rPr>
            <w:t>修改商品信息</w:t>
          </w:r>
          <w:r>
            <w:tab/>
          </w:r>
          <w:r>
            <w:fldChar w:fldCharType="begin"/>
          </w:r>
          <w:r>
            <w:instrText xml:space="preserve"> PAGEREF _Toc25383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3.12.4</w:t>
          </w:r>
          <w:r>
            <w:rPr>
              <w:rFonts w:hint="eastAsia"/>
            </w:rPr>
            <w:t>下架商品</w:t>
          </w:r>
          <w:r>
            <w:tab/>
          </w:r>
          <w:r>
            <w:fldChar w:fldCharType="begin"/>
          </w:r>
          <w:r>
            <w:instrText xml:space="preserve"> PAGEREF _Toc355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3.12.5</w:t>
          </w:r>
          <w:r>
            <w:rPr>
              <w:rFonts w:hint="eastAsia"/>
            </w:rPr>
            <w:t>删除商品</w:t>
          </w:r>
          <w:r>
            <w:tab/>
          </w:r>
          <w:r>
            <w:fldChar w:fldCharType="begin"/>
          </w:r>
          <w:r>
            <w:instrText xml:space="preserve"> PAGEREF _Toc11829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_Toc11228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3.12.6</w:t>
          </w:r>
          <w:r>
            <w:rPr>
              <w:rFonts w:hint="eastAsia"/>
            </w:rPr>
            <w:t>重新上架</w:t>
          </w:r>
          <w:r>
            <w:tab/>
          </w:r>
          <w:r>
            <w:fldChar w:fldCharType="begin"/>
          </w:r>
          <w:r>
            <w:instrText xml:space="preserve"> PAGEREF _Toc11228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3.12.7</w:t>
          </w:r>
          <w:r>
            <w:rPr>
              <w:rFonts w:hint="eastAsia"/>
            </w:rPr>
            <w:t>订单管理</w:t>
          </w:r>
          <w:r>
            <w:tab/>
          </w:r>
          <w:r>
            <w:fldChar w:fldCharType="begin"/>
          </w:r>
          <w:r>
            <w:instrText xml:space="preserve"> PAGEREF _Toc5765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_Toc7133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3.12.8</w:t>
          </w:r>
          <w:r>
            <w:rPr>
              <w:rFonts w:hint="eastAsia"/>
            </w:rPr>
            <w:t>查看订单详情</w:t>
          </w:r>
          <w:r>
            <w:tab/>
          </w:r>
          <w:r>
            <w:fldChar w:fldCharType="begin"/>
          </w:r>
          <w:r>
            <w:instrText xml:space="preserve"> PAGEREF _Toc7133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3.12.9</w:t>
          </w:r>
          <w:r>
            <w:rPr>
              <w:rFonts w:hint="eastAsia"/>
            </w:rPr>
            <w:t>联系买家</w:t>
          </w:r>
          <w:r>
            <w:tab/>
          </w:r>
          <w:r>
            <w:fldChar w:fldCharType="begin"/>
          </w:r>
          <w:r>
            <w:instrText xml:space="preserve"> PAGEREF _Toc11078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3.12.10</w:t>
          </w:r>
          <w:r>
            <w:rPr>
              <w:rFonts w:hint="eastAsia"/>
            </w:rPr>
            <w:t>查看商品统计</w:t>
          </w:r>
          <w:r>
            <w:tab/>
          </w:r>
          <w:r>
            <w:fldChar w:fldCharType="begin"/>
          </w:r>
          <w:r>
            <w:instrText xml:space="preserve"> PAGEREF _Toc4202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3.12.11</w:t>
          </w:r>
          <w:r>
            <w:rPr>
              <w:rFonts w:hint="eastAsia"/>
            </w:rPr>
            <w:t>查看取货记录</w:t>
          </w:r>
          <w:r>
            <w:tab/>
          </w:r>
          <w:r>
            <w:fldChar w:fldCharType="begin"/>
          </w:r>
          <w:r>
            <w:instrText xml:space="preserve"> PAGEREF _Toc4566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_Toc31295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3.12.12</w:t>
          </w:r>
          <w:r>
            <w:rPr>
              <w:rFonts w:hint="eastAsia"/>
            </w:rPr>
            <w:t>查看收入明细</w:t>
          </w:r>
          <w:r>
            <w:tab/>
          </w:r>
          <w:r>
            <w:fldChar w:fldCharType="begin"/>
          </w:r>
          <w:r>
            <w:instrText xml:space="preserve"> PAGEREF _Toc31295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_Toc15722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3.12.13</w:t>
          </w:r>
          <w:r>
            <w:rPr>
              <w:rFonts w:hint="eastAsia"/>
            </w:rPr>
            <w:t>扫码</w:t>
          </w:r>
          <w:r>
            <w:tab/>
          </w:r>
          <w:r>
            <w:fldChar w:fldCharType="begin"/>
          </w:r>
          <w:r>
            <w:instrText xml:space="preserve"> PAGEREF _Toc15722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_Toc30566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3.12.14</w:t>
          </w:r>
          <w:r>
            <w:rPr>
              <w:rFonts w:hint="eastAsia"/>
            </w:rPr>
            <w:t>售后管理</w:t>
          </w:r>
          <w:r>
            <w:tab/>
          </w:r>
          <w:r>
            <w:fldChar w:fldCharType="begin"/>
          </w:r>
          <w:r>
            <w:instrText xml:space="preserve"> PAGEREF _Toc30566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3.12.15</w:t>
          </w:r>
          <w:r>
            <w:rPr>
              <w:rFonts w:hint="eastAsia"/>
            </w:rPr>
            <w:t>查看退款订单详情</w:t>
          </w:r>
          <w:r>
            <w:tab/>
          </w:r>
          <w:r>
            <w:fldChar w:fldCharType="begin"/>
          </w:r>
          <w:r>
            <w:instrText xml:space="preserve"> PAGEREF _Toc5355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_Toc6174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3.12.16</w:t>
          </w:r>
          <w:r>
            <w:rPr>
              <w:rFonts w:hint="eastAsia"/>
            </w:rPr>
            <w:t>同意退款</w:t>
          </w:r>
          <w:r>
            <w:tab/>
          </w:r>
          <w:r>
            <w:fldChar w:fldCharType="begin"/>
          </w:r>
          <w:r>
            <w:instrText xml:space="preserve"> PAGEREF _Toc6174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3.12.17</w:t>
          </w:r>
          <w:r>
            <w:rPr>
              <w:rFonts w:hint="eastAsia"/>
            </w:rPr>
            <w:t>拒绝退款</w:t>
          </w:r>
          <w:r>
            <w:tab/>
          </w:r>
          <w:r>
            <w:fldChar w:fldCharType="begin"/>
          </w:r>
          <w:r>
            <w:instrText xml:space="preserve"> PAGEREF _Toc175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3.12.18</w:t>
          </w:r>
          <w:r>
            <w:rPr>
              <w:rFonts w:hint="eastAsia"/>
            </w:rPr>
            <w:t>平台介入</w:t>
          </w:r>
          <w:r>
            <w:tab/>
          </w:r>
          <w:r>
            <w:fldChar w:fldCharType="begin"/>
          </w:r>
          <w:r>
            <w:instrText xml:space="preserve"> PAGEREF _Toc8242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_Toc26355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3.12.19</w:t>
          </w:r>
          <w:r>
            <w:rPr>
              <w:rFonts w:hint="eastAsia"/>
            </w:rPr>
            <w:t>团购商品申诉</w:t>
          </w:r>
          <w:r>
            <w:tab/>
          </w:r>
          <w:r>
            <w:fldChar w:fldCharType="begin"/>
          </w:r>
          <w:r>
            <w:instrText xml:space="preserve"> PAGEREF _Toc26355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_Toc20483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3.12.20重新上架通知</w:t>
          </w:r>
          <w:r>
            <w:tab/>
          </w:r>
          <w:r>
            <w:fldChar w:fldCharType="begin"/>
          </w:r>
          <w:r>
            <w:instrText xml:space="preserve"> PAGEREF _Toc20483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 xml:space="preserve">.13 </w:t>
          </w:r>
          <w:r>
            <w:rPr>
              <w:rFonts w:hint="eastAsia"/>
            </w:rPr>
            <w:t>收藏管理</w:t>
          </w:r>
          <w:r>
            <w:tab/>
          </w:r>
          <w:r>
            <w:fldChar w:fldCharType="begin"/>
          </w:r>
          <w:r>
            <w:instrText xml:space="preserve"> PAGEREF _Toc5449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3.13.1</w:t>
          </w:r>
          <w:r>
            <w:rPr>
              <w:rFonts w:hint="eastAsia"/>
            </w:rPr>
            <w:t>取消收藏</w:t>
          </w:r>
          <w:r>
            <w:tab/>
          </w:r>
          <w:r>
            <w:fldChar w:fldCharType="begin"/>
          </w:r>
          <w:r>
            <w:instrText xml:space="preserve"> PAGEREF _Toc23237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.14</w:t>
          </w:r>
          <w:r>
            <w:rPr>
              <w:rFonts w:hint="eastAsia"/>
            </w:rPr>
            <w:t>查看历史浏览</w:t>
          </w:r>
          <w:r>
            <w:tab/>
          </w:r>
          <w:r>
            <w:fldChar w:fldCharType="begin"/>
          </w:r>
          <w:r>
            <w:instrText xml:space="preserve"> PAGEREF _Toc18007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_Toc7105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.1</w:t>
          </w:r>
          <w:r>
            <w:rPr>
              <w:rFonts w:hint="eastAsia"/>
              <w:lang w:val="en-US" w:eastAsia="zh-CN"/>
            </w:rPr>
            <w:t>5</w:t>
          </w:r>
          <w:r>
            <w:t xml:space="preserve"> </w:t>
          </w:r>
          <w:r>
            <w:rPr>
              <w:rFonts w:hint="eastAsia"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_Toc7105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3.15</w:t>
          </w:r>
          <w:r>
            <w:rPr>
              <w:rFonts w:hint="eastAsia"/>
            </w:rPr>
            <w:t>.1查看用户</w:t>
          </w:r>
          <w:r>
            <w:tab/>
          </w:r>
          <w:r>
            <w:fldChar w:fldCharType="begin"/>
          </w:r>
          <w:r>
            <w:instrText xml:space="preserve"> PAGEREF _Toc11922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_Toc27297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3.15</w:t>
          </w:r>
          <w:r>
            <w:rPr>
              <w:rFonts w:hint="eastAsia"/>
            </w:rPr>
            <w:t>.2查看用户信息</w:t>
          </w:r>
          <w:r>
            <w:tab/>
          </w:r>
          <w:r>
            <w:fldChar w:fldCharType="begin"/>
          </w:r>
          <w:r>
            <w:instrText xml:space="preserve"> PAGEREF _Toc27297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_Toc4066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3.15</w:t>
          </w:r>
          <w:r>
            <w:rPr>
              <w:rFonts w:hint="eastAsia"/>
            </w:rPr>
            <w:t>.3搜索用户</w:t>
          </w:r>
          <w:r>
            <w:tab/>
          </w:r>
          <w:r>
            <w:fldChar w:fldCharType="begin"/>
          </w:r>
          <w:r>
            <w:instrText xml:space="preserve"> PAGEREF _Toc4066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_Toc12038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3.15</w:t>
          </w:r>
          <w:r>
            <w:rPr>
              <w:rFonts w:hint="eastAsia"/>
            </w:rPr>
            <w:t>.4用户处理</w:t>
          </w:r>
          <w:r>
            <w:tab/>
          </w:r>
          <w:r>
            <w:fldChar w:fldCharType="begin"/>
          </w:r>
          <w:r>
            <w:instrText xml:space="preserve"> PAGEREF _Toc12038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3.15</w:t>
          </w:r>
          <w:r>
            <w:rPr>
              <w:rFonts w:hint="eastAsia"/>
            </w:rPr>
            <w:t>.5重置密码</w:t>
          </w:r>
          <w:r>
            <w:tab/>
          </w:r>
          <w:r>
            <w:fldChar w:fldCharType="begin"/>
          </w:r>
          <w:r>
            <w:instrText xml:space="preserve"> PAGEREF _Toc4943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3.15</w:t>
          </w:r>
          <w:r>
            <w:rPr>
              <w:rFonts w:hint="eastAsia"/>
            </w:rPr>
            <w:t>.6封禁用户</w:t>
          </w:r>
          <w:r>
            <w:tab/>
          </w:r>
          <w:r>
            <w:fldChar w:fldCharType="begin"/>
          </w:r>
          <w:r>
            <w:instrText xml:space="preserve"> PAGEREF _Toc5636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3.15</w:t>
          </w:r>
          <w:r>
            <w:rPr>
              <w:rFonts w:hint="eastAsia"/>
            </w:rPr>
            <w:t>.7解封用户</w:t>
          </w:r>
          <w:r>
            <w:tab/>
          </w:r>
          <w:r>
            <w:fldChar w:fldCharType="begin"/>
          </w:r>
          <w:r>
            <w:instrText xml:space="preserve"> PAGEREF _Toc24869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t xml:space="preserve"> </w:t>
          </w:r>
          <w:r>
            <w:rPr>
              <w:rFonts w:hint="eastAsia"/>
            </w:rPr>
            <w:t>投诉管理</w:t>
          </w:r>
          <w:r>
            <w:tab/>
          </w:r>
          <w:r>
            <w:fldChar w:fldCharType="begin"/>
          </w:r>
          <w:r>
            <w:instrText xml:space="preserve"> PAGEREF _Toc8241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_Toc29493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.1查看投诉</w:t>
          </w:r>
          <w:r>
            <w:tab/>
          </w:r>
          <w:r>
            <w:fldChar w:fldCharType="begin"/>
          </w:r>
          <w:r>
            <w:instrText xml:space="preserve"> PAGEREF _Toc29493 \h </w:instrText>
          </w:r>
          <w:r>
            <w:fldChar w:fldCharType="separate"/>
          </w:r>
          <w:r>
            <w:t>99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.2查看用户投诉</w:t>
          </w:r>
          <w:r>
            <w:tab/>
          </w:r>
          <w:r>
            <w:fldChar w:fldCharType="begin"/>
          </w:r>
          <w:r>
            <w:instrText xml:space="preserve"> PAGEREF _Toc13667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.3查看动态投诉</w:t>
          </w:r>
          <w:r>
            <w:tab/>
          </w:r>
          <w:r>
            <w:fldChar w:fldCharType="begin"/>
          </w:r>
          <w:r>
            <w:instrText xml:space="preserve"> PAGEREF _Toc14874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.4查看团购投诉</w:t>
          </w:r>
          <w:r>
            <w:tab/>
          </w:r>
          <w:r>
            <w:fldChar w:fldCharType="begin"/>
          </w:r>
          <w:r>
            <w:instrText xml:space="preserve"> PAGEREF _Toc4963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.5处理投诉</w:t>
          </w:r>
          <w:r>
            <w:tab/>
          </w:r>
          <w:r>
            <w:fldChar w:fldCharType="begin"/>
          </w:r>
          <w:r>
            <w:instrText xml:space="preserve"> PAGEREF _Toc13740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_Toc22292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.6处理用户投诉</w:t>
          </w:r>
          <w:r>
            <w:tab/>
          </w:r>
          <w:r>
            <w:fldChar w:fldCharType="begin"/>
          </w:r>
          <w:r>
            <w:instrText xml:space="preserve"> PAGEREF _Toc22292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.7处理动态投诉</w:t>
          </w:r>
          <w:r>
            <w:tab/>
          </w:r>
          <w:r>
            <w:fldChar w:fldCharType="begin"/>
          </w:r>
          <w:r>
            <w:instrText xml:space="preserve"> PAGEREF _Toc25095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_Toc7129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.8处理团购投诉</w:t>
          </w:r>
          <w:r>
            <w:tab/>
          </w:r>
          <w:r>
            <w:fldChar w:fldCharType="begin"/>
          </w:r>
          <w:r>
            <w:instrText xml:space="preserve"> PAGEREF _Toc7129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_Toc9682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3.16</w:t>
          </w:r>
          <w:r>
            <w:rPr>
              <w:rFonts w:hint="eastAsia"/>
            </w:rPr>
            <w:t>.9发送通告</w:t>
          </w:r>
          <w:r>
            <w:tab/>
          </w:r>
          <w:r>
            <w:fldChar w:fldCharType="begin"/>
          </w:r>
          <w:r>
            <w:instrText xml:space="preserve"> PAGEREF _Toc9682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_Toc19275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t xml:space="preserve"> </w:t>
          </w:r>
          <w:r>
            <w:rPr>
              <w:rFonts w:hint="eastAsia"/>
            </w:rPr>
            <w:t>申诉管理</w:t>
          </w:r>
          <w:r>
            <w:tab/>
          </w:r>
          <w:r>
            <w:fldChar w:fldCharType="begin"/>
          </w:r>
          <w:r>
            <w:instrText xml:space="preserve"> PAGEREF _Toc19275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rPr>
              <w:rFonts w:hint="eastAsia"/>
            </w:rPr>
            <w:t>.1查看申诉</w:t>
          </w:r>
          <w:r>
            <w:tab/>
          </w:r>
          <w:r>
            <w:fldChar w:fldCharType="begin"/>
          </w:r>
          <w:r>
            <w:instrText xml:space="preserve"> PAGEREF _Toc5029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rPr>
              <w:rFonts w:hint="eastAsia"/>
            </w:rPr>
            <w:t>.2查看用户申诉</w:t>
          </w:r>
          <w:r>
            <w:tab/>
          </w:r>
          <w:r>
            <w:fldChar w:fldCharType="begin"/>
          </w:r>
          <w:r>
            <w:instrText xml:space="preserve"> PAGEREF _Toc18297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rPr>
              <w:rFonts w:hint="eastAsia"/>
            </w:rPr>
            <w:t>.3查看动态申诉</w:t>
          </w:r>
          <w:r>
            <w:tab/>
          </w:r>
          <w:r>
            <w:fldChar w:fldCharType="begin"/>
          </w:r>
          <w:r>
            <w:instrText xml:space="preserve"> PAGEREF _Toc8131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rPr>
              <w:rFonts w:hint="eastAsia"/>
            </w:rPr>
            <w:t>.4查看团购申诉</w:t>
          </w:r>
          <w:r>
            <w:tab/>
          </w:r>
          <w:r>
            <w:fldChar w:fldCharType="begin"/>
          </w:r>
          <w:r>
            <w:instrText xml:space="preserve"> PAGEREF _Toc11335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_Toc13442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rPr>
              <w:rFonts w:hint="eastAsia"/>
            </w:rPr>
            <w:t>.5处理申诉</w:t>
          </w:r>
          <w:r>
            <w:tab/>
          </w:r>
          <w:r>
            <w:fldChar w:fldCharType="begin"/>
          </w:r>
          <w:r>
            <w:instrText xml:space="preserve"> PAGEREF _Toc13442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rPr>
              <w:rFonts w:hint="eastAsia"/>
            </w:rPr>
            <w:t>.6处理用户申诉</w:t>
          </w:r>
          <w:r>
            <w:tab/>
          </w:r>
          <w:r>
            <w:fldChar w:fldCharType="begin"/>
          </w:r>
          <w:r>
            <w:instrText xml:space="preserve"> PAGEREF _Toc2218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_Toc8984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rPr>
              <w:rFonts w:hint="eastAsia"/>
            </w:rPr>
            <w:t>.7处理动态申诉</w:t>
          </w:r>
          <w:r>
            <w:tab/>
          </w:r>
          <w:r>
            <w:fldChar w:fldCharType="begin"/>
          </w:r>
          <w:r>
            <w:instrText xml:space="preserve"> PAGEREF _Toc8984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_Toc14029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3.17</w:t>
          </w:r>
          <w:r>
            <w:rPr>
              <w:rFonts w:hint="eastAsia"/>
            </w:rPr>
            <w:t>.8处理团购申诉</w:t>
          </w:r>
          <w:r>
            <w:tab/>
          </w:r>
          <w:r>
            <w:fldChar w:fldCharType="begin"/>
          </w:r>
          <w:r>
            <w:instrText xml:space="preserve"> PAGEREF _Toc14029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_Toc7076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3.18</w:t>
          </w:r>
          <w:r>
            <w:t xml:space="preserve"> </w:t>
          </w:r>
          <w:r>
            <w:rPr>
              <w:rFonts w:hint="eastAsia"/>
            </w:rPr>
            <w:t>交易管理</w:t>
          </w:r>
          <w:r>
            <w:tab/>
          </w:r>
          <w:r>
            <w:fldChar w:fldCharType="begin"/>
          </w:r>
          <w:r>
            <w:instrText xml:space="preserve"> PAGEREF _Toc7076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_Toc29289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3.18</w:t>
          </w:r>
          <w:r>
            <w:rPr>
              <w:rFonts w:hint="eastAsia"/>
            </w:rPr>
            <w:t>.1查看纠纷</w:t>
          </w:r>
          <w:r>
            <w:tab/>
          </w:r>
          <w:r>
            <w:fldChar w:fldCharType="begin"/>
          </w:r>
          <w:r>
            <w:instrText xml:space="preserve"> PAGEREF _Toc29289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_Toc28333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3.18</w:t>
          </w:r>
          <w:r>
            <w:t>.2</w:t>
          </w:r>
          <w:r>
            <w:rPr>
              <w:rFonts w:hint="eastAsia"/>
            </w:rPr>
            <w:t>处理申诉</w:t>
          </w:r>
          <w:r>
            <w:tab/>
          </w:r>
          <w:r>
            <w:fldChar w:fldCharType="begin"/>
          </w:r>
          <w:r>
            <w:instrText xml:space="preserve"> PAGEREF _Toc28333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CN"/>
            </w:rPr>
            <w:t>3.18</w:t>
          </w:r>
          <w:r>
            <w:t>.3</w:t>
          </w:r>
          <w:r>
            <w:rPr>
              <w:rFonts w:hint="eastAsia"/>
            </w:rPr>
            <w:t>发送处理结果</w:t>
          </w:r>
          <w:r>
            <w:tab/>
          </w:r>
          <w:r>
            <w:fldChar w:fldCharType="begin"/>
          </w:r>
          <w:r>
            <w:instrText xml:space="preserve"> PAGEREF _Toc1750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_Toc11119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业务规则</w:t>
          </w:r>
          <w:r>
            <w:tab/>
          </w:r>
          <w:r>
            <w:fldChar w:fldCharType="begin"/>
          </w:r>
          <w:r>
            <w:instrText xml:space="preserve"> PAGEREF _Toc11119 \h </w:instrText>
          </w:r>
          <w:r>
            <w:fldChar w:fldCharType="separate"/>
          </w:r>
          <w:r>
            <w:t>113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_Toc31386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spacing w:line="360" w:lineRule="auto"/>
            <w:ind w:firstLine="640"/>
            <w:rPr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  <w:p>
          <w:pPr>
            <w:pStyle w:val="2"/>
          </w:pPr>
          <w:bookmarkStart w:id="5" w:name="_Toc75271674"/>
          <w:r>
            <w:rPr>
              <w:rFonts w:hint="eastAsia"/>
            </w:rPr>
            <w:t>图目录</w:t>
          </w:r>
          <w:bookmarkEnd w:id="5"/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 xml:space="preserve">TOC \h \z \c "图"</w:instrText>
          </w:r>
          <w:r>
            <w:instrText xml:space="preserve"> </w:instrText>
          </w:r>
          <w:r>
            <w:fldChar w:fldCharType="separate"/>
          </w:r>
          <w:r>
            <w:fldChar w:fldCharType="begin"/>
          </w:r>
          <w:r>
            <w:instrText xml:space="preserve"> HYPERLINK \l "_Toc75271484" </w:instrText>
          </w:r>
          <w:r>
            <w:fldChar w:fldCharType="separate"/>
          </w:r>
          <w:r>
            <w:rPr>
              <w:rStyle w:val="20"/>
            </w:rPr>
            <w:t>图 1顶层用例图</w:t>
          </w:r>
          <w:r>
            <w:tab/>
          </w:r>
          <w:r>
            <w:fldChar w:fldCharType="begin"/>
          </w:r>
          <w:r>
            <w:instrText xml:space="preserve"> PAGEREF _Toc75271484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"_Toc75271485" </w:instrText>
          </w:r>
          <w:r>
            <w:fldChar w:fldCharType="separate"/>
          </w:r>
          <w:r>
            <w:rPr>
              <w:rStyle w:val="20"/>
            </w:rPr>
            <w:t>图 2使用优团app用例图</w:t>
          </w:r>
          <w:r>
            <w:tab/>
          </w:r>
          <w:r>
            <w:fldChar w:fldCharType="begin"/>
          </w:r>
          <w:r>
            <w:instrText xml:space="preserve"> PAGEREF _Toc75271485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"_Toc75271486" </w:instrText>
          </w:r>
          <w:r>
            <w:fldChar w:fldCharType="separate"/>
          </w:r>
          <w:r>
            <w:rPr>
              <w:rStyle w:val="20"/>
            </w:rPr>
            <w:t>图 3登录用例图</w:t>
          </w:r>
          <w:r>
            <w:tab/>
          </w:r>
          <w:r>
            <w:fldChar w:fldCharType="begin"/>
          </w:r>
          <w:r>
            <w:instrText xml:space="preserve"> PAGEREF _Toc75271486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"_Toc75271487" </w:instrText>
          </w:r>
          <w:r>
            <w:fldChar w:fldCharType="separate"/>
          </w:r>
          <w:r>
            <w:rPr>
              <w:rStyle w:val="20"/>
            </w:rPr>
            <w:t>图 4注册用例图</w:t>
          </w:r>
          <w:r>
            <w:tab/>
          </w:r>
          <w:r>
            <w:fldChar w:fldCharType="begin"/>
          </w:r>
          <w:r>
            <w:instrText xml:space="preserve"> PAGEREF _Toc75271487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"_Toc75271488" </w:instrText>
          </w:r>
          <w:r>
            <w:fldChar w:fldCharType="separate"/>
          </w:r>
          <w:r>
            <w:rPr>
              <w:rStyle w:val="20"/>
            </w:rPr>
            <w:t>图 5定位到社区用例图</w:t>
          </w:r>
          <w:r>
            <w:tab/>
          </w:r>
          <w:r>
            <w:fldChar w:fldCharType="begin"/>
          </w:r>
          <w:r>
            <w:instrText xml:space="preserve"> PAGEREF _Toc75271488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"_Toc75271489" </w:instrText>
          </w:r>
          <w:r>
            <w:fldChar w:fldCharType="separate"/>
          </w:r>
          <w:r>
            <w:rPr>
              <w:rStyle w:val="20"/>
            </w:rPr>
            <w:t>图 6查看商品用例图</w:t>
          </w:r>
          <w:r>
            <w:tab/>
          </w:r>
          <w:r>
            <w:fldChar w:fldCharType="begin"/>
          </w:r>
          <w:r>
            <w:instrText xml:space="preserve"> PAGEREF _Toc75271489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"_Toc75271490" </w:instrText>
          </w:r>
          <w:r>
            <w:fldChar w:fldCharType="separate"/>
          </w:r>
          <w:r>
            <w:rPr>
              <w:rStyle w:val="20"/>
            </w:rPr>
            <w:t>图 7查看动态用例图</w:t>
          </w:r>
          <w:r>
            <w:tab/>
          </w:r>
          <w:r>
            <w:fldChar w:fldCharType="begin"/>
          </w:r>
          <w:r>
            <w:instrText xml:space="preserve"> PAGEREF _Toc75271490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"_Toc75271491" </w:instrText>
          </w:r>
          <w:r>
            <w:fldChar w:fldCharType="separate"/>
          </w:r>
          <w:r>
            <w:rPr>
              <w:rStyle w:val="20"/>
            </w:rPr>
            <w:t>图 8查看团长用例图</w:t>
          </w:r>
          <w:r>
            <w:tab/>
          </w:r>
          <w:r>
            <w:fldChar w:fldCharType="begin"/>
          </w:r>
          <w:r>
            <w:instrText xml:space="preserve"> PAGEREF _Toc75271491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"_Toc75271492" </w:instrText>
          </w:r>
          <w:r>
            <w:fldChar w:fldCharType="separate"/>
          </w:r>
          <w:r>
            <w:rPr>
              <w:rStyle w:val="20"/>
            </w:rPr>
            <w:t>图 9购买商品用例图</w:t>
          </w:r>
          <w:r>
            <w:tab/>
          </w:r>
          <w:r>
            <w:fldChar w:fldCharType="begin"/>
          </w:r>
          <w:r>
            <w:instrText xml:space="preserve"> PAGEREF _Toc75271492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"_Toc75271493" </w:instrText>
          </w:r>
          <w:r>
            <w:fldChar w:fldCharType="separate"/>
          </w:r>
          <w:r>
            <w:rPr>
              <w:rStyle w:val="20"/>
            </w:rPr>
            <w:t>图 10动态管理用例图</w:t>
          </w:r>
          <w:r>
            <w:tab/>
          </w:r>
          <w:r>
            <w:fldChar w:fldCharType="begin"/>
          </w:r>
          <w:r>
            <w:instrText xml:space="preserve"> PAGEREF _Toc75271493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"_Toc75271494" </w:instrText>
          </w:r>
          <w:r>
            <w:fldChar w:fldCharType="separate"/>
          </w:r>
          <w:r>
            <w:rPr>
              <w:rStyle w:val="20"/>
            </w:rPr>
            <w:t>图 11消息管理用例图</w:t>
          </w:r>
          <w:r>
            <w:tab/>
          </w:r>
          <w:r>
            <w:fldChar w:fldCharType="begin"/>
          </w:r>
          <w:r>
            <w:instrText xml:space="preserve"> PAGEREF _Toc75271494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"_Toc75271495" </w:instrText>
          </w:r>
          <w:r>
            <w:fldChar w:fldCharType="separate"/>
          </w:r>
          <w:r>
            <w:rPr>
              <w:rStyle w:val="20"/>
            </w:rPr>
            <w:t>图 12个人主页管理用例图</w:t>
          </w:r>
          <w:r>
            <w:tab/>
          </w:r>
          <w:r>
            <w:fldChar w:fldCharType="begin"/>
          </w:r>
          <w:r>
            <w:instrText xml:space="preserve"> PAGEREF _Toc75271495 \h </w:instrText>
          </w:r>
          <w:r>
            <w:fldChar w:fldCharType="separate"/>
          </w:r>
          <w:r>
            <w:t>145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"_Toc75271496" </w:instrText>
          </w:r>
          <w:r>
            <w:fldChar w:fldCharType="separate"/>
          </w:r>
          <w:r>
            <w:rPr>
              <w:rStyle w:val="20"/>
            </w:rPr>
            <w:t>图 13个人信息管理用例图</w:t>
          </w:r>
          <w:r>
            <w:tab/>
          </w:r>
          <w:r>
            <w:fldChar w:fldCharType="begin"/>
          </w:r>
          <w:r>
            <w:instrText xml:space="preserve"> PAGEREF _Toc75271496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"_Toc75271497" </w:instrText>
          </w:r>
          <w:r>
            <w:fldChar w:fldCharType="separate"/>
          </w:r>
          <w:r>
            <w:rPr>
              <w:rStyle w:val="20"/>
            </w:rPr>
            <w:t>图 14出售商品用例图</w:t>
          </w:r>
          <w:r>
            <w:tab/>
          </w:r>
          <w:r>
            <w:fldChar w:fldCharType="begin"/>
          </w:r>
          <w:r>
            <w:instrText xml:space="preserve"> PAGEREF _Toc75271497 \h </w:instrText>
          </w:r>
          <w:r>
            <w:fldChar w:fldCharType="separate"/>
          </w:r>
          <w:r>
            <w:t>174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"_Toc75271498" </w:instrText>
          </w:r>
          <w:r>
            <w:fldChar w:fldCharType="separate"/>
          </w:r>
          <w:r>
            <w:rPr>
              <w:rStyle w:val="20"/>
            </w:rPr>
            <w:t>图 15收藏管理用例图</w:t>
          </w:r>
          <w:r>
            <w:tab/>
          </w:r>
          <w:r>
            <w:fldChar w:fldCharType="begin"/>
          </w:r>
          <w:r>
            <w:instrText xml:space="preserve"> PAGEREF _Toc75271498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"_Toc75271499" </w:instrText>
          </w:r>
          <w:r>
            <w:fldChar w:fldCharType="separate"/>
          </w:r>
          <w:r>
            <w:rPr>
              <w:rStyle w:val="20"/>
            </w:rPr>
            <w:t>图 16查看历史浏览用例图</w:t>
          </w:r>
          <w:r>
            <w:tab/>
          </w:r>
          <w:r>
            <w:fldChar w:fldCharType="begin"/>
          </w:r>
          <w:r>
            <w:instrText xml:space="preserve"> PAGEREF _Toc75271499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"_Toc75271500" </w:instrText>
          </w:r>
          <w:r>
            <w:fldChar w:fldCharType="separate"/>
          </w:r>
          <w:r>
            <w:rPr>
              <w:rStyle w:val="20"/>
            </w:rPr>
            <w:t>图 17用户管理用例图</w:t>
          </w:r>
          <w:r>
            <w:tab/>
          </w:r>
          <w:r>
            <w:fldChar w:fldCharType="begin"/>
          </w:r>
          <w:r>
            <w:instrText xml:space="preserve"> PAGEREF _Toc75271500 \h </w:instrText>
          </w:r>
          <w:r>
            <w:fldChar w:fldCharType="separate"/>
          </w:r>
          <w:r>
            <w:t>218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"_Toc75271501" </w:instrText>
          </w:r>
          <w:r>
            <w:fldChar w:fldCharType="separate"/>
          </w:r>
          <w:r>
            <w:rPr>
              <w:rStyle w:val="20"/>
            </w:rPr>
            <w:t>图 18投诉管理用例图</w:t>
          </w:r>
          <w:r>
            <w:tab/>
          </w:r>
          <w:r>
            <w:fldChar w:fldCharType="begin"/>
          </w:r>
          <w:r>
            <w:instrText xml:space="preserve"> PAGEREF _Toc75271501 \h </w:instrText>
          </w:r>
          <w:r>
            <w:fldChar w:fldCharType="separate"/>
          </w:r>
          <w:r>
            <w:t>231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"_Toc75271502" </w:instrText>
          </w:r>
          <w:r>
            <w:fldChar w:fldCharType="separate"/>
          </w:r>
          <w:r>
            <w:rPr>
              <w:rStyle w:val="20"/>
            </w:rPr>
            <w:t>图 19申诉管理用例图</w:t>
          </w:r>
          <w:r>
            <w:tab/>
          </w:r>
          <w:r>
            <w:fldChar w:fldCharType="begin"/>
          </w:r>
          <w:r>
            <w:instrText xml:space="preserve"> PAGEREF _Toc75271502 \h </w:instrText>
          </w:r>
          <w:r>
            <w:fldChar w:fldCharType="separate"/>
          </w:r>
          <w:r>
            <w:t>244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"_Toc75271503" </w:instrText>
          </w:r>
          <w:r>
            <w:fldChar w:fldCharType="separate"/>
          </w:r>
          <w:r>
            <w:rPr>
              <w:rStyle w:val="20"/>
            </w:rPr>
            <w:t>图 20交易管理用例图</w:t>
          </w:r>
          <w:r>
            <w:tab/>
          </w:r>
          <w:r>
            <w:fldChar w:fldCharType="begin"/>
          </w:r>
          <w:r>
            <w:instrText xml:space="preserve"> PAGEREF _Toc75271503 \h </w:instrText>
          </w:r>
          <w:r>
            <w:fldChar w:fldCharType="separate"/>
          </w:r>
          <w:r>
            <w:t>257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  <w:p>
          <w:pPr>
            <w:pStyle w:val="2"/>
          </w:pPr>
          <w:bookmarkStart w:id="6" w:name="_Toc75271675"/>
          <w:r>
            <w:rPr>
              <w:rFonts w:hint="eastAsia"/>
            </w:rPr>
            <w:t>表目录</w:t>
          </w:r>
          <w:bookmarkEnd w:id="6"/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 xml:space="preserve">TOC \h \z \c "表"</w:instrText>
          </w:r>
          <w:r>
            <w:instrText xml:space="preserve"> </w:instrText>
          </w:r>
          <w:r>
            <w:fldChar w:fldCharType="separate"/>
          </w:r>
          <w:r>
            <w:fldChar w:fldCharType="begin"/>
          </w:r>
          <w:r>
            <w:instrText xml:space="preserve"> HYPERLINK \l "_Toc75271504" </w:instrText>
          </w:r>
          <w:r>
            <w:fldChar w:fldCharType="separate"/>
          </w:r>
          <w:r>
            <w:rPr>
              <w:rStyle w:val="20"/>
            </w:rPr>
            <w:t>表 1验证码登录</w:t>
          </w:r>
          <w:r>
            <w:tab/>
          </w:r>
          <w:r>
            <w:fldChar w:fldCharType="begin"/>
          </w:r>
          <w:r>
            <w:instrText xml:space="preserve"> PAGEREF _Toc75271504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"_Toc75271505" </w:instrText>
          </w:r>
          <w:r>
            <w:fldChar w:fldCharType="separate"/>
          </w:r>
          <w:r>
            <w:rPr>
              <w:rStyle w:val="20"/>
            </w:rPr>
            <w:t>表 2密码登录</w:t>
          </w:r>
          <w:r>
            <w:tab/>
          </w:r>
          <w:r>
            <w:fldChar w:fldCharType="begin"/>
          </w:r>
          <w:r>
            <w:instrText xml:space="preserve"> PAGEREF _Toc75271505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"_Toc75271506" </w:instrText>
          </w:r>
          <w:r>
            <w:fldChar w:fldCharType="separate"/>
          </w:r>
          <w:r>
            <w:rPr>
              <w:rStyle w:val="20"/>
            </w:rPr>
            <w:t>表 3找回密码</w:t>
          </w:r>
          <w:r>
            <w:tab/>
          </w:r>
          <w:r>
            <w:fldChar w:fldCharType="begin"/>
          </w:r>
          <w:r>
            <w:instrText xml:space="preserve"> PAGEREF _Toc75271506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"_Toc75271507" </w:instrText>
          </w:r>
          <w:r>
            <w:fldChar w:fldCharType="separate"/>
          </w:r>
          <w:r>
            <w:rPr>
              <w:rStyle w:val="20"/>
            </w:rPr>
            <w:t>表 4修改手机号</w:t>
          </w:r>
          <w:r>
            <w:tab/>
          </w:r>
          <w:r>
            <w:fldChar w:fldCharType="begin"/>
          </w:r>
          <w:r>
            <w:instrText xml:space="preserve"> PAGEREF _Toc75271507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"_Toc75271508" </w:instrText>
          </w:r>
          <w:r>
            <w:fldChar w:fldCharType="separate"/>
          </w:r>
          <w:r>
            <w:rPr>
              <w:rStyle w:val="20"/>
            </w:rPr>
            <w:t>表 5注册</w:t>
          </w:r>
          <w:r>
            <w:tab/>
          </w:r>
          <w:r>
            <w:fldChar w:fldCharType="begin"/>
          </w:r>
          <w:r>
            <w:instrText xml:space="preserve"> PAGEREF _Toc75271508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"_Toc75271509" </w:instrText>
          </w:r>
          <w:r>
            <w:fldChar w:fldCharType="separate"/>
          </w:r>
          <w:r>
            <w:rPr>
              <w:rStyle w:val="20"/>
            </w:rPr>
            <w:t>表 6定位到社区</w:t>
          </w:r>
          <w:r>
            <w:tab/>
          </w:r>
          <w:r>
            <w:fldChar w:fldCharType="begin"/>
          </w:r>
          <w:r>
            <w:instrText xml:space="preserve"> PAGEREF _Toc75271509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"_Toc75271510" </w:instrText>
          </w:r>
          <w:r>
            <w:fldChar w:fldCharType="separate"/>
          </w:r>
          <w:r>
            <w:rPr>
              <w:rStyle w:val="20"/>
            </w:rPr>
            <w:t>表 7浏览商品</w:t>
          </w:r>
          <w:r>
            <w:tab/>
          </w:r>
          <w:r>
            <w:fldChar w:fldCharType="begin"/>
          </w:r>
          <w:r>
            <w:instrText xml:space="preserve"> PAGEREF _Toc75271510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"_Toc75271511" </w:instrText>
          </w:r>
          <w:r>
            <w:fldChar w:fldCharType="separate"/>
          </w:r>
          <w:r>
            <w:rPr>
              <w:rStyle w:val="20"/>
            </w:rPr>
            <w:t>表 8根据商品分类浏览商品</w:t>
          </w:r>
          <w:r>
            <w:tab/>
          </w:r>
          <w:r>
            <w:fldChar w:fldCharType="begin"/>
          </w:r>
          <w:r>
            <w:instrText xml:space="preserve"> PAGEREF _Toc75271511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"_Toc75271512" </w:instrText>
          </w:r>
          <w:r>
            <w:fldChar w:fldCharType="separate"/>
          </w:r>
          <w:r>
            <w:rPr>
              <w:rStyle w:val="20"/>
            </w:rPr>
            <w:t>表 9根据社区浏览商品</w:t>
          </w:r>
          <w:r>
            <w:tab/>
          </w:r>
          <w:r>
            <w:fldChar w:fldCharType="begin"/>
          </w:r>
          <w:r>
            <w:instrText xml:space="preserve"> PAGEREF _Toc75271512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"_Toc75271513" </w:instrText>
          </w:r>
          <w:r>
            <w:fldChar w:fldCharType="separate"/>
          </w:r>
          <w:r>
            <w:rPr>
              <w:rStyle w:val="20"/>
            </w:rPr>
            <w:t>表 10根据系统推荐浏览商品</w:t>
          </w:r>
          <w:r>
            <w:tab/>
          </w:r>
          <w:r>
            <w:fldChar w:fldCharType="begin"/>
          </w:r>
          <w:r>
            <w:instrText xml:space="preserve"> PAGEREF _Toc75271513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"_Toc75271514" </w:instrText>
          </w:r>
          <w:r>
            <w:fldChar w:fldCharType="separate"/>
          </w:r>
          <w:r>
            <w:rPr>
              <w:rStyle w:val="20"/>
            </w:rPr>
            <w:t>表 11根据截止时间浏览商品</w:t>
          </w:r>
          <w:r>
            <w:tab/>
          </w:r>
          <w:r>
            <w:fldChar w:fldCharType="begin"/>
          </w:r>
          <w:r>
            <w:instrText xml:space="preserve"> PAGEREF _Toc75271514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"_Toc75271515" </w:instrText>
          </w:r>
          <w:r>
            <w:fldChar w:fldCharType="separate"/>
          </w:r>
          <w:r>
            <w:rPr>
              <w:rStyle w:val="20"/>
            </w:rPr>
            <w:t>表 12根据上新时间浏览商品</w:t>
          </w:r>
          <w:r>
            <w:tab/>
          </w:r>
          <w:r>
            <w:fldChar w:fldCharType="begin"/>
          </w:r>
          <w:r>
            <w:instrText xml:space="preserve"> PAGEREF _Toc75271515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"_Toc75271516" </w:instrText>
          </w:r>
          <w:r>
            <w:fldChar w:fldCharType="separate"/>
          </w:r>
          <w:r>
            <w:rPr>
              <w:rStyle w:val="20"/>
            </w:rPr>
            <w:t>表 13搜索商品</w:t>
          </w:r>
          <w:r>
            <w:tab/>
          </w:r>
          <w:r>
            <w:fldChar w:fldCharType="begin"/>
          </w:r>
          <w:r>
            <w:instrText xml:space="preserve"> PAGEREF _Toc75271516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"_Toc75271517" </w:instrText>
          </w:r>
          <w:r>
            <w:fldChar w:fldCharType="separate"/>
          </w:r>
          <w:r>
            <w:rPr>
              <w:rStyle w:val="20"/>
            </w:rPr>
            <w:t>表 14根据关键词搜索商品</w:t>
          </w:r>
          <w:r>
            <w:tab/>
          </w:r>
          <w:r>
            <w:fldChar w:fldCharType="begin"/>
          </w:r>
          <w:r>
            <w:instrText xml:space="preserve"> PAGEREF _Toc75271517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"_Toc75271518" </w:instrText>
          </w:r>
          <w:r>
            <w:fldChar w:fldCharType="separate"/>
          </w:r>
          <w:r>
            <w:rPr>
              <w:rStyle w:val="20"/>
            </w:rPr>
            <w:t>表 15根据参团人数搜索商品</w:t>
          </w:r>
          <w:r>
            <w:tab/>
          </w:r>
          <w:r>
            <w:fldChar w:fldCharType="begin"/>
          </w:r>
          <w:r>
            <w:instrText xml:space="preserve"> PAGEREF _Toc75271518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"_Toc75271519" </w:instrText>
          </w:r>
          <w:r>
            <w:fldChar w:fldCharType="separate"/>
          </w:r>
          <w:r>
            <w:rPr>
              <w:rStyle w:val="20"/>
            </w:rPr>
            <w:t>表 16根据价格搜索商品</w:t>
          </w:r>
          <w:r>
            <w:tab/>
          </w:r>
          <w:r>
            <w:fldChar w:fldCharType="begin"/>
          </w:r>
          <w:r>
            <w:instrText xml:space="preserve"> PAGEREF _Toc75271519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"_Toc75271520" </w:instrText>
          </w:r>
          <w:r>
            <w:fldChar w:fldCharType="separate"/>
          </w:r>
          <w:r>
            <w:rPr>
              <w:rStyle w:val="20"/>
            </w:rPr>
            <w:t>表 17根据团长信誉搜索商品</w:t>
          </w:r>
          <w:r>
            <w:tab/>
          </w:r>
          <w:r>
            <w:fldChar w:fldCharType="begin"/>
          </w:r>
          <w:r>
            <w:instrText xml:space="preserve"> PAGEREF _Toc75271520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"_Toc75271521" </w:instrText>
          </w:r>
          <w:r>
            <w:fldChar w:fldCharType="separate"/>
          </w:r>
          <w:r>
            <w:rPr>
              <w:rStyle w:val="20"/>
            </w:rPr>
            <w:t>表 18收藏商品</w:t>
          </w:r>
          <w:r>
            <w:tab/>
          </w:r>
          <w:r>
            <w:fldChar w:fldCharType="begin"/>
          </w:r>
          <w:r>
            <w:instrText xml:space="preserve"> PAGEREF _Toc75271521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"_Toc75271522" </w:instrText>
          </w:r>
          <w:r>
            <w:fldChar w:fldCharType="separate"/>
          </w:r>
          <w:r>
            <w:rPr>
              <w:rStyle w:val="20"/>
            </w:rPr>
            <w:t>表 19查看商品详情</w:t>
          </w:r>
          <w:r>
            <w:tab/>
          </w:r>
          <w:r>
            <w:fldChar w:fldCharType="begin"/>
          </w:r>
          <w:r>
            <w:instrText xml:space="preserve"> PAGEREF _Toc75271522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"_Toc75271523" </w:instrText>
          </w:r>
          <w:r>
            <w:fldChar w:fldCharType="separate"/>
          </w:r>
          <w:r>
            <w:rPr>
              <w:rStyle w:val="20"/>
            </w:rPr>
            <w:t>表 20查看动态</w:t>
          </w:r>
          <w:r>
            <w:tab/>
          </w:r>
          <w:r>
            <w:fldChar w:fldCharType="begin"/>
          </w:r>
          <w:r>
            <w:instrText xml:space="preserve"> PAGEREF _Toc75271523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"_Toc75271524" </w:instrText>
          </w:r>
          <w:r>
            <w:fldChar w:fldCharType="separate"/>
          </w:r>
          <w:r>
            <w:rPr>
              <w:rStyle w:val="20"/>
            </w:rPr>
            <w:t>表 21查看社区动态</w:t>
          </w:r>
          <w:r>
            <w:tab/>
          </w:r>
          <w:r>
            <w:fldChar w:fldCharType="begin"/>
          </w:r>
          <w:r>
            <w:instrText xml:space="preserve"> PAGEREF _Toc75271524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"_Toc75271525" </w:instrText>
          </w:r>
          <w:r>
            <w:fldChar w:fldCharType="separate"/>
          </w:r>
          <w:r>
            <w:rPr>
              <w:rStyle w:val="20"/>
            </w:rPr>
            <w:t>表 22查看动态详情</w:t>
          </w:r>
          <w:r>
            <w:tab/>
          </w:r>
          <w:r>
            <w:fldChar w:fldCharType="begin"/>
          </w:r>
          <w:r>
            <w:instrText xml:space="preserve"> PAGEREF _Toc75271525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"_Toc75271526" </w:instrText>
          </w:r>
          <w:r>
            <w:fldChar w:fldCharType="separate"/>
          </w:r>
          <w:r>
            <w:rPr>
              <w:rStyle w:val="20"/>
            </w:rPr>
            <w:t>表 23查看评论</w:t>
          </w:r>
          <w:r>
            <w:tab/>
          </w:r>
          <w:r>
            <w:fldChar w:fldCharType="begin"/>
          </w:r>
          <w:r>
            <w:instrText xml:space="preserve"> PAGEREF _Toc75271526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"_Toc75271527" </w:instrText>
          </w:r>
          <w:r>
            <w:fldChar w:fldCharType="separate"/>
          </w:r>
          <w:r>
            <w:rPr>
              <w:rStyle w:val="20"/>
            </w:rPr>
            <w:t>表 24搜索团长</w:t>
          </w:r>
          <w:r>
            <w:tab/>
          </w:r>
          <w:r>
            <w:fldChar w:fldCharType="begin"/>
          </w:r>
          <w:r>
            <w:instrText xml:space="preserve"> PAGEREF _Toc75271527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"_Toc75271528" </w:instrText>
          </w:r>
          <w:r>
            <w:fldChar w:fldCharType="separate"/>
          </w:r>
          <w:r>
            <w:rPr>
              <w:rStyle w:val="20"/>
            </w:rPr>
            <w:t>表 25按照团长信息排序</w:t>
          </w:r>
          <w:r>
            <w:tab/>
          </w:r>
          <w:r>
            <w:fldChar w:fldCharType="begin"/>
          </w:r>
          <w:r>
            <w:instrText xml:space="preserve"> PAGEREF _Toc75271528 \h </w:instrText>
          </w:r>
          <w:r>
            <w:fldChar w:fldCharType="separate"/>
          </w:r>
          <w:r>
            <w:t>65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"_Toc75271529" </w:instrText>
          </w:r>
          <w:r>
            <w:fldChar w:fldCharType="separate"/>
          </w:r>
          <w:r>
            <w:rPr>
              <w:rStyle w:val="20"/>
            </w:rPr>
            <w:t>表 26查看团长主页</w:t>
          </w:r>
          <w:r>
            <w:tab/>
          </w:r>
          <w:r>
            <w:fldChar w:fldCharType="begin"/>
          </w:r>
          <w:r>
            <w:instrText xml:space="preserve"> PAGEREF _Toc75271529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"_Toc75271530" </w:instrText>
          </w:r>
          <w:r>
            <w:fldChar w:fldCharType="separate"/>
          </w:r>
          <w:r>
            <w:rPr>
              <w:rStyle w:val="20"/>
            </w:rPr>
            <w:t>表 27购买商品</w:t>
          </w:r>
          <w:r>
            <w:tab/>
          </w:r>
          <w:r>
            <w:fldChar w:fldCharType="begin"/>
          </w:r>
          <w:r>
            <w:instrText xml:space="preserve"> PAGEREF _Toc75271530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"_Toc75271531" </w:instrText>
          </w:r>
          <w:r>
            <w:fldChar w:fldCharType="separate"/>
          </w:r>
          <w:r>
            <w:rPr>
              <w:rStyle w:val="20"/>
            </w:rPr>
            <w:t>表 28下单</w:t>
          </w:r>
          <w:r>
            <w:tab/>
          </w:r>
          <w:r>
            <w:fldChar w:fldCharType="begin"/>
          </w:r>
          <w:r>
            <w:instrText xml:space="preserve"> PAGEREF _Toc75271531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"_Toc75271532" </w:instrText>
          </w:r>
          <w:r>
            <w:fldChar w:fldCharType="separate"/>
          </w:r>
          <w:r>
            <w:rPr>
              <w:rStyle w:val="20"/>
            </w:rPr>
            <w:t>表 29支付商品</w:t>
          </w:r>
          <w:r>
            <w:tab/>
          </w:r>
          <w:r>
            <w:fldChar w:fldCharType="begin"/>
          </w:r>
          <w:r>
            <w:instrText xml:space="preserve"> PAGEREF _Toc75271532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"_Toc75271533" </w:instrText>
          </w:r>
          <w:r>
            <w:fldChar w:fldCharType="separate"/>
          </w:r>
          <w:r>
            <w:rPr>
              <w:rStyle w:val="20"/>
            </w:rPr>
            <w:t>表 30继续付款</w:t>
          </w:r>
          <w:r>
            <w:tab/>
          </w:r>
          <w:r>
            <w:fldChar w:fldCharType="begin"/>
          </w:r>
          <w:r>
            <w:instrText xml:space="preserve"> PAGEREF _Toc75271533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"_Toc75271534" </w:instrText>
          </w:r>
          <w:r>
            <w:fldChar w:fldCharType="separate"/>
          </w:r>
          <w:r>
            <w:rPr>
              <w:rStyle w:val="20"/>
            </w:rPr>
            <w:t>表 31取消订单</w:t>
          </w:r>
          <w:r>
            <w:tab/>
          </w:r>
          <w:r>
            <w:fldChar w:fldCharType="begin"/>
          </w:r>
          <w:r>
            <w:instrText xml:space="preserve"> PAGEREF _Toc75271534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"_Toc75271535" </w:instrText>
          </w:r>
          <w:r>
            <w:fldChar w:fldCharType="separate"/>
          </w:r>
          <w:r>
            <w:rPr>
              <w:rStyle w:val="20"/>
            </w:rPr>
            <w:t>表 32查看订单详情</w:t>
          </w:r>
          <w:r>
            <w:tab/>
          </w:r>
          <w:r>
            <w:fldChar w:fldCharType="begin"/>
          </w:r>
          <w:r>
            <w:instrText xml:space="preserve"> PAGEREF _Toc75271535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"_Toc75271536" </w:instrText>
          </w:r>
          <w:r>
            <w:fldChar w:fldCharType="separate"/>
          </w:r>
          <w:r>
            <w:rPr>
              <w:rStyle w:val="20"/>
            </w:rPr>
            <w:t>表 33查看取货码</w:t>
          </w:r>
          <w:r>
            <w:tab/>
          </w:r>
          <w:r>
            <w:fldChar w:fldCharType="begin"/>
          </w:r>
          <w:r>
            <w:instrText xml:space="preserve"> PAGEREF _Toc75271536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"_Toc75271537" </w:instrText>
          </w:r>
          <w:r>
            <w:fldChar w:fldCharType="separate"/>
          </w:r>
          <w:r>
            <w:rPr>
              <w:rStyle w:val="20"/>
            </w:rPr>
            <w:t>表 34确认收货</w:t>
          </w:r>
          <w:r>
            <w:tab/>
          </w:r>
          <w:r>
            <w:fldChar w:fldCharType="begin"/>
          </w:r>
          <w:r>
            <w:instrText xml:space="preserve"> PAGEREF _Toc75271537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"_Toc75271538" </w:instrText>
          </w:r>
          <w:r>
            <w:fldChar w:fldCharType="separate"/>
          </w:r>
          <w:r>
            <w:rPr>
              <w:rStyle w:val="20"/>
            </w:rPr>
            <w:t>表 35评价</w:t>
          </w:r>
          <w:r>
            <w:tab/>
          </w:r>
          <w:r>
            <w:fldChar w:fldCharType="begin"/>
          </w:r>
          <w:r>
            <w:instrText xml:space="preserve"> PAGEREF _Toc75271538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"_Toc75271539" </w:instrText>
          </w:r>
          <w:r>
            <w:fldChar w:fldCharType="separate"/>
          </w:r>
          <w:r>
            <w:rPr>
              <w:rStyle w:val="20"/>
            </w:rPr>
            <w:t>表 36联系团长</w:t>
          </w:r>
          <w:r>
            <w:tab/>
          </w:r>
          <w:r>
            <w:fldChar w:fldCharType="begin"/>
          </w:r>
          <w:r>
            <w:instrText xml:space="preserve"> PAGEREF _Toc75271539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"_Toc75271540" </w:instrText>
          </w:r>
          <w:r>
            <w:fldChar w:fldCharType="separate"/>
          </w:r>
          <w:r>
            <w:rPr>
              <w:rStyle w:val="20"/>
            </w:rPr>
            <w:t>表 37申请退款</w:t>
          </w:r>
          <w:r>
            <w:tab/>
          </w:r>
          <w:r>
            <w:fldChar w:fldCharType="begin"/>
          </w:r>
          <w:r>
            <w:instrText xml:space="preserve"> PAGEREF _Toc75271540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"_Toc75271541" </w:instrText>
          </w:r>
          <w:r>
            <w:fldChar w:fldCharType="separate"/>
          </w:r>
          <w:r>
            <w:rPr>
              <w:rStyle w:val="20"/>
            </w:rPr>
            <w:t>表 38售后</w:t>
          </w:r>
          <w:r>
            <w:tab/>
          </w:r>
          <w:r>
            <w:fldChar w:fldCharType="begin"/>
          </w:r>
          <w:r>
            <w:instrText xml:space="preserve"> PAGEREF _Toc75271541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"_Toc75271542" </w:instrText>
          </w:r>
          <w:r>
            <w:fldChar w:fldCharType="separate"/>
          </w:r>
          <w:r>
            <w:rPr>
              <w:rStyle w:val="20"/>
            </w:rPr>
            <w:t>表 39查看售后/退款进度</w:t>
          </w:r>
          <w:r>
            <w:tab/>
          </w:r>
          <w:r>
            <w:fldChar w:fldCharType="begin"/>
          </w:r>
          <w:r>
            <w:instrText xml:space="preserve"> PAGEREF _Toc75271542 \h </w:instrText>
          </w:r>
          <w:r>
            <w:fldChar w:fldCharType="separate"/>
          </w:r>
          <w:r>
            <w:t>93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"_Toc75271543" </w:instrText>
          </w:r>
          <w:r>
            <w:fldChar w:fldCharType="separate"/>
          </w:r>
          <w:r>
            <w:rPr>
              <w:rStyle w:val="20"/>
            </w:rPr>
            <w:t>表 40撤销申请</w:t>
          </w:r>
          <w:r>
            <w:tab/>
          </w:r>
          <w:r>
            <w:fldChar w:fldCharType="begin"/>
          </w:r>
          <w:r>
            <w:instrText xml:space="preserve"> PAGEREF _Toc75271543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"_Toc75271544" </w:instrText>
          </w:r>
          <w:r>
            <w:fldChar w:fldCharType="separate"/>
          </w:r>
          <w:r>
            <w:rPr>
              <w:rStyle w:val="20"/>
            </w:rPr>
            <w:t>表 41团购商品投诉</w:t>
          </w:r>
          <w:r>
            <w:tab/>
          </w:r>
          <w:r>
            <w:fldChar w:fldCharType="begin"/>
          </w:r>
          <w:r>
            <w:instrText xml:space="preserve"> PAGEREF _Toc75271544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"_Toc75271545" </w:instrText>
          </w:r>
          <w:r>
            <w:fldChar w:fldCharType="separate"/>
          </w:r>
          <w:r>
            <w:rPr>
              <w:rStyle w:val="20"/>
            </w:rPr>
            <w:t>表 42接收开团通知</w:t>
          </w:r>
          <w:r>
            <w:tab/>
          </w:r>
          <w:r>
            <w:fldChar w:fldCharType="begin"/>
          </w:r>
          <w:r>
            <w:instrText xml:space="preserve"> PAGEREF _Toc75271545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"_Toc75271546" </w:instrText>
          </w:r>
          <w:r>
            <w:fldChar w:fldCharType="separate"/>
          </w:r>
          <w:r>
            <w:rPr>
              <w:rStyle w:val="20"/>
            </w:rPr>
            <w:t>表 43查看动态关注</w:t>
          </w:r>
          <w:r>
            <w:tab/>
          </w:r>
          <w:r>
            <w:fldChar w:fldCharType="begin"/>
          </w:r>
          <w:r>
            <w:instrText xml:space="preserve"> PAGEREF _Toc75271546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"_Toc75271547" </w:instrText>
          </w:r>
          <w:r>
            <w:fldChar w:fldCharType="separate"/>
          </w:r>
          <w:r>
            <w:rPr>
              <w:rStyle w:val="20"/>
            </w:rPr>
            <w:t>表 44取消关注</w:t>
          </w:r>
          <w:r>
            <w:tab/>
          </w:r>
          <w:r>
            <w:fldChar w:fldCharType="begin"/>
          </w:r>
          <w:r>
            <w:instrText xml:space="preserve"> PAGEREF _Toc75271547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"_Toc75271548" </w:instrText>
          </w:r>
          <w:r>
            <w:fldChar w:fldCharType="separate"/>
          </w:r>
          <w:r>
            <w:rPr>
              <w:rStyle w:val="20"/>
            </w:rPr>
            <w:t>表 45评论动态</w:t>
          </w:r>
          <w:r>
            <w:tab/>
          </w:r>
          <w:r>
            <w:fldChar w:fldCharType="begin"/>
          </w:r>
          <w:r>
            <w:instrText xml:space="preserve"> PAGEREF _Toc75271548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"_Toc75271549" </w:instrText>
          </w:r>
          <w:r>
            <w:fldChar w:fldCharType="separate"/>
          </w:r>
          <w:r>
            <w:rPr>
              <w:rStyle w:val="20"/>
            </w:rPr>
            <w:t>表 46点赞评论</w:t>
          </w:r>
          <w:r>
            <w:tab/>
          </w:r>
          <w:r>
            <w:fldChar w:fldCharType="begin"/>
          </w:r>
          <w:r>
            <w:instrText xml:space="preserve"> PAGEREF _Toc75271549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"_Toc75271550" </w:instrText>
          </w:r>
          <w:r>
            <w:fldChar w:fldCharType="separate"/>
          </w:r>
          <w:r>
            <w:rPr>
              <w:rStyle w:val="20"/>
            </w:rPr>
            <w:t>表 47取消评论点赞</w:t>
          </w:r>
          <w:r>
            <w:tab/>
          </w:r>
          <w:r>
            <w:fldChar w:fldCharType="begin"/>
          </w:r>
          <w:r>
            <w:instrText xml:space="preserve"> PAGEREF _Toc75271550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"_Toc75271551" </w:instrText>
          </w:r>
          <w:r>
            <w:fldChar w:fldCharType="separate"/>
          </w:r>
          <w:r>
            <w:rPr>
              <w:rStyle w:val="20"/>
            </w:rPr>
            <w:t>表 48回复评论</w:t>
          </w:r>
          <w:r>
            <w:tab/>
          </w:r>
          <w:r>
            <w:fldChar w:fldCharType="begin"/>
          </w:r>
          <w:r>
            <w:instrText xml:space="preserve"> PAGEREF _Toc75271551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"_Toc75271552" </w:instrText>
          </w:r>
          <w:r>
            <w:fldChar w:fldCharType="separate"/>
          </w:r>
          <w:r>
            <w:rPr>
              <w:rStyle w:val="20"/>
            </w:rPr>
            <w:t>表 49点赞动态</w:t>
          </w:r>
          <w:r>
            <w:tab/>
          </w:r>
          <w:r>
            <w:fldChar w:fldCharType="begin"/>
          </w:r>
          <w:r>
            <w:instrText xml:space="preserve"> PAGEREF _Toc75271552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"_Toc75271553" </w:instrText>
          </w:r>
          <w:r>
            <w:fldChar w:fldCharType="separate"/>
          </w:r>
          <w:r>
            <w:rPr>
              <w:rStyle w:val="20"/>
            </w:rPr>
            <w:t>表 50收藏动态</w:t>
          </w:r>
          <w:r>
            <w:tab/>
          </w:r>
          <w:r>
            <w:fldChar w:fldCharType="begin"/>
          </w:r>
          <w:r>
            <w:instrText xml:space="preserve"> PAGEREF _Toc75271553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"_Toc75271554" </w:instrText>
          </w:r>
          <w:r>
            <w:fldChar w:fldCharType="separate"/>
          </w:r>
          <w:r>
            <w:rPr>
              <w:rStyle w:val="20"/>
            </w:rPr>
            <w:t>表 51取消收藏动态</w:t>
          </w:r>
          <w:r>
            <w:tab/>
          </w:r>
          <w:r>
            <w:fldChar w:fldCharType="begin"/>
          </w:r>
          <w:r>
            <w:instrText xml:space="preserve"> PAGEREF _Toc75271554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"_Toc75271555" </w:instrText>
          </w:r>
          <w:r>
            <w:fldChar w:fldCharType="separate"/>
          </w:r>
          <w:r>
            <w:rPr>
              <w:rStyle w:val="20"/>
            </w:rPr>
            <w:t>表 52关注</w:t>
          </w:r>
          <w:r>
            <w:tab/>
          </w:r>
          <w:r>
            <w:fldChar w:fldCharType="begin"/>
          </w:r>
          <w:r>
            <w:instrText xml:space="preserve"> PAGEREF _Toc75271555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"_Toc75271556" </w:instrText>
          </w:r>
          <w:r>
            <w:fldChar w:fldCharType="separate"/>
          </w:r>
          <w:r>
            <w:rPr>
              <w:rStyle w:val="20"/>
            </w:rPr>
            <w:t>表 53发布动态</w:t>
          </w:r>
          <w:r>
            <w:tab/>
          </w:r>
          <w:r>
            <w:fldChar w:fldCharType="begin"/>
          </w:r>
          <w:r>
            <w:instrText xml:space="preserve"> PAGEREF _Toc75271556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"_Toc75271557" </w:instrText>
          </w:r>
          <w:r>
            <w:fldChar w:fldCharType="separate"/>
          </w:r>
          <w:r>
            <w:rPr>
              <w:rStyle w:val="20"/>
            </w:rPr>
            <w:t>表 54删除动态</w:t>
          </w:r>
          <w:r>
            <w:tab/>
          </w:r>
          <w:r>
            <w:fldChar w:fldCharType="begin"/>
          </w:r>
          <w:r>
            <w:instrText xml:space="preserve"> PAGEREF _Toc75271557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"_Toc75271558" </w:instrText>
          </w:r>
          <w:r>
            <w:fldChar w:fldCharType="separate"/>
          </w:r>
          <w:r>
            <w:rPr>
              <w:rStyle w:val="20"/>
            </w:rPr>
            <w:t>表 55动态投诉</w:t>
          </w:r>
          <w:r>
            <w:tab/>
          </w:r>
          <w:r>
            <w:fldChar w:fldCharType="begin"/>
          </w:r>
          <w:r>
            <w:instrText xml:space="preserve"> PAGEREF _Toc75271558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"_Toc75271559" </w:instrText>
          </w:r>
          <w:r>
            <w:fldChar w:fldCharType="separate"/>
          </w:r>
          <w:r>
            <w:rPr>
              <w:rStyle w:val="20"/>
            </w:rPr>
            <w:t>表 56动态申诉</w:t>
          </w:r>
          <w:r>
            <w:tab/>
          </w:r>
          <w:r>
            <w:fldChar w:fldCharType="begin"/>
          </w:r>
          <w:r>
            <w:instrText xml:space="preserve"> PAGEREF _Toc75271559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"_Toc75271560" </w:instrText>
          </w:r>
          <w:r>
            <w:fldChar w:fldCharType="separate"/>
          </w:r>
          <w:r>
            <w:rPr>
              <w:rStyle w:val="20"/>
            </w:rPr>
            <w:t>表 57消息管理</w:t>
          </w:r>
          <w:r>
            <w:tab/>
          </w:r>
          <w:r>
            <w:fldChar w:fldCharType="begin"/>
          </w:r>
          <w:r>
            <w:instrText xml:space="preserve"> PAGEREF _Toc75271560 \h </w:instrText>
          </w:r>
          <w:r>
            <w:fldChar w:fldCharType="separate"/>
          </w:r>
          <w:r>
            <w:t>129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"_Toc75271561" </w:instrText>
          </w:r>
          <w:r>
            <w:fldChar w:fldCharType="separate"/>
          </w:r>
          <w:r>
            <w:rPr>
              <w:rStyle w:val="20"/>
            </w:rPr>
            <w:t>表 58查看系统消息</w:t>
          </w:r>
          <w:r>
            <w:tab/>
          </w:r>
          <w:r>
            <w:fldChar w:fldCharType="begin"/>
          </w:r>
          <w:r>
            <w:instrText xml:space="preserve"> PAGEREF _Toc75271561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"_Toc75271562" </w:instrText>
          </w:r>
          <w:r>
            <w:fldChar w:fldCharType="separate"/>
          </w:r>
          <w:r>
            <w:rPr>
              <w:rStyle w:val="20"/>
            </w:rPr>
            <w:t>表 59查看团购详情</w:t>
          </w:r>
          <w:r>
            <w:tab/>
          </w:r>
          <w:r>
            <w:fldChar w:fldCharType="begin"/>
          </w:r>
          <w:r>
            <w:instrText xml:space="preserve"> PAGEREF _Toc75271562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"_Toc75271563" </w:instrText>
          </w:r>
          <w:r>
            <w:fldChar w:fldCharType="separate"/>
          </w:r>
          <w:r>
            <w:rPr>
              <w:rStyle w:val="20"/>
            </w:rPr>
            <w:t>表 60发送消息</w:t>
          </w:r>
          <w:r>
            <w:tab/>
          </w:r>
          <w:r>
            <w:fldChar w:fldCharType="begin"/>
          </w:r>
          <w:r>
            <w:instrText xml:space="preserve"> PAGEREF _Toc75271563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"_Toc75271564" </w:instrText>
          </w:r>
          <w:r>
            <w:fldChar w:fldCharType="separate"/>
          </w:r>
          <w:r>
            <w:rPr>
              <w:rStyle w:val="20"/>
            </w:rPr>
            <w:t>表 61发送红包</w:t>
          </w:r>
          <w:r>
            <w:tab/>
          </w:r>
          <w:r>
            <w:fldChar w:fldCharType="begin"/>
          </w:r>
          <w:r>
            <w:instrText xml:space="preserve"> PAGEREF _Toc75271564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"_Toc75271565" </w:instrText>
          </w:r>
          <w:r>
            <w:fldChar w:fldCharType="separate"/>
          </w:r>
          <w:r>
            <w:rPr>
              <w:rStyle w:val="20"/>
            </w:rPr>
            <w:t>表 62发送定位</w:t>
          </w:r>
          <w:r>
            <w:tab/>
          </w:r>
          <w:r>
            <w:fldChar w:fldCharType="begin"/>
          </w:r>
          <w:r>
            <w:instrText xml:space="preserve"> PAGEREF _Toc75271565 \h </w:instrText>
          </w:r>
          <w:r>
            <w:fldChar w:fldCharType="separate"/>
          </w:r>
          <w:r>
            <w:t>139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"_Toc75271566" </w:instrText>
          </w:r>
          <w:r>
            <w:fldChar w:fldCharType="separate"/>
          </w:r>
          <w:r>
            <w:rPr>
              <w:rStyle w:val="20"/>
            </w:rPr>
            <w:t>表 63搜索聊天记录</w:t>
          </w:r>
          <w:r>
            <w:tab/>
          </w:r>
          <w:r>
            <w:fldChar w:fldCharType="begin"/>
          </w:r>
          <w:r>
            <w:instrText xml:space="preserve"> PAGEREF _Toc75271566 \h </w:instrText>
          </w:r>
          <w:r>
            <w:fldChar w:fldCharType="separate"/>
          </w:r>
          <w:r>
            <w:t>141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"_Toc75271567" </w:instrText>
          </w:r>
          <w:r>
            <w:fldChar w:fldCharType="separate"/>
          </w:r>
          <w:r>
            <w:rPr>
              <w:rStyle w:val="20"/>
            </w:rPr>
            <w:t>表 64删除聊天</w:t>
          </w:r>
          <w:r>
            <w:tab/>
          </w:r>
          <w:r>
            <w:fldChar w:fldCharType="begin"/>
          </w:r>
          <w:r>
            <w:instrText xml:space="preserve"> PAGEREF _Toc75271567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"_Toc75271568" </w:instrText>
          </w:r>
          <w:r>
            <w:fldChar w:fldCharType="separate"/>
          </w:r>
          <w:r>
            <w:rPr>
              <w:rStyle w:val="20"/>
            </w:rPr>
            <w:t>表 65查看个人主页</w:t>
          </w:r>
          <w:r>
            <w:tab/>
          </w:r>
          <w:r>
            <w:fldChar w:fldCharType="begin"/>
          </w:r>
          <w:r>
            <w:instrText xml:space="preserve"> PAGEREF _Toc75271568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"_Toc75271569" </w:instrText>
          </w:r>
          <w:r>
            <w:fldChar w:fldCharType="separate"/>
          </w:r>
          <w:r>
            <w:rPr>
              <w:rStyle w:val="20"/>
            </w:rPr>
            <w:t>表 66查看关注</w:t>
          </w:r>
          <w:r>
            <w:tab/>
          </w:r>
          <w:r>
            <w:fldChar w:fldCharType="begin"/>
          </w:r>
          <w:r>
            <w:instrText xml:space="preserve"> PAGEREF _Toc75271569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"_Toc75271570" </w:instrText>
          </w:r>
          <w:r>
            <w:fldChar w:fldCharType="separate"/>
          </w:r>
          <w:r>
            <w:rPr>
              <w:rStyle w:val="20"/>
            </w:rPr>
            <w:t>表 67查看粉丝</w:t>
          </w:r>
          <w:r>
            <w:tab/>
          </w:r>
          <w:r>
            <w:fldChar w:fldCharType="begin"/>
          </w:r>
          <w:r>
            <w:instrText xml:space="preserve"> PAGEREF _Toc75271570 \h </w:instrText>
          </w:r>
          <w:r>
            <w:fldChar w:fldCharType="separate"/>
          </w:r>
          <w:r>
            <w:t>149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"_Toc75271571" </w:instrText>
          </w:r>
          <w:r>
            <w:fldChar w:fldCharType="separate"/>
          </w:r>
          <w:r>
            <w:rPr>
              <w:rStyle w:val="20"/>
            </w:rPr>
            <w:t>表 68查看收藏的动态</w:t>
          </w:r>
          <w:r>
            <w:tab/>
          </w:r>
          <w:r>
            <w:fldChar w:fldCharType="begin"/>
          </w:r>
          <w:r>
            <w:instrText xml:space="preserve"> PAGEREF _Toc75271571 \h </w:instrText>
          </w:r>
          <w:r>
            <w:fldChar w:fldCharType="separate"/>
          </w:r>
          <w:r>
            <w:t>151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"_Toc75271572" </w:instrText>
          </w:r>
          <w:r>
            <w:fldChar w:fldCharType="separate"/>
          </w:r>
          <w:r>
            <w:rPr>
              <w:rStyle w:val="20"/>
            </w:rPr>
            <w:t>表 69查看发布的商品</w:t>
          </w:r>
          <w:r>
            <w:tab/>
          </w:r>
          <w:r>
            <w:fldChar w:fldCharType="begin"/>
          </w:r>
          <w:r>
            <w:instrText xml:space="preserve"> PAGEREF _Toc75271572 \h </w:instrText>
          </w:r>
          <w:r>
            <w:fldChar w:fldCharType="separate"/>
          </w:r>
          <w:r>
            <w:t>153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"_Toc75271573" </w:instrText>
          </w:r>
          <w:r>
            <w:fldChar w:fldCharType="separate"/>
          </w:r>
          <w:r>
            <w:rPr>
              <w:rStyle w:val="20"/>
            </w:rPr>
            <w:t>表 70查看发布的动态</w:t>
          </w:r>
          <w:r>
            <w:tab/>
          </w:r>
          <w:r>
            <w:fldChar w:fldCharType="begin"/>
          </w:r>
          <w:r>
            <w:instrText xml:space="preserve"> PAGEREF _Toc75271573 \h </w:instrText>
          </w:r>
          <w:r>
            <w:fldChar w:fldCharType="separate"/>
          </w:r>
          <w:r>
            <w:t>155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"_Toc75271574" </w:instrText>
          </w:r>
          <w:r>
            <w:fldChar w:fldCharType="separate"/>
          </w:r>
          <w:r>
            <w:rPr>
              <w:rStyle w:val="20"/>
            </w:rPr>
            <w:t>表 71查看别人的评价</w:t>
          </w:r>
          <w:r>
            <w:tab/>
          </w:r>
          <w:r>
            <w:fldChar w:fldCharType="begin"/>
          </w:r>
          <w:r>
            <w:instrText xml:space="preserve"> PAGEREF _Toc75271574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"_Toc75271575" </w:instrText>
          </w:r>
          <w:r>
            <w:fldChar w:fldCharType="separate"/>
          </w:r>
          <w:r>
            <w:rPr>
              <w:rStyle w:val="20"/>
            </w:rPr>
            <w:t>表 72用户投诉</w:t>
          </w:r>
          <w:r>
            <w:tab/>
          </w:r>
          <w:r>
            <w:fldChar w:fldCharType="begin"/>
          </w:r>
          <w:r>
            <w:instrText xml:space="preserve"> PAGEREF _Toc75271575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"_Toc75271576" </w:instrText>
          </w:r>
          <w:r>
            <w:fldChar w:fldCharType="separate"/>
          </w:r>
          <w:r>
            <w:rPr>
              <w:rStyle w:val="20"/>
            </w:rPr>
            <w:t>表 73用户申诉</w:t>
          </w:r>
          <w:r>
            <w:tab/>
          </w:r>
          <w:r>
            <w:fldChar w:fldCharType="begin"/>
          </w:r>
          <w:r>
            <w:instrText xml:space="preserve"> PAGEREF _Toc75271576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"_Toc75271577" </w:instrText>
          </w:r>
          <w:r>
            <w:fldChar w:fldCharType="separate"/>
          </w:r>
          <w:r>
            <w:rPr>
              <w:rStyle w:val="20"/>
            </w:rPr>
            <w:t>表 74查看个人信息</w:t>
          </w:r>
          <w:r>
            <w:tab/>
          </w:r>
          <w:r>
            <w:fldChar w:fldCharType="begin"/>
          </w:r>
          <w:r>
            <w:instrText xml:space="preserve"> PAGEREF _Toc75271577 \h </w:instrText>
          </w:r>
          <w:r>
            <w:fldChar w:fldCharType="separate"/>
          </w:r>
          <w:r>
            <w:t>163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"_Toc75271578" </w:instrText>
          </w:r>
          <w:r>
            <w:fldChar w:fldCharType="separate"/>
          </w:r>
          <w:r>
            <w:rPr>
              <w:rStyle w:val="20"/>
            </w:rPr>
            <w:t>表 75修改个人信息</w:t>
          </w:r>
          <w:r>
            <w:tab/>
          </w:r>
          <w:r>
            <w:fldChar w:fldCharType="begin"/>
          </w:r>
          <w:r>
            <w:instrText xml:space="preserve"> PAGEREF _Toc75271578 \h </w:instrText>
          </w:r>
          <w:r>
            <w:fldChar w:fldCharType="separate"/>
          </w:r>
          <w:r>
            <w:t>165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"_Toc75271579" </w:instrText>
          </w:r>
          <w:r>
            <w:fldChar w:fldCharType="separate"/>
          </w:r>
          <w:r>
            <w:rPr>
              <w:rStyle w:val="20"/>
            </w:rPr>
            <w:t>表 76实名认证</w:t>
          </w:r>
          <w:r>
            <w:tab/>
          </w:r>
          <w:r>
            <w:fldChar w:fldCharType="begin"/>
          </w:r>
          <w:r>
            <w:instrText xml:space="preserve"> PAGEREF _Toc75271579 \h </w:instrText>
          </w:r>
          <w:r>
            <w:fldChar w:fldCharType="separate"/>
          </w:r>
          <w:r>
            <w:t>167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"_Toc75271580" </w:instrText>
          </w:r>
          <w:r>
            <w:fldChar w:fldCharType="separate"/>
          </w:r>
          <w:r>
            <w:rPr>
              <w:rStyle w:val="20"/>
            </w:rPr>
            <w:t>表 77管理账户与安全</w:t>
          </w:r>
          <w:r>
            <w:tab/>
          </w:r>
          <w:r>
            <w:fldChar w:fldCharType="begin"/>
          </w:r>
          <w:r>
            <w:instrText xml:space="preserve"> PAGEREF _Toc75271580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"_Toc75271581" </w:instrText>
          </w:r>
          <w:r>
            <w:fldChar w:fldCharType="separate"/>
          </w:r>
          <w:r>
            <w:rPr>
              <w:rStyle w:val="20"/>
            </w:rPr>
            <w:t>表 78修改密码</w:t>
          </w:r>
          <w:r>
            <w:tab/>
          </w:r>
          <w:r>
            <w:fldChar w:fldCharType="begin"/>
          </w:r>
          <w:r>
            <w:instrText xml:space="preserve"> PAGEREF _Toc75271581 \h </w:instrText>
          </w:r>
          <w:r>
            <w:fldChar w:fldCharType="separate"/>
          </w:r>
          <w:r>
            <w:t>170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"_Toc75271582" </w:instrText>
          </w:r>
          <w:r>
            <w:fldChar w:fldCharType="separate"/>
          </w:r>
          <w:r>
            <w:rPr>
              <w:rStyle w:val="20"/>
            </w:rPr>
            <w:t>表 79退出登录</w:t>
          </w:r>
          <w:r>
            <w:tab/>
          </w:r>
          <w:r>
            <w:fldChar w:fldCharType="begin"/>
          </w:r>
          <w:r>
            <w:instrText xml:space="preserve"> PAGEREF _Toc75271582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"_Toc75271583" </w:instrText>
          </w:r>
          <w:r>
            <w:fldChar w:fldCharType="separate"/>
          </w:r>
          <w:r>
            <w:rPr>
              <w:rStyle w:val="20"/>
            </w:rPr>
            <w:t>表 80发布商品</w:t>
          </w:r>
          <w:r>
            <w:tab/>
          </w:r>
          <w:r>
            <w:fldChar w:fldCharType="begin"/>
          </w:r>
          <w:r>
            <w:instrText xml:space="preserve"> PAGEREF _Toc75271583 \h </w:instrText>
          </w:r>
          <w:r>
            <w:fldChar w:fldCharType="separate"/>
          </w:r>
          <w:r>
            <w:t>175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"_Toc75271584" </w:instrText>
          </w:r>
          <w:r>
            <w:fldChar w:fldCharType="separate"/>
          </w:r>
          <w:r>
            <w:rPr>
              <w:rStyle w:val="20"/>
            </w:rPr>
            <w:t>表 81查看发布商品详情</w:t>
          </w:r>
          <w:r>
            <w:tab/>
          </w:r>
          <w:r>
            <w:fldChar w:fldCharType="begin"/>
          </w:r>
          <w:r>
            <w:instrText xml:space="preserve"> PAGEREF _Toc75271584 \h </w:instrText>
          </w:r>
          <w:r>
            <w:fldChar w:fldCharType="separate"/>
          </w:r>
          <w:r>
            <w:t>177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"_Toc75271585" </w:instrText>
          </w:r>
          <w:r>
            <w:fldChar w:fldCharType="separate"/>
          </w:r>
          <w:r>
            <w:rPr>
              <w:rStyle w:val="20"/>
            </w:rPr>
            <w:t>表 82修改商品信息</w:t>
          </w:r>
          <w:r>
            <w:tab/>
          </w:r>
          <w:r>
            <w:fldChar w:fldCharType="begin"/>
          </w:r>
          <w:r>
            <w:instrText xml:space="preserve"> PAGEREF _Toc75271585 \h </w:instrText>
          </w:r>
          <w:r>
            <w:fldChar w:fldCharType="separate"/>
          </w:r>
          <w:r>
            <w:t>178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"_Toc75271586" </w:instrText>
          </w:r>
          <w:r>
            <w:fldChar w:fldCharType="separate"/>
          </w:r>
          <w:r>
            <w:rPr>
              <w:rStyle w:val="20"/>
            </w:rPr>
            <w:t>表 83下架商品</w:t>
          </w:r>
          <w:r>
            <w:tab/>
          </w:r>
          <w:r>
            <w:fldChar w:fldCharType="begin"/>
          </w:r>
          <w:r>
            <w:instrText xml:space="preserve"> PAGEREF _Toc75271586 \h </w:instrText>
          </w:r>
          <w:r>
            <w:fldChar w:fldCharType="separate"/>
          </w:r>
          <w:r>
            <w:t>182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"_Toc75271587" </w:instrText>
          </w:r>
          <w:r>
            <w:fldChar w:fldCharType="separate"/>
          </w:r>
          <w:r>
            <w:rPr>
              <w:rStyle w:val="20"/>
            </w:rPr>
            <w:t>表 84删除商品</w:t>
          </w:r>
          <w:r>
            <w:tab/>
          </w:r>
          <w:r>
            <w:fldChar w:fldCharType="begin"/>
          </w:r>
          <w:r>
            <w:instrText xml:space="preserve"> PAGEREF _Toc75271587 \h </w:instrText>
          </w:r>
          <w:r>
            <w:fldChar w:fldCharType="separate"/>
          </w:r>
          <w:r>
            <w:t>184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"_Toc75271588" </w:instrText>
          </w:r>
          <w:r>
            <w:fldChar w:fldCharType="separate"/>
          </w:r>
          <w:r>
            <w:rPr>
              <w:rStyle w:val="20"/>
            </w:rPr>
            <w:t>表 85重新上架</w:t>
          </w:r>
          <w:r>
            <w:tab/>
          </w:r>
          <w:r>
            <w:fldChar w:fldCharType="begin"/>
          </w:r>
          <w:r>
            <w:instrText xml:space="preserve"> PAGEREF _Toc75271588 \h </w:instrText>
          </w:r>
          <w:r>
            <w:fldChar w:fldCharType="separate"/>
          </w:r>
          <w:r>
            <w:t>185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"_Toc75271589" </w:instrText>
          </w:r>
          <w:r>
            <w:fldChar w:fldCharType="separate"/>
          </w:r>
          <w:r>
            <w:rPr>
              <w:rStyle w:val="20"/>
            </w:rPr>
            <w:t>表 86订单管理</w:t>
          </w:r>
          <w:r>
            <w:tab/>
          </w:r>
          <w:r>
            <w:fldChar w:fldCharType="begin"/>
          </w:r>
          <w:r>
            <w:instrText xml:space="preserve"> PAGEREF _Toc75271589 \h </w:instrText>
          </w:r>
          <w:r>
            <w:fldChar w:fldCharType="separate"/>
          </w:r>
          <w:r>
            <w:t>187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"_Toc75271590" </w:instrText>
          </w:r>
          <w:r>
            <w:fldChar w:fldCharType="separate"/>
          </w:r>
          <w:r>
            <w:rPr>
              <w:rStyle w:val="20"/>
            </w:rPr>
            <w:t>表 87查看订单详情</w:t>
          </w:r>
          <w:r>
            <w:tab/>
          </w:r>
          <w:r>
            <w:fldChar w:fldCharType="begin"/>
          </w:r>
          <w:r>
            <w:instrText xml:space="preserve"> PAGEREF _Toc75271590 \h </w:instrText>
          </w:r>
          <w:r>
            <w:fldChar w:fldCharType="separate"/>
          </w:r>
          <w:r>
            <w:t>189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"_Toc75271591" </w:instrText>
          </w:r>
          <w:r>
            <w:fldChar w:fldCharType="separate"/>
          </w:r>
          <w:r>
            <w:rPr>
              <w:rStyle w:val="20"/>
            </w:rPr>
            <w:t>表 88联系买家</w:t>
          </w:r>
          <w:r>
            <w:tab/>
          </w:r>
          <w:r>
            <w:fldChar w:fldCharType="begin"/>
          </w:r>
          <w:r>
            <w:instrText xml:space="preserve"> PAGEREF _Toc75271591 \h </w:instrText>
          </w:r>
          <w:r>
            <w:fldChar w:fldCharType="separate"/>
          </w:r>
          <w:r>
            <w:t>191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"_Toc75271592" </w:instrText>
          </w:r>
          <w:r>
            <w:fldChar w:fldCharType="separate"/>
          </w:r>
          <w:r>
            <w:rPr>
              <w:rStyle w:val="20"/>
            </w:rPr>
            <w:t>表 89查看商品统计</w:t>
          </w:r>
          <w:r>
            <w:tab/>
          </w:r>
          <w:r>
            <w:fldChar w:fldCharType="begin"/>
          </w:r>
          <w:r>
            <w:instrText xml:space="preserve"> PAGEREF _Toc75271592 \h </w:instrText>
          </w:r>
          <w:r>
            <w:fldChar w:fldCharType="separate"/>
          </w:r>
          <w:r>
            <w:t>193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"_Toc75271593" </w:instrText>
          </w:r>
          <w:r>
            <w:fldChar w:fldCharType="separate"/>
          </w:r>
          <w:r>
            <w:rPr>
              <w:rStyle w:val="20"/>
            </w:rPr>
            <w:t>表 90查看取货记录</w:t>
          </w:r>
          <w:r>
            <w:tab/>
          </w:r>
          <w:r>
            <w:fldChar w:fldCharType="begin"/>
          </w:r>
          <w:r>
            <w:instrText xml:space="preserve"> PAGEREF _Toc75271593 \h </w:instrText>
          </w:r>
          <w:r>
            <w:fldChar w:fldCharType="separate"/>
          </w:r>
          <w:r>
            <w:t>195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"_Toc75271594" </w:instrText>
          </w:r>
          <w:r>
            <w:fldChar w:fldCharType="separate"/>
          </w:r>
          <w:r>
            <w:rPr>
              <w:rStyle w:val="20"/>
            </w:rPr>
            <w:t>表 91查看收入明细</w:t>
          </w:r>
          <w:r>
            <w:tab/>
          </w:r>
          <w:r>
            <w:fldChar w:fldCharType="begin"/>
          </w:r>
          <w:r>
            <w:instrText xml:space="preserve"> PAGEREF _Toc75271594 \h </w:instrText>
          </w:r>
          <w:r>
            <w:fldChar w:fldCharType="separate"/>
          </w:r>
          <w:r>
            <w:t>197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"_Toc75271595" </w:instrText>
          </w:r>
          <w:r>
            <w:fldChar w:fldCharType="separate"/>
          </w:r>
          <w:r>
            <w:rPr>
              <w:rStyle w:val="20"/>
            </w:rPr>
            <w:t>表 92扫码</w:t>
          </w:r>
          <w:r>
            <w:tab/>
          </w:r>
          <w:r>
            <w:fldChar w:fldCharType="begin"/>
          </w:r>
          <w:r>
            <w:instrText xml:space="preserve"> PAGEREF _Toc75271595 \h </w:instrText>
          </w:r>
          <w:r>
            <w:fldChar w:fldCharType="separate"/>
          </w:r>
          <w:r>
            <w:t>199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"_Toc75271596" </w:instrText>
          </w:r>
          <w:r>
            <w:fldChar w:fldCharType="separate"/>
          </w:r>
          <w:r>
            <w:rPr>
              <w:rStyle w:val="20"/>
            </w:rPr>
            <w:t>表 93</w:t>
          </w:r>
          <w:r>
            <w:tab/>
          </w:r>
          <w:r>
            <w:fldChar w:fldCharType="begin"/>
          </w:r>
          <w:r>
            <w:instrText xml:space="preserve"> PAGEREF _Toc75271596 \h </w:instrText>
          </w:r>
          <w:r>
            <w:fldChar w:fldCharType="separate"/>
          </w:r>
          <w:r>
            <w:t>201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"_Toc75271597" </w:instrText>
          </w:r>
          <w:r>
            <w:fldChar w:fldCharType="separate"/>
          </w:r>
          <w:r>
            <w:rPr>
              <w:rStyle w:val="20"/>
            </w:rPr>
            <w:t>表 94查看退款订单详情</w:t>
          </w:r>
          <w:r>
            <w:tab/>
          </w:r>
          <w:r>
            <w:fldChar w:fldCharType="begin"/>
          </w:r>
          <w:r>
            <w:instrText xml:space="preserve"> PAGEREF _Toc75271597 \h </w:instrText>
          </w:r>
          <w:r>
            <w:fldChar w:fldCharType="separate"/>
          </w:r>
          <w:r>
            <w:t>203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"_Toc75271598" </w:instrText>
          </w:r>
          <w:r>
            <w:fldChar w:fldCharType="separate"/>
          </w:r>
          <w:r>
            <w:rPr>
              <w:rStyle w:val="20"/>
            </w:rPr>
            <w:t>表 95同意退款</w:t>
          </w:r>
          <w:r>
            <w:tab/>
          </w:r>
          <w:r>
            <w:fldChar w:fldCharType="begin"/>
          </w:r>
          <w:r>
            <w:instrText xml:space="preserve"> PAGEREF _Toc75271598 \h </w:instrText>
          </w:r>
          <w:r>
            <w:fldChar w:fldCharType="separate"/>
          </w:r>
          <w:r>
            <w:t>204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"_Toc75271599" </w:instrText>
          </w:r>
          <w:r>
            <w:fldChar w:fldCharType="separate"/>
          </w:r>
          <w:r>
            <w:rPr>
              <w:rStyle w:val="20"/>
            </w:rPr>
            <w:t>表 96拒绝退款</w:t>
          </w:r>
          <w:r>
            <w:tab/>
          </w:r>
          <w:r>
            <w:fldChar w:fldCharType="begin"/>
          </w:r>
          <w:r>
            <w:instrText xml:space="preserve"> PAGEREF _Toc75271599 \h </w:instrText>
          </w:r>
          <w:r>
            <w:fldChar w:fldCharType="separate"/>
          </w:r>
          <w:r>
            <w:t>206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"_Toc75271600" </w:instrText>
          </w:r>
          <w:r>
            <w:fldChar w:fldCharType="separate"/>
          </w:r>
          <w:r>
            <w:rPr>
              <w:rStyle w:val="20"/>
            </w:rPr>
            <w:t>表 97平台介入</w:t>
          </w:r>
          <w:r>
            <w:tab/>
          </w:r>
          <w:r>
            <w:fldChar w:fldCharType="begin"/>
          </w:r>
          <w:r>
            <w:instrText xml:space="preserve"> PAGEREF _Toc75271600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"_Toc75271601" </w:instrText>
          </w:r>
          <w:r>
            <w:fldChar w:fldCharType="separate"/>
          </w:r>
          <w:r>
            <w:rPr>
              <w:rStyle w:val="20"/>
            </w:rPr>
            <w:t>表 98团购商品申诉</w:t>
          </w:r>
          <w:r>
            <w:tab/>
          </w:r>
          <w:r>
            <w:fldChar w:fldCharType="begin"/>
          </w:r>
          <w:r>
            <w:instrText xml:space="preserve"> PAGEREF _Toc75271601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"_Toc75271602" </w:instrText>
          </w:r>
          <w:r>
            <w:fldChar w:fldCharType="separate"/>
          </w:r>
          <w:r>
            <w:rPr>
              <w:rStyle w:val="20"/>
            </w:rPr>
            <w:t>表 99上架通知</w:t>
          </w:r>
          <w:r>
            <w:tab/>
          </w:r>
          <w:r>
            <w:fldChar w:fldCharType="begin"/>
          </w:r>
          <w:r>
            <w:instrText xml:space="preserve"> PAGEREF _Toc75271602 \h </w:instrText>
          </w:r>
          <w:r>
            <w:fldChar w:fldCharType="separate"/>
          </w:r>
          <w:r>
            <w:t>212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"_Toc75271603" </w:instrText>
          </w:r>
          <w:r>
            <w:fldChar w:fldCharType="separate"/>
          </w:r>
          <w:r>
            <w:rPr>
              <w:rStyle w:val="20"/>
            </w:rPr>
            <w:t>表 100取消收藏</w:t>
          </w:r>
          <w:r>
            <w:tab/>
          </w:r>
          <w:r>
            <w:fldChar w:fldCharType="begin"/>
          </w:r>
          <w:r>
            <w:instrText xml:space="preserve"> PAGEREF _Toc75271603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"_Toc75271604" </w:instrText>
          </w:r>
          <w:r>
            <w:fldChar w:fldCharType="separate"/>
          </w:r>
          <w:r>
            <w:rPr>
              <w:rStyle w:val="20"/>
            </w:rPr>
            <w:t>表 101查看历史浏览</w:t>
          </w:r>
          <w:r>
            <w:tab/>
          </w:r>
          <w:r>
            <w:fldChar w:fldCharType="begin"/>
          </w:r>
          <w:r>
            <w:instrText xml:space="preserve"> PAGEREF _Toc75271604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"_Toc75271605" </w:instrText>
          </w:r>
          <w:r>
            <w:fldChar w:fldCharType="separate"/>
          </w:r>
          <w:r>
            <w:rPr>
              <w:rStyle w:val="20"/>
            </w:rPr>
            <w:t>表 102查看用户</w:t>
          </w:r>
          <w:r>
            <w:tab/>
          </w:r>
          <w:r>
            <w:fldChar w:fldCharType="begin"/>
          </w:r>
          <w:r>
            <w:instrText xml:space="preserve"> PAGEREF _Toc75271605 \h </w:instrText>
          </w:r>
          <w:r>
            <w:fldChar w:fldCharType="separate"/>
          </w:r>
          <w:r>
            <w:t>219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"_Toc75271606" </w:instrText>
          </w:r>
          <w:r>
            <w:fldChar w:fldCharType="separate"/>
          </w:r>
          <w:r>
            <w:rPr>
              <w:rStyle w:val="20"/>
            </w:rPr>
            <w:t>表 103查看用户信息</w:t>
          </w:r>
          <w:r>
            <w:tab/>
          </w:r>
          <w:r>
            <w:fldChar w:fldCharType="begin"/>
          </w:r>
          <w:r>
            <w:instrText xml:space="preserve"> PAGEREF _Toc75271606 \h </w:instrText>
          </w:r>
          <w:r>
            <w:fldChar w:fldCharType="separate"/>
          </w:r>
          <w:r>
            <w:t>221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"_Toc75271607" </w:instrText>
          </w:r>
          <w:r>
            <w:fldChar w:fldCharType="separate"/>
          </w:r>
          <w:r>
            <w:rPr>
              <w:rStyle w:val="20"/>
            </w:rPr>
            <w:t>表 104搜索用户</w:t>
          </w:r>
          <w:r>
            <w:tab/>
          </w:r>
          <w:r>
            <w:fldChar w:fldCharType="begin"/>
          </w:r>
          <w:r>
            <w:instrText xml:space="preserve"> PAGEREF _Toc75271607 \h </w:instrText>
          </w:r>
          <w:r>
            <w:fldChar w:fldCharType="separate"/>
          </w:r>
          <w:r>
            <w:t>223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"_Toc75271608" </w:instrText>
          </w:r>
          <w:r>
            <w:fldChar w:fldCharType="separate"/>
          </w:r>
          <w:r>
            <w:rPr>
              <w:rStyle w:val="20"/>
            </w:rPr>
            <w:t>表 105用户处理</w:t>
          </w:r>
          <w:r>
            <w:tab/>
          </w:r>
          <w:r>
            <w:fldChar w:fldCharType="begin"/>
          </w:r>
          <w:r>
            <w:instrText xml:space="preserve"> PAGEREF _Toc75271608 \h </w:instrText>
          </w:r>
          <w:r>
            <w:fldChar w:fldCharType="separate"/>
          </w:r>
          <w:r>
            <w:t>225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"_Toc75271609" </w:instrText>
          </w:r>
          <w:r>
            <w:fldChar w:fldCharType="separate"/>
          </w:r>
          <w:r>
            <w:rPr>
              <w:rStyle w:val="20"/>
            </w:rPr>
            <w:t>表 106重置密码</w:t>
          </w:r>
          <w:r>
            <w:tab/>
          </w:r>
          <w:r>
            <w:fldChar w:fldCharType="begin"/>
          </w:r>
          <w:r>
            <w:instrText xml:space="preserve"> PAGEREF _Toc75271609 \h </w:instrText>
          </w:r>
          <w:r>
            <w:fldChar w:fldCharType="separate"/>
          </w:r>
          <w:r>
            <w:t>226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"_Toc75271610" </w:instrText>
          </w:r>
          <w:r>
            <w:fldChar w:fldCharType="separate"/>
          </w:r>
          <w:r>
            <w:rPr>
              <w:rStyle w:val="20"/>
            </w:rPr>
            <w:t>表 107封禁用户</w:t>
          </w:r>
          <w:r>
            <w:tab/>
          </w:r>
          <w:r>
            <w:fldChar w:fldCharType="begin"/>
          </w:r>
          <w:r>
            <w:instrText xml:space="preserve"> PAGEREF _Toc75271610 \h </w:instrText>
          </w:r>
          <w:r>
            <w:fldChar w:fldCharType="separate"/>
          </w:r>
          <w:r>
            <w:t>227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"_Toc75271611" </w:instrText>
          </w:r>
          <w:r>
            <w:fldChar w:fldCharType="separate"/>
          </w:r>
          <w:r>
            <w:rPr>
              <w:rStyle w:val="20"/>
            </w:rPr>
            <w:t>表 108解封用户</w:t>
          </w:r>
          <w:r>
            <w:tab/>
          </w:r>
          <w:r>
            <w:fldChar w:fldCharType="begin"/>
          </w:r>
          <w:r>
            <w:instrText xml:space="preserve"> PAGEREF _Toc75271611 \h </w:instrText>
          </w:r>
          <w:r>
            <w:fldChar w:fldCharType="separate"/>
          </w:r>
          <w:r>
            <w:t>229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"_Toc75271612" </w:instrText>
          </w:r>
          <w:r>
            <w:fldChar w:fldCharType="separate"/>
          </w:r>
          <w:r>
            <w:rPr>
              <w:rStyle w:val="20"/>
            </w:rPr>
            <w:t>表 109查看投诉</w:t>
          </w:r>
          <w:r>
            <w:tab/>
          </w:r>
          <w:r>
            <w:fldChar w:fldCharType="begin"/>
          </w:r>
          <w:r>
            <w:instrText xml:space="preserve"> PAGEREF _Toc75271612 \h </w:instrText>
          </w:r>
          <w:r>
            <w:fldChar w:fldCharType="separate"/>
          </w:r>
          <w:r>
            <w:t>231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"_Toc75271613" </w:instrText>
          </w:r>
          <w:r>
            <w:fldChar w:fldCharType="separate"/>
          </w:r>
          <w:r>
            <w:rPr>
              <w:rStyle w:val="20"/>
            </w:rPr>
            <w:t>表 110查看用户投诉</w:t>
          </w:r>
          <w:r>
            <w:tab/>
          </w:r>
          <w:r>
            <w:fldChar w:fldCharType="begin"/>
          </w:r>
          <w:r>
            <w:instrText xml:space="preserve"> PAGEREF _Toc75271613 \h </w:instrText>
          </w:r>
          <w:r>
            <w:fldChar w:fldCharType="separate"/>
          </w:r>
          <w:r>
            <w:t>233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"_Toc75271614" </w:instrText>
          </w:r>
          <w:r>
            <w:fldChar w:fldCharType="separate"/>
          </w:r>
          <w:r>
            <w:rPr>
              <w:rStyle w:val="20"/>
            </w:rPr>
            <w:t>表 111查看动态投诉</w:t>
          </w:r>
          <w:r>
            <w:tab/>
          </w:r>
          <w:r>
            <w:fldChar w:fldCharType="begin"/>
          </w:r>
          <w:r>
            <w:instrText xml:space="preserve"> PAGEREF _Toc75271614 \h </w:instrText>
          </w:r>
          <w:r>
            <w:fldChar w:fldCharType="separate"/>
          </w:r>
          <w:r>
            <w:t>235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"_Toc75271615" </w:instrText>
          </w:r>
          <w:r>
            <w:fldChar w:fldCharType="separate"/>
          </w:r>
          <w:r>
            <w:rPr>
              <w:rStyle w:val="20"/>
            </w:rPr>
            <w:t>表 112查看团购投诉</w:t>
          </w:r>
          <w:r>
            <w:tab/>
          </w:r>
          <w:r>
            <w:fldChar w:fldCharType="begin"/>
          </w:r>
          <w:r>
            <w:instrText xml:space="preserve"> PAGEREF _Toc75271615 \h </w:instrText>
          </w:r>
          <w:r>
            <w:fldChar w:fldCharType="separate"/>
          </w:r>
          <w:r>
            <w:t>236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"_Toc75271616" </w:instrText>
          </w:r>
          <w:r>
            <w:fldChar w:fldCharType="separate"/>
          </w:r>
          <w:r>
            <w:rPr>
              <w:rStyle w:val="20"/>
            </w:rPr>
            <w:t>表 113处理投诉</w:t>
          </w:r>
          <w:r>
            <w:tab/>
          </w:r>
          <w:r>
            <w:fldChar w:fldCharType="begin"/>
          </w:r>
          <w:r>
            <w:instrText xml:space="preserve"> PAGEREF _Toc75271616 \h </w:instrText>
          </w:r>
          <w:r>
            <w:fldChar w:fldCharType="separate"/>
          </w:r>
          <w:r>
            <w:t>238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"_Toc75271617" </w:instrText>
          </w:r>
          <w:r>
            <w:fldChar w:fldCharType="separate"/>
          </w:r>
          <w:r>
            <w:rPr>
              <w:rStyle w:val="20"/>
            </w:rPr>
            <w:t>表 114处理用户投诉</w:t>
          </w:r>
          <w:r>
            <w:tab/>
          </w:r>
          <w:r>
            <w:fldChar w:fldCharType="begin"/>
          </w:r>
          <w:r>
            <w:instrText xml:space="preserve"> PAGEREF _Toc75271617 \h </w:instrText>
          </w:r>
          <w:r>
            <w:fldChar w:fldCharType="separate"/>
          </w:r>
          <w:r>
            <w:t>239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"_Toc75271618" </w:instrText>
          </w:r>
          <w:r>
            <w:fldChar w:fldCharType="separate"/>
          </w:r>
          <w:r>
            <w:rPr>
              <w:rStyle w:val="20"/>
            </w:rPr>
            <w:t>表 115处理动态投诉</w:t>
          </w:r>
          <w:r>
            <w:tab/>
          </w:r>
          <w:r>
            <w:fldChar w:fldCharType="begin"/>
          </w:r>
          <w:r>
            <w:instrText xml:space="preserve"> PAGEREF _Toc75271618 \h </w:instrText>
          </w:r>
          <w:r>
            <w:fldChar w:fldCharType="separate"/>
          </w:r>
          <w:r>
            <w:t>240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"_Toc75271619" </w:instrText>
          </w:r>
          <w:r>
            <w:fldChar w:fldCharType="separate"/>
          </w:r>
          <w:r>
            <w:rPr>
              <w:rStyle w:val="20"/>
            </w:rPr>
            <w:t>表 116处理团购投诉</w:t>
          </w:r>
          <w:r>
            <w:tab/>
          </w:r>
          <w:r>
            <w:fldChar w:fldCharType="begin"/>
          </w:r>
          <w:r>
            <w:instrText xml:space="preserve"> PAGEREF _Toc75271619 \h </w:instrText>
          </w:r>
          <w:r>
            <w:fldChar w:fldCharType="separate"/>
          </w:r>
          <w:r>
            <w:t>241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"_Toc75271620" </w:instrText>
          </w:r>
          <w:r>
            <w:fldChar w:fldCharType="separate"/>
          </w:r>
          <w:r>
            <w:rPr>
              <w:rStyle w:val="20"/>
            </w:rPr>
            <w:t>表 117发送通告</w:t>
          </w:r>
          <w:r>
            <w:tab/>
          </w:r>
          <w:r>
            <w:fldChar w:fldCharType="begin"/>
          </w:r>
          <w:r>
            <w:instrText xml:space="preserve"> PAGEREF _Toc75271620 \h </w:instrText>
          </w:r>
          <w:r>
            <w:fldChar w:fldCharType="separate"/>
          </w:r>
          <w:r>
            <w:t>242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"_Toc75271621" </w:instrText>
          </w:r>
          <w:r>
            <w:fldChar w:fldCharType="separate"/>
          </w:r>
          <w:r>
            <w:rPr>
              <w:rStyle w:val="20"/>
            </w:rPr>
            <w:t>表 118查看申诉</w:t>
          </w:r>
          <w:r>
            <w:tab/>
          </w:r>
          <w:r>
            <w:fldChar w:fldCharType="begin"/>
          </w:r>
          <w:r>
            <w:instrText xml:space="preserve"> PAGEREF _Toc75271621 \h </w:instrText>
          </w:r>
          <w:r>
            <w:fldChar w:fldCharType="separate"/>
          </w:r>
          <w:r>
            <w:t>244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"_Toc75271622" </w:instrText>
          </w:r>
          <w:r>
            <w:fldChar w:fldCharType="separate"/>
          </w:r>
          <w:r>
            <w:rPr>
              <w:rStyle w:val="20"/>
            </w:rPr>
            <w:t>表 119查看用户申诉</w:t>
          </w:r>
          <w:r>
            <w:tab/>
          </w:r>
          <w:r>
            <w:fldChar w:fldCharType="begin"/>
          </w:r>
          <w:r>
            <w:instrText xml:space="preserve"> PAGEREF _Toc75271622 \h </w:instrText>
          </w:r>
          <w:r>
            <w:fldChar w:fldCharType="separate"/>
          </w:r>
          <w:r>
            <w:t>246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"_Toc75271623" </w:instrText>
          </w:r>
          <w:r>
            <w:fldChar w:fldCharType="separate"/>
          </w:r>
          <w:r>
            <w:rPr>
              <w:rStyle w:val="20"/>
            </w:rPr>
            <w:t>表 120</w:t>
          </w:r>
          <w:r>
            <w:tab/>
          </w:r>
          <w:r>
            <w:fldChar w:fldCharType="begin"/>
          </w:r>
          <w:r>
            <w:instrText xml:space="preserve"> PAGEREF _Toc75271623 \h </w:instrText>
          </w:r>
          <w:r>
            <w:fldChar w:fldCharType="separate"/>
          </w:r>
          <w:r>
            <w:t>248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"_Toc75271624" </w:instrText>
          </w:r>
          <w:r>
            <w:fldChar w:fldCharType="separate"/>
          </w:r>
          <w:r>
            <w:rPr>
              <w:rStyle w:val="20"/>
            </w:rPr>
            <w:t>表 121</w:t>
          </w:r>
          <w:r>
            <w:tab/>
          </w:r>
          <w:r>
            <w:fldChar w:fldCharType="begin"/>
          </w:r>
          <w:r>
            <w:instrText xml:space="preserve"> PAGEREF _Toc75271624 \h </w:instrText>
          </w:r>
          <w:r>
            <w:fldChar w:fldCharType="separate"/>
          </w:r>
          <w:r>
            <w:t>249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"_Toc75271625" </w:instrText>
          </w:r>
          <w:r>
            <w:fldChar w:fldCharType="separate"/>
          </w:r>
          <w:r>
            <w:rPr>
              <w:rStyle w:val="20"/>
            </w:rPr>
            <w:t>表 122处理申诉</w:t>
          </w:r>
          <w:r>
            <w:tab/>
          </w:r>
          <w:r>
            <w:fldChar w:fldCharType="begin"/>
          </w:r>
          <w:r>
            <w:instrText xml:space="preserve"> PAGEREF _Toc75271625 \h </w:instrText>
          </w:r>
          <w:r>
            <w:fldChar w:fldCharType="separate"/>
          </w:r>
          <w:r>
            <w:t>251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"_Toc75271626" </w:instrText>
          </w:r>
          <w:r>
            <w:fldChar w:fldCharType="separate"/>
          </w:r>
          <w:r>
            <w:rPr>
              <w:rStyle w:val="20"/>
            </w:rPr>
            <w:t>表 123处理用户申诉</w:t>
          </w:r>
          <w:r>
            <w:tab/>
          </w:r>
          <w:r>
            <w:fldChar w:fldCharType="begin"/>
          </w:r>
          <w:r>
            <w:instrText xml:space="preserve"> PAGEREF _Toc75271626 \h </w:instrText>
          </w:r>
          <w:r>
            <w:fldChar w:fldCharType="separate"/>
          </w:r>
          <w:r>
            <w:t>253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"_Toc75271627" </w:instrText>
          </w:r>
          <w:r>
            <w:fldChar w:fldCharType="separate"/>
          </w:r>
          <w:r>
            <w:rPr>
              <w:rStyle w:val="20"/>
            </w:rPr>
            <w:t>表 124处理动态申诉</w:t>
          </w:r>
          <w:r>
            <w:tab/>
          </w:r>
          <w:r>
            <w:fldChar w:fldCharType="begin"/>
          </w:r>
          <w:r>
            <w:instrText xml:space="preserve"> PAGEREF _Toc75271627 \h </w:instrText>
          </w:r>
          <w:r>
            <w:fldChar w:fldCharType="separate"/>
          </w:r>
          <w:r>
            <w:t>254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"_Toc75271628" </w:instrText>
          </w:r>
          <w:r>
            <w:fldChar w:fldCharType="separate"/>
          </w:r>
          <w:r>
            <w:rPr>
              <w:rStyle w:val="20"/>
            </w:rPr>
            <w:t>表 125处理团购申诉</w:t>
          </w:r>
          <w:r>
            <w:tab/>
          </w:r>
          <w:r>
            <w:fldChar w:fldCharType="begin"/>
          </w:r>
          <w:r>
            <w:instrText xml:space="preserve"> PAGEREF _Toc75271628 \h </w:instrText>
          </w:r>
          <w:r>
            <w:fldChar w:fldCharType="separate"/>
          </w:r>
          <w:r>
            <w:t>255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"_Toc75271629" </w:instrText>
          </w:r>
          <w:r>
            <w:fldChar w:fldCharType="separate"/>
          </w:r>
          <w:r>
            <w:rPr>
              <w:rStyle w:val="20"/>
            </w:rPr>
            <w:t>表 126查看纠纷</w:t>
          </w:r>
          <w:r>
            <w:tab/>
          </w:r>
          <w:r>
            <w:fldChar w:fldCharType="begin"/>
          </w:r>
          <w:r>
            <w:instrText xml:space="preserve"> PAGEREF _Toc75271629 \h </w:instrText>
          </w:r>
          <w:r>
            <w:fldChar w:fldCharType="separate"/>
          </w:r>
          <w:r>
            <w:t>257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"_Toc75271630" </w:instrText>
          </w:r>
          <w:r>
            <w:fldChar w:fldCharType="separate"/>
          </w:r>
          <w:r>
            <w:rPr>
              <w:rStyle w:val="20"/>
            </w:rPr>
            <w:t>表 127处理纠纷</w:t>
          </w:r>
          <w:r>
            <w:tab/>
          </w:r>
          <w:r>
            <w:fldChar w:fldCharType="begin"/>
          </w:r>
          <w:r>
            <w:instrText xml:space="preserve"> PAGEREF _Toc75271630 \h </w:instrText>
          </w:r>
          <w:r>
            <w:fldChar w:fldCharType="separate"/>
          </w:r>
          <w:r>
            <w:t>259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ind w:left="960" w:hanging="480"/>
            <w:rPr>
              <w:rFonts w:asciiTheme="minorHAnsi" w:hAnsiTheme="minorHAnsi" w:eastAsiaTheme="minorEastAsia" w:cstheme="minorBidi"/>
              <w:sz w:val="21"/>
              <w:szCs w:val="22"/>
            </w:rPr>
          </w:pPr>
          <w:r>
            <w:fldChar w:fldCharType="begin"/>
          </w:r>
          <w:r>
            <w:instrText xml:space="preserve"> HYPERLINK \l "_Toc75271631" </w:instrText>
          </w:r>
          <w:r>
            <w:fldChar w:fldCharType="separate"/>
          </w:r>
          <w:r>
            <w:rPr>
              <w:rStyle w:val="20"/>
            </w:rPr>
            <w:t>表 128发送处理结果</w:t>
          </w:r>
          <w:r>
            <w:tab/>
          </w:r>
          <w:r>
            <w:fldChar w:fldCharType="begin"/>
          </w:r>
          <w:r>
            <w:instrText xml:space="preserve"> PAGEREF _Toc75271631 \h </w:instrText>
          </w:r>
          <w:r>
            <w:fldChar w:fldCharType="separate"/>
          </w:r>
          <w:r>
            <w:t>260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ind w:firstLine="640"/>
          </w:pPr>
          <w:r>
            <w:fldChar w:fldCharType="end"/>
          </w:r>
        </w:p>
      </w:sdtContent>
    </w:sdt>
    <w:p>
      <w:pPr>
        <w:pStyle w:val="2"/>
        <w:rPr>
          <w:sz w:val="24"/>
          <w:szCs w:val="36"/>
        </w:rPr>
      </w:pPr>
      <w:bookmarkStart w:id="7" w:name="_Toc5808"/>
      <w:bookmarkStart w:id="8" w:name="_Toc3582"/>
      <w:bookmarkStart w:id="9" w:name="_Toc4953334"/>
      <w:bookmarkStart w:id="10" w:name="_Toc4953775"/>
      <w:r>
        <w:rPr>
          <w:rFonts w:hint="eastAsia"/>
          <w:sz w:val="24"/>
          <w:szCs w:val="36"/>
        </w:rPr>
        <w:t>文件标识</w:t>
      </w:r>
      <w:bookmarkEnd w:id="7"/>
      <w:bookmarkEnd w:id="8"/>
    </w:p>
    <w:tbl>
      <w:tblPr>
        <w:tblStyle w:val="16"/>
        <w:tblW w:w="82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417"/>
        <w:gridCol w:w="49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25" w:lineRule="atLeast"/>
              <w:jc w:val="left"/>
            </w:pPr>
            <w:r>
              <w:rPr>
                <w:rFonts w:hint="eastAsia"/>
              </w:rPr>
              <w:t>文件状态：</w:t>
            </w:r>
          </w:p>
          <w:p>
            <w:pPr>
              <w:adjustRightInd w:val="0"/>
              <w:snapToGrid w:val="0"/>
              <w:spacing w:line="25" w:lineRule="atLeast"/>
              <w:jc w:val="left"/>
            </w:pPr>
            <w:r>
              <w:t xml:space="preserve">[  ] </w:t>
            </w:r>
            <w:r>
              <w:rPr>
                <w:rFonts w:hint="eastAsia"/>
              </w:rPr>
              <w:t>草稿</w:t>
            </w:r>
          </w:p>
          <w:p>
            <w:pPr>
              <w:adjustRightInd w:val="0"/>
              <w:snapToGrid w:val="0"/>
              <w:spacing w:line="25" w:lineRule="atLeast"/>
              <w:jc w:val="left"/>
            </w:pPr>
            <w:r>
              <w:t xml:space="preserve">[  ] </w:t>
            </w:r>
            <w:r>
              <w:rPr>
                <w:rFonts w:hint="eastAsia"/>
              </w:rPr>
              <w:t>正式发布</w:t>
            </w:r>
          </w:p>
          <w:p>
            <w:pPr>
              <w:adjustRightInd w:val="0"/>
              <w:snapToGrid w:val="0"/>
              <w:spacing w:line="25" w:lineRule="atLeast"/>
              <w:jc w:val="left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 xml:space="preserve">] </w:t>
            </w:r>
            <w:r>
              <w:rPr>
                <w:rFonts w:hint="eastAsia"/>
              </w:rPr>
              <w:t>正在修改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adjustRightInd w:val="0"/>
              <w:snapToGrid w:val="0"/>
              <w:spacing w:line="25" w:lineRule="atLeast"/>
              <w:jc w:val="left"/>
            </w:pPr>
            <w:r>
              <w:rPr>
                <w:rFonts w:hint="eastAsia"/>
              </w:rPr>
              <w:t>文件标识：</w:t>
            </w:r>
          </w:p>
        </w:tc>
        <w:tc>
          <w:tcPr>
            <w:tcW w:w="4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25" w:lineRule="atLeast"/>
              <w:jc w:val="left"/>
            </w:pPr>
            <w:r>
              <w:t>SRA20</w:t>
            </w:r>
            <w:r>
              <w:rPr>
                <w:rFonts w:hint="eastAsia"/>
              </w:rPr>
              <w:t>2</w:t>
            </w:r>
            <w:r>
              <w:t>1-G</w:t>
            </w:r>
            <w:r>
              <w:rPr>
                <w:rFonts w:hint="eastAsia"/>
              </w:rPr>
              <w:t>1</w:t>
            </w:r>
            <w:r>
              <w:t>4-</w:t>
            </w:r>
            <w:r>
              <w:rPr>
                <w:rFonts w:hint="eastAsia"/>
              </w:rPr>
              <w:t>用例文档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jc w:val="left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adjustRightInd w:val="0"/>
              <w:snapToGrid w:val="0"/>
              <w:spacing w:line="25" w:lineRule="atLeast"/>
              <w:jc w:val="left"/>
            </w:pPr>
            <w:r>
              <w:rPr>
                <w:rFonts w:hint="eastAsia"/>
              </w:rPr>
              <w:t>当前版本：</w:t>
            </w:r>
          </w:p>
        </w:tc>
        <w:tc>
          <w:tcPr>
            <w:tcW w:w="4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25" w:lineRule="atLeast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t>.1.</w:t>
            </w: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jc w:val="left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adjustRightInd w:val="0"/>
              <w:snapToGrid w:val="0"/>
              <w:spacing w:line="25" w:lineRule="atLeast"/>
              <w:jc w:val="left"/>
            </w:pPr>
            <w:r>
              <w:rPr>
                <w:rFonts w:hint="eastAsia"/>
              </w:rPr>
              <w:t xml:space="preserve">作 </w:t>
            </w:r>
            <w:r>
              <w:t xml:space="preserve">   </w:t>
            </w:r>
            <w:r>
              <w:rPr>
                <w:rFonts w:hint="eastAsia"/>
              </w:rPr>
              <w:t>者：</w:t>
            </w:r>
          </w:p>
        </w:tc>
        <w:tc>
          <w:tcPr>
            <w:tcW w:w="4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25" w:lineRule="atLeast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djustRightInd w:val="0"/>
              <w:snapToGrid w:val="0"/>
              <w:jc w:val="left"/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adjustRightInd w:val="0"/>
              <w:snapToGrid w:val="0"/>
              <w:spacing w:line="25" w:lineRule="atLeast"/>
              <w:jc w:val="left"/>
            </w:pPr>
            <w:r>
              <w:rPr>
                <w:rFonts w:hint="eastAsia"/>
              </w:rPr>
              <w:t>完成日期：</w:t>
            </w:r>
          </w:p>
        </w:tc>
        <w:tc>
          <w:tcPr>
            <w:tcW w:w="4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25" w:lineRule="atLeast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2021-6-22</w:t>
            </w:r>
          </w:p>
        </w:tc>
      </w:tr>
    </w:tbl>
    <w:p/>
    <w:p>
      <w:pPr>
        <w:pStyle w:val="2"/>
        <w:jc w:val="center"/>
      </w:pPr>
      <w:bookmarkStart w:id="11" w:name="_Toc2572"/>
      <w:bookmarkStart w:id="12" w:name="_Toc22739"/>
      <w:r>
        <w:rPr>
          <w:rFonts w:hint="eastAsia"/>
        </w:rPr>
        <w:t>版本历史</w:t>
      </w:r>
      <w:bookmarkEnd w:id="9"/>
      <w:bookmarkEnd w:id="10"/>
      <w:bookmarkEnd w:id="11"/>
      <w:bookmarkEnd w:id="12"/>
    </w:p>
    <w:tbl>
      <w:tblPr>
        <w:tblStyle w:val="16"/>
        <w:tblW w:w="85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315"/>
        <w:gridCol w:w="1414"/>
        <w:gridCol w:w="1414"/>
        <w:gridCol w:w="1343"/>
        <w:gridCol w:w="1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pacing w:line="25" w:lineRule="atLeas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版本/状态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开始日期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  <w:lang w:val="en-US" w:eastAsia="zh-CN"/>
              </w:rPr>
              <w:t>编写者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审核者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pacing w:line="25" w:lineRule="atLeas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起止日期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spacing w:line="25" w:lineRule="atLeas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0.1.1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5.17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</w:rPr>
              <w:t>刘书宇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彭昕怡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5.17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测试用例</w:t>
            </w:r>
            <w:r>
              <w:rPr>
                <w:rFonts w:hint="eastAsia" w:ascii="宋体" w:hAnsi="宋体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/>
              </w:rPr>
              <w:t>0.1.</w:t>
            </w:r>
            <w:r>
              <w:rPr>
                <w:rFonts w:hint="eastAsia" w:ascii="宋体" w:hAnsi="宋体"/>
                <w:lang w:val="en-US" w:eastAsia="zh-CN"/>
              </w:rPr>
              <w:t>2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5.18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刘书宇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彭昕怡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5.18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测试用例修改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0.1.3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5.26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ascii="宋体" w:hAnsi="宋体" w:eastAsia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刘书宇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彭昕怡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5.26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测试用例修改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0.1.4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5.27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刘书宇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彭昕怡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5.27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测试用例修改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0.1.5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5.28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刘书宇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彭昕怡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</w:rPr>
              <w:t>202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.</w:t>
            </w:r>
            <w:r>
              <w:rPr>
                <w:rFonts w:hint="eastAsia" w:ascii="宋体" w:hAnsi="宋体"/>
                <w:lang w:val="en-US" w:eastAsia="zh-CN"/>
              </w:rPr>
              <w:t>5.28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分用户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1.1.1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2021.5.28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刘书宇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彭昕怡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2021.5.28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1.2.1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2021.6.22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刘书宇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彭昕怡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2021.6.22</w:t>
            </w: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需求变更</w:t>
            </w:r>
          </w:p>
          <w:p>
            <w:pPr>
              <w:spacing w:line="25" w:lineRule="atLeast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修改PGB-79-003</w:t>
            </w:r>
          </w:p>
          <w:p>
            <w:pPr>
              <w:spacing w:line="25" w:lineRule="atLeast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PGH-127和GPH-128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5" w:lineRule="atLeast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>
      <w:pPr>
        <w:spacing w:line="25" w:lineRule="atLeast"/>
        <w:jc w:val="center"/>
        <w:rPr>
          <w:rFonts w:ascii="宋体" w:hAnsi="宋体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rPr>
          <w:rFonts w:hint="eastAsia"/>
        </w:rPr>
      </w:pPr>
    </w:p>
    <w:p>
      <w:pPr>
        <w:pStyle w:val="2"/>
        <w:ind w:firstLine="643"/>
      </w:pPr>
      <w:bookmarkStart w:id="13" w:name="_Toc24503"/>
      <w:r>
        <w:rPr>
          <w:rFonts w:hint="eastAsia"/>
        </w:rPr>
        <w:t>一、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用例编号规定</w:t>
      </w:r>
      <w:bookmarkEnd w:id="13"/>
    </w:p>
    <w:tbl>
      <w:tblPr>
        <w:tblStyle w:val="17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4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r>
              <w:rPr>
                <w:rFonts w:hint="eastAsia"/>
              </w:rPr>
              <w:t>用例编号</w:t>
            </w:r>
          </w:p>
        </w:tc>
        <w:tc>
          <w:tcPr>
            <w:tcW w:w="4253" w:type="dxa"/>
          </w:tcPr>
          <w:p>
            <w:r>
              <w:rPr>
                <w:rFonts w:hint="eastAsia"/>
              </w:rPr>
              <w:t>表示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r>
              <w:t>GP</w:t>
            </w:r>
          </w:p>
        </w:tc>
        <w:tc>
          <w:tcPr>
            <w:tcW w:w="4253" w:type="dxa"/>
          </w:tcPr>
          <w:p>
            <w:pPr>
              <w:rPr>
                <w:rFonts w:hint="eastAsia"/>
              </w:rPr>
            </w:pPr>
            <w:r>
              <w:t>Group purchase</w:t>
            </w:r>
            <w:r>
              <w:rPr>
                <w:rFonts w:hint="eastAsia"/>
              </w:rPr>
              <w:t>（团购）</w:t>
            </w:r>
          </w:p>
        </w:tc>
      </w:tr>
    </w:tbl>
    <w:p/>
    <w:tbl>
      <w:tblPr>
        <w:tblStyle w:val="17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4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r>
              <w:rPr>
                <w:rFonts w:hint="eastAsia"/>
                <w:lang w:val="en-US" w:eastAsia="zh-CN"/>
              </w:rPr>
              <w:t>测试</w:t>
            </w:r>
            <w:r>
              <w:rPr>
                <w:rFonts w:hint="eastAsia"/>
              </w:rPr>
              <w:t>用例</w:t>
            </w:r>
            <w:r>
              <w:rPr>
                <w:rFonts w:hint="eastAsia"/>
                <w:lang w:val="en-US" w:eastAsia="zh-CN"/>
              </w:rPr>
              <w:t>模块</w:t>
            </w:r>
            <w:r>
              <w:rPr>
                <w:rFonts w:hint="eastAsia"/>
              </w:rPr>
              <w:t>编号</w:t>
            </w:r>
          </w:p>
        </w:tc>
        <w:tc>
          <w:tcPr>
            <w:tcW w:w="4253" w:type="dxa"/>
          </w:tcPr>
          <w:p>
            <w:r>
              <w:rPr>
                <w:rFonts w:hint="eastAsia"/>
              </w:rPr>
              <w:t>表示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</w:t>
            </w:r>
          </w:p>
        </w:tc>
        <w:tc>
          <w:tcPr>
            <w:tcW w:w="425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</w:t>
            </w:r>
          </w:p>
        </w:tc>
        <w:tc>
          <w:tcPr>
            <w:tcW w:w="425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</w:t>
            </w:r>
          </w:p>
        </w:tc>
        <w:tc>
          <w:tcPr>
            <w:tcW w:w="425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</w:t>
            </w:r>
          </w:p>
        </w:tc>
        <w:tc>
          <w:tcPr>
            <w:tcW w:w="4253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</w:t>
            </w:r>
          </w:p>
        </w:tc>
        <w:tc>
          <w:tcPr>
            <w:tcW w:w="4253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UM</w:t>
            </w:r>
          </w:p>
        </w:tc>
        <w:tc>
          <w:tcPr>
            <w:tcW w:w="425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TM</w:t>
            </w:r>
          </w:p>
        </w:tc>
        <w:tc>
          <w:tcPr>
            <w:tcW w:w="425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SM</w:t>
            </w:r>
          </w:p>
        </w:tc>
        <w:tc>
          <w:tcPr>
            <w:tcW w:w="4253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JF</w:t>
            </w:r>
          </w:p>
        </w:tc>
        <w:tc>
          <w:tcPr>
            <w:tcW w:w="4253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纠纷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测试用例编号分为三段“模块编号-用例编号-局部编号”，其中模块编号表示其所属模块，用例编号表示其所属第几个用例，局部编号为在此模块的此用例下的第几条测试用例。</w:t>
      </w:r>
    </w:p>
    <w:p>
      <w:pPr>
        <w:pStyle w:val="2"/>
        <w:ind w:firstLine="643"/>
        <w:rPr>
          <w:rFonts w:hint="eastAsia"/>
        </w:rPr>
      </w:pPr>
      <w:bookmarkStart w:id="14" w:name="_Toc72681080"/>
      <w:bookmarkStart w:id="15" w:name="_Toc1558"/>
      <w:r>
        <w:rPr>
          <w:rFonts w:hint="eastAsia"/>
        </w:rPr>
        <w:t>二、用例表</w:t>
      </w:r>
      <w:bookmarkEnd w:id="14"/>
      <w:bookmarkEnd w:id="1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用例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关联用例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登录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验证码登录</w:t>
            </w:r>
          </w:p>
          <w:p>
            <w:r>
              <w:rPr>
                <w:rFonts w:hint="eastAsia"/>
              </w:rPr>
              <w:t>密码登录</w:t>
            </w:r>
          </w:p>
          <w:p>
            <w:r>
              <w:rPr>
                <w:rFonts w:hint="eastAsia"/>
              </w:rPr>
              <w:t>找回密码</w:t>
            </w:r>
          </w:p>
          <w:p>
            <w:r>
              <w:rPr>
                <w:rFonts w:hint="eastAsia"/>
              </w:rPr>
              <w:t>更换手机号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注册</w:t>
            </w:r>
          </w:p>
        </w:tc>
        <w:tc>
          <w:tcPr>
            <w:tcW w:w="432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定位到社区</w:t>
            </w:r>
          </w:p>
        </w:tc>
        <w:tc>
          <w:tcPr>
            <w:tcW w:w="4327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16" w:name="查看商品"/>
            <w:r>
              <w:rPr>
                <w:rFonts w:hint="eastAsia"/>
              </w:rPr>
              <w:t>查看商品</w:t>
            </w:r>
            <w:bookmarkEnd w:id="16"/>
          </w:p>
        </w:tc>
        <w:tc>
          <w:tcPr>
            <w:tcW w:w="4327" w:type="dxa"/>
          </w:tcPr>
          <w:p>
            <w:r>
              <w:fldChar w:fldCharType="begin"/>
            </w:r>
            <w:r>
              <w:instrText xml:space="preserve"> HYPERLINK \l "定位到社区" </w:instrText>
            </w:r>
            <w:r>
              <w:fldChar w:fldCharType="separate"/>
            </w:r>
            <w:r>
              <w:rPr>
                <w:rStyle w:val="20"/>
              </w:rPr>
              <w:t>定位到社区</w:t>
            </w:r>
            <w:r>
              <w:rPr>
                <w:rStyle w:val="20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"浏览商品"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浏览商品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"搜索商品"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搜索商品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rPr>
                <w:rFonts w:hint="eastAsia"/>
              </w:rPr>
              <w:t>收藏商品</w:t>
            </w:r>
          </w:p>
          <w:p>
            <w:r>
              <w:rPr>
                <w:rFonts w:hint="eastAsia"/>
              </w:rPr>
              <w:t>查看商品详情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17" w:name="浏览商品"/>
            <w:r>
              <w:rPr>
                <w:rFonts w:hint="eastAsia"/>
              </w:rPr>
              <w:t>浏览商品</w:t>
            </w:r>
            <w:bookmarkEnd w:id="17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根据商品分类浏览商品</w:t>
            </w:r>
          </w:p>
          <w:p>
            <w:r>
              <w:rPr>
                <w:rFonts w:hint="eastAsia"/>
              </w:rPr>
              <w:t>根据社区浏览商品</w:t>
            </w:r>
          </w:p>
          <w:p>
            <w:r>
              <w:rPr>
                <w:rFonts w:hint="eastAsia"/>
              </w:rPr>
              <w:t>根据系统推荐浏览商品</w:t>
            </w:r>
          </w:p>
          <w:p>
            <w:r>
              <w:rPr>
                <w:rFonts w:hint="eastAsia"/>
              </w:rPr>
              <w:t>根据截止时间浏览商品</w:t>
            </w:r>
          </w:p>
          <w:p>
            <w:r>
              <w:rPr>
                <w:rFonts w:hint="eastAsia"/>
              </w:rPr>
              <w:t>根据上新时间浏览商品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18" w:name="搜索商品"/>
            <w:r>
              <w:rPr>
                <w:rFonts w:hint="eastAsia"/>
              </w:rPr>
              <w:t>搜索商品</w:t>
            </w:r>
            <w:bookmarkEnd w:id="18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根据关键词搜索商品</w:t>
            </w:r>
          </w:p>
          <w:p>
            <w:r>
              <w:rPr>
                <w:rFonts w:hint="eastAsia"/>
              </w:rPr>
              <w:t>根据参团人数搜索商品</w:t>
            </w:r>
          </w:p>
          <w:p>
            <w:r>
              <w:rPr>
                <w:rFonts w:hint="eastAsia"/>
              </w:rPr>
              <w:t>根据价格搜索商品</w:t>
            </w:r>
          </w:p>
          <w:p>
            <w:r>
              <w:rPr>
                <w:rFonts w:hint="eastAsia"/>
              </w:rPr>
              <w:t>根据团长信誉搜索商品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查看动态</w:t>
            </w:r>
          </w:p>
        </w:tc>
        <w:tc>
          <w:tcPr>
            <w:tcW w:w="4327" w:type="dxa"/>
          </w:tcPr>
          <w:p>
            <w:r>
              <w:fldChar w:fldCharType="begin"/>
            </w:r>
            <w:r>
              <w:instrText xml:space="preserve"> HYPERLINK \l "定位到社区" </w:instrText>
            </w:r>
            <w:r>
              <w:fldChar w:fldCharType="separate"/>
            </w:r>
            <w:r>
              <w:rPr>
                <w:rStyle w:val="20"/>
              </w:rPr>
              <w:t>定位到社区</w:t>
            </w:r>
            <w:r>
              <w:rPr>
                <w:rStyle w:val="20"/>
              </w:rPr>
              <w:fldChar w:fldCharType="end"/>
            </w:r>
          </w:p>
          <w:p>
            <w:r>
              <w:rPr>
                <w:rFonts w:hint="eastAsia"/>
              </w:rPr>
              <w:t>查看社区动态</w:t>
            </w:r>
          </w:p>
          <w:p>
            <w:r>
              <w:rPr>
                <w:rFonts w:hint="eastAsia"/>
              </w:rPr>
              <w:t>查看动态详情</w:t>
            </w:r>
          </w:p>
          <w:p>
            <w:r>
              <w:rPr>
                <w:rFonts w:hint="eastAsia"/>
              </w:rPr>
              <w:t>查看评论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查看团长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搜索团长</w:t>
            </w:r>
          </w:p>
          <w:p>
            <w:r>
              <w:rPr>
                <w:rFonts w:hint="eastAsia"/>
              </w:rPr>
              <w:t>按关键词搜索团长</w:t>
            </w:r>
          </w:p>
          <w:p>
            <w:r>
              <w:fldChar w:fldCharType="begin"/>
            </w:r>
            <w:r>
              <w:instrText xml:space="preserve"> HYPERLINK \l "查看团长主页"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查看团长主页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19" w:name="查看团长主页"/>
            <w:r>
              <w:rPr>
                <w:rFonts w:hint="eastAsia"/>
              </w:rPr>
              <w:t>查看团长主页</w:t>
            </w:r>
            <w:bookmarkEnd w:id="19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查看粉丝</w:t>
            </w:r>
          </w:p>
          <w:p>
            <w:r>
              <w:rPr>
                <w:rFonts w:hint="eastAsia"/>
              </w:rPr>
              <w:t>查看关注</w:t>
            </w:r>
          </w:p>
          <w:p>
            <w:r>
              <w:rPr>
                <w:rFonts w:hint="eastAsia"/>
              </w:rPr>
              <w:t>查看收藏的动态</w:t>
            </w:r>
          </w:p>
          <w:p>
            <w:r>
              <w:rPr>
                <w:rFonts w:hint="eastAsia"/>
              </w:rPr>
              <w:t>查看发布的商品</w:t>
            </w:r>
          </w:p>
          <w:p>
            <w:r>
              <w:rPr>
                <w:rFonts w:hint="eastAsia"/>
              </w:rPr>
              <w:t>查看别人的评价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购买商品</w:t>
            </w:r>
          </w:p>
        </w:tc>
        <w:tc>
          <w:tcPr>
            <w:tcW w:w="4327" w:type="dxa"/>
          </w:tcPr>
          <w:p>
            <w:r>
              <w:fldChar w:fldCharType="begin"/>
            </w:r>
            <w:r>
              <w:instrText xml:space="preserve"> HYPERLINK \l "查看商品"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查看商品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"下单"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下单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"查看订单详情" </w:instrText>
            </w:r>
            <w:r>
              <w:fldChar w:fldCharType="separate"/>
            </w:r>
            <w:r>
              <w:rPr>
                <w:rStyle w:val="20"/>
              </w:rPr>
              <w:t>查看订单详情</w:t>
            </w:r>
            <w:r>
              <w:rPr>
                <w:rStyle w:val="20"/>
              </w:rPr>
              <w:fldChar w:fldCharType="end"/>
            </w:r>
          </w:p>
          <w:p>
            <w:pPr>
              <w:rPr>
                <w:rStyle w:val="20"/>
              </w:rPr>
            </w:pPr>
            <w:r>
              <w:fldChar w:fldCharType="begin"/>
            </w:r>
            <w:r>
              <w:instrText xml:space="preserve"> HYPERLINK \l "售后" </w:instrText>
            </w:r>
            <w:r>
              <w:fldChar w:fldCharType="separate"/>
            </w:r>
            <w:r>
              <w:rPr>
                <w:rStyle w:val="20"/>
              </w:rPr>
              <w:t>售后</w:t>
            </w:r>
            <w:r>
              <w:rPr>
                <w:rStyle w:val="20"/>
              </w:rPr>
              <w:fldChar w:fldCharType="end"/>
            </w:r>
          </w:p>
          <w:p>
            <w:r>
              <w:t>商品投诉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0" w:name="下单"/>
            <w:r>
              <w:rPr>
                <w:rFonts w:hint="eastAsia"/>
              </w:rPr>
              <w:t>下单</w:t>
            </w:r>
            <w:bookmarkEnd w:id="20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支付商品</w:t>
            </w:r>
          </w:p>
          <w:p>
            <w:r>
              <w:rPr>
                <w:rFonts w:hint="eastAsia"/>
              </w:rPr>
              <w:t>取消订单</w:t>
            </w:r>
          </w:p>
          <w:p>
            <w:r>
              <w:rPr>
                <w:rFonts w:hint="eastAsia"/>
              </w:rPr>
              <w:t>继续支付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1" w:name="查看订单详情"/>
            <w:r>
              <w:rPr>
                <w:rFonts w:hint="eastAsia"/>
              </w:rPr>
              <w:t>查看订单详情</w:t>
            </w:r>
          </w:p>
          <w:bookmarkEnd w:id="21"/>
          <w:p/>
        </w:tc>
        <w:tc>
          <w:tcPr>
            <w:tcW w:w="4327" w:type="dxa"/>
          </w:tcPr>
          <w:p>
            <w:r>
              <w:rPr>
                <w:rFonts w:hint="eastAsia"/>
              </w:rPr>
              <w:t>查看取货码</w:t>
            </w:r>
          </w:p>
          <w:p>
            <w:r>
              <w:rPr>
                <w:rFonts w:hint="eastAsia"/>
              </w:rPr>
              <w:t>确认收货</w:t>
            </w:r>
          </w:p>
          <w:p>
            <w:r>
              <w:rPr>
                <w:rFonts w:hint="eastAsia"/>
              </w:rPr>
              <w:t>评价</w:t>
            </w:r>
          </w:p>
          <w:p>
            <w:r>
              <w:rPr>
                <w:rFonts w:hint="eastAsia"/>
              </w:rPr>
              <w:t>联系团长</w:t>
            </w:r>
          </w:p>
          <w:p>
            <w:r>
              <w:rPr>
                <w:rFonts w:hint="eastAsia"/>
              </w:rPr>
              <w:t>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2" w:name="售后"/>
            <w:r>
              <w:rPr>
                <w:rFonts w:hint="eastAsia"/>
              </w:rPr>
              <w:t>售后</w:t>
            </w:r>
            <w:bookmarkEnd w:id="22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查看售后/退款进度</w:t>
            </w:r>
          </w:p>
          <w:p>
            <w:r>
              <w:rPr>
                <w:rFonts w:hint="eastAsia"/>
              </w:rPr>
              <w:t>撤销退款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动态管理</w:t>
            </w:r>
          </w:p>
        </w:tc>
        <w:tc>
          <w:tcPr>
            <w:tcW w:w="4327" w:type="dxa"/>
          </w:tcPr>
          <w:p>
            <w:r>
              <w:fldChar w:fldCharType="begin"/>
            </w:r>
            <w:r>
              <w:instrText xml:space="preserve"> HYPERLINK \l "定位到社区"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定位到社区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"查看关注的动态" </w:instrText>
            </w:r>
            <w:r>
              <w:fldChar w:fldCharType="separate"/>
            </w:r>
            <w:r>
              <w:rPr>
                <w:rStyle w:val="20"/>
              </w:rPr>
              <w:t>查看</w:t>
            </w:r>
            <w:r>
              <w:rPr>
                <w:rStyle w:val="20"/>
                <w:rFonts w:hint="eastAsia"/>
              </w:rPr>
              <w:t>关注的动态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"查看社区的动态" </w:instrText>
            </w:r>
            <w:r>
              <w:fldChar w:fldCharType="separate"/>
            </w:r>
            <w:r>
              <w:rPr>
                <w:rStyle w:val="20"/>
              </w:rPr>
              <w:t>查看社区的动态</w:t>
            </w:r>
            <w:r>
              <w:rPr>
                <w:rStyle w:val="20"/>
              </w:rPr>
              <w:fldChar w:fldCharType="end"/>
            </w:r>
          </w:p>
          <w:p>
            <w:pPr>
              <w:rPr>
                <w:rStyle w:val="20"/>
              </w:rPr>
            </w:pPr>
            <w:r>
              <w:fldChar w:fldCharType="begin"/>
            </w:r>
            <w:r>
              <w:instrText xml:space="preserve"> HYPERLINK \l "发布动态"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发布动态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t>动态投诉</w:t>
            </w:r>
          </w:p>
          <w:p>
            <w:r>
              <w:t>动态申诉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3" w:name="查看关注的动态"/>
            <w:r>
              <w:rPr>
                <w:rFonts w:hint="eastAsia"/>
              </w:rPr>
              <w:t>查看关注的动态</w:t>
            </w:r>
          </w:p>
          <w:bookmarkEnd w:id="23"/>
          <w:p/>
        </w:tc>
        <w:tc>
          <w:tcPr>
            <w:tcW w:w="4327" w:type="dxa"/>
          </w:tcPr>
          <w:p>
            <w:r>
              <w:rPr>
                <w:rFonts w:hint="eastAsia"/>
              </w:rPr>
              <w:t>取消关注</w:t>
            </w:r>
          </w:p>
          <w:p>
            <w:r>
              <w:fldChar w:fldCharType="begin"/>
            </w:r>
            <w:r>
              <w:instrText xml:space="preserve"> HYPERLINK \l "查看动态详情" </w:instrText>
            </w:r>
            <w:r>
              <w:fldChar w:fldCharType="separate"/>
            </w:r>
            <w:r>
              <w:rPr>
                <w:rStyle w:val="20"/>
              </w:rPr>
              <w:t>查看动态详情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4" w:name="查看社区的动态"/>
            <w:r>
              <w:rPr>
                <w:rFonts w:hint="eastAsia"/>
              </w:rPr>
              <w:t>查看社区的动态</w:t>
            </w:r>
          </w:p>
          <w:bookmarkEnd w:id="24"/>
          <w:p/>
        </w:tc>
        <w:tc>
          <w:tcPr>
            <w:tcW w:w="4327" w:type="dxa"/>
          </w:tcPr>
          <w:p>
            <w:r>
              <w:rPr>
                <w:rFonts w:hint="eastAsia"/>
              </w:rPr>
              <w:t>关注</w:t>
            </w:r>
          </w:p>
          <w:p>
            <w:r>
              <w:fldChar w:fldCharType="begin"/>
            </w:r>
            <w:r>
              <w:instrText xml:space="preserve"> HYPERLINK \l "查看动态详情" </w:instrText>
            </w:r>
            <w:r>
              <w:fldChar w:fldCharType="separate"/>
            </w:r>
            <w:r>
              <w:rPr>
                <w:rStyle w:val="20"/>
              </w:rPr>
              <w:t>查看动态详情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5" w:name="发布动态"/>
            <w:r>
              <w:rPr>
                <w:rFonts w:hint="eastAsia"/>
              </w:rPr>
              <w:t>发布动态</w:t>
            </w:r>
            <w:bookmarkEnd w:id="25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删除动态</w:t>
            </w:r>
          </w:p>
          <w:p>
            <w:r>
              <w:fldChar w:fldCharType="begin"/>
            </w:r>
            <w:r>
              <w:instrText xml:space="preserve"> HYPERLINK \l "查看动态详情" </w:instrText>
            </w:r>
            <w:r>
              <w:fldChar w:fldCharType="separate"/>
            </w:r>
            <w:r>
              <w:rPr>
                <w:rStyle w:val="20"/>
              </w:rPr>
              <w:t>查看动态详情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6" w:name="查看动态详情"/>
            <w:r>
              <w:rPr>
                <w:rFonts w:hint="eastAsia"/>
              </w:rPr>
              <w:t>查看动态详情</w:t>
            </w:r>
            <w:bookmarkEnd w:id="26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评论动态</w:t>
            </w:r>
          </w:p>
          <w:p>
            <w:r>
              <w:rPr>
                <w:rFonts w:hint="eastAsia"/>
              </w:rPr>
              <w:t>点赞评论</w:t>
            </w:r>
          </w:p>
          <w:p>
            <w:r>
              <w:rPr>
                <w:rFonts w:hint="eastAsia"/>
              </w:rPr>
              <w:t>取消评论点赞</w:t>
            </w:r>
          </w:p>
          <w:p>
            <w:r>
              <w:rPr>
                <w:rFonts w:hint="eastAsia"/>
              </w:rPr>
              <w:t>回复评论</w:t>
            </w:r>
          </w:p>
          <w:p>
            <w:r>
              <w:rPr>
                <w:rFonts w:hint="eastAsia"/>
              </w:rPr>
              <w:t>点赞动态</w:t>
            </w:r>
          </w:p>
          <w:p>
            <w:r>
              <w:rPr>
                <w:rFonts w:hint="eastAsia"/>
              </w:rPr>
              <w:t>收藏动态</w:t>
            </w:r>
          </w:p>
          <w:p>
            <w:r>
              <w:rPr>
                <w:rFonts w:hint="eastAsia"/>
              </w:rPr>
              <w:t>取消收藏动态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消息管理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查看系统消息</w:t>
            </w:r>
          </w:p>
          <w:p>
            <w:r>
              <w:rPr>
                <w:rFonts w:hint="eastAsia"/>
              </w:rPr>
              <w:t>查看团购进展</w:t>
            </w:r>
          </w:p>
          <w:p>
            <w:r>
              <w:fldChar w:fldCharType="begin"/>
            </w:r>
            <w:r>
              <w:instrText xml:space="preserve"> HYPERLINK \l "聊天" </w:instrText>
            </w:r>
            <w:r>
              <w:fldChar w:fldCharType="separate"/>
            </w:r>
            <w:r>
              <w:rPr>
                <w:rStyle w:val="20"/>
              </w:rPr>
              <w:t>聊天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7" w:name="聊天"/>
            <w:r>
              <w:rPr>
                <w:rFonts w:hint="eastAsia"/>
              </w:rPr>
              <w:t>聊天</w:t>
            </w:r>
            <w:bookmarkEnd w:id="27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发送消息</w:t>
            </w:r>
          </w:p>
          <w:p>
            <w:r>
              <w:rPr>
                <w:rFonts w:hint="eastAsia"/>
              </w:rPr>
              <w:t>发送红包</w:t>
            </w:r>
          </w:p>
          <w:p>
            <w:r>
              <w:rPr>
                <w:rFonts w:hint="eastAsia"/>
              </w:rPr>
              <w:t>发送定位</w:t>
            </w:r>
          </w:p>
          <w:p>
            <w:r>
              <w:rPr>
                <w:rFonts w:hint="eastAsia"/>
              </w:rPr>
              <w:t>搜索聊天记录</w:t>
            </w:r>
          </w:p>
          <w:p>
            <w:r>
              <w:rPr>
                <w:rFonts w:hint="eastAsia"/>
              </w:rPr>
              <w:t>删除聊天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个人主页管理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查看关注</w:t>
            </w:r>
          </w:p>
          <w:p>
            <w:r>
              <w:rPr>
                <w:rFonts w:hint="eastAsia"/>
              </w:rPr>
              <w:t>取消关注</w:t>
            </w:r>
          </w:p>
          <w:p>
            <w:r>
              <w:rPr>
                <w:rFonts w:hint="eastAsia"/>
              </w:rPr>
              <w:t>查看粉丝</w:t>
            </w:r>
          </w:p>
          <w:p>
            <w:r>
              <w:rPr>
                <w:rFonts w:hint="eastAsia"/>
              </w:rPr>
              <w:t>关注</w:t>
            </w:r>
          </w:p>
          <w:p>
            <w:r>
              <w:rPr>
                <w:rFonts w:hint="eastAsia"/>
              </w:rPr>
              <w:t>查看收藏的动态</w:t>
            </w:r>
          </w:p>
          <w:p>
            <w:r>
              <w:rPr>
                <w:rFonts w:hint="eastAsia"/>
              </w:rPr>
              <w:t>取消收藏</w:t>
            </w:r>
          </w:p>
          <w:p>
            <w:r>
              <w:rPr>
                <w:rFonts w:hint="eastAsia"/>
              </w:rPr>
              <w:t>查看发布的商品</w:t>
            </w:r>
          </w:p>
          <w:p>
            <w:r>
              <w:rPr>
                <w:rFonts w:hint="eastAsia"/>
              </w:rPr>
              <w:t>查看发布的动态</w:t>
            </w:r>
          </w:p>
          <w:p>
            <w:r>
              <w:rPr>
                <w:rFonts w:hint="eastAsia"/>
              </w:rPr>
              <w:t>查看别人的评价</w:t>
            </w:r>
          </w:p>
          <w:p>
            <w:r>
              <w:rPr>
                <w:rFonts w:hint="eastAsia"/>
              </w:rPr>
              <w:t>用户投诉</w:t>
            </w:r>
          </w:p>
          <w:p>
            <w:r>
              <w:rPr>
                <w:rFonts w:hint="eastAsia"/>
              </w:rPr>
              <w:t>用户申诉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个人信息管理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查看个人信息</w:t>
            </w:r>
          </w:p>
          <w:p>
            <w:r>
              <w:rPr>
                <w:rFonts w:hint="eastAsia"/>
              </w:rPr>
              <w:t>修改个人信息</w:t>
            </w:r>
          </w:p>
          <w:p>
            <w:r>
              <w:rPr>
                <w:rFonts w:hint="eastAsia"/>
              </w:rPr>
              <w:t>实名认证</w:t>
            </w:r>
          </w:p>
          <w:p>
            <w:r>
              <w:fldChar w:fldCharType="begin"/>
            </w:r>
            <w:r>
              <w:instrText xml:space="preserve"> HYPERLINK \l "账户与安全管理" </w:instrText>
            </w:r>
            <w:r>
              <w:fldChar w:fldCharType="separate"/>
            </w:r>
            <w:r>
              <w:rPr>
                <w:rStyle w:val="20"/>
              </w:rPr>
              <w:t>账户与安全</w:t>
            </w:r>
            <w:r>
              <w:rPr>
                <w:rStyle w:val="20"/>
                <w:rFonts w:hint="eastAsia"/>
              </w:rPr>
              <w:t>管理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28" w:name="账户与安全管理"/>
            <w:r>
              <w:rPr>
                <w:rFonts w:hint="eastAsia"/>
              </w:rPr>
              <w:t>账户与安全管理</w:t>
            </w:r>
            <w:bookmarkEnd w:id="28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修改密码</w:t>
            </w:r>
          </w:p>
          <w:p>
            <w:r>
              <w:rPr>
                <w:rFonts w:hint="eastAsia"/>
              </w:rPr>
              <w:t>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出售商品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发布商品</w:t>
            </w:r>
          </w:p>
          <w:p>
            <w:bookmarkStart w:id="29" w:name="_Hlk72679941"/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HYPERLINK </w:instrText>
            </w:r>
            <w:r>
              <w:instrText xml:space="preserve"> \l "</w:instrText>
            </w:r>
            <w:r>
              <w:rPr>
                <w:rFonts w:hint="eastAsia"/>
              </w:rPr>
              <w:instrText xml:space="preserve">查看发布商品详情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20"/>
              </w:rPr>
              <w:t>查看发布商品详情</w:t>
            </w:r>
            <w:r>
              <w:fldChar w:fldCharType="end"/>
            </w:r>
          </w:p>
          <w:bookmarkEnd w:id="29"/>
          <w:p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HYPERLINK </w:instrText>
            </w:r>
            <w:r>
              <w:instrText xml:space="preserve"> \l "</w:instrText>
            </w:r>
            <w:r>
              <w:rPr>
                <w:rFonts w:hint="eastAsia"/>
              </w:rPr>
              <w:instrText xml:space="preserve">订单管理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订单管理</w:t>
            </w:r>
            <w:r>
              <w:fldChar w:fldCharType="end"/>
            </w:r>
          </w:p>
          <w:p>
            <w:r>
              <w:fldChar w:fldCharType="begin"/>
            </w:r>
            <w:r>
              <w:instrText xml:space="preserve"> HYPERLINK \l "售后管理" </w:instrText>
            </w:r>
            <w:r>
              <w:fldChar w:fldCharType="separate"/>
            </w:r>
            <w:r>
              <w:rPr>
                <w:rStyle w:val="20"/>
              </w:rPr>
              <w:t>售后管理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0" w:name="查看发布商品详情"/>
            <w:r>
              <w:rPr>
                <w:rFonts w:hint="eastAsia"/>
              </w:rPr>
              <w:t>查看发布商品详情</w:t>
            </w:r>
            <w:bookmarkEnd w:id="30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修改商品信息</w:t>
            </w:r>
          </w:p>
          <w:p>
            <w:r>
              <w:rPr>
                <w:rFonts w:hint="eastAsia"/>
              </w:rPr>
              <w:t>下架商品</w:t>
            </w:r>
          </w:p>
          <w:p>
            <w:r>
              <w:rPr>
                <w:rFonts w:hint="eastAsia"/>
              </w:rPr>
              <w:t>删除商品</w:t>
            </w:r>
          </w:p>
          <w:p>
            <w:r>
              <w:rPr>
                <w:rFonts w:hint="eastAsia"/>
              </w:rPr>
              <w:t>重新上架</w:t>
            </w:r>
          </w:p>
          <w:p>
            <w:r>
              <w:rPr>
                <w:rFonts w:hint="eastAsia"/>
              </w:rPr>
              <w:t>商品申诉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1" w:name="订单管理"/>
            <w:r>
              <w:rPr>
                <w:rFonts w:hint="eastAsia"/>
              </w:rPr>
              <w:t>订单管理</w:t>
            </w:r>
            <w:bookmarkEnd w:id="31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查看订单详情</w:t>
            </w:r>
          </w:p>
          <w:p>
            <w:r>
              <w:rPr>
                <w:rFonts w:hint="eastAsia"/>
              </w:rPr>
              <w:t>联系买家</w:t>
            </w:r>
          </w:p>
          <w:p>
            <w:r>
              <w:rPr>
                <w:rFonts w:hint="eastAsia"/>
              </w:rPr>
              <w:t>查看商品统计</w:t>
            </w:r>
          </w:p>
          <w:p>
            <w:r>
              <w:rPr>
                <w:rFonts w:hint="eastAsia"/>
              </w:rPr>
              <w:t>查看取货记录</w:t>
            </w:r>
          </w:p>
          <w:p>
            <w:r>
              <w:rPr>
                <w:rFonts w:hint="eastAsia"/>
              </w:rPr>
              <w:t>查看收货明细</w:t>
            </w:r>
          </w:p>
          <w:p>
            <w:r>
              <w:rPr>
                <w:rFonts w:hint="eastAsia"/>
              </w:rPr>
              <w:t>扫码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2" w:name="售后管理"/>
            <w:r>
              <w:rPr>
                <w:rFonts w:hint="eastAsia"/>
              </w:rPr>
              <w:t>售后管理</w:t>
            </w:r>
            <w:bookmarkEnd w:id="32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查看退款订单进度</w:t>
            </w:r>
          </w:p>
          <w:p>
            <w:r>
              <w:rPr>
                <w:rFonts w:hint="eastAsia"/>
              </w:rPr>
              <w:t>同意退款</w:t>
            </w:r>
          </w:p>
          <w:p>
            <w:r>
              <w:rPr>
                <w:rFonts w:hint="eastAsia"/>
              </w:rPr>
              <w:t>拒绝退款</w:t>
            </w:r>
          </w:p>
          <w:p>
            <w:r>
              <w:rPr>
                <w:rFonts w:hint="eastAsia"/>
              </w:rPr>
              <w:t>平台介入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收藏管理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查看商品详情</w:t>
            </w:r>
          </w:p>
          <w:p>
            <w:r>
              <w:rPr>
                <w:rFonts w:hint="eastAsia"/>
              </w:rPr>
              <w:t>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查看历史浏览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用户管理</w:t>
            </w:r>
          </w:p>
        </w:tc>
        <w:tc>
          <w:tcPr>
            <w:tcW w:w="4327" w:type="dxa"/>
          </w:tcPr>
          <w:p>
            <w:r>
              <w:fldChar w:fldCharType="begin"/>
            </w:r>
            <w:r>
              <w:instrText xml:space="preserve"> HYPERLINK \l "查看用户"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查看用户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"用户处理" </w:instrText>
            </w:r>
            <w:r>
              <w:fldChar w:fldCharType="separate"/>
            </w:r>
            <w:r>
              <w:rPr>
                <w:rStyle w:val="20"/>
              </w:rPr>
              <w:t>用户处理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3" w:name="查看用户"/>
            <w:r>
              <w:rPr>
                <w:rFonts w:hint="eastAsia"/>
              </w:rPr>
              <w:t>查看用户</w:t>
            </w:r>
          </w:p>
          <w:bookmarkEnd w:id="33"/>
          <w:p/>
        </w:tc>
        <w:tc>
          <w:tcPr>
            <w:tcW w:w="4327" w:type="dxa"/>
          </w:tcPr>
          <w:p>
            <w:r>
              <w:rPr>
                <w:rFonts w:hint="eastAsia"/>
              </w:rPr>
              <w:t>查看用户信息</w:t>
            </w:r>
          </w:p>
          <w:p>
            <w:r>
              <w:rPr>
                <w:rFonts w:hint="eastAsia"/>
              </w:rPr>
              <w:t>搜索用户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4" w:name="用户处理"/>
            <w:r>
              <w:rPr>
                <w:rFonts w:hint="eastAsia"/>
              </w:rPr>
              <w:t>用户处理</w:t>
            </w:r>
            <w:bookmarkEnd w:id="34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重置密码</w:t>
            </w:r>
          </w:p>
          <w:p>
            <w:r>
              <w:rPr>
                <w:rFonts w:hint="eastAsia"/>
              </w:rPr>
              <w:t>封禁用户</w:t>
            </w:r>
          </w:p>
          <w:p>
            <w:r>
              <w:rPr>
                <w:rFonts w:hint="eastAsia"/>
              </w:rPr>
              <w:t>解封用户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投诉管理</w:t>
            </w:r>
          </w:p>
        </w:tc>
        <w:tc>
          <w:tcPr>
            <w:tcW w:w="4327" w:type="dxa"/>
          </w:tcPr>
          <w:p>
            <w:r>
              <w:fldChar w:fldCharType="begin"/>
            </w:r>
            <w:r>
              <w:instrText xml:space="preserve"> HYPERLINK \l "查看投诉"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查看投诉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"处理投诉" </w:instrText>
            </w:r>
            <w:r>
              <w:fldChar w:fldCharType="separate"/>
            </w:r>
            <w:r>
              <w:rPr>
                <w:rStyle w:val="20"/>
              </w:rPr>
              <w:t>处理投诉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5" w:name="查看投诉"/>
            <w:r>
              <w:rPr>
                <w:rFonts w:hint="eastAsia"/>
              </w:rPr>
              <w:t>查看投诉</w:t>
            </w:r>
            <w:bookmarkEnd w:id="35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查看用户投诉</w:t>
            </w:r>
          </w:p>
          <w:p>
            <w:r>
              <w:rPr>
                <w:rFonts w:hint="eastAsia"/>
              </w:rPr>
              <w:t>查看动态投诉</w:t>
            </w:r>
          </w:p>
          <w:p>
            <w:r>
              <w:rPr>
                <w:rFonts w:hint="eastAsia"/>
              </w:rPr>
              <w:t>查看团购投诉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6" w:name="处理投诉"/>
            <w:r>
              <w:rPr>
                <w:rFonts w:hint="eastAsia"/>
              </w:rPr>
              <w:t>处理投诉</w:t>
            </w:r>
            <w:bookmarkEnd w:id="36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处理用户投诉</w:t>
            </w:r>
          </w:p>
          <w:p>
            <w:r>
              <w:rPr>
                <w:rFonts w:hint="eastAsia"/>
              </w:rPr>
              <w:t>处理动态投诉</w:t>
            </w:r>
          </w:p>
          <w:p>
            <w:r>
              <w:rPr>
                <w:rFonts w:hint="eastAsia"/>
              </w:rPr>
              <w:t>处理团购投诉</w:t>
            </w:r>
          </w:p>
          <w:p>
            <w:r>
              <w:rPr>
                <w:rFonts w:hint="eastAsia"/>
              </w:rPr>
              <w:t>发送通告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申诉管理</w:t>
            </w:r>
          </w:p>
        </w:tc>
        <w:tc>
          <w:tcPr>
            <w:tcW w:w="4327" w:type="dxa"/>
          </w:tcPr>
          <w:p>
            <w:r>
              <w:fldChar w:fldCharType="begin"/>
            </w:r>
            <w:r>
              <w:instrText xml:space="preserve"> HYPERLINK \l "查看申诉" </w:instrText>
            </w:r>
            <w:r>
              <w:fldChar w:fldCharType="separate"/>
            </w:r>
            <w:r>
              <w:rPr>
                <w:rStyle w:val="20"/>
                <w:rFonts w:hint="eastAsia"/>
              </w:rPr>
              <w:t>查看申诉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"处理申诉" </w:instrText>
            </w:r>
            <w:r>
              <w:fldChar w:fldCharType="separate"/>
            </w:r>
            <w:r>
              <w:rPr>
                <w:rStyle w:val="20"/>
              </w:rPr>
              <w:t>处理申诉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7" w:name="查看申诉"/>
            <w:r>
              <w:rPr>
                <w:rFonts w:hint="eastAsia"/>
              </w:rPr>
              <w:t>查看申诉</w:t>
            </w:r>
            <w:bookmarkEnd w:id="37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查看用户申诉</w:t>
            </w:r>
          </w:p>
          <w:p>
            <w:r>
              <w:rPr>
                <w:rFonts w:hint="eastAsia"/>
              </w:rPr>
              <w:t>查看动态申诉</w:t>
            </w:r>
          </w:p>
          <w:p>
            <w:r>
              <w:rPr>
                <w:rFonts w:hint="eastAsia"/>
              </w:rPr>
              <w:t>查看团购申诉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bookmarkStart w:id="38" w:name="处理申诉"/>
            <w:bookmarkStart w:id="39" w:name="_Hlk73016392"/>
            <w:r>
              <w:rPr>
                <w:rFonts w:hint="eastAsia"/>
              </w:rPr>
              <w:t>处理申诉</w:t>
            </w:r>
            <w:bookmarkEnd w:id="38"/>
          </w:p>
        </w:tc>
        <w:tc>
          <w:tcPr>
            <w:tcW w:w="4327" w:type="dxa"/>
          </w:tcPr>
          <w:p>
            <w:r>
              <w:rPr>
                <w:rFonts w:hint="eastAsia"/>
              </w:rPr>
              <w:t>处理用户申诉</w:t>
            </w:r>
          </w:p>
          <w:p>
            <w:r>
              <w:rPr>
                <w:rFonts w:hint="eastAsia"/>
              </w:rPr>
              <w:t>处理动态申诉</w:t>
            </w:r>
          </w:p>
          <w:p>
            <w:r>
              <w:rPr>
                <w:rFonts w:hint="eastAsia"/>
              </w:rPr>
              <w:t>处理团购申诉</w:t>
            </w:r>
          </w:p>
          <w:p>
            <w:r>
              <w:rPr>
                <w:rFonts w:hint="eastAsia"/>
              </w:rPr>
              <w:t>发送通告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r>
              <w:rPr>
                <w:rFonts w:hint="eastAsia"/>
              </w:rPr>
              <w:t>交易管理</w:t>
            </w:r>
          </w:p>
        </w:tc>
        <w:tc>
          <w:tcPr>
            <w:tcW w:w="4327" w:type="dxa"/>
          </w:tcPr>
          <w:p>
            <w:r>
              <w:rPr>
                <w:rFonts w:hint="eastAsia"/>
              </w:rPr>
              <w:t>查看纠纷</w:t>
            </w:r>
          </w:p>
          <w:p>
            <w:r>
              <w:rPr>
                <w:rFonts w:hint="eastAsia"/>
              </w:rPr>
              <w:t>处理纠纷</w:t>
            </w:r>
          </w:p>
          <w:p>
            <w:r>
              <w:rPr>
                <w:rFonts w:hint="eastAsia"/>
              </w:rPr>
              <w:t>发送处理结果</w:t>
            </w:r>
          </w:p>
        </w:tc>
      </w:tr>
      <w:bookmarkEnd w:id="39"/>
    </w:tbl>
    <w:p/>
    <w:p/>
    <w:p>
      <w:pPr>
        <w:pStyle w:val="2"/>
        <w:ind w:firstLine="643"/>
        <w:rPr>
          <w:rFonts w:hint="eastAsia" w:eastAsia="宋体"/>
          <w:lang w:val="en-US" w:eastAsia="zh-CN"/>
        </w:rPr>
      </w:pPr>
      <w:bookmarkStart w:id="40" w:name="_Toc72681081"/>
      <w:bookmarkStart w:id="41" w:name="_Toc14597"/>
      <w:r>
        <w:rPr>
          <w:rFonts w:hint="eastAsia"/>
        </w:rPr>
        <w:t>三、</w:t>
      </w:r>
      <w:bookmarkEnd w:id="40"/>
      <w:r>
        <w:rPr>
          <w:rFonts w:hint="eastAsia"/>
          <w:lang w:val="en-US" w:eastAsia="zh-CN"/>
        </w:rPr>
        <w:t>测试描述</w:t>
      </w:r>
      <w:bookmarkEnd w:id="41"/>
    </w:p>
    <w:p>
      <w:pPr>
        <w:pStyle w:val="3"/>
      </w:pPr>
      <w:bookmarkStart w:id="42" w:name="_Toc26756"/>
      <w:bookmarkStart w:id="43" w:name="_Toc72681082"/>
      <w:bookmarkStart w:id="44" w:name="_Toc72681084"/>
      <w:r>
        <w:rPr>
          <w:rFonts w:hint="eastAsia"/>
        </w:rPr>
        <w:t>顶层用例图</w:t>
      </w:r>
      <w:bookmarkEnd w:id="42"/>
      <w:bookmarkEnd w:id="43"/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2867025" cy="30962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bookmarkStart w:id="45" w:name="_Toc577"/>
      <w:r>
        <w:rPr>
          <w:rFonts w:hint="eastAsia"/>
          <w:lang w:eastAsia="zh-CN"/>
        </w:rPr>
        <w:t>顶层用例图</w:t>
      </w:r>
      <w:bookmarkEnd w:id="45"/>
    </w:p>
    <w:p>
      <w:pPr>
        <w:pStyle w:val="3"/>
        <w:rPr>
          <w:rFonts w:hint="eastAsia"/>
        </w:rPr>
      </w:pPr>
      <w:bookmarkStart w:id="46" w:name="_Toc72681083"/>
      <w:bookmarkStart w:id="47" w:name="_Toc4560"/>
      <w:r>
        <w:rPr>
          <w:rFonts w:hint="eastAsia"/>
        </w:rPr>
        <w:t>使用优团a</w:t>
      </w:r>
      <w:r>
        <w:t>pp</w:t>
      </w:r>
      <w:r>
        <w:rPr>
          <w:rFonts w:hint="eastAsia"/>
        </w:rPr>
        <w:t>用例图</w:t>
      </w:r>
      <w:bookmarkEnd w:id="46"/>
      <w:bookmarkEnd w:id="47"/>
    </w:p>
    <w:p>
      <w:pPr>
        <w:jc w:val="center"/>
      </w:pPr>
      <w:r>
        <w:drawing>
          <wp:inline distT="0" distB="0" distL="114300" distR="114300">
            <wp:extent cx="5274310" cy="306451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bookmarkStart w:id="48" w:name="_Toc28867"/>
      <w:r>
        <w:rPr>
          <w:rFonts w:hint="eastAsia"/>
          <w:lang w:eastAsia="zh-CN"/>
        </w:rPr>
        <w:t>使用优团app用例图</w:t>
      </w:r>
      <w:bookmarkEnd w:id="48"/>
    </w:p>
    <w:p>
      <w:pPr>
        <w:pStyle w:val="3"/>
        <w:ind w:firstLine="562"/>
        <w:rPr>
          <w:rFonts w:hint="eastAsia"/>
        </w:rPr>
      </w:pPr>
      <w:bookmarkStart w:id="49" w:name="_Toc31868"/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登录</w:t>
      </w:r>
      <w:bookmarkEnd w:id="44"/>
      <w:bookmarkEnd w:id="49"/>
    </w:p>
    <w:p>
      <w:r>
        <w:rPr>
          <w:rFonts w:hint="eastAsia"/>
        </w:rPr>
        <w:t>用例图：</w:t>
      </w:r>
    </w:p>
    <w:p>
      <w:pPr>
        <w:keepNext/>
      </w:pPr>
      <w:r>
        <w:drawing>
          <wp:inline distT="0" distB="0" distL="0" distR="0">
            <wp:extent cx="5274310" cy="2556510"/>
            <wp:effectExtent l="0" t="0" r="0" b="0"/>
            <wp:docPr id="374" name="图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图片 37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960"/>
        <w:jc w:val="center"/>
      </w:pPr>
      <w:bookmarkStart w:id="50" w:name="_Toc73052208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登录用例图</w:t>
      </w:r>
      <w:bookmarkEnd w:id="50"/>
    </w:p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团购参与者登录优团app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</w:t>
            </w:r>
            <w:r>
              <w:rPr>
                <w:rStyle w:val="20"/>
                <w:rFonts w:hint="eastAsia"/>
              </w:rPr>
              <w:t>验证码登录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"密码登录"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2</w:t>
            </w:r>
            <w:r>
              <w:rPr>
                <w:rStyle w:val="20"/>
                <w:rFonts w:hint="eastAsia"/>
              </w:rPr>
              <w:t>密码登录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pPr>
              <w:rPr>
                <w:rStyle w:val="20"/>
              </w:rPr>
            </w:pPr>
            <w:r>
              <w:fldChar w:fldCharType="begin"/>
            </w:r>
            <w:r>
              <w:instrText xml:space="preserve"> HYPERLINK  \l "</w:instrText>
            </w:r>
            <w:r>
              <w:rPr>
                <w:rFonts w:hint="eastAsia"/>
              </w:rPr>
              <w:instrText xml:space="preserve">找回密码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3</w:t>
            </w:r>
            <w:r>
              <w:rPr>
                <w:rStyle w:val="20"/>
                <w:rFonts w:hint="eastAsia"/>
              </w:rPr>
              <w:t>找回密码</w:t>
            </w:r>
          </w:p>
          <w:p>
            <w:pPr>
              <w:rPr>
                <w:rFonts w:hint="eastAsia"/>
                <w:color w:val="0563C1" w:themeColor="hyperlink"/>
                <w:u w:val="single"/>
                <w14:textFill>
                  <w14:solidFill>
                    <w14:schemeClr w14:val="hlink"/>
                  </w14:solidFill>
                </w14:textFill>
              </w:rPr>
            </w:pPr>
            <w:r>
              <w:fldChar w:fldCharType="end"/>
            </w:r>
            <w:r>
              <w:fldChar w:fldCharType="begin"/>
            </w:r>
            <w:r>
              <w:instrText xml:space="preserve"> HYPERLINK \l "修改手机号"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</w:t>
            </w:r>
            <w:r>
              <w:rPr>
                <w:rStyle w:val="20"/>
                <w:rFonts w:hint="eastAsia"/>
              </w:rPr>
              <w:t>修改手机号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系统保存用户的个人信息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rPr>
          <w:rFonts w:hint="eastAsia"/>
        </w:rPr>
      </w:pPr>
    </w:p>
    <w:p>
      <w:pPr>
        <w:pStyle w:val="4"/>
      </w:pPr>
      <w:bookmarkStart w:id="51" w:name="_Toc72681085"/>
      <w:bookmarkStart w:id="52" w:name="_Toc7929"/>
      <w:r>
        <w:rPr>
          <w:rFonts w:hint="eastAsia"/>
          <w:lang w:val="en-US" w:eastAsia="zh-CN"/>
        </w:rPr>
        <w:t>3.1.1</w:t>
      </w:r>
      <w:r>
        <w:rPr>
          <w:rFonts w:hint="eastAsia"/>
        </w:rPr>
        <w:t>验证码登录</w:t>
      </w:r>
      <w:bookmarkEnd w:id="51"/>
      <w:bookmarkEnd w:id="52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</w:t>
            </w:r>
            <w:r>
              <w:rPr>
                <w:rFonts w:hint="eastAsia"/>
              </w:rPr>
              <w:t>验证码登录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次要操作：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游客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用户输入手机号获取验证码登录优团ap</w:t>
            </w:r>
            <w:r>
              <w:t>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输入手机号和验证码，并点击登录按钮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1．团购参与者进入登录界面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1．登录申请被发送到系统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打开app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输入手机号,点击获取短信验证码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输入验证码,点击登录按钮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重新获取验证码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验证码输入不正确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密码输入不正确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网络连接失败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输入:用户名和验证码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处理:点击登录按钮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跳转到密码登录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成功跳转至密码登录界面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LOG-1-002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找回密码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跳转到找回密码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成功跳转至找回密码界面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LOG-1-003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点击：“获取短信验证码”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输入验证码：XXXX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登录成功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跳转到“我的”页面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LOG-1-004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点击：“获取短信验证码”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输入的手机号码无效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LOG-1-005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输入非发送的四位字符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LOG-1-006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未输入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弹出提示：未填写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LOG-1-007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登录、密码登录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点击QQ登录图标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跳转至QQ登录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LOG-1-008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点击微信登录图标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跳转至微信登录</w:t>
            </w:r>
          </w:p>
        </w:tc>
      </w:tr>
    </w:tbl>
    <w:p/>
    <w:p>
      <w:pPr>
        <w:jc w:val="center"/>
      </w:pPr>
    </w:p>
    <w:p>
      <w:pPr>
        <w:pStyle w:val="4"/>
      </w:pPr>
      <w:bookmarkStart w:id="53" w:name="_Toc3442"/>
      <w:bookmarkStart w:id="54" w:name="_Toc72681086"/>
      <w:r>
        <w:rPr>
          <w:rFonts w:hint="eastAsia"/>
          <w:lang w:val="en-US" w:eastAsia="zh-CN"/>
        </w:rPr>
        <w:t>3.1.2</w:t>
      </w:r>
      <w:r>
        <w:rPr>
          <w:rFonts w:hint="eastAsia"/>
        </w:rPr>
        <w:t>密码登录</w:t>
      </w:r>
      <w:bookmarkEnd w:id="53"/>
      <w:bookmarkEnd w:id="54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</w:t>
            </w:r>
            <w:r>
              <w:rPr>
                <w:rFonts w:hint="eastAsia"/>
              </w:rPr>
              <w:t>密码登录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次要操作：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用户输入手机号和密码登录优团ap</w:t>
            </w:r>
            <w:r>
              <w:t>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输入手机号和验证码，并点击登录按钮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pPr>
              <w:pStyle w:val="21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团购参与者进入登录界面</w:t>
            </w:r>
          </w:p>
          <w:p>
            <w:pPr>
              <w:pStyle w:val="21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团购参与者已成功注册账户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1．登录申请被发送到系统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打开app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输入手机号和密码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点击登录按钮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重新输入密码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用户名输入不正确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密码输入不正确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网络连接失败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输入:用户名和密码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>
            <w:pPr>
              <w:ind w:left="960"/>
            </w:pP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处理:点击登录按钮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>
            <w:pPr>
              <w:ind w:left="960"/>
            </w:pP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未输入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弹出提示：未填写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LOG-2-002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输入密码：123456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点击：“登录”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登录成功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跳转到“我的”页面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LOG-2-003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输入密码：12345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点击：“登录”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密码长度不在6-18位之间或含有违规字符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LOG-2-004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输入密码：12345/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点击：“登录”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密码长度不在6-18位之间或含有违规字符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LOG-2-005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输入密码：654321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点击：“登录”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账号和密码不符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LOG-2-006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登录、密码登录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点击QQ登录图标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跳转至QQ登录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LOG-2-007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密码登录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点击微信登录图标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跳转至微信登录</w:t>
            </w:r>
          </w:p>
        </w:tc>
      </w:tr>
    </w:tbl>
    <w:p/>
    <w:p>
      <w:pPr>
        <w:pStyle w:val="4"/>
      </w:pPr>
      <w:bookmarkStart w:id="55" w:name="_Toc72681087"/>
      <w:bookmarkStart w:id="56" w:name="_Toc2029"/>
      <w:r>
        <w:rPr>
          <w:rFonts w:hint="eastAsia"/>
          <w:lang w:val="en-US" w:eastAsia="zh-CN"/>
        </w:rPr>
        <w:t>3.1.3</w:t>
      </w:r>
      <w:r>
        <w:rPr>
          <w:rFonts w:hint="eastAsia"/>
        </w:rPr>
        <w:t>找回密码</w:t>
      </w:r>
      <w:bookmarkEnd w:id="55"/>
      <w:bookmarkEnd w:id="5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3</w:t>
            </w:r>
            <w:r>
              <w:rPr>
                <w:rFonts w:hint="eastAsia"/>
              </w:rPr>
              <w:t>找回密码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团购参与者点击“遇到问题”按钮选择找回密码输入手机号和验证码，重新输入密码进行修改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点击“遇到问题”按钮选择找回密码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1．已经注册过账号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内部系统中该团购参与者的密码更改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pPr>
              <w:pStyle w:val="21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点击“遇到问题”选择找回密码</w:t>
            </w:r>
          </w:p>
          <w:p>
            <w:pPr>
              <w:pStyle w:val="21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输入手机号和验证码</w:t>
            </w:r>
          </w:p>
          <w:p>
            <w:pPr>
              <w:pStyle w:val="21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点击下一步输入新密码</w:t>
            </w:r>
          </w:p>
          <w:p>
            <w:pPr>
              <w:pStyle w:val="21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点击保存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pPr>
              <w:pStyle w:val="21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网络连接失败</w:t>
            </w:r>
          </w:p>
          <w:p>
            <w:pPr>
              <w:pStyle w:val="21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账号未注册过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输入：手机号和验证码，新的密码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处理：点击更改密码按钮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输出：更改密码成功</w:t>
            </w:r>
          </w:p>
        </w:tc>
      </w:tr>
    </w:tbl>
    <w:p/>
    <w:p>
      <w:pPr>
        <w:rPr>
          <w:rFonts w:hint="default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找回密码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点击下一步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成功跳转至设置密码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LOG-3-002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找回密码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点击下一步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输入的手机号码无效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LOG-3-003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输入密码：12345/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密码长度不在6-18位之间或含有违规字符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LOG-3-004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输入密码：12345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密码长度不在6-18位之间或含有违规字符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LOG-3-005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输入密码：123456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设置成功，跳转至登录页面重新登录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LOG-3-006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未输入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弹出提示：未填写</w:t>
            </w:r>
          </w:p>
        </w:tc>
      </w:tr>
    </w:tbl>
    <w:p/>
    <w:p/>
    <w:p>
      <w:pPr>
        <w:pStyle w:val="4"/>
      </w:pPr>
      <w:bookmarkStart w:id="57" w:name="_Toc72681088"/>
      <w:bookmarkStart w:id="58" w:name="_Toc12220"/>
      <w:r>
        <w:rPr>
          <w:rFonts w:hint="eastAsia"/>
          <w:lang w:val="en-US" w:eastAsia="zh-CN"/>
        </w:rPr>
        <w:t>3.1.4</w:t>
      </w:r>
      <w:r>
        <w:rPr>
          <w:rFonts w:hint="eastAsia"/>
        </w:rPr>
        <w:t>更换手机号</w:t>
      </w:r>
      <w:bookmarkEnd w:id="57"/>
      <w:bookmarkEnd w:id="58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4</w:t>
            </w:r>
            <w:r>
              <w:rPr>
                <w:rFonts w:hint="eastAsia"/>
              </w:rPr>
              <w:t>修改手机号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团购参与者点击“遇到问题”按钮选择更换手机号输入手机号和验证码，更换手机号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点击“遇到问题”按钮选择找回密码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1．已经注册过账号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内部系统该团购参与者的手机号更改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pPr>
              <w:pStyle w:val="21"/>
              <w:numPr>
                <w:ilvl w:val="0"/>
                <w:numId w:val="4"/>
              </w:numPr>
              <w:ind w:firstLineChars="0"/>
            </w:pPr>
            <w:r>
              <w:t>点击“</w:t>
            </w:r>
            <w:r>
              <w:rPr>
                <w:rFonts w:hint="eastAsia"/>
              </w:rPr>
              <w:t>遇到问题</w:t>
            </w:r>
            <w:r>
              <w:t>”</w:t>
            </w:r>
            <w:r>
              <w:rPr>
                <w:rFonts w:hint="eastAsia"/>
              </w:rPr>
              <w:t>选择更换手机号</w:t>
            </w:r>
          </w:p>
          <w:p>
            <w:pPr>
              <w:pStyle w:val="21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输入手机号和验证码</w:t>
            </w:r>
          </w:p>
          <w:p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点击保存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pPr>
              <w:pStyle w:val="21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网络连接失败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输入：新的手机号和验证码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处理：点击确认更换手机按钮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输出：更换手机完成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更换手机号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点击下一步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成功跳转至设置密码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LOG-4-002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更换手机号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手机号码：123432112341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点击下一步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输入的手机号码无效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LOG-4-003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更换手机号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输入密码：123456/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密码长度不在6-18位之间或含有违规字符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LOG-4-004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更换手机号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输入密码：12345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密码长度不在6-18位之间或含有违规字符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LOG-4-005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更换手机号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输入密码与原密码不符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输入密码与原密码不符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LOG-4-006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更换手机号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输入密码与原密码相同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更换手机号成功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3"/>
      </w:pPr>
      <w:bookmarkStart w:id="59" w:name="_Toc30656"/>
      <w:bookmarkStart w:id="60" w:name="_Toc72681089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注册</w:t>
      </w:r>
      <w:bookmarkEnd w:id="59"/>
      <w:bookmarkEnd w:id="60"/>
    </w:p>
    <w:p>
      <w:r>
        <w:rPr>
          <w:rFonts w:hint="eastAsia"/>
        </w:rPr>
        <w:t>用例图：</w:t>
      </w:r>
    </w:p>
    <w:p>
      <w:pPr>
        <w:keepNext/>
      </w:pPr>
      <w:r>
        <w:rPr>
          <w:rFonts w:hint="eastAsia"/>
        </w:rPr>
        <w:drawing>
          <wp:inline distT="0" distB="0" distL="0" distR="0">
            <wp:extent cx="5274310" cy="1297305"/>
            <wp:effectExtent l="0" t="0" r="0" b="0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41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61" w:name="_Toc73052209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注册用例图</w:t>
      </w:r>
      <w:bookmarkEnd w:id="61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62" w:name="_Toc7305223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注册</w:t>
      </w:r>
      <w:bookmarkEnd w:id="62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2062"/>
        <w:gridCol w:w="2073"/>
        <w:gridCol w:w="2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3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</w:t>
            </w:r>
            <w:r>
              <w:rPr>
                <w:rFonts w:hint="eastAsia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2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07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88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2" w:type="dxa"/>
          </w:tcPr>
          <w:p>
            <w:r>
              <w:rPr>
                <w:rFonts w:hint="eastAsia"/>
              </w:rPr>
              <w:t>游客</w:t>
            </w:r>
          </w:p>
        </w:tc>
        <w:tc>
          <w:tcPr>
            <w:tcW w:w="2073" w:type="dxa"/>
          </w:tcPr>
          <w:p>
            <w:r>
              <w:rPr>
                <w:rFonts w:hint="eastAsia"/>
              </w:rPr>
              <w:t>次要操作：</w:t>
            </w:r>
          </w:p>
        </w:tc>
        <w:tc>
          <w:tcPr>
            <w:tcW w:w="2088" w:type="dxa"/>
          </w:tcPr>
          <w:p>
            <w:r>
              <w:rPr>
                <w:rFonts w:hint="eastAsia"/>
              </w:rPr>
              <w:t>游客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用户输入手机号获取验证码注册优团ap</w:t>
            </w:r>
            <w:r>
              <w:t>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输入手机号和验证码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1．游客进入登录界面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1．注册申请被发送到系统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打开app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输入手机号,点击获取短信验证码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输入验证码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重新获取验证码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验证码输入不正确,提示“验证码错误</w:t>
            </w:r>
            <w:r>
              <w:t>”</w:t>
            </w:r>
          </w:p>
          <w:p>
            <w:r>
              <w:t>2.</w:t>
            </w:r>
            <w:r>
              <w:rPr>
                <w:rFonts w:hint="eastAsia"/>
              </w:rPr>
              <w:t>网络连接失败,提示“网络似乎开了小差</w:t>
            </w:r>
            <w: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输入:用户名和验证码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vMerge w:val="continue"/>
          </w:tcPr>
          <w:p/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处理:系统增加一条信息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  <w:vMerge w:val="continue"/>
          </w:tcPr>
          <w:p/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输出:注册成功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每次使用app时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B</w:t>
            </w:r>
            <w:r>
              <w:t>R-1</w:t>
            </w:r>
            <w:r>
              <w:rPr>
                <w:rFonts w:hint="eastAsia"/>
              </w:rPr>
              <w:t>，B</w:t>
            </w:r>
            <w:r>
              <w:t>R-2</w:t>
            </w:r>
            <w:r>
              <w:rPr>
                <w:rFonts w:hint="eastAsia"/>
              </w:rPr>
              <w:t>，B</w:t>
            </w:r>
            <w:r>
              <w:t>R-3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团购参与者拥有自己的手机号</w:t>
            </w:r>
          </w:p>
        </w:tc>
      </w:tr>
    </w:tbl>
    <w:p/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注册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LOG-5-001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手机号码：12343214321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点击：“获取短信验证码”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输入验证码：XXXX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弹出提示：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该手机号未被注册，已自动为您注册，请输入新密码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3"/>
      </w:pPr>
      <w:bookmarkStart w:id="63" w:name="_Toc4559"/>
      <w:bookmarkStart w:id="64" w:name="_Toc72681090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定位到社区</w:t>
      </w:r>
      <w:bookmarkEnd w:id="63"/>
      <w:bookmarkEnd w:id="64"/>
    </w:p>
    <w:p>
      <w:r>
        <w:rPr>
          <w:rFonts w:hint="eastAsia"/>
        </w:rPr>
        <w:t>用例图：</w:t>
      </w:r>
    </w:p>
    <w:p>
      <w:pPr>
        <w:keepNext/>
        <w:jc w:val="center"/>
      </w:pPr>
      <w:r>
        <w:drawing>
          <wp:inline distT="0" distB="0" distL="0" distR="0">
            <wp:extent cx="5274310" cy="2637155"/>
            <wp:effectExtent l="0" t="0" r="0" b="0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41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65" w:name="_Toc72681708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bookmarkStart w:id="66" w:name="_Toc32157"/>
      <w:r>
        <w:rPr>
          <w:rFonts w:hint="eastAsia"/>
        </w:rPr>
        <w:t>定位到社区用例图</w:t>
      </w:r>
      <w:bookmarkEnd w:id="65"/>
      <w:bookmarkEnd w:id="6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</w:t>
            </w:r>
            <w:r>
              <w:rPr>
                <w:rFonts w:hint="eastAsia"/>
              </w:rPr>
              <w:t>定位到社区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用户设置当前所在的社区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点击首页顶部的地址定位按钮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用户打开优团app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系统显示团购参与者处于的社区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打开优团app</w:t>
            </w:r>
            <w:r>
              <w:t xml:space="preserve"> 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系统自动检测所在的位置并推荐附近社区区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团购参与者选择所在的小区或搜索自己所在社区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定位失败自行输入社区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  <w:p>
            <w:r>
              <w:rPr>
                <w:rFonts w:hint="eastAsia"/>
              </w:rPr>
              <w:t>2．用户未开启手机定位功能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输入：系统检测所在位置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处理：系统自动搜索附近的社区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输出：团购参与者所在的社区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GPH-6-001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选择所在社区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成功定位本地位置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GPH-6-002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选择所在社区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选择社区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有真实所在的社区，且能选择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GPH-6-003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选择所在社区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推荐附近社区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可以显示附近社区，是正确真实的社区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GPH-6-004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选择所在社区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定位失败，可手动定位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3"/>
        <w:rPr>
          <w:rFonts w:hint="eastAsia"/>
        </w:rPr>
      </w:pPr>
      <w:bookmarkStart w:id="67" w:name="_Toc72681091"/>
      <w:bookmarkStart w:id="68" w:name="_Toc7165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查看商品</w:t>
      </w:r>
      <w:bookmarkEnd w:id="67"/>
      <w:bookmarkEnd w:id="68"/>
    </w:p>
    <w:p>
      <w:r>
        <w:rPr>
          <w:rFonts w:hint="eastAsia"/>
        </w:rPr>
        <w:t>用例图：</w:t>
      </w:r>
    </w:p>
    <w:p>
      <w:pPr>
        <w:keepNext/>
      </w:pPr>
      <w:r>
        <w:rPr>
          <w:rFonts w:hint="eastAsia"/>
        </w:rPr>
        <w:drawing>
          <wp:inline distT="0" distB="0" distL="0" distR="0">
            <wp:extent cx="5274310" cy="30962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960"/>
        <w:jc w:val="center"/>
      </w:pPr>
      <w:bookmarkStart w:id="69" w:name="_Toc73052211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查看商品用例图</w:t>
      </w:r>
      <w:bookmarkEnd w:id="69"/>
    </w:p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bookmarkStart w:id="70" w:name="_Hlk72853349"/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查看商品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优团app使用者查看商品的信息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游客、团购参与者、团长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"定位到社区"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</w:t>
            </w:r>
            <w:r>
              <w:rPr>
                <w:rStyle w:val="20"/>
                <w:rFonts w:hint="eastAsia"/>
              </w:rPr>
              <w:t>定位到社区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7浏览商品</w:t>
            </w:r>
            <w:r>
              <w:rPr>
                <w:rStyle w:val="20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</w:t>
            </w:r>
            <w:r>
              <w:rPr>
                <w:rStyle w:val="20"/>
                <w:rFonts w:hint="eastAsia"/>
              </w:rPr>
              <w:t>根据商品分类浏览商品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9</w:t>
            </w:r>
            <w:r>
              <w:rPr>
                <w:rStyle w:val="20"/>
                <w:rFonts w:hint="eastAsia"/>
              </w:rPr>
              <w:t>根据社区浏览商品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10</w:t>
            </w:r>
            <w:r>
              <w:rPr>
                <w:rStyle w:val="20"/>
                <w:rFonts w:hint="eastAsia"/>
              </w:rPr>
              <w:t>根据系统推荐浏览商品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11</w:t>
            </w:r>
            <w:r>
              <w:rPr>
                <w:rStyle w:val="20"/>
                <w:rFonts w:hint="eastAsia"/>
              </w:rPr>
              <w:t>根据截止时间浏览商品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12</w:t>
            </w:r>
            <w:r>
              <w:rPr>
                <w:rStyle w:val="20"/>
                <w:rFonts w:hint="eastAsia"/>
              </w:rPr>
              <w:t>根据上新时间浏览商品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"G13"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13</w:t>
            </w:r>
            <w:r>
              <w:rPr>
                <w:rStyle w:val="20"/>
                <w:rFonts w:hint="eastAsia"/>
              </w:rPr>
              <w:t>搜索商品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14</w:t>
            </w:r>
            <w:r>
              <w:rPr>
                <w:rStyle w:val="20"/>
                <w:rFonts w:hint="eastAsia"/>
              </w:rPr>
              <w:t>根据关键词搜索商品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15</w:t>
            </w:r>
            <w:r>
              <w:rPr>
                <w:rStyle w:val="20"/>
                <w:rFonts w:hint="eastAsia"/>
              </w:rPr>
              <w:t>根据参团人数搜索商品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16</w:t>
            </w:r>
            <w:r>
              <w:rPr>
                <w:rStyle w:val="20"/>
                <w:rFonts w:hint="eastAsia"/>
              </w:rPr>
              <w:t>根据价格搜索商品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17</w:t>
            </w:r>
            <w:r>
              <w:rPr>
                <w:rStyle w:val="20"/>
                <w:rFonts w:hint="eastAsia"/>
              </w:rPr>
              <w:t>根据团长信誉搜索商品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18</w:t>
            </w:r>
            <w:r>
              <w:rPr>
                <w:rStyle w:val="20"/>
                <w:rFonts w:hint="eastAsia"/>
              </w:rPr>
              <w:t>收藏商品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19</w:t>
            </w:r>
            <w:r>
              <w:rPr>
                <w:rStyle w:val="20"/>
                <w:rFonts w:hint="eastAsia"/>
              </w:rPr>
              <w:t>查看商品详情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  <w:bookmarkEnd w:id="70"/>
    </w:tbl>
    <w:p>
      <w:pPr>
        <w:rPr>
          <w:rFonts w:hint="eastAsia"/>
        </w:rPr>
      </w:pPr>
    </w:p>
    <w:p>
      <w:pPr>
        <w:pStyle w:val="4"/>
      </w:pPr>
      <w:bookmarkStart w:id="71" w:name="_Toc72681092"/>
      <w:bookmarkStart w:id="72" w:name="_Toc10320"/>
      <w:r>
        <w:rPr>
          <w:rFonts w:hint="eastAsia"/>
          <w:lang w:val="en-US" w:eastAsia="zh-CN"/>
        </w:rPr>
        <w:t>3.4.1</w:t>
      </w:r>
      <w:r>
        <w:rPr>
          <w:rFonts w:hint="eastAsia"/>
        </w:rPr>
        <w:t>浏览商品</w:t>
      </w:r>
      <w:bookmarkEnd w:id="71"/>
      <w:bookmarkEnd w:id="72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</w:t>
            </w:r>
            <w:r>
              <w:rPr>
                <w:rFonts w:hint="eastAsia"/>
              </w:rPr>
              <w:t>查看首页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用户浏览商品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点击底部导航栏的首页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1、用户打开优团app</w:t>
            </w:r>
          </w:p>
          <w:p>
            <w:r>
              <w:rPr>
                <w:rFonts w:hint="eastAsia"/>
              </w:rPr>
              <w:t>2、定位到社区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pPr>
              <w:pStyle w:val="21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点击底部导航栏的首页</w:t>
            </w:r>
          </w:p>
          <w:p>
            <w:pPr>
              <w:pStyle w:val="21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定位当前所在的小区（如已定位可忽略）</w:t>
            </w:r>
          </w:p>
          <w:p>
            <w:r>
              <w:rPr>
                <w:rFonts w:hint="eastAsia"/>
              </w:rPr>
              <w:t>3．上下滑动查看首页内容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左右滑动查看分类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  <w:p>
            <w:r>
              <w:rPr>
                <w:rFonts w:hint="eastAsia"/>
              </w:rPr>
              <w:t>2．用户尚未定位当前位置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输入：点击底部导航栏的首页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输出：首页页面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从手机图标打开APP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成功打开首页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GPH-7-002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从其他页面打开首页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成功打开首页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GPH-7-003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查看首页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首页可以滑动，且内容显示无错漏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GPH-7-004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点击各个图标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成功跳转到对应页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73" w:name="_Toc72681093"/>
      <w:bookmarkStart w:id="74" w:name="_Toc9974"/>
      <w:r>
        <w:rPr>
          <w:rFonts w:hint="eastAsia"/>
          <w:lang w:val="en-US" w:eastAsia="zh-CN"/>
        </w:rPr>
        <w:t>3.4.2</w:t>
      </w:r>
      <w:r>
        <w:rPr>
          <w:rFonts w:hint="eastAsia"/>
        </w:rPr>
        <w:t>根据商品分类浏览商品</w:t>
      </w:r>
      <w:bookmarkEnd w:id="73"/>
      <w:bookmarkEnd w:id="74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</w:rPr>
              <w:t>根据商品分类浏览商品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团购参与者按照商品的分类查看团购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点击搜索栏下方的商品分类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定位到所在的社区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显示分类商品的页面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3．点击搜索栏下方的商品分类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输入：选择想要搜索的商品分类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处理：点击商品分类图标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输出：相关商品分类页面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分类页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点击首页分类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跳转分类页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GPH-8-002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分类页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查看首页分类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分类无错误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GPH-8-003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分类页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切换分类页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切换正常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75" w:name="_Toc5017"/>
      <w:bookmarkStart w:id="76" w:name="_Toc72681094"/>
      <w:r>
        <w:rPr>
          <w:rFonts w:hint="eastAsia"/>
          <w:lang w:val="en-US" w:eastAsia="zh-CN"/>
        </w:rPr>
        <w:t>3.4.3</w:t>
      </w:r>
      <w:r>
        <w:rPr>
          <w:rFonts w:hint="eastAsia"/>
        </w:rPr>
        <w:t>根据社区浏览商品</w:t>
      </w:r>
      <w:bookmarkEnd w:id="75"/>
      <w:bookmarkEnd w:id="76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9</w:t>
            </w:r>
            <w:r>
              <w:rPr>
                <w:rFonts w:hint="eastAsia"/>
              </w:rPr>
              <w:t>根据社区浏览商品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推荐附近团购人数最多的团购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点击附近人都在团中的商品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定位到所在的社区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3．点击附近人都在团中的商品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输入：点击想要选购的商品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处理：跳转网页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输出：商品详情页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社区在团显示正常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显示的确实是同社区都在团的团购，无其他社区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GPH-9-002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点击进入同社区在团的商品详情页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进入商品详情页</w:t>
            </w:r>
          </w:p>
        </w:tc>
      </w:tr>
    </w:tbl>
    <w:p/>
    <w:p>
      <w:pPr>
        <w:pStyle w:val="4"/>
      </w:pPr>
      <w:bookmarkStart w:id="77" w:name="_Toc22941"/>
      <w:bookmarkStart w:id="78" w:name="_Toc72681095"/>
      <w:r>
        <w:rPr>
          <w:rFonts w:hint="eastAsia"/>
          <w:lang w:val="en-US" w:eastAsia="zh-CN"/>
        </w:rPr>
        <w:t>3.4.4</w:t>
      </w:r>
      <w:r>
        <w:rPr>
          <w:rFonts w:hint="eastAsia"/>
        </w:rPr>
        <w:t>根据系统推荐浏览商品</w:t>
      </w:r>
      <w:bookmarkEnd w:id="77"/>
      <w:bookmarkEnd w:id="78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10</w:t>
            </w:r>
            <w:r>
              <w:rPr>
                <w:rFonts w:hint="eastAsia"/>
              </w:rPr>
              <w:t>根据系统推荐浏览商品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团购参与者查看优团app所推荐的商品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查看优团app所推荐的商品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定位到所在的社区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3．点击优团app所推荐的商品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输入：点击想要选购的商品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处理：跳转网页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输出：商品详情页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猜你喜欢显示正常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显示的确实是同社区在团的团购，根据我的偏好推荐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GPH-10-002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点击其中某一项进入商品详情页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进入商品详情页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79" w:name="_Toc21174"/>
      <w:bookmarkStart w:id="80" w:name="_Toc72681096"/>
      <w:r>
        <w:rPr>
          <w:rFonts w:hint="eastAsia"/>
          <w:lang w:val="en-US" w:eastAsia="zh-CN"/>
        </w:rPr>
        <w:t>3.4.5</w:t>
      </w:r>
      <w:r>
        <w:rPr>
          <w:rFonts w:hint="eastAsia"/>
        </w:rPr>
        <w:t>根据截止时间浏览商品</w:t>
      </w:r>
      <w:bookmarkEnd w:id="79"/>
      <w:bookmarkEnd w:id="80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11</w:t>
            </w:r>
            <w:r>
              <w:rPr>
                <w:rFonts w:hint="eastAsia"/>
              </w:rPr>
              <w:t>根据截止时间浏览商品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团购参与者查看即将结束的商品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查看即将结束的商品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定位到所在的社区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3．点击即将结束的商品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输入：点击想要选购的商品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处理：跳转网页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输出：商品详情页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即将结束显示正常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显示的确实是同社区在团的即将结束的团购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GPH-11-002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点击其中某一项进入商品详情页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进入商品详情页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81" w:name="_Toc72681097"/>
      <w:bookmarkStart w:id="82" w:name="_Toc31026"/>
      <w:r>
        <w:rPr>
          <w:rFonts w:hint="eastAsia"/>
          <w:lang w:val="en-US" w:eastAsia="zh-CN"/>
        </w:rPr>
        <w:t>3.4.6</w:t>
      </w:r>
      <w:r>
        <w:rPr>
          <w:rFonts w:hint="eastAsia"/>
        </w:rPr>
        <w:t>根据上新时间浏览商品</w:t>
      </w:r>
      <w:bookmarkEnd w:id="81"/>
      <w:bookmarkEnd w:id="82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12</w:t>
            </w:r>
            <w:r>
              <w:rPr>
                <w:rFonts w:hint="eastAsia"/>
              </w:rPr>
              <w:t>根据上新时间浏览商品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团购参与者查看上新的商品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查看上新的商品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定位到所在的社区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3．点击新团上新的商品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输入：点击想要选购的商品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处理：跳转网页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输出：商品详情页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新团上新显示正常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显示的确实是同社区在团的上新的团购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GPH-12-002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点击其中某一项进入商品详情页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进入商品详情页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83" w:name="_Toc14039"/>
      <w:bookmarkStart w:id="84" w:name="_Toc72681098"/>
      <w:r>
        <w:rPr>
          <w:rFonts w:hint="eastAsia"/>
          <w:lang w:val="en-US" w:eastAsia="zh-CN"/>
        </w:rPr>
        <w:t>3.4.7</w:t>
      </w:r>
      <w:r>
        <w:rPr>
          <w:rFonts w:hint="eastAsia"/>
        </w:rPr>
        <w:t>搜索商品</w:t>
      </w:r>
      <w:bookmarkEnd w:id="83"/>
      <w:bookmarkEnd w:id="84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13</w:t>
            </w:r>
            <w:r>
              <w:rPr>
                <w:rFonts w:hint="eastAsia"/>
              </w:rPr>
              <w:t>搜索商品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团购参与者搜索相关信息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点击搜索按钮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定位到所在的社区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系统显示搜索的相关信息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3．输入搜索信息点击搜索按钮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输入：搜索相关信息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处理：点击搜索按钮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输出：搜索页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输入字符（商品名称、用户名称）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GPH-13-002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搜索结果页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输入字符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分商品和用户两类显示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85" w:name="_Toc30534"/>
      <w:bookmarkStart w:id="86" w:name="_Toc72681099"/>
      <w:r>
        <w:rPr>
          <w:rFonts w:hint="eastAsia"/>
          <w:lang w:val="en-US" w:eastAsia="zh-CN"/>
        </w:rPr>
        <w:t>3.4.8</w:t>
      </w:r>
      <w:r>
        <w:rPr>
          <w:rFonts w:hint="eastAsia"/>
        </w:rPr>
        <w:t>根据关键词搜索商品</w:t>
      </w:r>
      <w:bookmarkEnd w:id="85"/>
      <w:bookmarkEnd w:id="86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14</w:t>
            </w:r>
            <w:r>
              <w:rPr>
                <w:rFonts w:hint="eastAsia"/>
              </w:rPr>
              <w:t>根据关键词搜索商品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优团展示搜索相关的商品信息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点击商品按钮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1．定位到所在的社区</w:t>
            </w:r>
          </w:p>
          <w:p>
            <w:r>
              <w:rPr>
                <w:rFonts w:hint="eastAsia"/>
              </w:rPr>
              <w:t>2．搜索相关的信息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系统显示搜索相关的商品信息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3．输入搜索信息点击搜索按钮</w:t>
            </w:r>
          </w:p>
          <w:p>
            <w:r>
              <w:rPr>
                <w:rFonts w:hint="eastAsia"/>
              </w:rPr>
              <w:t>4．根据输入的信息展示相关商品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2．未输入搜索的信息</w:t>
            </w:r>
          </w:p>
          <w:p>
            <w:r>
              <w:rPr>
                <w:rFonts w:hint="eastAsia"/>
              </w:rPr>
              <w:t>3．相关信息未找到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输入：搜索的相关信息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输出：商品展示页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搜索结构页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输入字符商品名称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结果商品列表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87" w:name="_Toc25552"/>
      <w:bookmarkStart w:id="88" w:name="_Toc72681100"/>
      <w:r>
        <w:rPr>
          <w:rFonts w:hint="eastAsia"/>
          <w:lang w:val="en-US" w:eastAsia="zh-CN"/>
        </w:rPr>
        <w:t>3.4.9</w:t>
      </w:r>
      <w:r>
        <w:rPr>
          <w:rFonts w:hint="eastAsia"/>
        </w:rPr>
        <w:t>根据参团人数搜索商品</w:t>
      </w:r>
      <w:bookmarkEnd w:id="87"/>
      <w:bookmarkEnd w:id="88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15</w:t>
            </w:r>
            <w:r>
              <w:rPr>
                <w:rFonts w:hint="eastAsia"/>
              </w:rPr>
              <w:t>根据参团人数搜索商品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团购参与者按照参团的人数展示搜索的商品信息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点击人数按钮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1．定位到所在的社区</w:t>
            </w:r>
          </w:p>
          <w:p>
            <w:r>
              <w:rPr>
                <w:rFonts w:hint="eastAsia"/>
              </w:rPr>
              <w:t>2．搜索相关的信息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系统显示搜索相关的商品信息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3．输入搜索信息点击搜索按钮</w:t>
            </w:r>
          </w:p>
          <w:p>
            <w:r>
              <w:rPr>
                <w:rFonts w:hint="eastAsia"/>
              </w:rPr>
              <w:t>4．根据输入的信息按照参团的人数展示商品信息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2．未输入搜索的信息</w:t>
            </w:r>
          </w:p>
          <w:p>
            <w:r>
              <w:rPr>
                <w:rFonts w:hint="eastAsia"/>
              </w:rPr>
              <w:t>3．相关信息未找到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输入：搜索的相关信息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输出：商品展示页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按照参团人数排序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搜索结果页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输入字符商品名称，点击排序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排序后的商品列表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</w:pPr>
      <w:bookmarkStart w:id="89" w:name="_Toc1759"/>
      <w:bookmarkStart w:id="90" w:name="_Toc72681101"/>
      <w:r>
        <w:rPr>
          <w:rFonts w:hint="eastAsia"/>
          <w:lang w:val="en-US" w:eastAsia="zh-CN"/>
        </w:rPr>
        <w:t>3.4.10</w:t>
      </w:r>
      <w:r>
        <w:rPr>
          <w:rFonts w:hint="eastAsia"/>
        </w:rPr>
        <w:t>根据价格搜索商品</w:t>
      </w:r>
      <w:bookmarkEnd w:id="89"/>
      <w:bookmarkEnd w:id="90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16</w:t>
            </w:r>
            <w:r>
              <w:rPr>
                <w:rFonts w:hint="eastAsia"/>
              </w:rPr>
              <w:t>根据价格搜索商品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团购参与者按照参团的人数展示搜索的商品信息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点击时间按钮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1．定位到所在的社区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</w:rPr>
              <w:t>2．搜索相关的信息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系统显示搜索相关的商品信息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3．输入搜索信息点击搜索按钮</w:t>
            </w:r>
          </w:p>
          <w:p>
            <w:r>
              <w:rPr>
                <w:rFonts w:hint="eastAsia"/>
              </w:rPr>
              <w:t>4．根据输入的信息按照截止的时间展示商品信息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2．未输入搜索的信息</w:t>
            </w:r>
          </w:p>
          <w:p>
            <w:r>
              <w:rPr>
                <w:rFonts w:hint="eastAsia"/>
              </w:rPr>
              <w:t>3．相关信息未找到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输入：搜索的相关信息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输出：商品展示页</w:t>
            </w: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按照截止时间排序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GPH-16-001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搜索结果页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点击价格排序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排序后的商品列表</w:t>
            </w:r>
          </w:p>
        </w:tc>
      </w:tr>
    </w:tbl>
    <w:p>
      <w:pPr>
        <w:jc w:val="center"/>
      </w:pPr>
    </w:p>
    <w:p>
      <w:pPr>
        <w:pStyle w:val="4"/>
      </w:pPr>
      <w:bookmarkStart w:id="91" w:name="_Toc72681102"/>
      <w:bookmarkStart w:id="92" w:name="_Toc19744"/>
      <w:r>
        <w:rPr>
          <w:rFonts w:hint="eastAsia"/>
          <w:lang w:val="en-US" w:eastAsia="zh-CN"/>
        </w:rPr>
        <w:t>3.4.11</w:t>
      </w:r>
      <w:r>
        <w:rPr>
          <w:rFonts w:hint="eastAsia"/>
        </w:rPr>
        <w:t>根据团长信誉搜索商品</w:t>
      </w:r>
      <w:bookmarkEnd w:id="91"/>
      <w:bookmarkEnd w:id="92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17</w:t>
            </w:r>
            <w:r>
              <w:rPr>
                <w:rFonts w:hint="eastAsia"/>
              </w:rPr>
              <w:t>根据团长信誉搜索商品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团购参与者按照团长的信誉展示搜索的商品信息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点击团长信誉按钮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1．定位到所在的社区</w:t>
            </w:r>
          </w:p>
          <w:p>
            <w:r>
              <w:rPr>
                <w:rFonts w:hint="eastAsia"/>
              </w:rPr>
              <w:t>2．搜索相关的信息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系统显示搜索相关的商品信息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3．输入搜索信息点击搜索按钮</w:t>
            </w:r>
          </w:p>
          <w:p>
            <w:r>
              <w:rPr>
                <w:rFonts w:hint="eastAsia"/>
              </w:rPr>
              <w:t>4．根据输入的信息按照团长的信誉展示商品信息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2．未输入搜索的信息</w:t>
            </w:r>
          </w:p>
          <w:p>
            <w:r>
              <w:rPr>
                <w:rFonts w:hint="eastAsia"/>
              </w:rPr>
              <w:t>3．相关信息未找到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输入：搜索的相关信息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输出：商品展示页</w:t>
            </w:r>
          </w:p>
        </w:tc>
      </w:tr>
    </w:tbl>
    <w:p/>
    <w:p>
      <w:pPr>
        <w:rPr>
          <w:rFonts w:hint="eastAsia"/>
          <w:lang w:val="en-US" w:eastAsia="zh-CN"/>
        </w:rPr>
      </w:pPr>
      <w:bookmarkStart w:id="93" w:name="_Toc7268110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按照团购发起者信誉排序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搜索结果页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输入字符用户名称，点击排序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排序后的用户列表</w:t>
            </w:r>
          </w:p>
        </w:tc>
      </w:tr>
    </w:tbl>
    <w:p/>
    <w:p>
      <w:pPr>
        <w:pStyle w:val="4"/>
      </w:pPr>
      <w:bookmarkStart w:id="94" w:name="_Toc28613"/>
      <w:r>
        <w:rPr>
          <w:rFonts w:hint="eastAsia"/>
          <w:lang w:val="en-US" w:eastAsia="zh-CN"/>
        </w:rPr>
        <w:t>3.4.12</w:t>
      </w:r>
      <w:r>
        <w:rPr>
          <w:rFonts w:hint="eastAsia"/>
        </w:rPr>
        <w:t>收藏商品</w:t>
      </w:r>
      <w:bookmarkEnd w:id="93"/>
      <w:bookmarkEnd w:id="94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18</w:t>
            </w:r>
            <w:r>
              <w:rPr>
                <w:rFonts w:hint="eastAsia"/>
              </w:rPr>
              <w:t>收藏商品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团购参与者收藏心动的商品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点击收藏按钮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查看商品详情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收藏商品列表添加收藏的商品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1．浏览商品</w:t>
            </w:r>
          </w:p>
          <w:p>
            <w:r>
              <w:rPr>
                <w:rFonts w:hint="eastAsia"/>
              </w:rPr>
              <w:t>2．打开商品详情页</w:t>
            </w:r>
          </w:p>
          <w:p>
            <w:r>
              <w:rPr>
                <w:rFonts w:hint="eastAsia"/>
              </w:rPr>
              <w:t>3．点击收藏商品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2．商品收藏失败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输入:点击收藏商品按钮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处理:系统将商品加入收藏列表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输出:收藏商品成功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点击某商品的收藏按钮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按钮变换形态表示收藏完毕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jc w:val="center"/>
      </w:pPr>
    </w:p>
    <w:p>
      <w:pPr>
        <w:pStyle w:val="4"/>
      </w:pPr>
      <w:bookmarkStart w:id="95" w:name="_Toc72681104"/>
      <w:bookmarkStart w:id="96" w:name="_Toc23691"/>
      <w:r>
        <w:rPr>
          <w:rFonts w:hint="eastAsia"/>
          <w:lang w:val="en-US" w:eastAsia="zh-CN"/>
        </w:rPr>
        <w:t>3.4.13</w:t>
      </w:r>
      <w:r>
        <w:rPr>
          <w:rFonts w:hint="eastAsia"/>
        </w:rPr>
        <w:t>查看商品详情</w:t>
      </w:r>
      <w:bookmarkEnd w:id="95"/>
      <w:bookmarkEnd w:id="9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19</w:t>
            </w:r>
            <w:r>
              <w:rPr>
                <w:rFonts w:hint="eastAsia"/>
              </w:rPr>
              <w:t>查看商品详情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团购参与者查看团购商品详情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点击商品链接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选择所在的社区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1．浏览到感兴趣的商品</w:t>
            </w:r>
          </w:p>
          <w:p>
            <w:r>
              <w:rPr>
                <w:rFonts w:hint="eastAsia"/>
              </w:rPr>
              <w:t>2．点击商品链接</w:t>
            </w:r>
          </w:p>
          <w:p>
            <w:r>
              <w:rPr>
                <w:rFonts w:hint="eastAsia"/>
              </w:rPr>
              <w:t>3．跳转到商品详情页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输入:浏览到感兴趣的商品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处理:点击商品链接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输出:商品详情页</w:t>
            </w:r>
          </w:p>
        </w:tc>
      </w:tr>
    </w:tbl>
    <w:p>
      <w:pPr>
        <w:rPr>
          <w:rFonts w:hint="eastAsia"/>
          <w:lang w:val="en-US" w:eastAsia="zh-CN"/>
        </w:rPr>
      </w:pPr>
      <w:bookmarkStart w:id="97" w:name="_Toc72681105"/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点击某商品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进入商品详情页，商品详情页显示无误。</w:t>
            </w:r>
          </w:p>
        </w:tc>
      </w:tr>
    </w:tbl>
    <w:p>
      <w:pPr>
        <w:pStyle w:val="3"/>
      </w:pPr>
      <w:bookmarkStart w:id="98" w:name="_Toc14663"/>
      <w:r>
        <w:rPr>
          <w:rFonts w:hint="eastAsia"/>
        </w:rPr>
        <w:t>3</w:t>
      </w:r>
      <w:r>
        <w:t>.5</w:t>
      </w:r>
      <w:r>
        <w:rPr>
          <w:rFonts w:hint="eastAsia"/>
        </w:rPr>
        <w:t>查看动态</w:t>
      </w:r>
      <w:bookmarkEnd w:id="97"/>
      <w:bookmarkEnd w:id="98"/>
    </w:p>
    <w:p>
      <w:r>
        <w:rPr>
          <w:rFonts w:hint="eastAsia"/>
        </w:rPr>
        <w:t>用例图：</w:t>
      </w:r>
    </w:p>
    <w:p>
      <w:pPr>
        <w:keepNext/>
        <w:jc w:val="center"/>
      </w:pPr>
      <w:r>
        <w:rPr>
          <w:rFonts w:hint="eastAsia"/>
        </w:rPr>
        <w:drawing>
          <wp:inline distT="0" distB="0" distL="0" distR="0">
            <wp:extent cx="5274310" cy="2756535"/>
            <wp:effectExtent l="0" t="0" r="0" b="0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图片 43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99" w:name="_Toc72681710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9</w:t>
      </w:r>
      <w:r>
        <w:fldChar w:fldCharType="end"/>
      </w:r>
      <w:bookmarkStart w:id="100" w:name="_Toc14188"/>
      <w:r>
        <w:rPr>
          <w:rFonts w:hint="eastAsia"/>
        </w:rPr>
        <w:t>查看动态用例图</w:t>
      </w:r>
      <w:bookmarkEnd w:id="99"/>
      <w:bookmarkEnd w:id="100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bookmarkStart w:id="101" w:name="_Hlk72603989"/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20</w:t>
            </w:r>
            <w:r>
              <w:rPr>
                <w:rFonts w:hint="eastAsia"/>
              </w:rPr>
              <w:t>查看动态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团购参与者查看动态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点击底部导航栏中的“看看”选项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打开优团app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点击底部导航栏中的“看看”选项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看看页面</w:t>
            </w:r>
          </w:p>
        </w:tc>
      </w:tr>
      <w:bookmarkEnd w:id="101"/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切换到同社区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进入同社区看看页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DLL-20-002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切换到关注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进入关注看看页</w:t>
            </w:r>
          </w:p>
        </w:tc>
      </w:tr>
    </w:tbl>
    <w:p/>
    <w:p>
      <w:pPr>
        <w:pStyle w:val="4"/>
      </w:pPr>
      <w:bookmarkStart w:id="102" w:name="_Toc72681106"/>
      <w:bookmarkStart w:id="103" w:name="_Toc5724"/>
      <w:r>
        <w:rPr>
          <w:rFonts w:hint="eastAsia"/>
          <w:lang w:val="en-US" w:eastAsia="zh-CN"/>
        </w:rPr>
        <w:t>3.5.1</w:t>
      </w:r>
      <w:r>
        <w:rPr>
          <w:rFonts w:hint="eastAsia"/>
        </w:rPr>
        <w:t>查看社区动态</w:t>
      </w:r>
      <w:bookmarkEnd w:id="102"/>
      <w:bookmarkEnd w:id="103"/>
    </w:p>
    <w:p>
      <w:r>
        <w:rPr>
          <w:rFonts w:hint="eastAsia"/>
        </w:rPr>
        <w:t>用例图：</w:t>
      </w:r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bookmarkStart w:id="104" w:name="_Hlk72604002"/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21</w:t>
            </w:r>
            <w:r>
              <w:rPr>
                <w:rFonts w:hint="eastAsia"/>
              </w:rPr>
              <w:t>查看社区动态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团购参与者参看同社区人的动态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 xml:space="preserve">点击“社区”选项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2．点击底部导航栏中的“看看”选项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2．点击“同社区”选项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点击“同社区”切换选项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同社区动态页面</w:t>
            </w:r>
          </w:p>
        </w:tc>
      </w:tr>
      <w:bookmarkEnd w:id="104"/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点击上导航栏中社区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进入社区动态浏览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DLL-21-002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浏览社区动态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页面可自由浏览，显示同社区人员发表的动态信息</w:t>
            </w:r>
          </w:p>
        </w:tc>
      </w:tr>
    </w:tbl>
    <w:p/>
    <w:p>
      <w:pPr>
        <w:pStyle w:val="4"/>
      </w:pPr>
      <w:bookmarkStart w:id="105" w:name="_Toc72681107"/>
      <w:bookmarkStart w:id="106" w:name="_Toc20460"/>
      <w:r>
        <w:rPr>
          <w:rFonts w:hint="eastAsia"/>
          <w:lang w:val="en-US" w:eastAsia="zh-CN"/>
        </w:rPr>
        <w:t>3.5.2</w:t>
      </w:r>
      <w:r>
        <w:rPr>
          <w:rFonts w:hint="eastAsia"/>
        </w:rPr>
        <w:t>查看动态详情</w:t>
      </w:r>
      <w:bookmarkEnd w:id="105"/>
      <w:bookmarkEnd w:id="106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bookmarkStart w:id="107" w:name="_Hlk72604019"/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22</w:t>
            </w:r>
            <w:r>
              <w:rPr>
                <w:rFonts w:hint="eastAsia"/>
              </w:rPr>
              <w:t>查看动态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团购参与者查看动态详情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点击动态链接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2．点击动态链接</w:t>
            </w:r>
          </w:p>
          <w:p>
            <w:r>
              <w:rPr>
                <w:rFonts w:hint="eastAsia"/>
              </w:rPr>
              <w:t>3．查看动态详情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2．页面跳转失败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点击动态链接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动态详情页</w:t>
            </w:r>
          </w:p>
        </w:tc>
      </w:tr>
      <w:bookmarkEnd w:id="107"/>
    </w:tbl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看看，看看详情页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点击某动态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进入动态详情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DLL-22-002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看看，看看详情页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点击某视频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进入视频详情</w:t>
            </w:r>
          </w:p>
        </w:tc>
      </w:tr>
    </w:tbl>
    <w:p/>
    <w:p>
      <w:pPr>
        <w:pStyle w:val="4"/>
      </w:pPr>
      <w:bookmarkStart w:id="108" w:name="_Toc28863"/>
      <w:bookmarkStart w:id="109" w:name="_Toc72681108"/>
      <w:r>
        <w:rPr>
          <w:rFonts w:hint="eastAsia"/>
          <w:lang w:val="en-US" w:eastAsia="zh-CN"/>
        </w:rPr>
        <w:t>3.5.3</w:t>
      </w:r>
      <w:r>
        <w:rPr>
          <w:rFonts w:hint="eastAsia"/>
        </w:rPr>
        <w:t>查看评论</w:t>
      </w:r>
      <w:bookmarkEnd w:id="108"/>
      <w:bookmarkEnd w:id="109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23</w:t>
            </w:r>
            <w:r>
              <w:rPr>
                <w:rFonts w:hint="eastAsia"/>
              </w:rPr>
              <w:t>查看评论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团购参与者点击评论图标查看评论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点击评论图标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  <w:p>
            <w:r>
              <w:rPr>
                <w:rFonts w:hint="eastAsia"/>
              </w:rPr>
              <w:t>3．查看动态详情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2．点击动态图片查看动态详情</w:t>
            </w:r>
            <w:r>
              <w:t xml:space="preserve"> </w:t>
            </w:r>
          </w:p>
          <w:p>
            <w:r>
              <w:rPr>
                <w:rFonts w:hint="eastAsia"/>
              </w:rPr>
              <w:t>3．点击评论图标查看评论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2．评论显示失败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点击评论图标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评论浮窗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浏览详情页，点击评论按钮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显示评论列表，弹出键盘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DLL-23-002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浏览视频页点击评论按钮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显示评论列表，弹出键盘</w:t>
            </w:r>
          </w:p>
        </w:tc>
      </w:tr>
    </w:tbl>
    <w:p/>
    <w:p>
      <w:pPr>
        <w:pStyle w:val="3"/>
        <w:rPr>
          <w:rFonts w:hint="eastAsia"/>
        </w:rPr>
      </w:pPr>
      <w:bookmarkStart w:id="110" w:name="_Toc72681109"/>
      <w:bookmarkStart w:id="111" w:name="_Toc9713"/>
      <w:r>
        <w:rPr>
          <w:rFonts w:hint="eastAsia"/>
        </w:rPr>
        <w:t>3</w:t>
      </w:r>
      <w:r>
        <w:t>.6</w:t>
      </w:r>
      <w:r>
        <w:rPr>
          <w:rFonts w:hint="eastAsia"/>
        </w:rPr>
        <w:t>查看团长</w:t>
      </w:r>
      <w:bookmarkEnd w:id="110"/>
      <w:bookmarkEnd w:id="111"/>
    </w:p>
    <w:p>
      <w:r>
        <w:rPr>
          <w:rFonts w:hint="eastAsia"/>
        </w:rPr>
        <w:t>用例图：</w:t>
      </w:r>
    </w:p>
    <w:p>
      <w:pPr>
        <w:keepNext/>
      </w:pPr>
      <w:r>
        <w:rPr>
          <w:rFonts w:hint="eastAsia"/>
        </w:rPr>
        <w:drawing>
          <wp:inline distT="0" distB="0" distL="0" distR="0">
            <wp:extent cx="5274310" cy="48748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960"/>
        <w:jc w:val="center"/>
      </w:pPr>
      <w:bookmarkStart w:id="112" w:name="_Toc73052213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>查看团长用例图</w:t>
      </w:r>
      <w:bookmarkEnd w:id="112"/>
    </w:p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查看团长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t>优团app</w:t>
            </w:r>
            <w:r>
              <w:rPr>
                <w:rFonts w:hint="eastAsia"/>
              </w:rPr>
              <w:t>使用者查看团长的相关信息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游客、团购参与者、团长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"定位到社区"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</w:t>
            </w:r>
            <w:r>
              <w:rPr>
                <w:rStyle w:val="20"/>
                <w:rFonts w:hint="eastAsia"/>
              </w:rPr>
              <w:t>定位到社区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"G24"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24</w:t>
            </w:r>
            <w:r>
              <w:rPr>
                <w:rStyle w:val="20"/>
                <w:rFonts w:hint="eastAsia"/>
              </w:rPr>
              <w:t>搜索团长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"G25"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25</w:t>
            </w:r>
            <w:r>
              <w:rPr>
                <w:rStyle w:val="20"/>
                <w:rFonts w:hint="eastAsia"/>
              </w:rPr>
              <w:t>按照团长信息排序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"G26"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26</w:t>
            </w:r>
            <w:r>
              <w:rPr>
                <w:rStyle w:val="20"/>
                <w:rFonts w:hint="eastAsia"/>
              </w:rPr>
              <w:t>查看团长主页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/>
    <w:p/>
    <w:p>
      <w:pPr>
        <w:pStyle w:val="4"/>
      </w:pPr>
      <w:bookmarkStart w:id="113" w:name="_Toc32463"/>
      <w:bookmarkStart w:id="114" w:name="_Toc72681110"/>
      <w:r>
        <w:rPr>
          <w:rFonts w:hint="eastAsia"/>
          <w:lang w:val="en-US" w:eastAsia="zh-CN"/>
        </w:rPr>
        <w:t>3.6.1</w:t>
      </w:r>
      <w:r>
        <w:rPr>
          <w:rFonts w:hint="eastAsia"/>
        </w:rPr>
        <w:t>搜索团长</w:t>
      </w:r>
      <w:bookmarkEnd w:id="113"/>
      <w:bookmarkEnd w:id="114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24</w:t>
            </w:r>
            <w:r>
              <w:rPr>
                <w:rFonts w:hint="eastAsia"/>
              </w:rPr>
              <w:t>搜索团长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团购参与者搜索相关信息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点击搜索按钮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定位到所在的社区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系统显示搜索的相关信息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3．输入搜索信息点击搜索按钮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输入：搜索相关信息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处理：点击搜索按钮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输出：搜索页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输入“龙虾”，点击搜索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显示结果列表，点击团长列表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GPH-24-002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搜索结果页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输入“龙虾”，点击搜索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显示结果列表，输入所有名字含此字符串的用户列表</w:t>
            </w:r>
          </w:p>
        </w:tc>
      </w:tr>
    </w:tbl>
    <w:p/>
    <w:p>
      <w:pPr>
        <w:rPr>
          <w:rFonts w:hint="eastAsia"/>
        </w:rPr>
      </w:pPr>
    </w:p>
    <w:p>
      <w:pPr>
        <w:pStyle w:val="4"/>
      </w:pPr>
      <w:bookmarkStart w:id="115" w:name="_Toc72681111"/>
      <w:bookmarkStart w:id="116" w:name="_Toc3208"/>
      <w:r>
        <w:rPr>
          <w:rFonts w:hint="eastAsia"/>
          <w:lang w:val="en-US" w:eastAsia="zh-CN"/>
        </w:rPr>
        <w:t>3.6.2</w:t>
      </w:r>
      <w:r>
        <w:rPr>
          <w:rFonts w:hint="eastAsia"/>
        </w:rPr>
        <w:t>按关键词搜索团长</w:t>
      </w:r>
      <w:bookmarkEnd w:id="115"/>
      <w:bookmarkEnd w:id="11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25</w:t>
            </w:r>
            <w:r>
              <w:rPr>
                <w:rFonts w:hint="eastAsia"/>
              </w:rPr>
              <w:t>按照团长信息排序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展示搜索相关的团长信息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点击团长按钮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1．定位到所在的社区</w:t>
            </w:r>
          </w:p>
          <w:p>
            <w:r>
              <w:rPr>
                <w:rFonts w:hint="eastAsia"/>
              </w:rPr>
              <w:t>2．搜索相关的信息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系统显示搜索相关的商品信息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2．定位到所在的社区</w:t>
            </w:r>
          </w:p>
          <w:p>
            <w:r>
              <w:rPr>
                <w:rFonts w:hint="eastAsia"/>
              </w:rPr>
              <w:t>3．输入搜索信息点击搜索按钮</w:t>
            </w:r>
          </w:p>
          <w:p>
            <w:r>
              <w:rPr>
                <w:rFonts w:hint="eastAsia"/>
              </w:rPr>
              <w:t>4．根据输入的信息展示相关团长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2．未输入搜索的信息</w:t>
            </w:r>
          </w:p>
          <w:p>
            <w:r>
              <w:rPr>
                <w:rFonts w:hint="eastAsia"/>
              </w:rPr>
              <w:t>3．相关信息未找到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输入：搜索的相关信息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输出：商品展示页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输入字符（用户名称）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GPH-25-002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搜索结果页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输入字符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分商品和用户两类显示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GPH-25-003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搜索结果页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输入某团长名字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中文匹配正确。英文大小写可识别。</w:t>
            </w:r>
          </w:p>
        </w:tc>
      </w:tr>
    </w:tbl>
    <w:p>
      <w:pPr>
        <w:rPr>
          <w:rFonts w:hint="default"/>
          <w:lang w:val="en-US" w:eastAsia="zh-CN"/>
        </w:rPr>
      </w:pPr>
    </w:p>
    <w:p/>
    <w:p>
      <w:pPr>
        <w:keepNext/>
        <w:keepLines/>
        <w:spacing w:before="260" w:after="260" w:line="416" w:lineRule="auto"/>
        <w:outlineLvl w:val="2"/>
        <w:rPr>
          <w:b/>
          <w:bCs/>
          <w:szCs w:val="32"/>
        </w:rPr>
      </w:pPr>
      <w:bookmarkStart w:id="117" w:name="_Toc21846"/>
      <w:bookmarkStart w:id="118" w:name="_Toc72681112"/>
      <w:r>
        <w:rPr>
          <w:rFonts w:hint="eastAsia"/>
          <w:b/>
          <w:bCs/>
          <w:szCs w:val="32"/>
          <w:lang w:val="en-US" w:eastAsia="zh-CN"/>
        </w:rPr>
        <w:t>3.6.3</w:t>
      </w:r>
      <w:r>
        <w:rPr>
          <w:rFonts w:hint="eastAsia"/>
          <w:b/>
          <w:bCs/>
          <w:szCs w:val="32"/>
        </w:rPr>
        <w:t>查看团长主页</w:t>
      </w:r>
      <w:bookmarkEnd w:id="117"/>
      <w:bookmarkEnd w:id="118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26</w:t>
            </w:r>
            <w:r>
              <w:rPr>
                <w:rFonts w:hint="eastAsia"/>
              </w:rPr>
              <w:t>查看团长主页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团购参与者、游客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t>团购参与者点击</w:t>
            </w:r>
            <w:r>
              <w:rPr>
                <w:rFonts w:hint="eastAsia"/>
              </w:rPr>
              <w:t>团长查看团长主页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t>点击</w:t>
            </w:r>
            <w:r>
              <w:rPr>
                <w:rFonts w:hint="eastAsia"/>
              </w:rPr>
              <w:t>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t>4</w:t>
            </w:r>
            <w:r>
              <w:rPr>
                <w:rFonts w:hint="eastAsia"/>
              </w:rPr>
              <w:t>．点击聊天框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系统显示团长个人主页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rPr>
                <w:rFonts w:hint="eastAsia"/>
              </w:rPr>
              <w:t>4．点击聊天框</w:t>
            </w:r>
          </w:p>
          <w:p>
            <w:r>
              <w:rPr>
                <w:rFonts w:hint="eastAsia"/>
              </w:rPr>
              <w:t>5．点击右上角三条线按钮</w:t>
            </w:r>
          </w:p>
          <w:p>
            <w:r>
              <w:rPr>
                <w:rFonts w:hint="eastAsia"/>
              </w:rPr>
              <w:t>6．点击团长查看团长首页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输出：团长个人主页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DLL-26-001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看看他人个人主页 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点击他人头像和姓名进入看看他人个人主页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跳转到他人主页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DLL-26-002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看看他人个人主页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浏览看看他人个人主页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页面显示无误，未关注的显示加关注，已关注显示取消关注。</w:t>
            </w:r>
          </w:p>
        </w:tc>
      </w:tr>
    </w:tbl>
    <w:p/>
    <w:p>
      <w:pPr>
        <w:pStyle w:val="3"/>
      </w:pPr>
      <w:bookmarkStart w:id="119" w:name="_Toc72681113"/>
      <w:bookmarkStart w:id="120" w:name="_Toc13357"/>
      <w:r>
        <w:rPr>
          <w:rFonts w:hint="eastAsia"/>
        </w:rPr>
        <w:t>3</w:t>
      </w:r>
      <w:r>
        <w:t xml:space="preserve">.7 </w:t>
      </w:r>
      <w:r>
        <w:rPr>
          <w:rFonts w:hint="eastAsia"/>
        </w:rPr>
        <w:t>购买商品</w:t>
      </w:r>
      <w:bookmarkEnd w:id="119"/>
      <w:bookmarkEnd w:id="120"/>
    </w:p>
    <w:p>
      <w:r>
        <w:rPr>
          <w:rFonts w:hint="eastAsia"/>
        </w:rPr>
        <w:t>用例图：</w:t>
      </w:r>
    </w:p>
    <w:p>
      <w:pPr>
        <w:keepNext/>
      </w:pPr>
      <w:r>
        <w:drawing>
          <wp:inline distT="0" distB="0" distL="0" distR="0">
            <wp:extent cx="5274310" cy="50653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121" w:name="_Toc73052214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>购买商品用例图</w:t>
      </w:r>
      <w:bookmarkEnd w:id="121"/>
    </w:p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购买商品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团购参与者购买选中的商品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团购参与者、团长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"定位到社区"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</w:t>
            </w:r>
            <w:r>
              <w:rPr>
                <w:rStyle w:val="20"/>
                <w:rFonts w:hint="eastAsia"/>
              </w:rPr>
              <w:t>定位到社区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19</w:t>
            </w:r>
            <w:r>
              <w:rPr>
                <w:rStyle w:val="20"/>
                <w:rFonts w:hint="eastAsia"/>
              </w:rPr>
              <w:t>查看商品详情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"G27"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27</w:t>
            </w:r>
            <w:r>
              <w:rPr>
                <w:rStyle w:val="20"/>
                <w:rFonts w:hint="eastAsia"/>
              </w:rPr>
              <w:t>购买商品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"G28"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28</w:t>
            </w:r>
            <w:r>
              <w:rPr>
                <w:rStyle w:val="20"/>
                <w:rFonts w:hint="eastAsia"/>
              </w:rPr>
              <w:t>下单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"G29"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29</w:t>
            </w:r>
            <w:r>
              <w:rPr>
                <w:rStyle w:val="20"/>
                <w:rFonts w:hint="eastAsia"/>
              </w:rPr>
              <w:t>支付商品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30</w:t>
            </w:r>
            <w:r>
              <w:rPr>
                <w:rStyle w:val="20"/>
                <w:rFonts w:hint="eastAsia"/>
              </w:rPr>
              <w:t>继续付款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31</w:t>
            </w:r>
            <w:r>
              <w:rPr>
                <w:rStyle w:val="20"/>
                <w:rFonts w:hint="eastAsia"/>
              </w:rPr>
              <w:t>取消订单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32</w:t>
            </w:r>
            <w:r>
              <w:rPr>
                <w:rStyle w:val="20"/>
                <w:rFonts w:hint="eastAsia"/>
              </w:rPr>
              <w:t>查看订单详情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"G33"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–33</w:t>
            </w:r>
            <w:r>
              <w:rPr>
                <w:rStyle w:val="20"/>
                <w:rFonts w:hint="eastAsia"/>
              </w:rPr>
              <w:t>查看取货码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–34</w:t>
            </w:r>
            <w:r>
              <w:rPr>
                <w:rStyle w:val="20"/>
                <w:rFonts w:hint="eastAsia"/>
              </w:rPr>
              <w:t>确认收货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–35</w:t>
            </w:r>
            <w:r>
              <w:rPr>
                <w:rStyle w:val="20"/>
                <w:rFonts w:hint="eastAsia"/>
              </w:rPr>
              <w:t>评价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36</w:t>
            </w:r>
            <w:r>
              <w:rPr>
                <w:rStyle w:val="20"/>
                <w:rFonts w:hint="eastAsia"/>
              </w:rPr>
              <w:t>联系团长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–37</w:t>
            </w:r>
            <w:r>
              <w:rPr>
                <w:rStyle w:val="20"/>
                <w:rFonts w:hint="eastAsia"/>
              </w:rPr>
              <w:t>申请退款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38</w:t>
            </w:r>
            <w:r>
              <w:rPr>
                <w:rStyle w:val="20"/>
                <w:rFonts w:hint="eastAsia"/>
              </w:rPr>
              <w:t>售后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"G39"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39</w:t>
            </w:r>
            <w:r>
              <w:rPr>
                <w:rStyle w:val="20"/>
                <w:rFonts w:hint="eastAsia"/>
              </w:rPr>
              <w:t>查看售后/退款进度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pPr>
              <w:rPr>
                <w:rStyle w:val="20"/>
              </w:rPr>
            </w:pPr>
            <w:r>
              <w:fldChar w:fldCharType="begin"/>
            </w:r>
            <w:r>
              <w:instrText xml:space="preserve"> HYPERLINK \l "G40"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–40</w:t>
            </w:r>
            <w:r>
              <w:rPr>
                <w:rStyle w:val="20"/>
                <w:rFonts w:hint="eastAsia"/>
              </w:rPr>
              <w:t>撤销申请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"G94"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–94</w:t>
            </w:r>
            <w:r>
              <w:rPr>
                <w:rStyle w:val="20"/>
                <w:rFonts w:hint="eastAsia"/>
              </w:rPr>
              <w:t>团购商品投诉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keepNext/>
        <w:keepLines/>
        <w:spacing w:before="260" w:after="260" w:line="416" w:lineRule="auto"/>
        <w:outlineLvl w:val="2"/>
        <w:rPr>
          <w:b/>
          <w:bCs/>
          <w:szCs w:val="32"/>
        </w:rPr>
      </w:pPr>
      <w:bookmarkStart w:id="122" w:name="_Toc32339"/>
      <w:r>
        <w:rPr>
          <w:rFonts w:hint="eastAsia"/>
          <w:b/>
          <w:bCs/>
          <w:szCs w:val="32"/>
          <w:lang w:val="en-US" w:eastAsia="zh-CN"/>
        </w:rPr>
        <w:t>3.7.1</w:t>
      </w:r>
      <w:r>
        <w:rPr>
          <w:rFonts w:hint="eastAsia"/>
          <w:b/>
          <w:bCs/>
          <w:szCs w:val="32"/>
        </w:rPr>
        <w:t>购买商品</w:t>
      </w:r>
      <w:bookmarkEnd w:id="122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123" w:name="_Toc73052252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t>购买商品</w:t>
      </w:r>
      <w:bookmarkEnd w:id="123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2062"/>
        <w:gridCol w:w="2073"/>
        <w:gridCol w:w="2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3" w:type="dxa"/>
            <w:gridSpan w:val="3"/>
          </w:tcPr>
          <w:p>
            <w:bookmarkStart w:id="124" w:name="G27"/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27</w:t>
            </w:r>
            <w:r>
              <w:rPr>
                <w:rFonts w:hint="eastAsia"/>
              </w:rPr>
              <w:t>购买商品</w:t>
            </w:r>
            <w:bookmarkEnd w:id="12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2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07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88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2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073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88" w:type="dxa"/>
          </w:tcPr>
          <w:p>
            <w:r>
              <w:rPr>
                <w:rFonts w:hint="eastAsia"/>
              </w:rP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团购参与者点击我要购买按钮购买团购商品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点击我要购买按钮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查看商品详情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系统显示订单详情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1．查看商品详情</w:t>
            </w:r>
          </w:p>
          <w:p>
            <w:r>
              <w:rPr>
                <w:rFonts w:hint="eastAsia"/>
              </w:rPr>
              <w:t>2．点击我要购买按钮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3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1．网络链接失败，提示“网络似乎开了小差”</w:t>
            </w:r>
          </w:p>
          <w:p>
            <w:r>
              <w:rPr>
                <w:rFonts w:hint="eastAsia"/>
              </w:rPr>
              <w:t>2．页面跳转失败，提示“似乎加载失败了”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vMerge w:val="restart"/>
          </w:tcPr>
          <w:p>
            <w:r>
              <w:rPr>
                <w:rFonts w:hint="eastAsia"/>
              </w:rPr>
              <w:t>相关处理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输入:点击我要购买按钮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vMerge w:val="continue"/>
          </w:tcPr>
          <w:p/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 xml:space="preserve">处理:页面跳转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vMerge w:val="continue"/>
          </w:tcPr>
          <w:p/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 xml:space="preserve">输出:购买页面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团购参与者想要购买商品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B</w:t>
            </w:r>
            <w:r>
              <w:t>R-11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223" w:type="dxa"/>
            <w:gridSpan w:val="3"/>
          </w:tcPr>
          <w:p>
            <w:r>
              <w:rPr>
                <w:rFonts w:hint="eastAsia"/>
              </w:rPr>
              <w:t>团购参与者所在的社区正在进行团购</w:t>
            </w:r>
          </w:p>
        </w:tc>
      </w:tr>
    </w:tbl>
    <w:p>
      <w:pPr>
        <w:rPr>
          <w:rFonts w:hint="eastAsia"/>
          <w:lang w:val="en-US" w:eastAsia="zh-CN"/>
        </w:rPr>
      </w:pPr>
      <w:bookmarkStart w:id="125" w:name="_Toc72681114"/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点击某商品的购买按钮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进入购买页面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</w:pPr>
      <w:bookmarkStart w:id="126" w:name="_Toc29843"/>
      <w:r>
        <w:rPr>
          <w:rFonts w:hint="eastAsia"/>
          <w:lang w:val="en-US" w:eastAsia="zh-CN"/>
        </w:rPr>
        <w:t>3.7.2</w:t>
      </w:r>
      <w:r>
        <w:rPr>
          <w:rFonts w:hint="eastAsia"/>
        </w:rPr>
        <w:t>下单</w:t>
      </w:r>
      <w:bookmarkEnd w:id="125"/>
      <w:bookmarkEnd w:id="12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28</w:t>
            </w:r>
            <w:r>
              <w:rPr>
                <w:rFonts w:hint="eastAsia"/>
              </w:rPr>
              <w:t>下单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团员参与者支付团购商品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点击提交订单按钮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点击提交订单按钮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1．点击提交订单按钮</w:t>
            </w:r>
          </w:p>
          <w:p>
            <w:r>
              <w:rPr>
                <w:rFonts w:hint="eastAsia"/>
              </w:rPr>
              <w:t>2．支付</w:t>
            </w:r>
            <w:r>
              <w:t xml:space="preserve"> </w:t>
            </w:r>
          </w:p>
          <w:p>
            <w:r>
              <w:rPr>
                <w:rFonts w:hint="eastAsia"/>
              </w:rPr>
              <w:t>3．跳转到订单结果页面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2．页面跳转失败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点击提交订单按钮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输出:订单结果页面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订单确认页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支付异常，如钱没有付上，断网等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跳转到下单不成功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GPH-28-002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订单确认页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支付正常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跳转到下单成功</w:t>
            </w:r>
          </w:p>
        </w:tc>
      </w:tr>
    </w:tbl>
    <w:p>
      <w:pPr>
        <w:rPr>
          <w:rFonts w:hint="eastAsia"/>
        </w:rPr>
      </w:pPr>
    </w:p>
    <w:p>
      <w:pPr>
        <w:pStyle w:val="4"/>
      </w:pPr>
      <w:bookmarkStart w:id="127" w:name="_Toc72681115"/>
      <w:bookmarkStart w:id="128" w:name="_Toc14769"/>
      <w:r>
        <w:rPr>
          <w:rFonts w:hint="eastAsia"/>
          <w:lang w:val="en-US" w:eastAsia="zh-CN"/>
        </w:rPr>
        <w:t>3.7.3</w:t>
      </w:r>
      <w:r>
        <w:rPr>
          <w:rFonts w:hint="eastAsia"/>
        </w:rPr>
        <w:t>支付商品</w:t>
      </w:r>
      <w:bookmarkEnd w:id="127"/>
      <w:bookmarkEnd w:id="128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29</w:t>
            </w:r>
            <w:r>
              <w:rPr>
                <w:rFonts w:hint="eastAsia"/>
              </w:rPr>
              <w:t>支付商品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团购参与者支付订单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点击确认购买按钮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点击立即购买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账户扣除金额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1．点击确认购买按钮</w:t>
            </w:r>
          </w:p>
          <w:p>
            <w:r>
              <w:rPr>
                <w:rFonts w:hint="eastAsia"/>
              </w:rPr>
              <w:t>2．转接到支付接口,进行支付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2．付款失败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点击确认购买按钮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转接到支付接口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弹出支付浮窗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订单确认页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支付失败后重新付款，成功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再次支付时支付成功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GPH-29-002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订单确认页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支付失败后重新付款，因断网支付失败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再次支付时支付失败，则等待下次付款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129" w:name="_Toc16621"/>
      <w:bookmarkStart w:id="130" w:name="_Toc72681116"/>
      <w:r>
        <w:rPr>
          <w:rFonts w:hint="eastAsia"/>
          <w:lang w:val="en-US" w:eastAsia="zh-CN"/>
        </w:rPr>
        <w:t>3.7.4</w:t>
      </w:r>
      <w:r>
        <w:rPr>
          <w:rFonts w:hint="eastAsia"/>
        </w:rPr>
        <w:t>继续付款</w:t>
      </w:r>
      <w:bookmarkEnd w:id="129"/>
      <w:bookmarkEnd w:id="130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30</w:t>
            </w:r>
            <w:r>
              <w:rPr>
                <w:rFonts w:hint="eastAsia"/>
              </w:rPr>
              <w:t>继续付款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团购参与者支付失败后点击我要付款按钮再支付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点击我要付款按钮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pPr>
              <w:pStyle w:val="21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团购参与者完成下单</w:t>
            </w:r>
          </w:p>
          <w:p>
            <w:pPr>
              <w:pStyle w:val="21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支付失败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系统弹出支付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1．点击我要付款按钮</w:t>
            </w:r>
          </w:p>
          <w:p>
            <w:r>
              <w:rPr>
                <w:rFonts w:hint="eastAsia"/>
              </w:rPr>
              <w:t>2．进行支付</w:t>
            </w:r>
          </w:p>
          <w:p>
            <w:r>
              <w:rPr>
                <w:rFonts w:hint="eastAsia"/>
              </w:rPr>
              <w:t>3．支付成功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支付失败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2．付款失败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pPr>
              <w:rPr>
                <w:b/>
                <w:bCs/>
              </w:rPr>
            </w:pPr>
            <w:r>
              <w:rPr>
                <w:rFonts w:hint="eastAsia"/>
              </w:rPr>
              <w:t>输入: 点击我要支付按钮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进行支付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支付结果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GPH-30-001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等待付款页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点击继续付款，点击支付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支付成功，进入待取货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GPH-30-002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等待付款页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点击继续付款，点击支付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支付失败，停留在待付款页</w:t>
            </w:r>
          </w:p>
        </w:tc>
      </w:tr>
    </w:tbl>
    <w:p/>
    <w:p>
      <w:pPr>
        <w:pStyle w:val="4"/>
      </w:pPr>
      <w:bookmarkStart w:id="131" w:name="_Toc72681117"/>
      <w:bookmarkStart w:id="132" w:name="_Toc31972"/>
      <w:r>
        <w:rPr>
          <w:rFonts w:hint="eastAsia"/>
          <w:lang w:val="en-US" w:eastAsia="zh-CN"/>
        </w:rPr>
        <w:t>3.7.5</w:t>
      </w:r>
      <w:r>
        <w:rPr>
          <w:rFonts w:hint="eastAsia"/>
        </w:rPr>
        <w:t>取消订单</w:t>
      </w:r>
      <w:bookmarkEnd w:id="131"/>
      <w:bookmarkEnd w:id="132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31</w:t>
            </w:r>
            <w:r>
              <w:rPr>
                <w:rFonts w:hint="eastAsia"/>
              </w:rPr>
              <w:t>取消订单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团购参与者取消订单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点击取消订单按钮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1．团购参与者完成下单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1．点击取消订单按钮</w:t>
            </w:r>
          </w:p>
          <w:p>
            <w:r>
              <w:rPr>
                <w:rFonts w:hint="eastAsia"/>
              </w:rPr>
              <w:t>2．选择取消理由</w:t>
            </w:r>
          </w:p>
          <w:p>
            <w:r>
              <w:rPr>
                <w:rFonts w:hint="eastAsia"/>
              </w:rPr>
              <w:t>3．取消订单成功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取消订单失败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2．取消订单失败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输入:点击取消订单按钮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输出:取消订单结果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GPH-31-001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订单确认页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取消订单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成功取消，离开订单确认页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rPr>
          <w:rFonts w:hint="eastAsia"/>
        </w:rPr>
      </w:pPr>
    </w:p>
    <w:p>
      <w:pPr>
        <w:pStyle w:val="4"/>
      </w:pPr>
      <w:bookmarkStart w:id="133" w:name="_Toc72681118"/>
      <w:bookmarkStart w:id="134" w:name="_Toc5034"/>
      <w:r>
        <w:rPr>
          <w:rFonts w:hint="eastAsia"/>
          <w:lang w:val="en-US" w:eastAsia="zh-CN"/>
        </w:rPr>
        <w:t>3.7.6</w:t>
      </w:r>
      <w:r>
        <w:rPr>
          <w:rFonts w:hint="eastAsia"/>
        </w:rPr>
        <w:t>查看订单详情</w:t>
      </w:r>
      <w:bookmarkEnd w:id="133"/>
      <w:bookmarkEnd w:id="134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32</w:t>
            </w:r>
            <w:r>
              <w:rPr>
                <w:rFonts w:hint="eastAsia"/>
              </w:rPr>
              <w:t>查看订单详情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用户查看某参与的团购订单详情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点击某参与的团购订单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点击某参与的团购订单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查看订单进展详情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输入：点击某参与的团购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处理：系统调取该订单详情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输出：订单进展详情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bookmarkStart w:id="135" w:name="_Toc72681119"/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GPH-32-001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查看订单详情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订单详情符合当前进度情况</w:t>
            </w:r>
          </w:p>
        </w:tc>
      </w:tr>
    </w:tbl>
    <w:p>
      <w:pPr>
        <w:pStyle w:val="4"/>
      </w:pPr>
      <w:bookmarkStart w:id="136" w:name="_Toc28743"/>
      <w:r>
        <w:rPr>
          <w:rFonts w:hint="eastAsia"/>
          <w:lang w:val="en-US" w:eastAsia="zh-CN"/>
        </w:rPr>
        <w:t>3.7.8</w:t>
      </w:r>
      <w:r>
        <w:rPr>
          <w:rFonts w:hint="eastAsia"/>
        </w:rPr>
        <w:t>查看取货码</w:t>
      </w:r>
      <w:bookmarkEnd w:id="135"/>
      <w:bookmarkEnd w:id="13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</w:t>
            </w:r>
            <w:r>
              <w:t>–33</w:t>
            </w:r>
            <w:r>
              <w:rPr>
                <w:rFonts w:hint="eastAsia"/>
              </w:rPr>
              <w:t>查看取货码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用户查看取货码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点击待取货的订单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  <w:p>
            <w:r>
              <w:t>4.</w:t>
            </w:r>
            <w:r>
              <w:rPr>
                <w:rFonts w:hint="eastAsia"/>
              </w:rPr>
              <w:t>用户进入某待取货的团购订单详情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点击某待取货的团购订单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查看取货码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输入：某待取货的团购订单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处理：系统调取该订单的取货码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输出：订单的取货码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GPH-33-001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出现取货码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取货码可以显示</w:t>
            </w:r>
          </w:p>
        </w:tc>
      </w:tr>
    </w:tbl>
    <w:p>
      <w:pPr>
        <w:pStyle w:val="5"/>
        <w:jc w:val="both"/>
        <w:rPr>
          <w:rFonts w:hint="eastAsia" w:eastAsia="宋体"/>
          <w:lang w:eastAsia="zh-CN"/>
        </w:rPr>
      </w:pPr>
    </w:p>
    <w:p>
      <w:pPr>
        <w:pStyle w:val="4"/>
      </w:pPr>
      <w:bookmarkStart w:id="137" w:name="_Toc72681120"/>
      <w:bookmarkStart w:id="138" w:name="_Toc13526"/>
      <w:r>
        <w:rPr>
          <w:rFonts w:hint="eastAsia"/>
          <w:lang w:val="en-US" w:eastAsia="zh-CN"/>
        </w:rPr>
        <w:t>3.7.9</w:t>
      </w:r>
      <w:r>
        <w:rPr>
          <w:rFonts w:hint="eastAsia"/>
        </w:rPr>
        <w:t>确认收货</w:t>
      </w:r>
      <w:bookmarkEnd w:id="137"/>
      <w:bookmarkEnd w:id="138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</w:t>
            </w:r>
            <w:r>
              <w:t>–34</w:t>
            </w:r>
            <w:r>
              <w:rPr>
                <w:rFonts w:hint="eastAsia"/>
              </w:rPr>
              <w:t>确认收货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用户确认收货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点击确认收货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  <w:p>
            <w:r>
              <w:t>4.</w:t>
            </w:r>
            <w:r>
              <w:rPr>
                <w:rFonts w:hint="eastAsia"/>
              </w:rPr>
              <w:t>用户进入某待确认的团购订单详情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点击某待确认的团购订单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点击确认收货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输入：确认收货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处理：系统修改该订单状态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输出：收货成功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GPH-34-001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点击确认收货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订单详情符合当前进度情况</w:t>
            </w:r>
          </w:p>
        </w:tc>
      </w:tr>
    </w:tbl>
    <w:p/>
    <w:p>
      <w:pPr>
        <w:pStyle w:val="4"/>
      </w:pPr>
      <w:bookmarkStart w:id="139" w:name="_Toc72681121"/>
      <w:bookmarkStart w:id="140" w:name="_Toc24674"/>
      <w:r>
        <w:rPr>
          <w:rFonts w:hint="eastAsia"/>
          <w:lang w:val="en-US" w:eastAsia="zh-CN"/>
        </w:rPr>
        <w:t>3.7.10</w:t>
      </w:r>
      <w:r>
        <w:rPr>
          <w:rFonts w:hint="eastAsia"/>
        </w:rPr>
        <w:t>评价</w:t>
      </w:r>
      <w:bookmarkEnd w:id="139"/>
      <w:bookmarkEnd w:id="140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</w:t>
            </w:r>
            <w:r>
              <w:t>–35</w:t>
            </w:r>
            <w:r>
              <w:rPr>
                <w:rFonts w:hint="eastAsia"/>
              </w:rPr>
              <w:t>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用户进行评价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  <w:p>
            <w:r>
              <w:t>4.</w:t>
            </w:r>
            <w:r>
              <w:rPr>
                <w:rFonts w:hint="eastAsia"/>
              </w:rPr>
              <w:t>用户进入参与的团购订单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点击某交易成功的团购订单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点击评价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对团长和商品进行打分、评价</w:t>
            </w:r>
          </w:p>
          <w:p>
            <w:r>
              <w:t>6.</w:t>
            </w:r>
            <w:r>
              <w:rPr>
                <w:rFonts w:hint="eastAsia"/>
              </w:rPr>
              <w:t>评价成功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输入：评价内容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处理：系统上传该商品的评价内容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输出：评价成功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用户进行评价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B</w:t>
            </w:r>
            <w:r>
              <w:t>R-20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GPH-35-001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点击立即评价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输入5星好评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打分正常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GPH-35-002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点击立即评价</w:t>
            </w:r>
          </w:p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输入4星评价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打分正常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GPH-35-003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点击立即评价</w:t>
            </w:r>
          </w:p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输入3星评价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打分正常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GPH-35-004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点击立即评价</w:t>
            </w:r>
          </w:p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输入2星评价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打分正常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GPH-35-005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点击立即评价</w:t>
            </w:r>
          </w:p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输入1星评价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打分正常</w:t>
            </w:r>
          </w:p>
        </w:tc>
      </w:tr>
    </w:tbl>
    <w:p/>
    <w:p>
      <w:pPr>
        <w:pStyle w:val="4"/>
      </w:pPr>
      <w:bookmarkStart w:id="141" w:name="_Toc6337"/>
      <w:bookmarkStart w:id="142" w:name="_Toc72681122"/>
      <w:r>
        <w:rPr>
          <w:rFonts w:hint="eastAsia"/>
          <w:lang w:val="en-US" w:eastAsia="zh-CN"/>
        </w:rPr>
        <w:t>3.7.11</w:t>
      </w:r>
      <w:r>
        <w:rPr>
          <w:rFonts w:hint="eastAsia"/>
        </w:rPr>
        <w:t>联系团长</w:t>
      </w:r>
      <w:bookmarkEnd w:id="141"/>
      <w:bookmarkEnd w:id="142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36</w:t>
            </w:r>
            <w:r>
              <w:rPr>
                <w:rFonts w:hint="eastAsia"/>
              </w:rPr>
              <w:t>联系团长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用户在团购进行期间联系团长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点击联系卖家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  <w:p>
            <w:r>
              <w:t>4.</w:t>
            </w:r>
            <w:r>
              <w:rPr>
                <w:rFonts w:hint="eastAsia"/>
              </w:rPr>
              <w:t>用户进入某参与的团购订单详情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点击我购买的进入订单列表</w:t>
            </w:r>
          </w:p>
          <w:p>
            <w:r>
              <w:t>3.</w:t>
            </w:r>
            <w:r>
              <w:rPr>
                <w:rFonts w:hint="eastAsia"/>
              </w:rPr>
              <w:t>点击某参与的团购进入订单详情</w:t>
            </w:r>
          </w:p>
          <w:p>
            <w:r>
              <w:t>4.</w:t>
            </w:r>
            <w:r>
              <w:rPr>
                <w:rFonts w:hint="eastAsia"/>
              </w:rPr>
              <w:t>点击联系团长</w:t>
            </w:r>
          </w:p>
          <w:p>
            <w:r>
              <w:t>5.</w:t>
            </w:r>
            <w:r>
              <w:rPr>
                <w:rFonts w:hint="eastAsia"/>
              </w:rPr>
              <w:t>打开与团长的对话框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输入：点击联系团长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处理：打开与团长的对话框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输出：与团长的对话框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GPH-36-001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在待支付点击联系团长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跳转和团长的聊天页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GPH-36-002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在待取货点击联系团长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跳转和团长的聊天页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GPH-36-003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在待确认点击联系团长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跳转和团长的聊天页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GPH-36-004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在已完成点击联系团长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跳转和团长的聊天页</w:t>
            </w:r>
          </w:p>
        </w:tc>
      </w:tr>
    </w:tbl>
    <w:p/>
    <w:p>
      <w:pPr>
        <w:pStyle w:val="4"/>
      </w:pPr>
      <w:bookmarkStart w:id="143" w:name="_Toc72681123"/>
      <w:bookmarkStart w:id="144" w:name="_Toc2703"/>
      <w:r>
        <w:rPr>
          <w:rFonts w:hint="eastAsia"/>
          <w:lang w:val="en-US" w:eastAsia="zh-CN"/>
        </w:rPr>
        <w:t>3.7.12</w:t>
      </w:r>
      <w:r>
        <w:rPr>
          <w:rFonts w:hint="eastAsia"/>
        </w:rPr>
        <w:t>申请退款</w:t>
      </w:r>
      <w:bookmarkEnd w:id="143"/>
      <w:bookmarkEnd w:id="144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</w:t>
            </w:r>
            <w:r>
              <w:t>–37</w:t>
            </w:r>
            <w:r>
              <w:rPr>
                <w:rFonts w:hint="eastAsia"/>
              </w:rPr>
              <w:t>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  <w:p>
            <w:r>
              <w:t>4.</w:t>
            </w:r>
            <w:r>
              <w:rPr>
                <w:rFonts w:hint="eastAsia"/>
              </w:rPr>
              <w:t>用户进入参与的团购订单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点击某待发货的团购订单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点击申请退款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填写申请理由、凭证</w:t>
            </w:r>
          </w:p>
          <w:p>
            <w:r>
              <w:t>6.</w:t>
            </w:r>
            <w:r>
              <w:rPr>
                <w:rFonts w:hint="eastAsia"/>
              </w:rPr>
              <w:t>确认，等待卖家同意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点击某已发货的团购订单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点击申请退款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填写申请理由、凭证</w:t>
            </w:r>
          </w:p>
          <w:p>
            <w:r>
              <w:t>6.</w:t>
            </w:r>
            <w:r>
              <w:rPr>
                <w:rFonts w:hint="eastAsia"/>
              </w:rPr>
              <w:t>确认，等待卖家同意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输入：退款申请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处理：系统上传该订单的退款信息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输出：退款进度详情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B</w:t>
            </w:r>
            <w:r>
              <w:t>R-18</w:t>
            </w:r>
            <w:r>
              <w:rPr>
                <w:rFonts w:hint="eastAsia"/>
              </w:rPr>
              <w:t>、B</w:t>
            </w:r>
            <w:r>
              <w:t>R-19</w:t>
            </w:r>
            <w:r>
              <w:rPr>
                <w:rFonts w:hint="eastAsia"/>
              </w:rPr>
              <w:t>、B</w:t>
            </w:r>
            <w:r>
              <w:t>R-</w:t>
            </w:r>
            <w:r>
              <w:rPr>
                <w:rFonts w:hint="eastAsia"/>
              </w:rPr>
              <w:t>2</w:t>
            </w:r>
            <w:r>
              <w:t>9</w:t>
            </w:r>
            <w:r>
              <w:rPr>
                <w:rFonts w:hint="eastAsia"/>
              </w:rPr>
              <w:t>、B</w:t>
            </w:r>
            <w:r>
              <w:t>R-32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在待取货点击联系团长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跳转申请退款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GPH-37-002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在待确认点击联系团长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跳转申请退款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GPH-37-003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在已完成点击联系团长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跳转申请退款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GPH-37-004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申请退款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服务类型：退款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选择正常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GPH-37-005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申请退款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服务类型：退款退货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选择正常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GPH-37-006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申请退款</w:t>
            </w:r>
          </w:p>
        </w:tc>
        <w:tc>
          <w:tcPr>
            <w:tcW w:w="0" w:type="auto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服务类型：换货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选择正常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GPH-37-007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申请退款</w:t>
            </w:r>
          </w:p>
        </w:tc>
        <w:tc>
          <w:tcPr>
            <w:tcW w:w="0" w:type="auto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输入原因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输入正常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GPH-37-008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申请退款</w:t>
            </w:r>
          </w:p>
        </w:tc>
        <w:tc>
          <w:tcPr>
            <w:tcW w:w="0" w:type="auto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选择凭证图片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图片正常</w:t>
            </w:r>
          </w:p>
        </w:tc>
      </w:tr>
    </w:tbl>
    <w:p/>
    <w:p>
      <w:pPr>
        <w:pStyle w:val="4"/>
      </w:pPr>
      <w:bookmarkStart w:id="145" w:name="_Toc16535"/>
      <w:bookmarkStart w:id="146" w:name="_Toc72681124"/>
      <w:r>
        <w:rPr>
          <w:rFonts w:hint="eastAsia"/>
          <w:lang w:val="en-US" w:eastAsia="zh-CN"/>
        </w:rPr>
        <w:t>3.7.13</w:t>
      </w:r>
      <w:r>
        <w:rPr>
          <w:rFonts w:hint="eastAsia"/>
        </w:rPr>
        <w:t>售后</w:t>
      </w:r>
      <w:bookmarkEnd w:id="145"/>
      <w:bookmarkEnd w:id="14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38</w:t>
            </w:r>
            <w:r>
              <w:rPr>
                <w:rFonts w:hint="eastAsia"/>
              </w:rPr>
              <w:t>售后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用户管理售后/退款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点击某售后/退款订单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用户进入售后/退款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点击退款/售后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t>4.</w:t>
            </w:r>
            <w:r>
              <w:rPr>
                <w:rFonts w:hint="eastAsia"/>
              </w:rPr>
              <w:t>管理售后/退款订单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输入：点击我购买的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处理：系统获取售后/退款订单列表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输出：管理售后/退款订单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</w:tbl>
    <w:p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我的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点击售后/退款图标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进入售后列表，售后列表显示正常</w:t>
            </w:r>
          </w:p>
        </w:tc>
      </w:tr>
    </w:tbl>
    <w:p/>
    <w:p/>
    <w:p>
      <w:pPr>
        <w:pStyle w:val="4"/>
      </w:pPr>
      <w:bookmarkStart w:id="147" w:name="_Toc10131"/>
      <w:bookmarkStart w:id="148" w:name="_Toc72681125"/>
      <w:r>
        <w:rPr>
          <w:rFonts w:hint="eastAsia"/>
          <w:lang w:val="en-US" w:eastAsia="zh-CN"/>
        </w:rPr>
        <w:t>3.7.14</w:t>
      </w:r>
      <w:r>
        <w:rPr>
          <w:rFonts w:hint="eastAsia"/>
        </w:rPr>
        <w:t>查看售后</w:t>
      </w:r>
      <w:r>
        <w:t>/</w:t>
      </w:r>
      <w:r>
        <w:rPr>
          <w:rFonts w:hint="eastAsia"/>
        </w:rPr>
        <w:t>退款进度</w:t>
      </w:r>
      <w:bookmarkEnd w:id="147"/>
      <w:bookmarkEnd w:id="148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39</w:t>
            </w:r>
            <w:r>
              <w:rPr>
                <w:rFonts w:hint="eastAsia"/>
              </w:rPr>
              <w:t>查看售后/退款进度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用户查看售后/退款进度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点击某售后/退款订单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用户进入售后/退款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点击退款/售后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t>4.</w:t>
            </w:r>
            <w:r>
              <w:rPr>
                <w:rFonts w:hint="eastAsia"/>
              </w:rPr>
              <w:t>点击某售后/退款订单查看退款进度详情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输入：点击某售后/退款订单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处理：系统获取订单售后/退款信息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输出：退款进度详情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GPH-39-001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售后/退款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点击列表项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进入售后进度页，显示和真实情况一样正常</w:t>
            </w:r>
          </w:p>
        </w:tc>
      </w:tr>
    </w:tbl>
    <w:p/>
    <w:p>
      <w:pPr>
        <w:pStyle w:val="4"/>
      </w:pPr>
      <w:bookmarkStart w:id="149" w:name="_Toc5397"/>
      <w:bookmarkStart w:id="150" w:name="_Toc72681126"/>
      <w:r>
        <w:rPr>
          <w:rFonts w:hint="eastAsia"/>
          <w:lang w:val="en-US" w:eastAsia="zh-CN"/>
        </w:rPr>
        <w:t>3.7.15</w:t>
      </w:r>
      <w:r>
        <w:rPr>
          <w:rFonts w:hint="eastAsia"/>
        </w:rPr>
        <w:t>撤销申请</w:t>
      </w:r>
      <w:bookmarkEnd w:id="149"/>
      <w:bookmarkEnd w:id="150"/>
    </w:p>
    <w:p>
      <w:r>
        <w:rPr>
          <w:rFonts w:hint="eastAsia"/>
        </w:rPr>
        <w:t>用例图：</w:t>
      </w:r>
    </w:p>
    <w:p>
      <w:r>
        <w:drawing>
          <wp:inline distT="0" distB="0" distL="0" distR="0">
            <wp:extent cx="5274310" cy="2675890"/>
            <wp:effectExtent l="0" t="0" r="13970" b="6350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图片 4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</w:t>
            </w:r>
            <w:r>
              <w:t>–40</w:t>
            </w:r>
            <w:r>
              <w:rPr>
                <w:rFonts w:hint="eastAsia"/>
              </w:rPr>
              <w:t>撤销申请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用户撤销申请退款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点击撤销申请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用户进入售后/退款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用户进入我购买的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用户进入某退款中的订单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点击售后/退款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点击我购买的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点击某退款中的订单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点击撤销申请，撤销成功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输入：撤销申请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处理：系统删除该订单的退款信息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输出：成功撤销退款申请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GPH-40-001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售后进度页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点击撤销申请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该申请被取消，列表中页已删除。</w:t>
            </w:r>
          </w:p>
        </w:tc>
      </w:tr>
    </w:tbl>
    <w:p/>
    <w:p>
      <w:pPr>
        <w:pStyle w:val="4"/>
      </w:pPr>
      <w:bookmarkStart w:id="151" w:name="_Toc27681"/>
      <w:r>
        <w:rPr>
          <w:rFonts w:hint="eastAsia"/>
          <w:lang w:val="en-US" w:eastAsia="zh-CN"/>
        </w:rPr>
        <w:t>3.7.16</w:t>
      </w:r>
      <w:r>
        <w:rPr>
          <w:rFonts w:hint="eastAsia"/>
        </w:rPr>
        <w:t>团购商品投诉</w:t>
      </w:r>
      <w:bookmarkEnd w:id="151"/>
    </w:p>
    <w:p>
      <w:pPr>
        <w:pStyle w:val="5"/>
        <w:keepNext/>
      </w:pPr>
      <w:bookmarkStart w:id="152" w:name="_Toc7527154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41</w:t>
      </w:r>
      <w:r>
        <w:fldChar w:fldCharType="end"/>
      </w:r>
      <w:r>
        <w:rPr>
          <w:rFonts w:hint="eastAsia"/>
        </w:rPr>
        <w:t>团购商品投诉</w:t>
      </w:r>
      <w:bookmarkEnd w:id="152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153" w:name="G94"/>
            <w:r>
              <w:t>GP</w:t>
            </w:r>
            <w:r>
              <w:rPr>
                <w:rFonts w:hint="eastAsia"/>
              </w:rPr>
              <w:t xml:space="preserve"> </w:t>
            </w:r>
            <w:r>
              <w:t>–94</w:t>
            </w:r>
            <w:r>
              <w:rPr>
                <w:rFonts w:hint="eastAsia"/>
              </w:rPr>
              <w:t>团购商品投诉</w:t>
            </w:r>
            <w:bookmarkEnd w:id="15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团购参与者点击商品右上角三个点选择举报进行商品的投诉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点击举报按钮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定位到社区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管理员显示响应的举报信息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点击其中的一个团购链接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点击右上角的三个点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选择举报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搜索后点击商品浏览页中的商品链接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pPr>
              <w:pStyle w:val="21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处理：系统保存数据传给管理员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输出：投诉成功</w:t>
            </w:r>
          </w:p>
        </w:tc>
      </w:tr>
    </w:tbl>
    <w:p/>
    <w:p>
      <w:pPr>
        <w:pStyle w:val="4"/>
      </w:pPr>
      <w:bookmarkStart w:id="154" w:name="_Toc13178"/>
      <w:r>
        <w:rPr>
          <w:rFonts w:hint="eastAsia"/>
          <w:lang w:val="en-US" w:eastAsia="zh-CN"/>
        </w:rPr>
        <w:t>3.7.17</w:t>
      </w:r>
      <w:r>
        <w:rPr>
          <w:rFonts w:hint="eastAsia"/>
        </w:rPr>
        <w:t>接收开团通知</w:t>
      </w:r>
      <w:bookmarkEnd w:id="154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</w:t>
            </w:r>
            <w:r>
              <w:t>–127</w:t>
            </w:r>
            <w:r>
              <w:rPr>
                <w:rFonts w:hint="eastAsia"/>
              </w:rPr>
              <w:t>接收开团通知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2021/6/22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若团购结束后再次开团，团购参与者接收通知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点击接收开团通知按钮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进入商品购买界面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1．查看商品详情</w:t>
            </w:r>
          </w:p>
          <w:p>
            <w:r>
              <w:rPr>
                <w:rFonts w:hint="eastAsia"/>
              </w:rPr>
              <w:t>2．点击我要购买按钮</w:t>
            </w:r>
          </w:p>
          <w:p>
            <w:r>
              <w:rPr>
                <w:rFonts w:hint="eastAsia"/>
              </w:rPr>
              <w:t>3、点击接收开团通知</w:t>
            </w:r>
          </w:p>
          <w:p>
            <w:r>
              <w:rPr>
                <w:rFonts w:hint="eastAsia"/>
              </w:rPr>
              <w:t>4、点击确认下单下单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1．网络链接失败，提示“网络似乎开了小差”</w:t>
            </w:r>
          </w:p>
          <w:p>
            <w:pPr>
              <w:pStyle w:val="21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页面跳转失败，提示“似乎加载失败了”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相关处理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输入:点击接收开团通知按钮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处理:系统通知用户开团消息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输出:用户接收开通通知</w:t>
            </w:r>
          </w:p>
        </w:tc>
      </w:tr>
    </w:tbl>
    <w:p>
      <w:pPr>
        <w:widowControl/>
        <w:jc w:val="left"/>
        <w:rPr>
          <w:rFonts w:hint="eastAsia" w:ascii="宋体" w:hAnsi="宋体" w:eastAsia="宋体" w:cs="宋体"/>
          <w:kern w:val="0"/>
          <w:lang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GPH-127-001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订单确认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打钩开启订单通知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正确通知到用户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GPH-127-002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订单确认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取消打钩开启订单通知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不通知到重新团购通知</w:t>
            </w:r>
          </w:p>
        </w:tc>
      </w:tr>
    </w:tbl>
    <w:p/>
    <w:p/>
    <w:p/>
    <w:p>
      <w:pPr>
        <w:pStyle w:val="3"/>
        <w:rPr>
          <w:rFonts w:hint="eastAsia"/>
        </w:rPr>
      </w:pPr>
      <w:bookmarkStart w:id="155" w:name="_Toc13928"/>
      <w:bookmarkStart w:id="156" w:name="_Toc72681127"/>
      <w:r>
        <w:rPr>
          <w:rFonts w:hint="eastAsia"/>
        </w:rPr>
        <w:t>3</w:t>
      </w:r>
      <w:r>
        <w:t>.8</w:t>
      </w:r>
      <w:r>
        <w:rPr>
          <w:rFonts w:hint="eastAsia"/>
        </w:rPr>
        <w:t>动态管理</w:t>
      </w:r>
      <w:bookmarkEnd w:id="155"/>
      <w:bookmarkEnd w:id="156"/>
    </w:p>
    <w:p>
      <w:r>
        <w:rPr>
          <w:rFonts w:hint="eastAsia"/>
        </w:rPr>
        <w:t>用例图：</w:t>
      </w:r>
    </w:p>
    <w:p>
      <w:pPr>
        <w:keepNext/>
      </w:pPr>
      <w:r>
        <w:drawing>
          <wp:inline distT="0" distB="0" distL="0" distR="0">
            <wp:extent cx="5274310" cy="4186555"/>
            <wp:effectExtent l="0" t="0" r="0" b="0"/>
            <wp:docPr id="537" name="图片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图片 53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ind w:left="960"/>
        <w:jc w:val="center"/>
      </w:pPr>
      <w:bookmarkStart w:id="157" w:name="_Toc73052215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>动态管理用例图</w:t>
      </w:r>
      <w:bookmarkEnd w:id="157"/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动态管理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t>优团app</w:t>
            </w:r>
            <w:r>
              <w:rPr>
                <w:rFonts w:hint="eastAsia"/>
              </w:rPr>
              <w:t>使用者查看团长的相关信息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团购参与者、团长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"定位到社区"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</w:t>
            </w:r>
            <w:r>
              <w:rPr>
                <w:rStyle w:val="20"/>
                <w:rFonts w:hint="eastAsia"/>
              </w:rPr>
              <w:t>定位到社区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"G41"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41</w:t>
            </w:r>
            <w:r>
              <w:rPr>
                <w:rStyle w:val="20"/>
                <w:rFonts w:hint="eastAsia"/>
              </w:rPr>
              <w:t>查看动态关注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42</w:t>
            </w:r>
            <w:r>
              <w:rPr>
                <w:rStyle w:val="20"/>
                <w:rFonts w:hint="eastAsia"/>
              </w:rPr>
              <w:t>取消关注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"G43"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43</w:t>
            </w:r>
            <w:r>
              <w:rPr>
                <w:rStyle w:val="20"/>
                <w:rFonts w:hint="eastAsia"/>
              </w:rPr>
              <w:t>评论动态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44</w:t>
            </w:r>
            <w:r>
              <w:rPr>
                <w:rStyle w:val="20"/>
                <w:rFonts w:hint="eastAsia"/>
              </w:rPr>
              <w:t>点赞评论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45</w:t>
            </w:r>
            <w:r>
              <w:rPr>
                <w:rStyle w:val="20"/>
                <w:rFonts w:hint="eastAsia"/>
              </w:rPr>
              <w:t>取消评论点赞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46</w:t>
            </w:r>
            <w:r>
              <w:rPr>
                <w:rStyle w:val="20"/>
                <w:rFonts w:hint="eastAsia"/>
              </w:rPr>
              <w:t>回复评论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47</w:t>
            </w:r>
            <w:r>
              <w:rPr>
                <w:rStyle w:val="20"/>
                <w:rFonts w:hint="eastAsia"/>
              </w:rPr>
              <w:t>点赞动态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48</w:t>
            </w:r>
            <w:r>
              <w:rPr>
                <w:rStyle w:val="20"/>
                <w:rFonts w:hint="eastAsia"/>
              </w:rPr>
              <w:t>收藏动态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49</w:t>
            </w:r>
            <w:r>
              <w:rPr>
                <w:rStyle w:val="20"/>
                <w:rFonts w:hint="eastAsia"/>
              </w:rPr>
              <w:t>取消收藏动态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50</w:t>
            </w:r>
            <w:r>
              <w:rPr>
                <w:rStyle w:val="20"/>
                <w:rFonts w:hint="eastAsia"/>
              </w:rPr>
              <w:t>关注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51</w:t>
            </w:r>
            <w:r>
              <w:rPr>
                <w:rStyle w:val="20"/>
                <w:rFonts w:hint="eastAsia"/>
              </w:rPr>
              <w:t>发布动态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pPr>
              <w:rPr>
                <w:rStyle w:val="20"/>
              </w:rPr>
            </w:pPr>
            <w:r>
              <w:fldChar w:fldCharType="begin"/>
            </w:r>
            <w:r>
              <w:instrText xml:space="preserve"> HYPERLINK \l "G52"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52</w:t>
            </w:r>
            <w:r>
              <w:rPr>
                <w:rStyle w:val="20"/>
                <w:rFonts w:hint="eastAsia"/>
              </w:rPr>
              <w:t>删除动态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"G95"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–95</w:t>
            </w:r>
            <w:r>
              <w:rPr>
                <w:rStyle w:val="20"/>
                <w:rFonts w:hint="eastAsia"/>
              </w:rPr>
              <w:t>动态投诉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"G97"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97</w:t>
            </w:r>
            <w:r>
              <w:rPr>
                <w:rStyle w:val="20"/>
                <w:rFonts w:hint="eastAsia"/>
              </w:rPr>
              <w:t>动态申诉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/>
    <w:p>
      <w:pPr>
        <w:rPr>
          <w:rFonts w:hint="eastAsia"/>
        </w:rPr>
      </w:pPr>
    </w:p>
    <w:p>
      <w:pPr>
        <w:pStyle w:val="4"/>
      </w:pPr>
      <w:bookmarkStart w:id="158" w:name="_Toc10082"/>
      <w:bookmarkStart w:id="159" w:name="_Toc72681128"/>
      <w:r>
        <w:rPr>
          <w:rFonts w:hint="eastAsia"/>
          <w:lang w:val="en-US" w:eastAsia="zh-CN"/>
        </w:rPr>
        <w:t>3.8.1</w:t>
      </w:r>
      <w:r>
        <w:rPr>
          <w:rFonts w:hint="eastAsia"/>
        </w:rPr>
        <w:t>查看关注动态</w:t>
      </w:r>
      <w:bookmarkEnd w:id="158"/>
      <w:bookmarkEnd w:id="159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41</w:t>
            </w:r>
            <w:r>
              <w:rPr>
                <w:rFonts w:hint="eastAsia"/>
              </w:rPr>
              <w:t>查看动态关注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团购参与者参看关注的动态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点击“关注”选项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2．点击底部导航栏中的“看看”选项</w:t>
            </w:r>
            <w: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2．点击“关注”选项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点击“关注”切换选项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关注动态页面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团购参与者参看关注的动态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B</w:t>
            </w:r>
            <w:r>
              <w:t>R-4,BR-7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团购参与者有关注其他的用户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点击上导航栏中关注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进入关注动态浏览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DLL-41-002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浏览关注用户的动态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页面可自由浏览，显示关注的人员发表的动态信息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看看-社区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看看-关注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选择动态进入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跳转到看看详情页或者视频页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DLL-41-002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DLL-41-003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可浏览</w:t>
            </w:r>
          </w:p>
        </w:tc>
      </w:tr>
    </w:tbl>
    <w:p/>
    <w:p>
      <w:pPr>
        <w:pStyle w:val="4"/>
      </w:pPr>
      <w:bookmarkStart w:id="160" w:name="_Toc72681129"/>
      <w:bookmarkStart w:id="161" w:name="_Toc6424"/>
      <w:r>
        <w:rPr>
          <w:rFonts w:hint="eastAsia"/>
          <w:lang w:val="en-US" w:eastAsia="zh-CN"/>
        </w:rPr>
        <w:t>3.8.2</w:t>
      </w:r>
      <w:r>
        <w:rPr>
          <w:rFonts w:hint="eastAsia"/>
        </w:rPr>
        <w:t>取消关注</w:t>
      </w:r>
      <w:bookmarkEnd w:id="160"/>
      <w:bookmarkEnd w:id="161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42</w:t>
            </w:r>
            <w:r>
              <w:rPr>
                <w:rFonts w:hint="eastAsia"/>
              </w:rPr>
              <w:t>取消关注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团购参与者点击取消关注按钮取消关注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点击取消关注按钮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  <w:p>
            <w:r>
              <w:rPr>
                <w:rFonts w:hint="eastAsia"/>
              </w:rPr>
              <w:t>3．已关注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关注列表添加一条用户信息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2．查看动态详情/个人主页</w:t>
            </w:r>
          </w:p>
          <w:p>
            <w:r>
              <w:rPr>
                <w:rFonts w:hint="eastAsia"/>
              </w:rPr>
              <w:t>3．点击取消关注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2．评论显示失败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点击取消关注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 取消关注成功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点击上取消关注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DLL-42-002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点击更多，点击取消关注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取消关注</w:t>
            </w:r>
          </w:p>
        </w:tc>
      </w:tr>
    </w:tbl>
    <w:p/>
    <w:p>
      <w:pPr>
        <w:pStyle w:val="4"/>
      </w:pPr>
      <w:bookmarkStart w:id="162" w:name="_Toc72681130"/>
      <w:bookmarkStart w:id="163" w:name="_Toc8248"/>
      <w:r>
        <w:rPr>
          <w:rFonts w:hint="eastAsia"/>
          <w:lang w:val="en-US" w:eastAsia="zh-CN"/>
        </w:rPr>
        <w:t>3.8.3</w:t>
      </w:r>
      <w:r>
        <w:rPr>
          <w:rFonts w:hint="eastAsia"/>
        </w:rPr>
        <w:t>评论动态</w:t>
      </w:r>
      <w:bookmarkEnd w:id="162"/>
      <w:bookmarkEnd w:id="163"/>
    </w:p>
    <w:p>
      <w:r>
        <w:rPr>
          <w:rFonts w:hint="eastAsia"/>
        </w:rPr>
        <w:t>用例图：</w:t>
      </w:r>
    </w:p>
    <w:p>
      <w:r>
        <w:rPr>
          <w:rFonts w:hint="eastAsia"/>
        </w:rPr>
        <w:drawing>
          <wp:inline distT="0" distB="0" distL="0" distR="0">
            <wp:extent cx="5274310" cy="4597400"/>
            <wp:effectExtent l="0" t="0" r="0" b="0"/>
            <wp:docPr id="468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图片 468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43</w:t>
            </w:r>
            <w:r>
              <w:rPr>
                <w:rFonts w:hint="eastAsia"/>
              </w:rPr>
              <w:t>评论动态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团购参与者输入文字评论动态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点击发表评论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系统显示“评论成功”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2．点击发表评论</w:t>
            </w:r>
          </w:p>
          <w:p>
            <w:r>
              <w:rPr>
                <w:rFonts w:hint="eastAsia"/>
              </w:rPr>
              <w:t xml:space="preserve">3．输入文字发送评论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 xml:space="preserve">2．文字发表失败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点击发表评论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输入文字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 评论发布成功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点击发布评论，输入评论“真棒”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DLL-43-002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点击发布评论，输入评论“真棒”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成功评论</w:t>
            </w:r>
          </w:p>
        </w:tc>
      </w:tr>
    </w:tbl>
    <w:p/>
    <w:p>
      <w:pPr>
        <w:pStyle w:val="4"/>
      </w:pPr>
      <w:bookmarkStart w:id="164" w:name="_Toc14209"/>
      <w:bookmarkStart w:id="165" w:name="_Toc72681131"/>
      <w:r>
        <w:rPr>
          <w:rFonts w:hint="eastAsia"/>
          <w:lang w:val="en-US" w:eastAsia="zh-CN"/>
        </w:rPr>
        <w:t>3.8.4</w:t>
      </w:r>
      <w:r>
        <w:rPr>
          <w:rFonts w:hint="eastAsia"/>
        </w:rPr>
        <w:t>点赞评论</w:t>
      </w:r>
      <w:bookmarkEnd w:id="164"/>
      <w:bookmarkEnd w:id="165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44</w:t>
            </w:r>
            <w:r>
              <w:rPr>
                <w:rFonts w:hint="eastAsia"/>
              </w:rPr>
              <w:t>点赞评论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团购参与者点击评论旁边的爱心点赞评论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点击评论旁边的爱心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  <w:p>
            <w:r>
              <w:rPr>
                <w:rFonts w:hint="eastAsia"/>
              </w:rPr>
              <w:t>3．查看动态详情</w:t>
            </w:r>
          </w:p>
          <w:p>
            <w:r>
              <w:rPr>
                <w:rFonts w:hint="eastAsia"/>
              </w:rPr>
              <w:t>4．存在评论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评论旁边的心形变红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  <w:p>
            <w:r>
              <w:rPr>
                <w:rFonts w:hint="eastAsia"/>
              </w:rPr>
              <w:t>3．查看动态详情</w:t>
            </w:r>
          </w:p>
          <w:p>
            <w:r>
              <w:rPr>
                <w:rFonts w:hint="eastAsia"/>
              </w:rPr>
              <w:t>4．点击评论旁边的爱心点赞评论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2．点赞评论失败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点击评论旁边的爱心按钮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输出:点赞评论成功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点击评论点赞图标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DLL-44-002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点击评论点赞图标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成功点赞</w:t>
            </w:r>
          </w:p>
        </w:tc>
      </w:tr>
    </w:tbl>
    <w:p/>
    <w:p>
      <w:pPr>
        <w:pStyle w:val="4"/>
      </w:pPr>
      <w:bookmarkStart w:id="166" w:name="_Toc72681132"/>
      <w:bookmarkStart w:id="167" w:name="_Toc26454"/>
      <w:r>
        <w:rPr>
          <w:rFonts w:hint="eastAsia"/>
          <w:lang w:val="en-US" w:eastAsia="zh-CN"/>
        </w:rPr>
        <w:t>3.8.5</w:t>
      </w:r>
      <w:r>
        <w:rPr>
          <w:rFonts w:hint="eastAsia"/>
        </w:rPr>
        <w:t>取消评论点赞</w:t>
      </w:r>
      <w:bookmarkEnd w:id="166"/>
      <w:bookmarkEnd w:id="167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45</w:t>
            </w:r>
            <w:r>
              <w:rPr>
                <w:rFonts w:hint="eastAsia"/>
              </w:rPr>
              <w:t>取消评论点赞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团购参与者再次点击评论旁边的爱心点赞评论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点击评论旁边的爱心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  <w:p>
            <w:r>
              <w:rPr>
                <w:rFonts w:hint="eastAsia"/>
              </w:rPr>
              <w:t>3．查看动态详情</w:t>
            </w:r>
          </w:p>
          <w:p>
            <w:r>
              <w:rPr>
                <w:rFonts w:hint="eastAsia"/>
              </w:rPr>
              <w:t>4．存在评论</w:t>
            </w:r>
          </w:p>
          <w:p>
            <w:r>
              <w:rPr>
                <w:rFonts w:hint="eastAsia"/>
              </w:rPr>
              <w:t>5．点赞评论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评论旁边的爱心熄灭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2．点击动态图片</w:t>
            </w:r>
          </w:p>
          <w:p>
            <w:r>
              <w:rPr>
                <w:rFonts w:hint="eastAsia"/>
              </w:rPr>
              <w:t>3．跳转到动态详情页</w:t>
            </w:r>
          </w:p>
          <w:p>
            <w:r>
              <w:t>4</w:t>
            </w:r>
            <w:r>
              <w:rPr>
                <w:rFonts w:hint="eastAsia"/>
              </w:rPr>
              <w:t>．点击点赞过的评论取消点赞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2．取消评论失败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点击爱心按钮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 取消点赞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点击评论点赞图标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DLL-45-002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点击评论点赞图标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取消点赞</w:t>
            </w:r>
          </w:p>
        </w:tc>
      </w:tr>
    </w:tbl>
    <w:p>
      <w:pPr>
        <w:rPr>
          <w:rFonts w:hint="eastAsia"/>
        </w:rPr>
      </w:pPr>
    </w:p>
    <w:p>
      <w:pPr>
        <w:pStyle w:val="4"/>
      </w:pPr>
      <w:bookmarkStart w:id="168" w:name="_Toc17338"/>
      <w:bookmarkStart w:id="169" w:name="_Toc72681134"/>
      <w:r>
        <w:rPr>
          <w:rFonts w:hint="eastAsia"/>
          <w:lang w:val="en-US" w:eastAsia="zh-CN"/>
        </w:rPr>
        <w:t>3.8.6</w:t>
      </w:r>
      <w:r>
        <w:rPr>
          <w:rFonts w:hint="eastAsia"/>
        </w:rPr>
        <w:t>点赞动态</w:t>
      </w:r>
      <w:bookmarkEnd w:id="168"/>
      <w:bookmarkEnd w:id="169"/>
    </w:p>
    <w:p>
      <w:r>
        <w:rPr>
          <w:rFonts w:hint="eastAsia"/>
        </w:rPr>
        <w:t>用例图：</w:t>
      </w:r>
    </w:p>
    <w:p>
      <w:r>
        <w:rPr>
          <w:rFonts w:hint="eastAsia"/>
        </w:rPr>
        <w:drawing>
          <wp:inline distT="0" distB="0" distL="0" distR="0">
            <wp:extent cx="5274310" cy="4597400"/>
            <wp:effectExtent l="0" t="0" r="0" b="0"/>
            <wp:docPr id="473" name="图片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图片 47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>-</w:t>
            </w:r>
            <w:r>
              <w:t>47</w:t>
            </w:r>
            <w:r>
              <w:rPr>
                <w:rFonts w:hint="eastAsia"/>
              </w:rPr>
              <w:t>点赞动态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团购参与者点击爱心选项对动态进行点赞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点击爱心按钮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  <w:p>
            <w:r>
              <w:rPr>
                <w:rFonts w:hint="eastAsia"/>
              </w:rPr>
              <w:t>3．查看动态详情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动态右下角心形变红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2．点击动态图片查看动态详情</w:t>
            </w:r>
            <w:r>
              <w:t xml:space="preserve"> </w:t>
            </w:r>
          </w:p>
          <w:p>
            <w:r>
              <w:rPr>
                <w:rFonts w:hint="eastAsia"/>
              </w:rPr>
              <w:t>3．点击右下方的爱心图标进行点赞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2．点赞失败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点击爱心图标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 点赞成功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点击点赞图标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DLL-47-002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点击点赞图标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成功点赞</w:t>
            </w:r>
          </w:p>
        </w:tc>
      </w:tr>
    </w:tbl>
    <w:p/>
    <w:p/>
    <w:p>
      <w:pPr>
        <w:pStyle w:val="4"/>
      </w:pPr>
      <w:bookmarkStart w:id="170" w:name="_Toc17426"/>
      <w:bookmarkStart w:id="171" w:name="_Toc72681135"/>
      <w:r>
        <w:rPr>
          <w:rFonts w:hint="eastAsia"/>
          <w:lang w:val="en-US" w:eastAsia="zh-CN"/>
        </w:rPr>
        <w:t>3.8.7</w:t>
      </w:r>
      <w:r>
        <w:rPr>
          <w:rFonts w:hint="eastAsia"/>
        </w:rPr>
        <w:t>收藏动态</w:t>
      </w:r>
      <w:bookmarkEnd w:id="170"/>
      <w:bookmarkEnd w:id="171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48</w:t>
            </w:r>
            <w:r>
              <w:rPr>
                <w:rFonts w:hint="eastAsia"/>
              </w:rPr>
              <w:t>收藏动态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团购参与者点击星星选项对动态进行收藏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点击星星选项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  <w:p>
            <w:r>
              <w:rPr>
                <w:rFonts w:hint="eastAsia"/>
              </w:rPr>
              <w:t>3．查看动态详情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收藏动态列表添加一条动态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2．点击动态图片查看动态详情</w:t>
            </w:r>
            <w:r>
              <w:t xml:space="preserve"> </w:t>
            </w:r>
          </w:p>
          <w:p>
            <w:r>
              <w:rPr>
                <w:rFonts w:hint="eastAsia"/>
              </w:rPr>
              <w:t>3．点击右下方的星星图标进行收藏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2．收藏失败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点击星星图标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 收藏成功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点击收藏图标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DLL-48-002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点击收藏图标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成功收藏</w:t>
            </w:r>
          </w:p>
        </w:tc>
      </w:tr>
    </w:tbl>
    <w:p/>
    <w:p>
      <w:pPr>
        <w:pStyle w:val="4"/>
      </w:pPr>
      <w:bookmarkStart w:id="172" w:name="_Toc72681136"/>
      <w:bookmarkStart w:id="173" w:name="_Toc14066"/>
      <w:r>
        <w:rPr>
          <w:rFonts w:hint="eastAsia"/>
          <w:lang w:val="en-US" w:eastAsia="zh-CN"/>
        </w:rPr>
        <w:t>3.8.8</w:t>
      </w:r>
      <w:r>
        <w:rPr>
          <w:rFonts w:hint="eastAsia"/>
        </w:rPr>
        <w:t>取消收藏动态</w:t>
      </w:r>
      <w:bookmarkEnd w:id="172"/>
      <w:bookmarkEnd w:id="173"/>
    </w:p>
    <w:p>
      <w:r>
        <w:rPr>
          <w:rFonts w:hint="eastAsia"/>
        </w:rPr>
        <w:t>用例图：</w:t>
      </w:r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49</w:t>
            </w:r>
            <w:r>
              <w:rPr>
                <w:rFonts w:hint="eastAsia"/>
              </w:rPr>
              <w:t>取消收藏动态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团购参与者再次点击星星按钮对动态取消收藏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点击星星按钮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 xml:space="preserve">2．动态已收藏过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收藏动态列表减少一条动态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2．点击右上角的头像查看个人主页</w:t>
            </w:r>
          </w:p>
          <w:p>
            <w:r>
              <w:rPr>
                <w:rFonts w:hint="eastAsia"/>
              </w:rPr>
              <w:t>3．点击个人主页的收藏查看收藏</w:t>
            </w:r>
          </w:p>
          <w:p>
            <w:r>
              <w:t>4</w:t>
            </w:r>
            <w:r>
              <w:rPr>
                <w:rFonts w:hint="eastAsia"/>
              </w:rPr>
              <w:t>．点击动态下方的星星按钮取消收藏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2．取消收藏失败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点击星星图标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 取消收藏成功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点击收藏图标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DLL-49-002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点击收藏图标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取消收藏</w:t>
            </w:r>
          </w:p>
        </w:tc>
      </w:tr>
    </w:tbl>
    <w:p/>
    <w:p>
      <w:pPr>
        <w:pStyle w:val="4"/>
      </w:pPr>
      <w:bookmarkStart w:id="174" w:name="_Toc72681137"/>
      <w:bookmarkStart w:id="175" w:name="_Toc9542"/>
      <w:r>
        <w:rPr>
          <w:rFonts w:hint="eastAsia"/>
          <w:lang w:val="en-US" w:eastAsia="zh-CN"/>
        </w:rPr>
        <w:t>3.8.9</w:t>
      </w:r>
      <w:r>
        <w:rPr>
          <w:rFonts w:hint="eastAsia"/>
        </w:rPr>
        <w:t>关注</w:t>
      </w:r>
      <w:bookmarkEnd w:id="174"/>
      <w:bookmarkEnd w:id="175"/>
    </w:p>
    <w:p>
      <w:r>
        <w:rPr>
          <w:rFonts w:hint="eastAsia"/>
        </w:rPr>
        <w:t>用例图：</w:t>
      </w:r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50</w:t>
            </w:r>
            <w:r>
              <w:rPr>
                <w:rFonts w:hint="eastAsia"/>
              </w:rPr>
              <w:t>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团购参与者关注其他app使用者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点击“关注”选项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2．查看动态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关注列表添加一条用户信息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2．浏览动态</w:t>
            </w:r>
          </w:p>
          <w:p>
            <w:r>
              <w:rPr>
                <w:rFonts w:hint="eastAsia"/>
              </w:rPr>
              <w:t>3．点击“关注”按钮关注别人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2．关注失败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点击“关注”按钮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关注成功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团购参与者关注其他app使用者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B</w:t>
            </w:r>
            <w:r>
              <w:t>R-4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团购参与者尚未关注全部用户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点击关注按钮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关注成功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DLL-50-002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取消关注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取消关注成功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DLL-50-003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点击关注按钮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关注成功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DLL-50-004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取消关注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取消关注成功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176" w:name="_Toc23899"/>
      <w:bookmarkStart w:id="177" w:name="_Toc72681138"/>
      <w:r>
        <w:rPr>
          <w:rFonts w:hint="eastAsia"/>
          <w:lang w:val="en-US" w:eastAsia="zh-CN"/>
        </w:rPr>
        <w:t>3.8.10</w:t>
      </w:r>
      <w:r>
        <w:rPr>
          <w:rFonts w:hint="eastAsia"/>
        </w:rPr>
        <w:t>发布动态</w:t>
      </w:r>
      <w:bookmarkEnd w:id="176"/>
      <w:bookmarkEnd w:id="177"/>
    </w:p>
    <w:p>
      <w:r>
        <w:rPr>
          <w:rFonts w:hint="eastAsia"/>
        </w:rPr>
        <w:t>用例图：</w:t>
      </w:r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51</w:t>
            </w:r>
            <w:r>
              <w:rPr>
                <w:rFonts w:hint="eastAsia"/>
              </w:rPr>
              <w:t>发布动态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团都参与者点击左上角的图标发布动态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点击左上角的图标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系统提示“发布成功”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2．点击左上角的图标</w:t>
            </w:r>
          </w:p>
          <w:p>
            <w:r>
              <w:rPr>
                <w:rFonts w:hint="eastAsia"/>
              </w:rPr>
              <w:t xml:space="preserve">3．发布动态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2．页面跳转失败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点击左上角的图标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编辑动态界面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发布动态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选取视频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可选取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DLL-51-002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发布动态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选取图片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可选取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DLL-51-003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发布动态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编辑文本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可编辑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DLL-51-004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发布动态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选择提到的商品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跳转到宝贝列表选择商品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DLL-51-005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发布动态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确定发布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178" w:name="_Toc72681139"/>
      <w:bookmarkStart w:id="179" w:name="_Toc25629"/>
      <w:r>
        <w:rPr>
          <w:rFonts w:hint="eastAsia"/>
          <w:lang w:val="en-US" w:eastAsia="zh-CN"/>
        </w:rPr>
        <w:t>3.8.11</w:t>
      </w:r>
      <w:r>
        <w:rPr>
          <w:rFonts w:hint="eastAsia"/>
        </w:rPr>
        <w:t>删除动态</w:t>
      </w:r>
      <w:bookmarkEnd w:id="178"/>
      <w:bookmarkEnd w:id="179"/>
    </w:p>
    <w:p>
      <w:r>
        <w:rPr>
          <w:rFonts w:hint="eastAsia"/>
        </w:rPr>
        <w:t>用例图：</w:t>
      </w:r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52</w:t>
            </w:r>
            <w:r>
              <w:rPr>
                <w:rFonts w:hint="eastAsia"/>
              </w:rPr>
              <w:t>删除动态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团购参与者点击右上角按钮选择删除选项删除动态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点击右上角按钮点击删除选项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  <w:p>
            <w:r>
              <w:rPr>
                <w:rFonts w:hint="eastAsia"/>
              </w:rPr>
              <w:t>3．已发布动态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系统提示“删除成功”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2．点击个人主页中的动态</w:t>
            </w:r>
          </w:p>
          <w:p>
            <w:r>
              <w:rPr>
                <w:rFonts w:hint="eastAsia"/>
              </w:rPr>
              <w:t>3．点击右上角按钮点击删除选项删除动态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2．删除动态失败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点击右上角按钮选择删除选项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 删除动态成功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点击更多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点击删除动态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DLL-51-002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点击更多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点击删除动态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删除成功</w:t>
            </w:r>
          </w:p>
        </w:tc>
      </w:tr>
    </w:tbl>
    <w:p/>
    <w:p>
      <w:pPr>
        <w:pStyle w:val="3"/>
      </w:pPr>
      <w:bookmarkStart w:id="180" w:name="_Toc72681140"/>
      <w:bookmarkStart w:id="181" w:name="_Toc23112"/>
      <w:r>
        <w:t>3.9</w:t>
      </w:r>
      <w:r>
        <w:rPr>
          <w:rFonts w:hint="eastAsia"/>
        </w:rPr>
        <w:t>消息管理</w:t>
      </w:r>
      <w:bookmarkEnd w:id="180"/>
      <w:bookmarkEnd w:id="181"/>
    </w:p>
    <w:p>
      <w:bookmarkStart w:id="182" w:name="_Toc72681141"/>
      <w:r>
        <w:rPr>
          <w:rFonts w:hint="eastAsia"/>
        </w:rPr>
        <w:t>用例图：</w:t>
      </w:r>
    </w:p>
    <w:p>
      <w:pPr>
        <w:keepNext/>
      </w:pPr>
      <w:r>
        <w:rPr>
          <w:rFonts w:hint="eastAsia"/>
        </w:rPr>
        <w:drawing>
          <wp:inline distT="0" distB="0" distL="0" distR="0">
            <wp:extent cx="5274310" cy="2879725"/>
            <wp:effectExtent l="0" t="0" r="0" b="0"/>
            <wp:docPr id="479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图片 479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183" w:name="_Toc73052216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</w:rPr>
        <w:t>消息管理用例图</w:t>
      </w:r>
      <w:bookmarkEnd w:id="183"/>
    </w:p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消息管理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t>优团app</w:t>
            </w:r>
            <w:r>
              <w:rPr>
                <w:rFonts w:hint="eastAsia"/>
              </w:rPr>
              <w:t>使用者管理消息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团购参与者、团长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"定位到社区"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</w:t>
            </w:r>
            <w:r>
              <w:rPr>
                <w:rStyle w:val="20"/>
                <w:rFonts w:hint="eastAsia"/>
              </w:rPr>
              <w:t>定位到社区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</w:t>
            </w:r>
            <w:r>
              <w:rPr>
                <w:rStyle w:val="20"/>
                <w:rFonts w:hint="eastAsia"/>
              </w:rPr>
              <w:t>验证码登录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"G53"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53</w:t>
            </w:r>
            <w:r>
              <w:rPr>
                <w:rStyle w:val="20"/>
                <w:rFonts w:hint="eastAsia"/>
              </w:rPr>
              <w:t>消息管理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54</w:t>
            </w:r>
            <w:r>
              <w:rPr>
                <w:rStyle w:val="20"/>
                <w:rFonts w:hint="eastAsia"/>
              </w:rPr>
              <w:t>查看系统消息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55</w:t>
            </w:r>
            <w:r>
              <w:rPr>
                <w:rStyle w:val="20"/>
                <w:rFonts w:hint="eastAsia"/>
              </w:rPr>
              <w:t>查看团购详情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56</w:t>
            </w:r>
            <w:r>
              <w:rPr>
                <w:rStyle w:val="20"/>
                <w:rFonts w:hint="eastAsia"/>
              </w:rPr>
              <w:t>发送消息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57</w:t>
            </w:r>
            <w:r>
              <w:rPr>
                <w:rStyle w:val="20"/>
                <w:rFonts w:hint="eastAsia"/>
              </w:rPr>
              <w:t>发送红包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58</w:t>
            </w:r>
            <w:r>
              <w:rPr>
                <w:rStyle w:val="20"/>
                <w:rFonts w:hint="eastAsia"/>
              </w:rPr>
              <w:t>发送定位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59</w:t>
            </w:r>
            <w:r>
              <w:rPr>
                <w:rStyle w:val="20"/>
                <w:rFonts w:hint="eastAsia"/>
              </w:rPr>
              <w:t>搜索聊天记录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"G60"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60</w:t>
            </w:r>
            <w:r>
              <w:rPr>
                <w:rStyle w:val="20"/>
                <w:rFonts w:hint="eastAsia"/>
              </w:rPr>
              <w:t>删除聊天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keepNext/>
        <w:keepLines/>
        <w:spacing w:before="260" w:after="260" w:line="416" w:lineRule="auto"/>
        <w:outlineLvl w:val="2"/>
        <w:rPr>
          <w:b/>
          <w:bCs/>
          <w:szCs w:val="32"/>
        </w:rPr>
      </w:pPr>
      <w:bookmarkStart w:id="184" w:name="_Toc21025"/>
      <w:r>
        <w:rPr>
          <w:rFonts w:hint="eastAsia"/>
          <w:b/>
          <w:bCs/>
          <w:szCs w:val="32"/>
          <w:lang w:val="en-US" w:eastAsia="zh-CN"/>
        </w:rPr>
        <w:t>3.9.1</w:t>
      </w:r>
      <w:r>
        <w:rPr>
          <w:rFonts w:hint="eastAsia"/>
          <w:b/>
          <w:bCs/>
          <w:szCs w:val="32"/>
        </w:rPr>
        <w:t>查看系统消息</w:t>
      </w:r>
      <w:bookmarkEnd w:id="182"/>
      <w:bookmarkEnd w:id="184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54</w:t>
            </w:r>
            <w:r>
              <w:rPr>
                <w:rFonts w:hint="eastAsia"/>
              </w:rPr>
              <w:t>查看系统消息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t>团购参与者</w:t>
            </w:r>
            <w:r>
              <w:rPr>
                <w:rFonts w:hint="eastAsia"/>
              </w:rPr>
              <w:t>点击系统消息按钮查看系统消息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点击系统消息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3．点击“通知”选项按钮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 xml:space="preserve"> 系统显示系统聊天页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3．点击“通知”选项按钮</w:t>
            </w:r>
          </w:p>
          <w:p>
            <w:r>
              <w:rPr>
                <w:rFonts w:hint="eastAsia"/>
              </w:rPr>
              <w:t>4．点击“系统消息”按钮查看别人给我的评论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点击“系统消息”按钮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系统消息页面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进入消息页，切换到通知面板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可查看消息列表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系统消息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系统消息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显示系统通知消息，如举报反馈信息，版本更新信息等。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keepNext/>
        <w:keepLines/>
        <w:spacing w:before="260" w:after="260" w:line="416" w:lineRule="auto"/>
        <w:outlineLvl w:val="2"/>
      </w:pPr>
      <w:bookmarkStart w:id="185" w:name="_Toc72681142"/>
      <w:bookmarkStart w:id="186" w:name="_Toc11902"/>
      <w:r>
        <w:rPr>
          <w:rFonts w:hint="eastAsia"/>
          <w:b/>
          <w:bCs/>
          <w:szCs w:val="32"/>
          <w:lang w:val="en-US" w:eastAsia="zh-CN"/>
        </w:rPr>
        <w:t>3.9.2</w:t>
      </w:r>
      <w:r>
        <w:rPr>
          <w:rFonts w:hint="eastAsia"/>
          <w:b/>
          <w:bCs/>
          <w:szCs w:val="32"/>
        </w:rPr>
        <w:t>查看团购进展</w:t>
      </w:r>
      <w:bookmarkEnd w:id="185"/>
      <w:bookmarkEnd w:id="18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55</w:t>
            </w:r>
            <w:r>
              <w:rPr>
                <w:rFonts w:hint="eastAsia"/>
              </w:rPr>
              <w:t>查看团购详情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t>团购参与者点击</w:t>
            </w:r>
            <w:r>
              <w:rPr>
                <w:rFonts w:hint="eastAsia"/>
              </w:rPr>
              <w:t>团购进展按钮查看团购进展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t>点击</w:t>
            </w:r>
            <w:r>
              <w:rPr>
                <w:rFonts w:hint="eastAsia"/>
              </w:rPr>
              <w:t>团购进展按钮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3．点击“通知”选项按钮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系统显示团购进展页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3．点击“通知”选项按钮</w:t>
            </w:r>
          </w:p>
          <w:p>
            <w:r>
              <w:rPr>
                <w:rFonts w:hint="eastAsia"/>
              </w:rPr>
              <w:t>4．点击“团购详情”按钮查看团购进展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点击“团购详情”按钮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输出：团购详情页面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进入消息页，切换到通知面板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可查看消息列表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团购进展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团购进展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显示团购进展消息，如货物已配送，货物已取货的提示。</w:t>
            </w:r>
          </w:p>
        </w:tc>
      </w:tr>
    </w:tbl>
    <w:p/>
    <w:p>
      <w:pPr>
        <w:keepNext/>
        <w:keepLines/>
        <w:spacing w:before="260" w:after="260" w:line="416" w:lineRule="auto"/>
        <w:outlineLvl w:val="2"/>
      </w:pPr>
      <w:bookmarkStart w:id="187" w:name="_Toc72681143"/>
      <w:bookmarkStart w:id="188" w:name="_Toc5342"/>
      <w:r>
        <w:rPr>
          <w:rFonts w:hint="eastAsia"/>
          <w:b/>
          <w:bCs/>
          <w:szCs w:val="32"/>
          <w:lang w:val="en-US" w:eastAsia="zh-CN"/>
        </w:rPr>
        <w:t>3.9.3</w:t>
      </w:r>
      <w:r>
        <w:rPr>
          <w:rFonts w:hint="eastAsia"/>
          <w:b/>
          <w:bCs/>
          <w:szCs w:val="32"/>
        </w:rPr>
        <w:t>发送消息</w:t>
      </w:r>
      <w:bookmarkEnd w:id="187"/>
      <w:bookmarkEnd w:id="188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56</w:t>
            </w:r>
            <w:r>
              <w:rPr>
                <w:rFonts w:hint="eastAsia"/>
              </w:rPr>
              <w:t>发送消息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t>团购参与者</w:t>
            </w:r>
            <w:r>
              <w:rPr>
                <w:rFonts w:hint="eastAsia"/>
              </w:rPr>
              <w:t>输入文字</w:t>
            </w:r>
            <w:r>
              <w:t>点击</w:t>
            </w:r>
            <w:r>
              <w:rPr>
                <w:rFonts w:hint="eastAsia"/>
              </w:rPr>
              <w:t>发送按钮发送聊天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t>点击</w:t>
            </w:r>
            <w:r>
              <w:rPr>
                <w:rFonts w:hint="eastAsia"/>
              </w:rPr>
              <w:t>发送按钮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t>4</w:t>
            </w:r>
            <w:r>
              <w:rPr>
                <w:rFonts w:hint="eastAsia"/>
              </w:rPr>
              <w:t>．点击聊天框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系统显示发送的聊天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rPr>
                <w:rFonts w:hint="eastAsia"/>
              </w:rPr>
              <w:t>4．点击聊天框</w:t>
            </w:r>
          </w:p>
          <w:p>
            <w:r>
              <w:rPr>
                <w:rFonts w:hint="eastAsia"/>
              </w:rPr>
              <w:t>5．输入文字点击发送按钮完成聊天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2．文字发送失败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输入文字，点击发送按钮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输出：聊天发送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MM-56-001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消息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进入消息页，切换到聊天面板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可查看消息列表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MM-56-002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聊天页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发送语音消息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MM-56-003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聊天页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发送图文消息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MM-56-004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聊天页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发送文字消息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发送成功</w:t>
            </w:r>
          </w:p>
        </w:tc>
      </w:tr>
    </w:tbl>
    <w:p/>
    <w:p>
      <w:pPr>
        <w:keepNext/>
        <w:keepLines/>
        <w:spacing w:before="260" w:after="260" w:line="416" w:lineRule="auto"/>
        <w:outlineLvl w:val="2"/>
      </w:pPr>
      <w:bookmarkStart w:id="189" w:name="_Toc72681144"/>
      <w:bookmarkStart w:id="190" w:name="_Toc22983"/>
      <w:r>
        <w:rPr>
          <w:rFonts w:hint="eastAsia"/>
          <w:b/>
          <w:bCs/>
          <w:szCs w:val="32"/>
          <w:lang w:val="en-US" w:eastAsia="zh-CN"/>
        </w:rPr>
        <w:t>3.9.4</w:t>
      </w:r>
      <w:r>
        <w:rPr>
          <w:rFonts w:hint="eastAsia"/>
          <w:b/>
          <w:bCs/>
          <w:szCs w:val="32"/>
        </w:rPr>
        <w:t>发送红包</w:t>
      </w:r>
      <w:bookmarkEnd w:id="189"/>
      <w:bookmarkEnd w:id="190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57</w:t>
            </w:r>
            <w:r>
              <w:rPr>
                <w:rFonts w:hint="eastAsia"/>
              </w:rPr>
              <w:t>发送红包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t>团购参与者点击</w:t>
            </w:r>
            <w:r>
              <w:rPr>
                <w:rFonts w:hint="eastAsia"/>
              </w:rPr>
              <w:t>红包按钮发送红包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t>点击</w:t>
            </w:r>
            <w:r>
              <w:rPr>
                <w:rFonts w:hint="eastAsia"/>
              </w:rPr>
              <w:t>红包按钮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t>4</w:t>
            </w:r>
            <w:r>
              <w:rPr>
                <w:rFonts w:hint="eastAsia"/>
              </w:rPr>
              <w:t>．点击聊天框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账户扣除金额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rPr>
                <w:rFonts w:hint="eastAsia"/>
              </w:rPr>
              <w:t>4．点击聊天框</w:t>
            </w:r>
          </w:p>
          <w:p>
            <w:r>
              <w:rPr>
                <w:rFonts w:hint="eastAsia"/>
              </w:rPr>
              <w:t>5．点击右下角加号按钮</w:t>
            </w:r>
          </w:p>
          <w:p>
            <w:r>
              <w:rPr>
                <w:rFonts w:hint="eastAsia"/>
              </w:rPr>
              <w:t>6．点击红包输入金额发送红包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2．红包发送失败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点击红包，输入金额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输出：红包发送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</w:tbl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发红包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成功发送红包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对方可接受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MM-57-002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发红包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发送失败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账户返还并提示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keepNext/>
        <w:keepLines/>
        <w:spacing w:before="260" w:after="260" w:line="416" w:lineRule="auto"/>
        <w:outlineLvl w:val="2"/>
      </w:pPr>
      <w:bookmarkStart w:id="191" w:name="_Toc72681145"/>
      <w:bookmarkStart w:id="192" w:name="_Toc9122"/>
      <w:r>
        <w:rPr>
          <w:rFonts w:hint="eastAsia"/>
          <w:b/>
          <w:bCs/>
          <w:szCs w:val="32"/>
          <w:lang w:val="en-US" w:eastAsia="zh-CN"/>
        </w:rPr>
        <w:t>3.9.5</w:t>
      </w:r>
      <w:r>
        <w:rPr>
          <w:rFonts w:hint="eastAsia"/>
          <w:b/>
          <w:bCs/>
          <w:szCs w:val="32"/>
        </w:rPr>
        <w:t>发送定位</w:t>
      </w:r>
      <w:bookmarkEnd w:id="191"/>
      <w:bookmarkEnd w:id="192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58</w:t>
            </w:r>
            <w:r>
              <w:rPr>
                <w:rFonts w:hint="eastAsia"/>
              </w:rPr>
              <w:t>发送定位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t>团购参与者点击</w:t>
            </w:r>
            <w:r>
              <w:rPr>
                <w:rFonts w:hint="eastAsia"/>
              </w:rPr>
              <w:t>定位按钮发送定位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t>点击</w:t>
            </w:r>
            <w:r>
              <w:rPr>
                <w:rFonts w:hint="eastAsia"/>
              </w:rPr>
              <w:t>定位按钮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t>4</w:t>
            </w:r>
            <w:r>
              <w:rPr>
                <w:rFonts w:hint="eastAsia"/>
              </w:rPr>
              <w:t>．点击聊天框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rPr>
                <w:rFonts w:hint="eastAsia"/>
              </w:rPr>
              <w:t>4．点击聊天框</w:t>
            </w:r>
          </w:p>
          <w:p>
            <w:r>
              <w:rPr>
                <w:rFonts w:hint="eastAsia"/>
              </w:rPr>
              <w:t>5．点击右下角加号按钮</w:t>
            </w:r>
          </w:p>
          <w:p>
            <w:r>
              <w:rPr>
                <w:rFonts w:hint="eastAsia"/>
              </w:rPr>
              <w:t>6．点击定位发送定位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2．定位发送失败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点击定位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系统处理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输出：定位发送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发定位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成功发送定位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对方可点击定位进入其他软件导航。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MM-58-002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发定位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发送失败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提示未开启定位，请先开启。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keepNext/>
        <w:keepLines/>
        <w:spacing w:before="260" w:after="260" w:line="416" w:lineRule="auto"/>
        <w:outlineLvl w:val="2"/>
      </w:pPr>
      <w:bookmarkStart w:id="193" w:name="_Toc72681146"/>
      <w:bookmarkStart w:id="194" w:name="_Toc14910"/>
      <w:r>
        <w:rPr>
          <w:rFonts w:hint="eastAsia"/>
          <w:b/>
          <w:bCs/>
          <w:szCs w:val="32"/>
          <w:lang w:val="en-US" w:eastAsia="zh-CN"/>
        </w:rPr>
        <w:t>3.9.6</w:t>
      </w:r>
      <w:r>
        <w:rPr>
          <w:rFonts w:hint="eastAsia"/>
          <w:b/>
          <w:bCs/>
          <w:szCs w:val="32"/>
        </w:rPr>
        <w:t>搜索聊天记录</w:t>
      </w:r>
      <w:bookmarkEnd w:id="193"/>
      <w:bookmarkEnd w:id="194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59</w:t>
            </w:r>
            <w:r>
              <w:rPr>
                <w:rFonts w:hint="eastAsia"/>
              </w:rPr>
              <w:t>搜索聊天记录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t>团购参与者点击</w:t>
            </w:r>
            <w:r>
              <w:rPr>
                <w:rFonts w:hint="eastAsia"/>
              </w:rPr>
              <w:t>搜索聊天记录搜索记录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t>点击</w:t>
            </w:r>
            <w:r>
              <w:rPr>
                <w:rFonts w:hint="eastAsia"/>
              </w:rPr>
              <w:t>搜索聊天记录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t>4</w:t>
            </w:r>
            <w:r>
              <w:rPr>
                <w:rFonts w:hint="eastAsia"/>
              </w:rPr>
              <w:t>．点击聊天框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显示搜搜内容相关的聊天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rPr>
                <w:rFonts w:hint="eastAsia"/>
              </w:rPr>
              <w:t>4．点击聊天框</w:t>
            </w:r>
          </w:p>
          <w:p>
            <w:r>
              <w:rPr>
                <w:rFonts w:hint="eastAsia"/>
              </w:rPr>
              <w:t>5．点击右上角三条线按钮</w:t>
            </w:r>
          </w:p>
          <w:p>
            <w:r>
              <w:rPr>
                <w:rFonts w:hint="eastAsia"/>
              </w:rPr>
              <w:t>6．点击搜索聊天记录搜索记录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2．搜索失败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点击搜索聊天记录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输出：搜索界面</w:t>
            </w:r>
            <w:r>
              <w:t xml:space="preserve"> 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MM-59-001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搜索聊天页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输入“龙虾”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显示含“龙虾”二字的有关的消息记录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keepNext/>
        <w:keepLines/>
        <w:spacing w:before="260" w:after="260" w:line="416" w:lineRule="auto"/>
        <w:outlineLvl w:val="2"/>
      </w:pPr>
      <w:bookmarkStart w:id="195" w:name="_Toc8214"/>
      <w:bookmarkStart w:id="196" w:name="_Toc72681147"/>
      <w:r>
        <w:rPr>
          <w:rFonts w:hint="eastAsia"/>
          <w:b/>
          <w:bCs/>
          <w:szCs w:val="32"/>
          <w:lang w:val="en-US" w:eastAsia="zh-CN"/>
        </w:rPr>
        <w:t>3.9.7</w:t>
      </w:r>
      <w:r>
        <w:rPr>
          <w:rFonts w:hint="eastAsia"/>
          <w:b/>
          <w:bCs/>
          <w:szCs w:val="32"/>
        </w:rPr>
        <w:t>删除聊天</w:t>
      </w:r>
      <w:bookmarkEnd w:id="195"/>
      <w:bookmarkEnd w:id="19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60</w:t>
            </w:r>
            <w:r>
              <w:rPr>
                <w:rFonts w:hint="eastAsia"/>
              </w:rPr>
              <w:t>删除聊天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t>团购参与者</w:t>
            </w:r>
            <w:r>
              <w:rPr>
                <w:rFonts w:hint="eastAsia"/>
              </w:rPr>
              <w:t>删除聊天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t>点击</w:t>
            </w:r>
            <w:r>
              <w:rPr>
                <w:rFonts w:hint="eastAsia"/>
              </w:rPr>
              <w:t>删除聊天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t>4</w:t>
            </w:r>
            <w:r>
              <w:rPr>
                <w:rFonts w:hint="eastAsia"/>
              </w:rPr>
              <w:t>．点击聊天框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删除该聊天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2．点击底部导航栏中的“消息”选项</w:t>
            </w:r>
          </w:p>
          <w:p>
            <w:r>
              <w:rPr>
                <w:rFonts w:hint="eastAsia"/>
              </w:rPr>
              <w:t>3．点击“聊天”选项按钮</w:t>
            </w:r>
          </w:p>
          <w:p>
            <w:r>
              <w:rPr>
                <w:rFonts w:hint="eastAsia"/>
              </w:rPr>
              <w:t>4．点击聊天框</w:t>
            </w:r>
          </w:p>
          <w:p>
            <w:r>
              <w:rPr>
                <w:rFonts w:hint="eastAsia"/>
              </w:rPr>
              <w:t>5．点击右上角三条线按钮</w:t>
            </w:r>
          </w:p>
          <w:p>
            <w:r>
              <w:rPr>
                <w:rFonts w:hint="eastAsia"/>
              </w:rPr>
              <w:t>6．点击删除聊天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1．网络链接失败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点击删除聊天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输出：删除聊天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392" w:type="dxa"/>
            <w:gridSpan w:val="3"/>
          </w:tcPr>
          <w:p>
            <w:r>
              <w:t>团购参与者</w:t>
            </w:r>
            <w:r>
              <w:rPr>
                <w:rFonts w:hint="eastAsia"/>
              </w:rPr>
              <w:t>删除聊天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B</w:t>
            </w:r>
            <w:r>
              <w:t>R-21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MM-60-001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聊天页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进入消息页，点击聊天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进入聊天页面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MM-60-002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聊天设置页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点击删除该聊天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页面跳转会消息聊天页，该聊天在列表中被删除。</w:t>
            </w:r>
          </w:p>
        </w:tc>
      </w:tr>
    </w:tbl>
    <w:p/>
    <w:p>
      <w:pPr>
        <w:pStyle w:val="3"/>
      </w:pPr>
      <w:bookmarkStart w:id="197" w:name="_Toc72681148"/>
      <w:bookmarkStart w:id="198" w:name="_Toc7926"/>
      <w:r>
        <w:rPr>
          <w:rFonts w:hint="eastAsia"/>
        </w:rPr>
        <w:t>3</w:t>
      </w:r>
      <w:r>
        <w:t>.10</w:t>
      </w:r>
      <w:r>
        <w:rPr>
          <w:rFonts w:hint="eastAsia"/>
        </w:rPr>
        <w:t>个人主页管理</w:t>
      </w:r>
      <w:bookmarkEnd w:id="197"/>
      <w:bookmarkEnd w:id="198"/>
    </w:p>
    <w:p>
      <w:r>
        <w:rPr>
          <w:rFonts w:hint="eastAsia"/>
        </w:rPr>
        <w:t>用例图：</w:t>
      </w:r>
    </w:p>
    <w:p>
      <w:pPr>
        <w:keepNext/>
      </w:pPr>
      <w:r>
        <w:drawing>
          <wp:inline distT="0" distB="0" distL="0" distR="0">
            <wp:extent cx="5274310" cy="5837555"/>
            <wp:effectExtent l="0" t="0" r="0" b="0"/>
            <wp:docPr id="538" name="图片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图片 53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199" w:name="_Toc73052217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</w:rPr>
        <w:t>个人主页管理用例图</w:t>
      </w:r>
      <w:bookmarkEnd w:id="199"/>
    </w:p>
    <w:p/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个人主页管理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优团app使用者管理个人主页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团购参与者、团购发起者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"G61"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61</w:t>
            </w:r>
            <w:r>
              <w:rPr>
                <w:rStyle w:val="20"/>
                <w:rFonts w:hint="eastAsia"/>
              </w:rPr>
              <w:t>查看个人主页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"G62"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62</w:t>
            </w:r>
            <w:r>
              <w:rPr>
                <w:rStyle w:val="20"/>
                <w:rFonts w:hint="eastAsia"/>
              </w:rPr>
              <w:t>查看关注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"G42"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42</w:t>
            </w:r>
            <w:r>
              <w:rPr>
                <w:rStyle w:val="20"/>
                <w:rFonts w:hint="eastAsia"/>
              </w:rPr>
              <w:t>取消关注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"G50"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50</w:t>
            </w:r>
            <w:r>
              <w:rPr>
                <w:rStyle w:val="20"/>
                <w:rFonts w:hint="eastAsia"/>
              </w:rPr>
              <w:t>关注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"G63"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63</w:t>
            </w:r>
            <w:r>
              <w:rPr>
                <w:rStyle w:val="20"/>
                <w:rFonts w:hint="eastAsia"/>
              </w:rPr>
              <w:t>查看粉丝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"G64"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64</w:t>
            </w:r>
            <w:r>
              <w:rPr>
                <w:rStyle w:val="20"/>
                <w:rFonts w:hint="eastAsia"/>
              </w:rPr>
              <w:t>查看收藏的动态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"G65"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65</w:t>
            </w:r>
            <w:r>
              <w:rPr>
                <w:rStyle w:val="20"/>
                <w:rFonts w:hint="eastAsia"/>
              </w:rPr>
              <w:t>查看发布的商品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"G66"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66</w:t>
            </w:r>
            <w:r>
              <w:rPr>
                <w:rStyle w:val="20"/>
                <w:rFonts w:hint="eastAsia"/>
              </w:rPr>
              <w:t>查看发布的动态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pPr>
              <w:rPr>
                <w:rStyle w:val="20"/>
              </w:rPr>
            </w:pPr>
            <w:r>
              <w:fldChar w:fldCharType="begin"/>
            </w:r>
            <w:r>
              <w:instrText xml:space="preserve"> HYPERLINK \l "G67"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67</w:t>
            </w:r>
            <w:r>
              <w:rPr>
                <w:rStyle w:val="20"/>
                <w:rFonts w:hint="eastAsia"/>
              </w:rPr>
              <w:t>查看别人的评价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"G96"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–96</w:t>
            </w:r>
            <w:r>
              <w:rPr>
                <w:rStyle w:val="20"/>
                <w:rFonts w:hint="eastAsia"/>
              </w:rPr>
              <w:t>用户投诉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"G98"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98</w:t>
            </w:r>
            <w:r>
              <w:rPr>
                <w:rStyle w:val="20"/>
                <w:rFonts w:hint="eastAsia"/>
              </w:rPr>
              <w:t>用户申诉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显示个人主页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pStyle w:val="4"/>
        <w:rPr>
          <w:rFonts w:hint="eastAsia"/>
          <w:lang w:val="en-US" w:eastAsia="zh-CN"/>
        </w:rPr>
      </w:pPr>
      <w:bookmarkStart w:id="200" w:name="_Toc18633"/>
      <w:r>
        <w:rPr>
          <w:rFonts w:hint="eastAsia"/>
          <w:lang w:val="en-US" w:eastAsia="zh-CN"/>
        </w:rPr>
        <w:t>3.10.1查看个人主页</w:t>
      </w:r>
      <w:bookmarkEnd w:id="200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61</w:t>
            </w:r>
            <w:r>
              <w:rPr>
                <w:rFonts w:hint="eastAsia"/>
              </w:rPr>
              <w:t>查看个人主页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优团app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团购参与者点击头像进入个人主页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系统显示个人主页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2．点击头像</w:t>
            </w:r>
          </w:p>
          <w:p>
            <w:r>
              <w:rPr>
                <w:rFonts w:hint="eastAsia"/>
              </w:rPr>
              <w:t>3．查看个人主页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2．页面跳转失败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点击头像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输出: 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团购参与者进入个人主页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B</w:t>
            </w:r>
            <w:r>
              <w:t>R-6</w:t>
            </w:r>
            <w:r>
              <w:rPr>
                <w:rFonts w:hint="eastAsia"/>
              </w:rPr>
              <w:t>,</w:t>
            </w:r>
            <w:r>
              <w:t>BR-7,BR-20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团购参与者所在的社区有相关的动态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看看个人主页 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点击看看页面右面左上角头像进入看看个人主页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DLL-61-002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看看个人主页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浏览看看个人主页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页面显示无误</w:t>
            </w:r>
          </w:p>
        </w:tc>
      </w:tr>
    </w:tbl>
    <w:p>
      <w:pPr>
        <w:rPr>
          <w:rFonts w:hint="eastAsia"/>
        </w:rPr>
      </w:pPr>
    </w:p>
    <w:p>
      <w:pPr>
        <w:pStyle w:val="4"/>
      </w:pPr>
      <w:bookmarkStart w:id="201" w:name="_Toc28908"/>
      <w:bookmarkStart w:id="202" w:name="_Toc72681149"/>
      <w:r>
        <w:rPr>
          <w:rFonts w:hint="eastAsia"/>
          <w:lang w:val="en-US" w:eastAsia="zh-CN"/>
        </w:rPr>
        <w:t>3.10.2</w:t>
      </w:r>
      <w:r>
        <w:rPr>
          <w:rFonts w:hint="eastAsia"/>
        </w:rPr>
        <w:t>查看关注</w:t>
      </w:r>
      <w:bookmarkEnd w:id="201"/>
      <w:bookmarkEnd w:id="202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62</w:t>
            </w:r>
            <w:r>
              <w:rPr>
                <w:rFonts w:hint="eastAsia"/>
              </w:rPr>
              <w:t>查看关注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用户查看自己的关注或其他人的关注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t>(</w:t>
            </w:r>
            <w:r>
              <w:rPr>
                <w:rFonts w:hint="eastAsia"/>
              </w:rPr>
              <w:t>3.用户进入自己或其他人个人主页)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点击关注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查看关注的用户列表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点击自己或其他用户的个人主页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点击关注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查看关注的用户列表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输入：点击关注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处理：系统调取关注列表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输出：关注用户列表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看看个人主页 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点击看看页面右面左上角头像进入看看个人主页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DLL-62-002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看看个人主页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浏览看看个人主页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页面显示无误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203" w:name="_Toc72681150"/>
      <w:bookmarkStart w:id="204" w:name="_Toc31967"/>
      <w:r>
        <w:rPr>
          <w:rFonts w:hint="eastAsia"/>
          <w:lang w:val="en-US" w:eastAsia="zh-CN"/>
        </w:rPr>
        <w:t>3.10.3</w:t>
      </w:r>
      <w:r>
        <w:rPr>
          <w:rFonts w:hint="eastAsia"/>
        </w:rPr>
        <w:t>查看粉丝</w:t>
      </w:r>
      <w:bookmarkEnd w:id="203"/>
      <w:bookmarkEnd w:id="204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63</w:t>
            </w:r>
            <w:r>
              <w:rPr>
                <w:rFonts w:hint="eastAsia"/>
              </w:rPr>
              <w:t>查看粉丝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用户查看自己的粉丝或其他人的粉丝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点击粉丝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t>(</w:t>
            </w:r>
            <w:r>
              <w:rPr>
                <w:rFonts w:hint="eastAsia"/>
              </w:rPr>
              <w:t>3.用户进入自己或其他人个人主页)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点击粉丝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查看粉丝用户列表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点击自己或其他用户的个人主页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点击粉丝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查看粉丝用户列表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输入：点击粉丝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处理：系统调取粉丝列表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输出：粉丝用户列表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看看个人主页 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点击看看个人主页粉丝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跳转到个人主页粉丝列表</w:t>
            </w:r>
          </w:p>
        </w:tc>
      </w:tr>
    </w:tbl>
    <w:p/>
    <w:p/>
    <w:p>
      <w:pPr>
        <w:pStyle w:val="4"/>
      </w:pPr>
      <w:bookmarkStart w:id="205" w:name="_Toc72681151"/>
      <w:bookmarkStart w:id="206" w:name="_Toc11358"/>
      <w:r>
        <w:rPr>
          <w:rFonts w:hint="eastAsia"/>
          <w:lang w:val="en-US" w:eastAsia="zh-CN"/>
        </w:rPr>
        <w:t>3.10.4</w:t>
      </w:r>
      <w:r>
        <w:rPr>
          <w:rFonts w:hint="eastAsia"/>
        </w:rPr>
        <w:t>查看收藏的动态</w:t>
      </w:r>
      <w:bookmarkEnd w:id="205"/>
      <w:bookmarkEnd w:id="206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64</w:t>
            </w:r>
            <w:r>
              <w:rPr>
                <w:rFonts w:hint="eastAsia"/>
              </w:rPr>
              <w:t>查看收藏的动态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团购参与者在个人主页点击收藏按钮查看收藏动态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点击收藏按钮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pPr>
              <w:pStyle w:val="21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打开优团app</w:t>
            </w:r>
          </w:p>
          <w:p>
            <w:pPr>
              <w:pStyle w:val="21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动态已收藏过</w:t>
            </w:r>
          </w:p>
          <w:p>
            <w:pPr>
              <w:pStyle w:val="21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打开个人主页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系统显示收藏列表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2．点击右上角的头像查看个人主页</w:t>
            </w:r>
          </w:p>
          <w:p>
            <w:r>
              <w:rPr>
                <w:rFonts w:hint="eastAsia"/>
              </w:rPr>
              <w:t>3．点击个人主页的收藏查看收藏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点击收藏按钮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输出: 收藏页面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看看个人主页 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点击看看个人主页收藏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跳转到个人主页收藏列表</w:t>
            </w:r>
          </w:p>
        </w:tc>
      </w:tr>
    </w:tbl>
    <w:p/>
    <w:p>
      <w:pPr>
        <w:rPr>
          <w:rFonts w:hint="eastAsia"/>
        </w:rPr>
      </w:pPr>
    </w:p>
    <w:p>
      <w:pPr>
        <w:keepNext/>
        <w:keepLines/>
        <w:spacing w:before="260" w:after="260" w:line="416" w:lineRule="auto"/>
        <w:outlineLvl w:val="2"/>
        <w:rPr>
          <w:b/>
          <w:bCs/>
          <w:szCs w:val="32"/>
        </w:rPr>
      </w:pPr>
      <w:bookmarkStart w:id="207" w:name="_Toc17035"/>
      <w:bookmarkStart w:id="208" w:name="_Toc72681152"/>
      <w:r>
        <w:rPr>
          <w:rFonts w:hint="eastAsia"/>
          <w:b/>
          <w:bCs/>
          <w:szCs w:val="32"/>
          <w:lang w:val="en-US" w:eastAsia="zh-CN"/>
        </w:rPr>
        <w:t>3.10.5</w:t>
      </w:r>
      <w:r>
        <w:rPr>
          <w:rFonts w:hint="eastAsia"/>
          <w:b/>
          <w:bCs/>
          <w:szCs w:val="32"/>
        </w:rPr>
        <w:t>查看发布的商品</w:t>
      </w:r>
      <w:bookmarkEnd w:id="207"/>
      <w:bookmarkEnd w:id="208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65</w:t>
            </w:r>
            <w:r>
              <w:rPr>
                <w:rFonts w:hint="eastAsia"/>
              </w:rPr>
              <w:t>查看发布的商品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t>团购参与者点击</w:t>
            </w:r>
            <w:r>
              <w:rPr>
                <w:rFonts w:hint="eastAsia"/>
              </w:rPr>
              <w:t>查看T</w:t>
            </w:r>
            <w:r>
              <w:t>A</w:t>
            </w:r>
            <w:r>
              <w:rPr>
                <w:rFonts w:hint="eastAsia"/>
              </w:rPr>
              <w:t>发布的商品查看团长发布的商品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t>点击</w:t>
            </w:r>
            <w:r>
              <w:rPr>
                <w:rFonts w:hint="eastAsia"/>
              </w:rPr>
              <w:t>团长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显示团长个人主页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2．点击头像</w:t>
            </w:r>
          </w:p>
          <w:p>
            <w:r>
              <w:rPr>
                <w:rFonts w:hint="eastAsia"/>
              </w:rPr>
              <w:t>3．查看个人主页</w:t>
            </w:r>
          </w:p>
          <w:p>
            <w:r>
              <w:rPr>
                <w:rFonts w:hint="eastAsia"/>
              </w:rPr>
              <w:t>6．点</w:t>
            </w:r>
            <w:r>
              <w:t>击</w:t>
            </w:r>
            <w:r>
              <w:rPr>
                <w:rFonts w:hint="eastAsia"/>
              </w:rPr>
              <w:t>查看T</w:t>
            </w:r>
            <w:r>
              <w:t>A</w:t>
            </w:r>
            <w:r>
              <w:rPr>
                <w:rFonts w:hint="eastAsia"/>
              </w:rPr>
              <w:t>发布的商品查看团长发布的商品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</w:t>
            </w:r>
            <w:r>
              <w:t>击</w:t>
            </w:r>
            <w:r>
              <w:rPr>
                <w:rFonts w:hint="eastAsia"/>
              </w:rPr>
              <w:t>查看T</w:t>
            </w:r>
            <w:r>
              <w:t>A</w:t>
            </w:r>
            <w:r>
              <w:rPr>
                <w:rFonts w:hint="eastAsia"/>
              </w:rPr>
              <w:t>发布的商品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输出：团长个人主页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看看个人主页 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点击看看个人主页发布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跳转到个人主页发布面板</w:t>
            </w:r>
          </w:p>
        </w:tc>
      </w:tr>
    </w:tbl>
    <w:p/>
    <w:p>
      <w:pPr>
        <w:keepNext/>
        <w:keepLines/>
        <w:spacing w:before="260" w:after="260" w:line="416" w:lineRule="auto"/>
        <w:outlineLvl w:val="2"/>
      </w:pPr>
      <w:bookmarkStart w:id="209" w:name="_Toc72681153"/>
      <w:bookmarkStart w:id="210" w:name="_Toc30202"/>
      <w:r>
        <w:rPr>
          <w:rFonts w:hint="eastAsia"/>
          <w:b/>
          <w:bCs/>
          <w:szCs w:val="32"/>
          <w:lang w:val="en-US" w:eastAsia="zh-CN"/>
        </w:rPr>
        <w:t>3.10.6</w:t>
      </w:r>
      <w:r>
        <w:rPr>
          <w:rFonts w:hint="eastAsia"/>
          <w:b/>
          <w:bCs/>
          <w:szCs w:val="32"/>
        </w:rPr>
        <w:t>查看发布的动态</w:t>
      </w:r>
      <w:bookmarkEnd w:id="209"/>
      <w:bookmarkEnd w:id="210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66</w:t>
            </w:r>
            <w:r>
              <w:rPr>
                <w:rFonts w:hint="eastAsia"/>
              </w:rPr>
              <w:t>查看发布的商动态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t>团购参与者点击</w:t>
            </w:r>
            <w:r>
              <w:rPr>
                <w:rFonts w:hint="eastAsia"/>
              </w:rPr>
              <w:t>查看T</w:t>
            </w:r>
            <w:r>
              <w:t>A</w:t>
            </w:r>
            <w:r>
              <w:rPr>
                <w:rFonts w:hint="eastAsia"/>
              </w:rPr>
              <w:t>发布的动态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t>点击</w:t>
            </w:r>
            <w:r>
              <w:rPr>
                <w:rFonts w:hint="eastAsia"/>
              </w:rPr>
              <w:t>主页的动态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显示团长个人主页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2．点击头像</w:t>
            </w:r>
          </w:p>
          <w:p>
            <w:r>
              <w:rPr>
                <w:rFonts w:hint="eastAsia"/>
              </w:rPr>
              <w:t>3．查看个人主页</w:t>
            </w:r>
          </w:p>
          <w:p>
            <w:r>
              <w:rPr>
                <w:rFonts w:hint="eastAsia"/>
              </w:rPr>
              <w:t>6．点</w:t>
            </w:r>
            <w:r>
              <w:t>击</w:t>
            </w:r>
            <w:r>
              <w:rPr>
                <w:rFonts w:hint="eastAsia"/>
              </w:rPr>
              <w:t>查看T</w:t>
            </w:r>
            <w:r>
              <w:t>A</w:t>
            </w:r>
            <w:r>
              <w:rPr>
                <w:rFonts w:hint="eastAsia"/>
              </w:rPr>
              <w:t>发布的动态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输入: 点</w:t>
            </w:r>
            <w:r>
              <w:t>击</w:t>
            </w:r>
            <w:r>
              <w:rPr>
                <w:rFonts w:hint="eastAsia"/>
              </w:rPr>
              <w:t>查看T</w:t>
            </w:r>
            <w:r>
              <w:t>A</w:t>
            </w:r>
            <w:r>
              <w:rPr>
                <w:rFonts w:hint="eastAsia"/>
              </w:rPr>
              <w:t>发布的动态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输出：团长发布的动态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DLL-66-001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看看个人主页 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点击看看个人主页动态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跳转到个人主页动态面板</w:t>
            </w:r>
          </w:p>
        </w:tc>
      </w:tr>
    </w:tbl>
    <w:p/>
    <w:p>
      <w:pPr>
        <w:keepNext/>
        <w:keepLines/>
        <w:spacing w:before="260" w:after="260" w:line="416" w:lineRule="auto"/>
        <w:outlineLvl w:val="2"/>
      </w:pPr>
      <w:bookmarkStart w:id="211" w:name="_Toc3576"/>
      <w:bookmarkStart w:id="212" w:name="_Toc72681154"/>
      <w:r>
        <w:rPr>
          <w:rFonts w:hint="eastAsia"/>
          <w:b/>
          <w:bCs/>
          <w:szCs w:val="32"/>
          <w:lang w:val="en-US" w:eastAsia="zh-CN"/>
        </w:rPr>
        <w:t>3.10.7</w:t>
      </w:r>
      <w:r>
        <w:rPr>
          <w:rFonts w:hint="eastAsia"/>
          <w:b/>
          <w:bCs/>
          <w:szCs w:val="32"/>
        </w:rPr>
        <w:t>查看别人的评价</w:t>
      </w:r>
      <w:bookmarkEnd w:id="211"/>
      <w:bookmarkEnd w:id="212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67</w:t>
            </w:r>
            <w:r>
              <w:rPr>
                <w:rFonts w:hint="eastAsia"/>
              </w:rPr>
              <w:t>查看发布的商动态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t>张安硕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t>团购参与者点击</w:t>
            </w:r>
            <w:r>
              <w:rPr>
                <w:rFonts w:hint="eastAsia"/>
              </w:rPr>
              <w:t>查看别人的评价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t>点击</w:t>
            </w:r>
            <w:r>
              <w:rPr>
                <w:rFonts w:hint="eastAsia"/>
              </w:rPr>
              <w:t>主页的评价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1．打开优团app</w:t>
            </w:r>
          </w:p>
          <w:p>
            <w:r>
              <w:rPr>
                <w:rFonts w:hint="eastAsia"/>
              </w:rPr>
              <w:t>2．点击“看看”选项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显示团长个人主页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1．点击底部导航栏中的“看看”选项</w:t>
            </w:r>
          </w:p>
          <w:p>
            <w:r>
              <w:rPr>
                <w:rFonts w:hint="eastAsia"/>
              </w:rPr>
              <w:t>2．点击头像</w:t>
            </w:r>
          </w:p>
          <w:p>
            <w:r>
              <w:rPr>
                <w:rFonts w:hint="eastAsia"/>
              </w:rPr>
              <w:t>3．查看个人主页</w:t>
            </w:r>
          </w:p>
          <w:p>
            <w:r>
              <w:rPr>
                <w:rFonts w:hint="eastAsia"/>
              </w:rPr>
              <w:t>6．点</w:t>
            </w:r>
            <w:r>
              <w:t>击</w:t>
            </w:r>
            <w:r>
              <w:rPr>
                <w:rFonts w:hint="eastAsia"/>
              </w:rPr>
              <w:t>查看评价查看别人的评价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1．网络链接失败</w:t>
            </w:r>
          </w:p>
          <w:p>
            <w:r>
              <w:rPr>
                <w:rFonts w:hint="eastAsia"/>
              </w:rPr>
              <w:t>2．页面加载失败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输入: 点</w:t>
            </w:r>
            <w:r>
              <w:t>击</w:t>
            </w:r>
            <w:r>
              <w:rPr>
                <w:rFonts w:hint="eastAsia"/>
              </w:rPr>
              <w:t>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处理: 页面跳转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输出：别人的评价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392" w:type="dxa"/>
            <w:gridSpan w:val="3"/>
          </w:tcPr>
          <w:p>
            <w:r>
              <w:t>团购参与者</w:t>
            </w:r>
            <w:r>
              <w:rPr>
                <w:rFonts w:hint="eastAsia"/>
              </w:rPr>
              <w:t>查看别人的评价</w:t>
            </w:r>
          </w:p>
        </w:tc>
      </w:tr>
    </w:tbl>
    <w:p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DLL-67-001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看看个人主页 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点击看看个人主页评价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跳转到个人主页评价面板</w:t>
            </w: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bookmarkStart w:id="213" w:name="_Toc72681155"/>
      <w:bookmarkStart w:id="214" w:name="_Toc12942"/>
      <w:r>
        <w:rPr>
          <w:rFonts w:hint="eastAsia"/>
        </w:rPr>
        <w:t>3</w:t>
      </w:r>
      <w:r>
        <w:t xml:space="preserve">.11 </w:t>
      </w:r>
      <w:r>
        <w:rPr>
          <w:rFonts w:hint="eastAsia"/>
        </w:rPr>
        <w:t>个人信息管理</w:t>
      </w:r>
      <w:bookmarkEnd w:id="213"/>
      <w:bookmarkEnd w:id="214"/>
    </w:p>
    <w:p>
      <w:bookmarkStart w:id="215" w:name="_Toc72681156"/>
      <w:r>
        <w:rPr>
          <w:rFonts w:hint="eastAsia"/>
        </w:rPr>
        <w:t>用例图：</w:t>
      </w:r>
    </w:p>
    <w:p>
      <w:pPr>
        <w:keepNext/>
      </w:pPr>
      <w:r>
        <w:drawing>
          <wp:inline distT="0" distB="0" distL="0" distR="0">
            <wp:extent cx="5274310" cy="3804920"/>
            <wp:effectExtent l="0" t="0" r="1397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216" w:name="_Toc73052218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</w:rPr>
        <w:t>个人信息管理用例图</w:t>
      </w:r>
      <w:bookmarkEnd w:id="216"/>
    </w:p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个人信息管理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优团app使用者管理个人信息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团购参与者、团购发起者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"G68"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68</w:t>
            </w:r>
            <w:r>
              <w:rPr>
                <w:rStyle w:val="20"/>
                <w:rFonts w:hint="eastAsia"/>
              </w:rPr>
              <w:t>查看个人信息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"G69"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69</w:t>
            </w:r>
            <w:r>
              <w:rPr>
                <w:rStyle w:val="20"/>
                <w:rFonts w:hint="eastAsia"/>
              </w:rPr>
              <w:t>修改个人信息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"G70"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70</w:t>
            </w:r>
            <w:r>
              <w:rPr>
                <w:rStyle w:val="20"/>
                <w:rFonts w:hint="eastAsia"/>
              </w:rPr>
              <w:t>实名认证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bookmarkStart w:id="217" w:name="G68"/>
            <w:r>
              <w:fldChar w:fldCharType="begin"/>
            </w:r>
            <w:r>
              <w:instrText xml:space="preserve"> HYPERLINK  \l "G71"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71</w:t>
            </w:r>
            <w:r>
              <w:rPr>
                <w:rStyle w:val="20"/>
                <w:rFonts w:hint="eastAsia"/>
              </w:rPr>
              <w:t>管理账户与安全</w:t>
            </w:r>
            <w:r>
              <w:fldChar w:fldCharType="end"/>
            </w:r>
          </w:p>
          <w:bookmarkEnd w:id="217"/>
          <w:p>
            <w:r>
              <w:fldChar w:fldCharType="begin"/>
            </w:r>
            <w:r>
              <w:instrText xml:space="preserve"> HYPERLINK  \l "G72"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72</w:t>
            </w:r>
            <w:r>
              <w:rPr>
                <w:rStyle w:val="20"/>
                <w:rFonts w:hint="eastAsia"/>
              </w:rPr>
              <w:t>修改密码</w:t>
            </w:r>
            <w:r>
              <w:fldChar w:fldCharType="end"/>
            </w:r>
          </w:p>
          <w:p>
            <w:r>
              <w:fldChar w:fldCharType="begin"/>
            </w:r>
            <w:r>
              <w:instrText xml:space="preserve"> HYPERLINK \l "G73"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</w:t>
            </w:r>
            <w:r>
              <w:rPr>
                <w:rStyle w:val="20"/>
              </w:rPr>
              <w:t>–73</w:t>
            </w:r>
            <w:r>
              <w:rPr>
                <w:rStyle w:val="20"/>
                <w:rFonts w:hint="eastAsia"/>
              </w:rPr>
              <w:t>退出登录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显示个人信息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pStyle w:val="4"/>
      </w:pPr>
      <w:bookmarkStart w:id="218" w:name="_Toc13513"/>
      <w:r>
        <w:rPr>
          <w:rFonts w:hint="eastAsia"/>
          <w:lang w:val="en-US" w:eastAsia="zh-CN"/>
        </w:rPr>
        <w:t>3.11.1</w:t>
      </w:r>
      <w:r>
        <w:rPr>
          <w:rFonts w:hint="eastAsia"/>
        </w:rPr>
        <w:t>查看个人信息</w:t>
      </w:r>
      <w:bookmarkEnd w:id="215"/>
      <w:bookmarkEnd w:id="218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68</w:t>
            </w:r>
            <w:r>
              <w:rPr>
                <w:rFonts w:hint="eastAsia"/>
              </w:rPr>
              <w:t>查看个人信息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用户查看个人信息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点击个人信息</w:t>
            </w:r>
            <w:r>
              <w:t xml:space="preserve"> 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输入：点击个人信息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处理：系统调取个人信息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输出：展示个人信息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PMH-68-001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浏览我的页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页面显示正常</w:t>
            </w:r>
          </w:p>
        </w:tc>
      </w:tr>
    </w:tbl>
    <w:p/>
    <w:p>
      <w:pPr>
        <w:pStyle w:val="4"/>
      </w:pPr>
      <w:bookmarkStart w:id="219" w:name="_Toc72681157"/>
      <w:bookmarkStart w:id="220" w:name="_Toc32023"/>
      <w:r>
        <w:rPr>
          <w:rFonts w:hint="eastAsia"/>
          <w:lang w:val="en-US" w:eastAsia="zh-CN"/>
        </w:rPr>
        <w:t>3.11.2</w:t>
      </w:r>
      <w:r>
        <w:rPr>
          <w:rFonts w:hint="eastAsia"/>
        </w:rPr>
        <w:t>修改个人信息</w:t>
      </w:r>
      <w:bookmarkEnd w:id="219"/>
      <w:bookmarkEnd w:id="220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69</w:t>
            </w:r>
            <w:r>
              <w:rPr>
                <w:rFonts w:hint="eastAsia"/>
              </w:rPr>
              <w:t>修改个人信息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用户修改个人信息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点击要改的信息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用户点击个人信息进入个人信息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点击个人信息进入个人信息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点击需要修改的信息栏进行编辑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完成后点击保存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点击返回回到我的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输入：新的个人信息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处理：系统上传个人信息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输出：成功修改个人信息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</w:tbl>
    <w:p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PMH-69-001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修改信息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修改昵称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PMH-69-002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修改信息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修改生日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PMH-69-003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修改信息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修改头像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PMH-69-004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修改信息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修改社区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修改成功</w:t>
            </w:r>
          </w:p>
        </w:tc>
      </w:tr>
    </w:tbl>
    <w:p/>
    <w:p>
      <w:pPr>
        <w:pStyle w:val="4"/>
      </w:pPr>
      <w:bookmarkStart w:id="221" w:name="_Toc6750"/>
      <w:bookmarkStart w:id="222" w:name="_Toc72681158"/>
      <w:r>
        <w:rPr>
          <w:rFonts w:hint="eastAsia"/>
          <w:lang w:val="en-US" w:eastAsia="zh-CN"/>
        </w:rPr>
        <w:t>3.11.3</w:t>
      </w:r>
      <w:r>
        <w:rPr>
          <w:rFonts w:hint="eastAsia"/>
        </w:rPr>
        <w:t>实名认证</w:t>
      </w:r>
      <w:bookmarkEnd w:id="221"/>
      <w:bookmarkEnd w:id="222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70</w:t>
            </w:r>
            <w:r>
              <w:rPr>
                <w:rFonts w:hint="eastAsia"/>
              </w:rPr>
              <w:t>实名认证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用户进行实名认证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点击实名认证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点击底部导航栏的“我的”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点击实名认证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进行实名认证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输入：点击实名认证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处理：系统进入实名认证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输出：认证成功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PMH-70-001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实名认证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输入姓名</w:t>
            </w:r>
          </w:p>
          <w:p>
            <w:pP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身份证号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不匹配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姓名和身份证号不匹配，提示不匹配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PMH-70-002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实名认证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输入姓名</w:t>
            </w:r>
          </w:p>
          <w:p>
            <w:pP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身份证号</w:t>
            </w:r>
          </w:p>
          <w:p>
            <w:pPr>
              <w:rPr>
                <w:rFonts w:hint="default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匹配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姓名和身份证号匹配，进入面部识别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PMH-70-003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实名认证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面部识别，匹配身份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和身份证匹配则识别成功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PMH-70-004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实名认证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面部识别，不匹配身份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和身份证不匹配则识别不成功</w:t>
            </w:r>
          </w:p>
        </w:tc>
      </w:tr>
    </w:tbl>
    <w:p/>
    <w:p>
      <w:pPr>
        <w:pStyle w:val="4"/>
      </w:pPr>
      <w:bookmarkStart w:id="223" w:name="_Toc72681159"/>
      <w:bookmarkStart w:id="224" w:name="_Toc30306"/>
      <w:r>
        <w:rPr>
          <w:rFonts w:hint="eastAsia"/>
          <w:lang w:val="en-US" w:eastAsia="zh-CN"/>
        </w:rPr>
        <w:t>3.11.4</w:t>
      </w:r>
      <w:r>
        <w:rPr>
          <w:rFonts w:hint="eastAsia"/>
        </w:rPr>
        <w:t>账户与安全管理</w:t>
      </w:r>
      <w:bookmarkEnd w:id="223"/>
      <w:bookmarkEnd w:id="224"/>
    </w:p>
    <w:p>
      <w:pPr>
        <w:keepNext/>
        <w:widowControl/>
        <w:jc w:val="left"/>
      </w:pPr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71</w:t>
            </w:r>
            <w:r>
              <w:rPr>
                <w:rFonts w:hint="eastAsia"/>
              </w:rPr>
              <w:t>管理账户与安全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用户管理账户与安全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点击账户与安全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点击账户与安全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管理账户与安全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输入：点击账户与安全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处理：系统调取账户与安全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输出：管理账户与安全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PMH-71-001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点击账号与安全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跳转到账号与安全</w:t>
            </w:r>
          </w:p>
        </w:tc>
      </w:tr>
    </w:tbl>
    <w:p/>
    <w:p/>
    <w:p>
      <w:pPr>
        <w:pStyle w:val="4"/>
      </w:pPr>
      <w:bookmarkStart w:id="225" w:name="_Toc72681160"/>
      <w:bookmarkStart w:id="226" w:name="_Toc17279"/>
      <w:r>
        <w:rPr>
          <w:rFonts w:hint="eastAsia"/>
          <w:lang w:val="en-US" w:eastAsia="zh-CN"/>
        </w:rPr>
        <w:t>3.11.5</w:t>
      </w:r>
      <w:r>
        <w:rPr>
          <w:rFonts w:hint="eastAsia"/>
        </w:rPr>
        <w:t>修改密码</w:t>
      </w:r>
      <w:bookmarkEnd w:id="225"/>
      <w:bookmarkEnd w:id="226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72</w:t>
            </w:r>
            <w:r>
              <w:rPr>
                <w:rFonts w:hint="eastAsia"/>
              </w:rPr>
              <w:t>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用户修改登录密码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用户进入账号与安全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点击账户与安全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点击修改密码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输入新密码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确认修改成功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输出：修改密码成功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</w:tbl>
    <w:p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PMH-72-001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含有除英文和数字以外的字符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提示：密码不在6-18位或含有违规字符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PMH-72-002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修改密码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字符串5位“11111”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提示：密码不在6-18位或含有违规字符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PMH-72-003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修改面码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字符串5位“1111111”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提示：修改成功</w:t>
            </w:r>
          </w:p>
        </w:tc>
      </w:tr>
    </w:tbl>
    <w:p/>
    <w:p>
      <w:pPr>
        <w:pStyle w:val="4"/>
      </w:pPr>
      <w:bookmarkStart w:id="227" w:name="_Toc72681161"/>
      <w:bookmarkStart w:id="228" w:name="_Toc668"/>
      <w:r>
        <w:rPr>
          <w:rFonts w:hint="eastAsia"/>
          <w:lang w:val="en-US" w:eastAsia="zh-CN"/>
        </w:rPr>
        <w:t>3.11.6</w:t>
      </w:r>
      <w:r>
        <w:rPr>
          <w:rFonts w:hint="eastAsia"/>
        </w:rPr>
        <w:t>退出登录</w:t>
      </w:r>
      <w:bookmarkEnd w:id="227"/>
      <w:bookmarkEnd w:id="228"/>
    </w:p>
    <w:p/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</w:t>
            </w:r>
            <w:r>
              <w:t>–73</w:t>
            </w:r>
            <w:r>
              <w:rPr>
                <w:rFonts w:hint="eastAsia"/>
              </w:rPr>
              <w:t>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用户进入账号与安全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点击账号与安全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点击退出登录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确认退出登录，退出成功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处理：系统退出当前账号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输出：退出成功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/>
        </w:tc>
      </w:tr>
    </w:tbl>
    <w:p/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PMH-73-001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点击退出账号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退出跳转到登录页面</w:t>
            </w:r>
          </w:p>
        </w:tc>
      </w:tr>
    </w:tbl>
    <w:p>
      <w:pPr>
        <w:widowControl/>
        <w:jc w:val="left"/>
        <w:rPr>
          <w:rFonts w:ascii="宋体" w:hAnsi="宋体" w:cs="宋体"/>
          <w:kern w:val="0"/>
        </w:rPr>
      </w:pPr>
    </w:p>
    <w:p>
      <w:pPr>
        <w:pStyle w:val="3"/>
        <w:ind w:left="562"/>
      </w:pPr>
      <w:bookmarkStart w:id="229" w:name="_Toc13340"/>
      <w:bookmarkStart w:id="230" w:name="_Toc72681162"/>
      <w:r>
        <w:rPr>
          <w:rFonts w:hint="eastAsia"/>
        </w:rPr>
        <w:t>3</w:t>
      </w:r>
      <w:r>
        <w:t xml:space="preserve">.12 </w:t>
      </w:r>
      <w:r>
        <w:rPr>
          <w:rFonts w:hint="eastAsia"/>
        </w:rPr>
        <w:t>出售商品</w:t>
      </w:r>
      <w:bookmarkEnd w:id="229"/>
      <w:bookmarkEnd w:id="230"/>
    </w:p>
    <w:p>
      <w:bookmarkStart w:id="231" w:name="_Toc72681163"/>
      <w:r>
        <w:rPr>
          <w:rFonts w:hint="eastAsia"/>
        </w:rPr>
        <w:t>用例图：</w:t>
      </w:r>
    </w:p>
    <w:p>
      <w:pPr>
        <w:keepNext/>
        <w:widowControl/>
        <w:jc w:val="left"/>
      </w:pPr>
      <w:r>
        <w:drawing>
          <wp:inline distT="0" distB="0" distL="0" distR="0">
            <wp:extent cx="5274310" cy="5118100"/>
            <wp:effectExtent l="0" t="0" r="0" b="0"/>
            <wp:docPr id="556" name="图片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图片 55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232" w:name="_Toc73052219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>出售商品用例图</w:t>
      </w:r>
      <w:bookmarkEnd w:id="232"/>
    </w:p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出售商品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优团app使用者出售商品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"G74"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74</w:t>
            </w:r>
            <w:r>
              <w:rPr>
                <w:rStyle w:val="20"/>
                <w:rFonts w:hint="eastAsia"/>
              </w:rPr>
              <w:t>发布商品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"G75"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75</w:t>
            </w:r>
            <w:r>
              <w:rPr>
                <w:rStyle w:val="20"/>
                <w:rFonts w:hint="eastAsia"/>
              </w:rPr>
              <w:t>查看发布商品详情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"G76"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76</w:t>
            </w:r>
            <w:r>
              <w:rPr>
                <w:rStyle w:val="20"/>
                <w:rFonts w:hint="eastAsia"/>
              </w:rPr>
              <w:t>修改商品信息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"G77"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77</w:t>
            </w:r>
            <w:r>
              <w:rPr>
                <w:rStyle w:val="20"/>
                <w:rFonts w:hint="eastAsia"/>
              </w:rPr>
              <w:t>下架商品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"G78"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78</w:t>
            </w:r>
            <w:r>
              <w:rPr>
                <w:rStyle w:val="20"/>
                <w:rFonts w:hint="eastAsia"/>
              </w:rPr>
              <w:t>删除商品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"G79"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79</w:t>
            </w:r>
            <w:r>
              <w:rPr>
                <w:rStyle w:val="20"/>
                <w:rFonts w:hint="eastAsia"/>
              </w:rPr>
              <w:t>重新上架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80</w:t>
            </w:r>
            <w:r>
              <w:rPr>
                <w:rStyle w:val="20"/>
                <w:rFonts w:hint="eastAsia"/>
              </w:rPr>
              <w:t>订单管理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81</w:t>
            </w:r>
            <w:r>
              <w:rPr>
                <w:rStyle w:val="20"/>
                <w:rFonts w:hint="eastAsia"/>
              </w:rPr>
              <w:t>查看订单详情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82</w:t>
            </w:r>
            <w:r>
              <w:rPr>
                <w:rStyle w:val="20"/>
                <w:rFonts w:hint="eastAsia"/>
              </w:rPr>
              <w:t>联系买家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"G83"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83</w:t>
            </w:r>
            <w:r>
              <w:rPr>
                <w:rStyle w:val="20"/>
                <w:rFonts w:hint="eastAsia"/>
              </w:rPr>
              <w:t>查看商品统计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"G84"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84</w:t>
            </w:r>
            <w:r>
              <w:rPr>
                <w:rStyle w:val="20"/>
                <w:rFonts w:hint="eastAsia"/>
              </w:rPr>
              <w:t>查看取货记录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"G85"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85</w:t>
            </w:r>
            <w:r>
              <w:rPr>
                <w:rStyle w:val="20"/>
                <w:rFonts w:hint="eastAsia"/>
              </w:rPr>
              <w:t>查看收入明细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"G86"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86</w:t>
            </w:r>
            <w:r>
              <w:rPr>
                <w:rStyle w:val="20"/>
                <w:rFonts w:hint="eastAsia"/>
              </w:rPr>
              <w:t>扫码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"G87"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87</w:t>
            </w:r>
            <w:r>
              <w:rPr>
                <w:rStyle w:val="20"/>
                <w:rFonts w:hint="eastAsia"/>
              </w:rPr>
              <w:t>售后管理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"G88"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88</w:t>
            </w:r>
            <w:r>
              <w:rPr>
                <w:rStyle w:val="20"/>
                <w:rFonts w:hint="eastAsia"/>
              </w:rPr>
              <w:t>查看退款订单详情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"G89"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89</w:t>
            </w:r>
            <w:r>
              <w:rPr>
                <w:rStyle w:val="20"/>
                <w:rFonts w:hint="eastAsia"/>
              </w:rPr>
              <w:t>同意退款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pPr>
              <w:rPr>
                <w:rStyle w:val="20"/>
              </w:rPr>
            </w:pPr>
            <w:r>
              <w:fldChar w:fldCharType="begin"/>
            </w:r>
            <w:r>
              <w:instrText xml:space="preserve"> HYPERLINK \l "G90"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90</w:t>
            </w:r>
            <w:r>
              <w:rPr>
                <w:rStyle w:val="20"/>
                <w:rFonts w:hint="eastAsia"/>
              </w:rPr>
              <w:t>拒绝退款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pPr>
              <w:rPr>
                <w:rStyle w:val="20"/>
              </w:rPr>
            </w:pPr>
            <w:r>
              <w:fldChar w:fldCharType="begin"/>
            </w:r>
            <w:r>
              <w:instrText xml:space="preserve"> HYPERLINK \l "G91"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91</w:t>
            </w:r>
            <w:r>
              <w:rPr>
                <w:rStyle w:val="20"/>
                <w:rFonts w:hint="eastAsia"/>
              </w:rPr>
              <w:t>平台介入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"G99"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99</w:t>
            </w:r>
            <w:r>
              <w:rPr>
                <w:rStyle w:val="20"/>
                <w:rFonts w:hint="eastAsia"/>
              </w:rPr>
              <w:t>团购商品申诉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出售商品过程中的各项管理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pStyle w:val="4"/>
      </w:pPr>
      <w:bookmarkStart w:id="233" w:name="_Toc27781"/>
      <w:r>
        <w:rPr>
          <w:rFonts w:hint="eastAsia"/>
          <w:lang w:val="en-US" w:eastAsia="zh-CN"/>
        </w:rPr>
        <w:t>3.12.1</w:t>
      </w:r>
      <w:r>
        <w:rPr>
          <w:rFonts w:hint="eastAsia"/>
        </w:rPr>
        <w:t>发布商品</w:t>
      </w:r>
      <w:bookmarkEnd w:id="231"/>
      <w:bookmarkEnd w:id="233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>-</w:t>
            </w:r>
            <w:r>
              <w:t>74</w:t>
            </w:r>
            <w:r>
              <w:rPr>
                <w:rFonts w:hint="eastAsia"/>
              </w:rPr>
              <w:t>发布商品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用户发布商品信息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点击底部状态栏的“+”按钮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 xml:space="preserve">用户已经登录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pPr>
              <w:pStyle w:val="21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点击底部状态栏的“+”按钮</w:t>
            </w:r>
          </w:p>
          <w:p>
            <w:pPr>
              <w:pStyle w:val="21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点击五分钟快速发布</w:t>
            </w:r>
          </w:p>
          <w:p>
            <w:pPr>
              <w:pStyle w:val="21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选择图片、视频或拍照再点击下一步</w:t>
            </w:r>
          </w:p>
          <w:p>
            <w:pPr>
              <w:pStyle w:val="21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添加团购商品描述</w:t>
            </w:r>
          </w:p>
          <w:p>
            <w:pPr>
              <w:pStyle w:val="21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点击发布，发布成功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处理：系统上商品信息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输出：发布成功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选择图片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商品分类“蔬菜”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选择视频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商品分类“蔬菜”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选择图片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商品分类“水果”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选择视频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不输入文字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商品分类“水果”发布成功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PGB-74-004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选择图片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商品分类“水果”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和“城院南校区北门”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PGB-74-005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不选择图片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商品分类“服务”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和“城院南校区北门”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PGB-74-006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不选择图片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不输入文字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商品分类“服务”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和“城院南校区北门”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发布失败，提示，不可图文都为空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PGB-74-007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选择图片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商品分类不选择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和“城院南校区北门”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提示，商品分类为空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PGB-74-008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选择图片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商品分类不选择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团购截止时间 “20:00”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不选择自提点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提示，自提点为空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PGB-74-009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选择图片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输入文字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商品分类不选择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不选择团购截止时间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自提点“城院北校区南门”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和“城院南校区北门”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提示，团购截止时间未选择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/>
    <w:p>
      <w:pPr>
        <w:pStyle w:val="4"/>
      </w:pPr>
      <w:bookmarkStart w:id="234" w:name="_Toc20542"/>
      <w:bookmarkStart w:id="235" w:name="_Toc72681164"/>
      <w:r>
        <w:rPr>
          <w:rFonts w:hint="eastAsia"/>
          <w:lang w:val="en-US" w:eastAsia="zh-CN"/>
        </w:rPr>
        <w:t>3.12.2</w:t>
      </w:r>
      <w:r>
        <w:rPr>
          <w:rFonts w:hint="eastAsia"/>
        </w:rPr>
        <w:t>查看发布商品详情</w:t>
      </w:r>
      <w:bookmarkEnd w:id="234"/>
      <w:bookmarkEnd w:id="235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75</w:t>
            </w:r>
            <w:r>
              <w:rPr>
                <w:rFonts w:hint="eastAsia"/>
              </w:rPr>
              <w:t>查看发布商品详情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用户查看某已经发布的商品详情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点击某已发布的商品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点击某已发布的商品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输入：点击某已发布的商品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处理：系统调取某已发布的商品详情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 xml:space="preserve">输出：已发布的商品详情 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我发布的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点击任意项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显示发布的团购详情页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236" w:name="_Toc25383"/>
      <w:bookmarkStart w:id="237" w:name="_Toc72681165"/>
      <w:r>
        <w:rPr>
          <w:rFonts w:hint="eastAsia"/>
          <w:lang w:val="en-US" w:eastAsia="zh-CN"/>
        </w:rPr>
        <w:t>3.12.3</w:t>
      </w:r>
      <w:r>
        <w:rPr>
          <w:rFonts w:hint="eastAsia"/>
        </w:rPr>
        <w:t>修改商品信息</w:t>
      </w:r>
      <w:bookmarkEnd w:id="236"/>
      <w:bookmarkEnd w:id="237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76</w:t>
            </w:r>
            <w:r>
              <w:rPr>
                <w:rFonts w:hint="eastAsia"/>
              </w:rPr>
              <w:t>修改商品信息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用户修改某已经发布的商品信息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点击编辑或“管理”的编辑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（4</w:t>
            </w:r>
            <w:r>
              <w:t>.</w:t>
            </w:r>
            <w:r>
              <w:rPr>
                <w:rFonts w:hint="eastAsia"/>
              </w:rPr>
              <w:t>用户进入某发布的商品详情页）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点击某已发布的商品的编辑按钮</w:t>
            </w:r>
          </w:p>
          <w:p>
            <w:r>
              <w:t>4.</w:t>
            </w:r>
            <w:r>
              <w:rPr>
                <w:rFonts w:hint="eastAsia"/>
              </w:rPr>
              <w:t>编辑商品信息</w:t>
            </w:r>
          </w:p>
          <w:p>
            <w:r>
              <w:t>5.</w:t>
            </w:r>
            <w:r>
              <w:rPr>
                <w:rFonts w:hint="eastAsia"/>
              </w:rPr>
              <w:t>点击发布修改成功</w:t>
            </w:r>
          </w:p>
          <w:p>
            <w:r>
              <w:t>6.</w:t>
            </w:r>
            <w:r>
              <w:rPr>
                <w:rFonts w:hint="eastAsia"/>
              </w:rPr>
              <w:t>返回商品详情页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点击某已发布的商品进入详情页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点击管理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点击编辑</w:t>
            </w:r>
          </w:p>
          <w:p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编辑商品信息</w:t>
            </w:r>
          </w:p>
          <w:p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点击发布修改成功</w:t>
            </w:r>
          </w:p>
          <w:p>
            <w:r>
              <w:rPr>
                <w:rFonts w:hint="eastAsia"/>
              </w:rPr>
              <w:t>8</w:t>
            </w:r>
            <w:r>
              <w:t>.</w:t>
            </w:r>
            <w:r>
              <w:rPr>
                <w:rFonts w:hint="eastAsia"/>
              </w:rPr>
              <w:t>返回商品详情页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输入：新的商品相关信息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处理：系统上传新的商品相关信息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 xml:space="preserve">输出：成功修改 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PGB-76-001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编辑团购，修改部分内容再次发布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PGB-76-002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团购详情页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编辑团购，不修改内容再次发布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</w:tbl>
    <w:p/>
    <w:p>
      <w:pPr>
        <w:pStyle w:val="4"/>
      </w:pPr>
      <w:bookmarkStart w:id="238" w:name="_Toc72681166"/>
      <w:bookmarkStart w:id="239" w:name="_Toc355"/>
      <w:r>
        <w:rPr>
          <w:rFonts w:hint="eastAsia"/>
          <w:lang w:val="en-US" w:eastAsia="zh-CN"/>
        </w:rPr>
        <w:t>3.12.4</w:t>
      </w:r>
      <w:r>
        <w:rPr>
          <w:rFonts w:hint="eastAsia"/>
        </w:rPr>
        <w:t>下架商品</w:t>
      </w:r>
      <w:bookmarkEnd w:id="238"/>
      <w:bookmarkEnd w:id="239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77</w:t>
            </w:r>
            <w:r>
              <w:rPr>
                <w:rFonts w:hint="eastAsia"/>
              </w:rPr>
              <w:t>下架商品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用户下架某已经发布的商品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点击下架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点击某已发布的商品的下架按钮</w:t>
            </w:r>
          </w:p>
          <w:p>
            <w:r>
              <w:t>4.</w:t>
            </w:r>
            <w:r>
              <w:rPr>
                <w:rFonts w:hint="eastAsia"/>
              </w:rPr>
              <w:t>点击确认下架，下架成功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输入：点击下架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处理：系统将该商品相关信息放入下架列表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输出：成功下架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我发布的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下架某团购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下架成功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</w:pPr>
      <w:bookmarkStart w:id="240" w:name="_Toc72681167"/>
      <w:bookmarkStart w:id="241" w:name="_Toc11829"/>
      <w:r>
        <w:rPr>
          <w:rFonts w:hint="eastAsia"/>
          <w:lang w:val="en-US" w:eastAsia="zh-CN"/>
        </w:rPr>
        <w:t>3.12.5</w:t>
      </w:r>
      <w:r>
        <w:rPr>
          <w:rFonts w:hint="eastAsia"/>
        </w:rPr>
        <w:t>删除商品</w:t>
      </w:r>
      <w:bookmarkEnd w:id="240"/>
      <w:bookmarkEnd w:id="241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78</w:t>
            </w:r>
            <w:r>
              <w:rPr>
                <w:rFonts w:hint="eastAsia"/>
              </w:rPr>
              <w:t>删除商品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用户删除某已经发布的团购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点击删除或“管理”的删除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（4</w:t>
            </w:r>
            <w:r>
              <w:t>.</w:t>
            </w:r>
            <w:r>
              <w:rPr>
                <w:rFonts w:hint="eastAsia"/>
              </w:rPr>
              <w:t>用户进入某发布的商品详情页）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点击某已发布的商品的删除按钮</w:t>
            </w:r>
          </w:p>
          <w:p>
            <w:r>
              <w:t>4.</w:t>
            </w:r>
            <w:r>
              <w:rPr>
                <w:rFonts w:hint="eastAsia"/>
              </w:rPr>
              <w:t>点击确认删除，删除成功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点击某已发布的商品进入详情页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点击管理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点击删除</w:t>
            </w:r>
          </w:p>
          <w:p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点击确认删除，删除成功</w:t>
            </w:r>
          </w:p>
          <w:p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返回我发布的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处理：系统删除该商品相关信息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输出：成功删除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我发布的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删除某团购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确定删除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PGB-78-002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我发布的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删除某团购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取消删除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</w:t>
            </w:r>
          </w:p>
        </w:tc>
      </w:tr>
    </w:tbl>
    <w:p/>
    <w:p/>
    <w:p>
      <w:pPr>
        <w:pStyle w:val="4"/>
        <w:rPr>
          <w:rFonts w:ascii="宋体" w:hAnsi="宋体" w:cs="宋体"/>
          <w:kern w:val="0"/>
        </w:rPr>
      </w:pPr>
      <w:bookmarkStart w:id="242" w:name="_Toc72681168"/>
      <w:bookmarkStart w:id="243" w:name="_Toc11228"/>
      <w:r>
        <w:rPr>
          <w:rFonts w:hint="eastAsia"/>
          <w:lang w:val="en-US" w:eastAsia="zh-CN"/>
        </w:rPr>
        <w:t>3.12.6</w:t>
      </w:r>
      <w:r>
        <w:rPr>
          <w:rFonts w:hint="eastAsia"/>
        </w:rPr>
        <w:t>重新上架</w:t>
      </w:r>
      <w:bookmarkEnd w:id="242"/>
      <w:bookmarkEnd w:id="243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79</w:t>
            </w:r>
            <w:r>
              <w:rPr>
                <w:rFonts w:hint="eastAsia"/>
              </w:rPr>
              <w:t>重新上架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用户重新上架已经下架的商品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点击重新上架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用户进入我下架的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点击我发布的进入发布商品列表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点击我下架的查看下架商品列表</w:t>
            </w:r>
          </w:p>
          <w:p>
            <w:r>
              <w:t>4.</w:t>
            </w:r>
            <w:r>
              <w:rPr>
                <w:rFonts w:hint="eastAsia"/>
              </w:rPr>
              <w:t>点击编辑进入商品编辑页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输入新商品信息，点击发布（无需修改则直接点击发布）</w:t>
            </w:r>
          </w:p>
          <w:p>
            <w:r>
              <w:t>6</w:t>
            </w:r>
            <w:r>
              <w:rPr>
                <w:rFonts w:hint="eastAsia"/>
              </w:rPr>
              <w:t>点击确定重新上架，上架成功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点击我发布的进入发布商品列表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点击我下架的查看下架商品列表</w:t>
            </w:r>
          </w:p>
          <w:p>
            <w:r>
              <w:t>4.</w:t>
            </w:r>
            <w:r>
              <w:rPr>
                <w:rFonts w:hint="eastAsia"/>
              </w:rPr>
              <w:t>点击编辑进入商品编辑页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点击发布</w:t>
            </w:r>
          </w:p>
          <w:p>
            <w:r>
              <w:t>6</w:t>
            </w:r>
            <w:r>
              <w:rPr>
                <w:rFonts w:hint="eastAsia"/>
              </w:rPr>
              <w:t>点击确定重新上架，上架成功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输入：点击重新上架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处理：系统添加该团购到已发布的商品列表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输出：成功上架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我下架的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重新上架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上架成功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PGB-79-002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下架页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显示我下架的团购表项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PGB-79-003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下架页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通知上次参加团购的团购参与者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未关闭通知的团购参与者被通知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</w:pPr>
      <w:bookmarkStart w:id="244" w:name="_Toc5765"/>
      <w:bookmarkStart w:id="245" w:name="_Toc72681169"/>
      <w:r>
        <w:rPr>
          <w:rFonts w:hint="eastAsia"/>
          <w:lang w:val="en-US" w:eastAsia="zh-CN"/>
        </w:rPr>
        <w:t>3.12.7</w:t>
      </w:r>
      <w:r>
        <w:rPr>
          <w:rFonts w:hint="eastAsia"/>
        </w:rPr>
        <w:t>订单管理</w:t>
      </w:r>
      <w:bookmarkEnd w:id="244"/>
      <w:bookmarkEnd w:id="245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80</w:t>
            </w:r>
            <w:r>
              <w:rPr>
                <w:rFonts w:hint="eastAsia"/>
              </w:rPr>
              <w:t>订单管理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用户管理订单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点击订单管理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用户进入某商品详情页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点击某个商品进入商品详情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点击“订单管理”进入订单管理页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输入：点击订单管理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处理：系统调取订单详情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输出：订单详情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点击订单管理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进入管理页</w:t>
            </w:r>
          </w:p>
        </w:tc>
      </w:tr>
    </w:tbl>
    <w:p/>
    <w:p/>
    <w:p/>
    <w:p>
      <w:pPr>
        <w:pStyle w:val="4"/>
      </w:pPr>
      <w:bookmarkStart w:id="246" w:name="_Toc72681170"/>
      <w:bookmarkStart w:id="247" w:name="_Toc7133"/>
      <w:r>
        <w:rPr>
          <w:rFonts w:hint="eastAsia"/>
          <w:lang w:val="en-US" w:eastAsia="zh-CN"/>
        </w:rPr>
        <w:t>3.12.8</w:t>
      </w:r>
      <w:r>
        <w:rPr>
          <w:rFonts w:hint="eastAsia"/>
        </w:rPr>
        <w:t>查看订单详情</w:t>
      </w:r>
      <w:bookmarkEnd w:id="246"/>
      <w:bookmarkEnd w:id="247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查看订单详情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用户管理订单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点击订单管理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用户进入某商品详情页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点击某个商品进入商品详情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点击“订单管理”进入订单管理页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输入：点击订单管理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处理：系统调取订单详情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输出：订单详情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</w:p>
    <w:p>
      <w:pPr>
        <w:pStyle w:val="4"/>
      </w:pPr>
      <w:bookmarkStart w:id="248" w:name="_Toc72681171"/>
      <w:bookmarkStart w:id="249" w:name="_Toc11078"/>
      <w:r>
        <w:rPr>
          <w:rFonts w:hint="eastAsia"/>
          <w:lang w:val="en-US" w:eastAsia="zh-CN"/>
        </w:rPr>
        <w:t>3.12.9</w:t>
      </w:r>
      <w:r>
        <w:rPr>
          <w:rFonts w:hint="eastAsia"/>
        </w:rPr>
        <w:t>联系买家</w:t>
      </w:r>
      <w:bookmarkEnd w:id="248"/>
      <w:bookmarkEnd w:id="249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联系买家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用户在团购交易期间联系买家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点击联系买家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用户进入某商品详情页</w:t>
            </w:r>
          </w:p>
          <w:p>
            <w:r>
              <w:t>5.</w:t>
            </w:r>
            <w:r>
              <w:rPr>
                <w:rFonts w:hint="eastAsia"/>
              </w:rPr>
              <w:t>用户进入订单管理页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点击某个商品进入商品详情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点击“订单管理”进入订单管理页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点击取货记录</w:t>
            </w:r>
          </w:p>
          <w:p>
            <w:r>
              <w:t>6.</w:t>
            </w:r>
            <w:r>
              <w:rPr>
                <w:rFonts w:hint="eastAsia"/>
              </w:rPr>
              <w:t>点击联系</w:t>
            </w:r>
          </w:p>
          <w:p>
            <w:r>
              <w:t>7.</w:t>
            </w:r>
            <w:r>
              <w:rPr>
                <w:rFonts w:hint="eastAsia"/>
              </w:rPr>
              <w:t>打开与买家的对话框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输入：点击联系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处理：打开与买家的对话框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输出：与买家的对话框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订单管理页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点击联系买家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进入和买家的聊天页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PGB-82-002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聊天页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和买家对话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对话正常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250" w:name="_Toc72681172"/>
      <w:bookmarkStart w:id="251" w:name="_Toc4202"/>
      <w:r>
        <w:rPr>
          <w:rFonts w:hint="eastAsia"/>
          <w:lang w:val="en-US" w:eastAsia="zh-CN"/>
        </w:rPr>
        <w:t>3.12.10</w:t>
      </w:r>
      <w:r>
        <w:rPr>
          <w:rFonts w:hint="eastAsia"/>
        </w:rPr>
        <w:t>查看商品统计</w:t>
      </w:r>
      <w:bookmarkEnd w:id="250"/>
      <w:bookmarkEnd w:id="251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查看商品统计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用户查看商品统计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点击商品统计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用户进入某商品详情页</w:t>
            </w:r>
          </w:p>
          <w:p>
            <w:r>
              <w:t>5.</w:t>
            </w:r>
            <w:r>
              <w:rPr>
                <w:rFonts w:hint="eastAsia"/>
              </w:rPr>
              <w:t>用户进入订单管理页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点击某个商品进入商品详情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点击“订单管理”进入订单管理页</w:t>
            </w:r>
          </w:p>
          <w:p>
            <w:r>
              <w:t>5.</w:t>
            </w:r>
            <w:r>
              <w:rPr>
                <w:rFonts w:hint="eastAsia"/>
              </w:rPr>
              <w:t>点击商品统计</w:t>
            </w:r>
          </w:p>
          <w:p>
            <w:r>
              <w:t>6.</w:t>
            </w:r>
            <w:r>
              <w:rPr>
                <w:rFonts w:hint="eastAsia"/>
              </w:rPr>
              <w:t>查看商品统计列表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输入：点击商品统计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处理：系统计算商品统计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输出：商品统计列表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订单管理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点击商品统计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显示商品统计列表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252" w:name="_Toc72681173"/>
      <w:bookmarkStart w:id="253" w:name="_Toc4566"/>
      <w:r>
        <w:rPr>
          <w:rFonts w:hint="eastAsia"/>
          <w:lang w:val="en-US" w:eastAsia="zh-CN"/>
        </w:rPr>
        <w:t>3.12.11</w:t>
      </w:r>
      <w:r>
        <w:rPr>
          <w:rFonts w:hint="eastAsia"/>
        </w:rPr>
        <w:t>查看取货记录</w:t>
      </w:r>
      <w:bookmarkEnd w:id="252"/>
      <w:bookmarkEnd w:id="253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查看取货记录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用户查看取货记录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点击取货记录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用户进入某商品详情页</w:t>
            </w:r>
          </w:p>
          <w:p>
            <w:r>
              <w:t>5.</w:t>
            </w:r>
            <w:r>
              <w:rPr>
                <w:rFonts w:hint="eastAsia"/>
              </w:rPr>
              <w:t>用户进入订单管理页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点击某个商品进入商品详情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点击“订单管理”进入订单管理页</w:t>
            </w:r>
          </w:p>
          <w:p>
            <w:r>
              <w:t>5.</w:t>
            </w:r>
            <w:r>
              <w:rPr>
                <w:rFonts w:hint="eastAsia"/>
              </w:rPr>
              <w:t>点击取货记录</w:t>
            </w:r>
          </w:p>
          <w:p>
            <w:r>
              <w:t>6.</w:t>
            </w:r>
            <w:r>
              <w:rPr>
                <w:rFonts w:hint="eastAsia"/>
              </w:rPr>
              <w:t>点击未取货查看未取货列表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点击某个商品进入商品详情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点击“订单管理”进入订单管理页</w:t>
            </w:r>
          </w:p>
          <w:p>
            <w:r>
              <w:t>5.</w:t>
            </w:r>
            <w:r>
              <w:rPr>
                <w:rFonts w:hint="eastAsia"/>
              </w:rPr>
              <w:t>点击取货记录</w:t>
            </w:r>
          </w:p>
          <w:p>
            <w:r>
              <w:t>6.</w:t>
            </w:r>
            <w:r>
              <w:rPr>
                <w:rFonts w:hint="eastAsia"/>
              </w:rPr>
              <w:t>点击已取货查看已取货列表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输入：点击取货记录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处理：系统获取取货记录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输出：取货记录列表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PGB-84-001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订单管理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点击取货记录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显示取货记录列表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/>
    <w:p>
      <w:pPr>
        <w:pStyle w:val="4"/>
      </w:pPr>
      <w:bookmarkStart w:id="254" w:name="_Toc72681174"/>
      <w:bookmarkStart w:id="255" w:name="_Toc31295"/>
      <w:r>
        <w:rPr>
          <w:rFonts w:hint="eastAsia"/>
          <w:lang w:val="en-US" w:eastAsia="zh-CN"/>
        </w:rPr>
        <w:t>3.12.12</w:t>
      </w:r>
      <w:r>
        <w:rPr>
          <w:rFonts w:hint="eastAsia"/>
        </w:rPr>
        <w:t>查看收入明细</w:t>
      </w:r>
      <w:bookmarkEnd w:id="254"/>
      <w:bookmarkEnd w:id="255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查看收入明细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用户查看收入明细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点击收入明细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用户进入某商品详情页</w:t>
            </w:r>
          </w:p>
          <w:p>
            <w:r>
              <w:t>5.</w:t>
            </w:r>
            <w:r>
              <w:rPr>
                <w:rFonts w:hint="eastAsia"/>
              </w:rPr>
              <w:t>用户进入订单管理页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点击某个商品进入商品详情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点击“订单管理”进入订单管理页</w:t>
            </w:r>
          </w:p>
          <w:p>
            <w:r>
              <w:t>5.</w:t>
            </w:r>
            <w:r>
              <w:rPr>
                <w:rFonts w:hint="eastAsia"/>
              </w:rPr>
              <w:t>点击收入明细</w:t>
            </w:r>
          </w:p>
          <w:p>
            <w:r>
              <w:t>6.</w:t>
            </w:r>
            <w:r>
              <w:rPr>
                <w:rFonts w:hint="eastAsia"/>
              </w:rPr>
              <w:t>查看收入明细列表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输入：点击收入明细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处理：系统获取收入明细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输出：收入明细列表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PGB-85-001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订单管理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点击收入明细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显示收入明细列表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256" w:name="_Toc72681175"/>
      <w:bookmarkStart w:id="257" w:name="_Toc15722"/>
      <w:r>
        <w:rPr>
          <w:rFonts w:hint="eastAsia"/>
          <w:lang w:val="en-US" w:eastAsia="zh-CN"/>
        </w:rPr>
        <w:t>3.12.13</w:t>
      </w:r>
      <w:r>
        <w:rPr>
          <w:rFonts w:hint="eastAsia"/>
        </w:rPr>
        <w:t>扫码</w:t>
      </w:r>
      <w:bookmarkEnd w:id="256"/>
      <w:bookmarkEnd w:id="257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扫码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用户扫取货码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点击右上角的扫码按钮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用户进入某商品详情页</w:t>
            </w:r>
          </w:p>
          <w:p>
            <w:r>
              <w:t>5.</w:t>
            </w:r>
            <w:r>
              <w:rPr>
                <w:rFonts w:hint="eastAsia"/>
              </w:rPr>
              <w:t>用户进入订单管理页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点击某个商品进入商品详情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点击“订单管理”进入订单管理页</w:t>
            </w:r>
          </w:p>
          <w:p>
            <w:r>
              <w:t>5.</w:t>
            </w:r>
            <w:r>
              <w:rPr>
                <w:rFonts w:hint="eastAsia"/>
              </w:rPr>
              <w:t>点击右上角的扫码按钮</w:t>
            </w:r>
          </w:p>
          <w:p>
            <w:r>
              <w:t>6.</w:t>
            </w:r>
            <w:r>
              <w:rPr>
                <w:rFonts w:hint="eastAsia"/>
              </w:rPr>
              <w:t>扫买家的取货码，商品取货成功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输入：点击扫码按钮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处理：系统扫码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输出：商品取货成功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PGB-86-001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订单管理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点击扫一扫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扫描取货人员二维码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该取货人员状态标记为已取货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PGB-86-002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订单管理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点击扫一扫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扫描失败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提示扫描失败，建议手动标记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258" w:name="_Toc30566"/>
      <w:bookmarkStart w:id="259" w:name="_Toc72681176"/>
      <w:r>
        <w:rPr>
          <w:rFonts w:hint="eastAsia"/>
          <w:lang w:val="en-US" w:eastAsia="zh-CN"/>
        </w:rPr>
        <w:t>3.12.14</w:t>
      </w:r>
      <w:r>
        <w:rPr>
          <w:rFonts w:hint="eastAsia"/>
        </w:rPr>
        <w:t>售后管理</w:t>
      </w:r>
      <w:bookmarkEnd w:id="258"/>
      <w:bookmarkEnd w:id="259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售后管理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用户管理售后/退款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点击某售后/退款订单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用户进入售后/退款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点击退款/售后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t>4.</w:t>
            </w:r>
            <w:r>
              <w:rPr>
                <w:rFonts w:hint="eastAsia"/>
              </w:rPr>
              <w:t>点击某售后/退款订单进行管理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输入：点击某售后/退款订单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处理：系统获取订单售后/退款信息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输出：管理售后/退款订单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PGB-87-001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点击售后管理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跳转售后管理页，查看收货管理列表，显示无误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260" w:name="_Toc5355"/>
      <w:bookmarkStart w:id="261" w:name="_Toc72681177"/>
      <w:r>
        <w:rPr>
          <w:rFonts w:hint="eastAsia"/>
          <w:lang w:val="en-US" w:eastAsia="zh-CN"/>
        </w:rPr>
        <w:t>3.12.15</w:t>
      </w:r>
      <w:r>
        <w:rPr>
          <w:rFonts w:hint="eastAsia"/>
        </w:rPr>
        <w:t>查看退款订单详情</w:t>
      </w:r>
      <w:bookmarkEnd w:id="260"/>
      <w:bookmarkEnd w:id="261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8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查看退款订单详情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用户查看售后/退款进度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点击某售后/退款订单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用户进入售后/退款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点击退款/售后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t>4.</w:t>
            </w:r>
            <w:r>
              <w:rPr>
                <w:rFonts w:hint="eastAsia"/>
              </w:rPr>
              <w:t>点击某售后/退款订单查看退款进度详情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输入：点击某售后/退款订单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处理：系统获取订单售后/退款信息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输出：退款进度详情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售后订单详情页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浏览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页面显示正常且与真实一致</w:t>
            </w:r>
          </w:p>
        </w:tc>
      </w:tr>
    </w:tbl>
    <w:p/>
    <w:p>
      <w:pPr>
        <w:pStyle w:val="4"/>
      </w:pPr>
      <w:bookmarkStart w:id="262" w:name="_Toc6174"/>
      <w:bookmarkStart w:id="263" w:name="_Toc72681178"/>
      <w:r>
        <w:rPr>
          <w:rFonts w:hint="eastAsia"/>
          <w:lang w:val="en-US" w:eastAsia="zh-CN"/>
        </w:rPr>
        <w:t>3.12.16</w:t>
      </w:r>
      <w:r>
        <w:rPr>
          <w:rFonts w:hint="eastAsia"/>
        </w:rPr>
        <w:t>同意退款</w:t>
      </w:r>
      <w:bookmarkEnd w:id="262"/>
      <w:bookmarkEnd w:id="263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>-</w:t>
            </w:r>
            <w:r>
              <w:t>8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同意退款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用户同意退款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点击同意退款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用户进入售后/退款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点击退款/售后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t>4.</w:t>
            </w:r>
            <w:r>
              <w:rPr>
                <w:rFonts w:hint="eastAsia"/>
              </w:rPr>
              <w:t>点击退款订单</w:t>
            </w:r>
          </w:p>
          <w:p>
            <w:r>
              <w:t>5.</w:t>
            </w:r>
            <w:r>
              <w:rPr>
                <w:rFonts w:hint="eastAsia"/>
              </w:rPr>
              <w:t>点击同意退款</w:t>
            </w:r>
          </w:p>
          <w:p>
            <w:r>
              <w:t>6.</w:t>
            </w:r>
            <w:r>
              <w:rPr>
                <w:rFonts w:hint="eastAsia"/>
              </w:rPr>
              <w:t>点击确认，退款成功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输入：点击同意退款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输出：退款成功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PGB-89-001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售后订单详情页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点击同意退款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进入退款流程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退款成功</w:t>
            </w:r>
          </w:p>
        </w:tc>
      </w:tr>
    </w:tbl>
    <w:p>
      <w:pPr>
        <w:rPr>
          <w:rFonts w:hint="eastAsia"/>
          <w:lang w:val="en-US" w:eastAsia="zh-CN"/>
        </w:rPr>
      </w:pPr>
    </w:p>
    <w:p/>
    <w:p>
      <w:pPr>
        <w:pStyle w:val="4"/>
      </w:pPr>
      <w:bookmarkStart w:id="264" w:name="_Toc175"/>
      <w:bookmarkStart w:id="265" w:name="_Toc72681179"/>
      <w:r>
        <w:rPr>
          <w:rFonts w:hint="eastAsia"/>
          <w:lang w:val="en-US" w:eastAsia="zh-CN"/>
        </w:rPr>
        <w:t>3.12.17</w:t>
      </w:r>
      <w:r>
        <w:rPr>
          <w:rFonts w:hint="eastAsia"/>
        </w:rPr>
        <w:t>拒绝退款</w:t>
      </w:r>
      <w:bookmarkEnd w:id="264"/>
      <w:bookmarkEnd w:id="265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75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4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rPr>
                <w:rFonts w:hint="eastAsia"/>
                <w:lang w:val="en-US" w:eastAsia="zh-CN"/>
              </w:rPr>
              <w:t>90</w:t>
            </w:r>
            <w:r>
              <w:rPr>
                <w:rFonts w:hint="eastAsia"/>
              </w:rPr>
              <w:t>拒绝退款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  <w:gridSpan w:val="2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用户拒绝退款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点击拒绝退款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用户进入售后/退款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点击退款/售后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t>4.</w:t>
            </w:r>
            <w:r>
              <w:rPr>
                <w:rFonts w:hint="eastAsia"/>
              </w:rPr>
              <w:t>点击退款订单</w:t>
            </w:r>
          </w:p>
          <w:p>
            <w:r>
              <w:t>5.</w:t>
            </w:r>
            <w:r>
              <w:rPr>
                <w:rFonts w:hint="eastAsia"/>
              </w:rPr>
              <w:t>点击拒绝退款</w:t>
            </w:r>
          </w:p>
          <w:p>
            <w:r>
              <w:t>6.</w:t>
            </w:r>
            <w:r>
              <w:rPr>
                <w:rFonts w:hint="eastAsia"/>
              </w:rPr>
              <w:t>输入拒绝理由点击确认拒绝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4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输入：点击拒绝退款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处理：系统拒绝退款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4"/>
          </w:tcPr>
          <w:p>
            <w:r>
              <w:rPr>
                <w:rFonts w:hint="eastAsia"/>
              </w:rPr>
              <w:t>输出：拒绝退款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PGB-90-001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售后订单详情页</w:t>
            </w:r>
          </w:p>
        </w:tc>
        <w:tc>
          <w:tcPr>
            <w:tcW w:w="288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点击拒绝退款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进入和卖家商议流程</w:t>
            </w:r>
          </w:p>
        </w:tc>
      </w:tr>
    </w:tbl>
    <w:p>
      <w:pPr>
        <w:widowControl/>
        <w:jc w:val="left"/>
        <w:rPr>
          <w:rFonts w:hint="eastAsia" w:ascii="宋体" w:hAnsi="宋体" w:eastAsia="宋体" w:cs="宋体"/>
          <w:kern w:val="0"/>
          <w:lang w:eastAsia="zh-CN"/>
        </w:rPr>
      </w:pPr>
    </w:p>
    <w:p>
      <w:pPr>
        <w:pStyle w:val="4"/>
      </w:pPr>
      <w:bookmarkStart w:id="266" w:name="_Toc73052168"/>
      <w:bookmarkStart w:id="267" w:name="_Toc8242"/>
      <w:r>
        <w:rPr>
          <w:rFonts w:hint="eastAsia"/>
          <w:lang w:val="en-US" w:eastAsia="zh-CN"/>
        </w:rPr>
        <w:t>3.12.18</w:t>
      </w:r>
      <w:r>
        <w:rPr>
          <w:rFonts w:hint="eastAsia"/>
        </w:rPr>
        <w:t>平台介入</w:t>
      </w:r>
      <w:bookmarkEnd w:id="266"/>
      <w:bookmarkEnd w:id="267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57"/>
        <w:gridCol w:w="1380"/>
        <w:gridCol w:w="625"/>
        <w:gridCol w:w="2073"/>
        <w:gridCol w:w="183"/>
        <w:gridCol w:w="1905"/>
        <w:gridCol w:w="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3" w:type="dxa"/>
            <w:gridSpan w:val="6"/>
          </w:tcPr>
          <w:p>
            <w:bookmarkStart w:id="268" w:name="G91"/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91</w:t>
            </w:r>
            <w:r>
              <w:rPr>
                <w:rFonts w:hint="eastAsia"/>
              </w:rPr>
              <w:t>平台介入</w:t>
            </w:r>
            <w:bookmarkEnd w:id="26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2" w:type="dxa"/>
            <w:gridSpan w:val="3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3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88" w:type="dxa"/>
            <w:gridSpan w:val="2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2" w:type="dxa"/>
            <w:gridSpan w:val="3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073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88" w:type="dxa"/>
            <w:gridSpan w:val="2"/>
          </w:tcPr>
          <w:p>
            <w:r>
              <w:rPr>
                <w:rFonts w:hint="eastAsia"/>
              </w:rPr>
              <w:t>团购参与者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2" w:type="dxa"/>
            <w:gridSpan w:val="3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3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88" w:type="dxa"/>
            <w:gridSpan w:val="2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3" w:type="dxa"/>
            <w:gridSpan w:val="6"/>
          </w:tcPr>
          <w:p>
            <w:r>
              <w:rPr>
                <w:rFonts w:hint="eastAsia"/>
              </w:rPr>
              <w:t>用户申请平台介入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3" w:type="dxa"/>
            <w:gridSpan w:val="6"/>
          </w:tcPr>
          <w:p>
            <w:r>
              <w:rPr>
                <w:rFonts w:hint="eastAsia"/>
              </w:rPr>
              <w:t>点击平台介入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3" w:type="dxa"/>
            <w:gridSpan w:val="6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用户进入售后/退款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3" w:type="dxa"/>
            <w:gridSpan w:val="6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3" w:type="dxa"/>
            <w:gridSpan w:val="6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点击退款/售后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点击我发布的</w:t>
            </w:r>
          </w:p>
          <w:p>
            <w:r>
              <w:t>4.</w:t>
            </w:r>
            <w:r>
              <w:rPr>
                <w:rFonts w:hint="eastAsia"/>
              </w:rPr>
              <w:t>点击退款订单</w:t>
            </w:r>
          </w:p>
          <w:p>
            <w:r>
              <w:t>5.</w:t>
            </w:r>
            <w:r>
              <w:rPr>
                <w:rFonts w:hint="eastAsia"/>
              </w:rPr>
              <w:t>点击平台介入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3" w:type="dxa"/>
            <w:gridSpan w:val="6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3" w:type="dxa"/>
            <w:gridSpan w:val="6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3" w:type="dxa"/>
            <w:gridSpan w:val="6"/>
          </w:tcPr>
          <w:p>
            <w:r>
              <w:rPr>
                <w:rFonts w:hint="eastAsia"/>
              </w:rPr>
              <w:t>输入：点击平台介入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  <w:vMerge w:val="continue"/>
          </w:tcPr>
          <w:p/>
        </w:tc>
        <w:tc>
          <w:tcPr>
            <w:tcW w:w="6223" w:type="dxa"/>
            <w:gridSpan w:val="6"/>
          </w:tcPr>
          <w:p>
            <w:r>
              <w:rPr>
                <w:rFonts w:hint="eastAsia"/>
              </w:rPr>
              <w:t>处理：系统提交交易纠纷给管理员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3" w:type="dxa"/>
            <w:vMerge w:val="continue"/>
          </w:tcPr>
          <w:p/>
        </w:tc>
        <w:tc>
          <w:tcPr>
            <w:tcW w:w="6223" w:type="dxa"/>
            <w:gridSpan w:val="6"/>
          </w:tcPr>
          <w:p>
            <w:r>
              <w:rPr>
                <w:rFonts w:hint="eastAsia"/>
              </w:rPr>
              <w:t>输出：管理员进行协商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bookmarkStart w:id="269" w:name="_Toc73052169"/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3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PGB-91-001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售后订单详情页</w:t>
            </w:r>
          </w:p>
        </w:tc>
        <w:tc>
          <w:tcPr>
            <w:tcW w:w="2881" w:type="dxa"/>
            <w:gridSpan w:val="3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点击平台介入</w:t>
            </w:r>
          </w:p>
        </w:tc>
        <w:tc>
          <w:tcPr>
            <w:tcW w:w="213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跳转到含有客服的聊天页</w:t>
            </w:r>
          </w:p>
        </w:tc>
      </w:tr>
    </w:tbl>
    <w:p>
      <w:pPr>
        <w:pStyle w:val="4"/>
      </w:pPr>
      <w:bookmarkStart w:id="270" w:name="_Toc26355"/>
      <w:r>
        <w:rPr>
          <w:rFonts w:hint="eastAsia"/>
          <w:lang w:val="en-US" w:eastAsia="zh-CN"/>
        </w:rPr>
        <w:t>3.12.19</w:t>
      </w:r>
      <w:r>
        <w:rPr>
          <w:rFonts w:hint="eastAsia"/>
        </w:rPr>
        <w:t>团购商品申诉</w:t>
      </w:r>
      <w:bookmarkEnd w:id="269"/>
      <w:bookmarkEnd w:id="27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59"/>
        <w:gridCol w:w="1380"/>
        <w:gridCol w:w="622"/>
        <w:gridCol w:w="2072"/>
        <w:gridCol w:w="187"/>
        <w:gridCol w:w="1905"/>
        <w:gridCol w:w="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6"/>
          </w:tcPr>
          <w:p>
            <w:bookmarkStart w:id="271" w:name="G99"/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99</w:t>
            </w:r>
            <w:r>
              <w:rPr>
                <w:rFonts w:hint="eastAsia"/>
              </w:rPr>
              <w:t>团购商品申诉</w:t>
            </w:r>
            <w:bookmarkEnd w:id="27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  <w:gridSpan w:val="3"/>
          </w:tcPr>
          <w:p>
            <w:r>
              <w:rPr>
                <w:rFonts w:hint="eastAsia"/>
              </w:rPr>
              <w:t>张安硕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  <w:gridSpan w:val="2"/>
          </w:tcPr>
          <w:p>
            <w:r>
              <w:t>2021/5/27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  <w:gridSpan w:val="3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  <w:gridSpan w:val="2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gridSpan w:val="3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gridSpan w:val="2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用户对商品投诉进行申诉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点击我要申诉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1．进入我的</w:t>
            </w:r>
          </w:p>
          <w:p>
            <w:r>
              <w:rPr>
                <w:rFonts w:hint="eastAsia"/>
              </w:rPr>
              <w:t>2．进入账号与安全</w:t>
            </w:r>
          </w:p>
          <w:p>
            <w:r>
              <w:rPr>
                <w:rFonts w:hint="eastAsia"/>
              </w:rPr>
              <w:t>3．进入违规记录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系统反馈申诉结果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1．点击底部导航栏中的“我的”选项</w:t>
            </w:r>
          </w:p>
          <w:p>
            <w:r>
              <w:rPr>
                <w:rFonts w:hint="eastAsia"/>
              </w:rPr>
              <w:t>2．点击账号与安全</w:t>
            </w:r>
          </w:p>
          <w:p>
            <w:r>
              <w:rPr>
                <w:rFonts w:hint="eastAsia"/>
              </w:rPr>
              <w:t>3．点击违规记录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 xml:space="preserve"> 点击一条违规记录的违规详情</w:t>
            </w:r>
          </w:p>
          <w:p>
            <w:r>
              <w:rPr>
                <w:rFonts w:hint="eastAsia"/>
              </w:rPr>
              <w:t>5</w:t>
            </w:r>
            <w:r>
              <w:t xml:space="preserve">. </w:t>
            </w:r>
            <w:r>
              <w:rPr>
                <w:rFonts w:hint="eastAsia"/>
              </w:rPr>
              <w:t>点击我要申诉</w:t>
            </w:r>
          </w:p>
          <w:p>
            <w:r>
              <w:rPr>
                <w:rFonts w:hint="eastAsia"/>
              </w:rPr>
              <w:t>6</w:t>
            </w:r>
            <w:r>
              <w:t xml:space="preserve">. </w:t>
            </w:r>
            <w:r>
              <w:rPr>
                <w:rFonts w:hint="eastAsia"/>
              </w:rPr>
              <w:t>提交描述和凭证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0</w:t>
            </w:r>
            <w:r>
              <w:t>.42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1．网络链接失败，提示“网络似乎开了小差”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相关处理: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输入: 点击我要申诉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处理: 系统提交申诉给管理员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输出: 申诉结果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3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PGB-92-001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系统通知</w:t>
            </w:r>
          </w:p>
        </w:tc>
        <w:tc>
          <w:tcPr>
            <w:tcW w:w="2881" w:type="dxa"/>
            <w:gridSpan w:val="3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点击申诉</w:t>
            </w:r>
          </w:p>
        </w:tc>
        <w:tc>
          <w:tcPr>
            <w:tcW w:w="213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进入申诉页，填写申诉内容</w:t>
            </w:r>
          </w:p>
        </w:tc>
      </w:tr>
    </w:tbl>
    <w:p>
      <w:pPr>
        <w:widowControl/>
        <w:jc w:val="left"/>
        <w:rPr>
          <w:rFonts w:hint="eastAsia" w:ascii="宋体" w:hAnsi="宋体" w:eastAsia="宋体" w:cs="宋体"/>
          <w:kern w:val="0"/>
          <w:lang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272" w:name="_Toc20483"/>
      <w:r>
        <w:rPr>
          <w:rFonts w:hint="eastAsia"/>
          <w:lang w:val="en-US" w:eastAsia="zh-CN"/>
        </w:rPr>
        <w:t>3.12.20重新上架通知</w:t>
      </w:r>
      <w:bookmarkEnd w:id="272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59"/>
        <w:gridCol w:w="1380"/>
        <w:gridCol w:w="622"/>
        <w:gridCol w:w="2072"/>
        <w:gridCol w:w="187"/>
        <w:gridCol w:w="1905"/>
        <w:gridCol w:w="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6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128</w:t>
            </w:r>
            <w:r>
              <w:rPr>
                <w:rFonts w:hint="eastAsia"/>
              </w:rPr>
              <w:t>上架通知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  <w:gridSpan w:val="3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  <w:gridSpan w:val="2"/>
          </w:tcPr>
          <w:p>
            <w:r>
              <w:t>2021/6/22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  <w:gridSpan w:val="3"/>
          </w:tcPr>
          <w:p>
            <w:r>
              <w:rPr>
                <w:rFonts w:hint="eastAsia"/>
              </w:rPr>
              <w:t>团购发起者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  <w:gridSpan w:val="2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重新上架商品时选择是否通知上次买过的用户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点击通知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用户进入我发布的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用户进入我下架的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用户进入下架商品编辑页面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6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点击我发布的进入发布商品列表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点击我下架的查看下架商品列表</w:t>
            </w:r>
          </w:p>
          <w:p>
            <w:r>
              <w:t>4.</w:t>
            </w:r>
            <w:r>
              <w:rPr>
                <w:rFonts w:hint="eastAsia"/>
              </w:rPr>
              <w:t>点击重新下架进入商品编辑页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输入新商品信息，点击发布（无需修改则直接点击发布）</w:t>
            </w:r>
          </w:p>
          <w:p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点击通知</w:t>
            </w:r>
          </w:p>
          <w:p>
            <w:r>
              <w:t>7</w:t>
            </w:r>
            <w:r>
              <w:rPr>
                <w:rFonts w:hint="eastAsia"/>
              </w:rPr>
              <w:t>.通知上次买过的用户，上架成功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点击我发布的进入发布商品列表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点击我下架的查看下架商品列表</w:t>
            </w:r>
          </w:p>
          <w:p>
            <w:r>
              <w:t>4.</w:t>
            </w:r>
            <w:r>
              <w:rPr>
                <w:rFonts w:hint="eastAsia"/>
              </w:rPr>
              <w:t>点击重新下架进入商品编辑页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输入新商品信息，点击发布（无需修改则直接点击发布）</w:t>
            </w:r>
          </w:p>
          <w:p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点击不通知</w:t>
            </w:r>
          </w:p>
          <w:p>
            <w:r>
              <w:t>7</w:t>
            </w:r>
            <w:r>
              <w:rPr>
                <w:rFonts w:hint="eastAsia"/>
              </w:rPr>
              <w:t>.不通知上次买过的用户，上架成功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输入：点击通知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处理：系统通知曾买过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6" w:type="dxa"/>
        </w:trPr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6"/>
          </w:tcPr>
          <w:p>
            <w:r>
              <w:rPr>
                <w:rFonts w:hint="eastAsia"/>
              </w:rPr>
              <w:t>输出：成功上架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gridSpan w:val="3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PGB-128-001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订单编辑页</w:t>
            </w:r>
          </w:p>
        </w:tc>
        <w:tc>
          <w:tcPr>
            <w:tcW w:w="2881" w:type="dxa"/>
            <w:gridSpan w:val="3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点击通知上次用户</w:t>
            </w:r>
          </w:p>
        </w:tc>
        <w:tc>
          <w:tcPr>
            <w:tcW w:w="2131" w:type="dxa"/>
            <w:gridSpan w:val="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正确通知到用户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PGB-128-002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订单编辑页</w:t>
            </w:r>
          </w:p>
        </w:tc>
        <w:tc>
          <w:tcPr>
            <w:tcW w:w="2881" w:type="dxa"/>
            <w:gridSpan w:val="3"/>
            <w:vAlign w:val="center"/>
          </w:tcPr>
          <w:p>
            <w:pP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点击通知上次用户</w:t>
            </w:r>
          </w:p>
        </w:tc>
        <w:tc>
          <w:tcPr>
            <w:tcW w:w="2131" w:type="dxa"/>
            <w:gridSpan w:val="2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不通知到用户重新开团通知</w:t>
            </w:r>
          </w:p>
        </w:tc>
      </w:tr>
    </w:tbl>
    <w:p>
      <w:pPr>
        <w:widowControl/>
        <w:jc w:val="left"/>
        <w:rPr>
          <w:rFonts w:hint="eastAsia" w:ascii="宋体" w:hAnsi="宋体" w:eastAsia="宋体" w:cs="宋体"/>
          <w:kern w:val="0"/>
          <w:lang w:eastAsia="zh-CN"/>
        </w:rPr>
      </w:pPr>
    </w:p>
    <w:p>
      <w:pPr>
        <w:pStyle w:val="3"/>
      </w:pPr>
      <w:bookmarkStart w:id="273" w:name="_Toc5449"/>
      <w:bookmarkStart w:id="274" w:name="_Toc72681180"/>
      <w:r>
        <w:rPr>
          <w:rFonts w:hint="eastAsia"/>
        </w:rPr>
        <w:t>3</w:t>
      </w:r>
      <w:r>
        <w:t xml:space="preserve">.13 </w:t>
      </w:r>
      <w:r>
        <w:rPr>
          <w:rFonts w:hint="eastAsia"/>
        </w:rPr>
        <w:t>收藏管理</w:t>
      </w:r>
      <w:bookmarkEnd w:id="273"/>
      <w:bookmarkEnd w:id="274"/>
    </w:p>
    <w:p>
      <w:r>
        <w:rPr>
          <w:rFonts w:hint="eastAsia"/>
        </w:rPr>
        <w:t>用例图：</w:t>
      </w:r>
    </w:p>
    <w:p>
      <w:pPr>
        <w:keepNext/>
        <w:widowControl/>
        <w:jc w:val="left"/>
      </w:pPr>
      <w:r>
        <w:rPr>
          <w:rFonts w:ascii="宋体" w:hAnsi="宋体" w:cs="宋体"/>
          <w:kern w:val="0"/>
        </w:rPr>
        <w:drawing>
          <wp:inline distT="0" distB="0" distL="0" distR="0">
            <wp:extent cx="3464560" cy="2251075"/>
            <wp:effectExtent l="0" t="0" r="2540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3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275" w:name="_Toc73052220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>收藏管理用例图</w:t>
      </w:r>
      <w:bookmarkEnd w:id="275"/>
    </w:p>
    <w:p>
      <w:r>
        <w:rPr>
          <w:rFonts w:hint="eastAsia"/>
        </w:rPr>
        <w:t>用例总述：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收藏管理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优团app使用者管理收藏的商品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团购参与者、团购发起者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"G19"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19</w:t>
            </w:r>
            <w:r>
              <w:rPr>
                <w:rStyle w:val="20"/>
                <w:rFonts w:hint="eastAsia"/>
              </w:rPr>
              <w:t>查看商品详情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"G92" </w:instrText>
            </w:r>
            <w:r>
              <w:fldChar w:fldCharType="separate"/>
            </w:r>
            <w:r>
              <w:rPr>
                <w:rStyle w:val="20"/>
              </w:rPr>
              <w:t>GP</w:t>
            </w:r>
            <w:r>
              <w:rPr>
                <w:rStyle w:val="20"/>
                <w:rFonts w:hint="eastAsia"/>
              </w:rPr>
              <w:t xml:space="preserve"> -</w:t>
            </w:r>
            <w:r>
              <w:rPr>
                <w:rStyle w:val="20"/>
              </w:rPr>
              <w:t>92</w:t>
            </w:r>
            <w:r>
              <w:rPr>
                <w:rStyle w:val="20"/>
                <w:rFonts w:hint="eastAsia"/>
              </w:rPr>
              <w:t>取消收藏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/>
    <w:p>
      <w:pPr>
        <w:pStyle w:val="4"/>
      </w:pPr>
      <w:bookmarkStart w:id="276" w:name="_Toc72681181"/>
      <w:bookmarkStart w:id="277" w:name="_Toc23237"/>
      <w:r>
        <w:rPr>
          <w:rFonts w:hint="eastAsia"/>
          <w:lang w:val="en-US" w:eastAsia="zh-CN"/>
        </w:rPr>
        <w:t>3.13.1</w:t>
      </w:r>
      <w:r>
        <w:rPr>
          <w:rFonts w:hint="eastAsia"/>
        </w:rPr>
        <w:t>取消收藏</w:t>
      </w:r>
      <w:bookmarkEnd w:id="276"/>
      <w:bookmarkEnd w:id="277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9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用户取消收藏某团购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点击“取消收藏”按钮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用户进入收藏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点击底部导航栏的“我的”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点击收藏进入收藏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取消收藏某一团购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处理：系统删除收藏的团购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输出：取消收藏</w:t>
            </w: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PMH-92-001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我的收藏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点击我的页面的我的收藏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跳转到我的页面，显示我的收藏列表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PMH-92-001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我的收藏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点击取消收藏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取消收藏，列表项消失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/>
    <w:p>
      <w:pPr>
        <w:pStyle w:val="3"/>
      </w:pPr>
      <w:bookmarkStart w:id="278" w:name="_Toc72681182"/>
      <w:bookmarkStart w:id="279" w:name="_Toc18007"/>
      <w:r>
        <w:rPr>
          <w:rFonts w:hint="eastAsia"/>
        </w:rPr>
        <w:t>3</w:t>
      </w:r>
      <w:r>
        <w:t>.14</w:t>
      </w:r>
      <w:r>
        <w:rPr>
          <w:rFonts w:hint="eastAsia"/>
        </w:rPr>
        <w:t>查看历史浏览</w:t>
      </w:r>
      <w:bookmarkEnd w:id="278"/>
      <w:bookmarkEnd w:id="279"/>
    </w:p>
    <w:p>
      <w:r>
        <w:rPr>
          <w:rFonts w:hint="eastAsia"/>
        </w:rPr>
        <w:t>用例图：</w:t>
      </w:r>
    </w:p>
    <w:p>
      <w:pPr>
        <w:keepNext/>
      </w:pPr>
      <w:r>
        <w:drawing>
          <wp:inline distT="0" distB="0" distL="0" distR="0">
            <wp:extent cx="3381375" cy="1114425"/>
            <wp:effectExtent l="0" t="0" r="1905" b="13335"/>
            <wp:docPr id="582" name="图片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图片 58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8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bookmarkStart w:id="280" w:name="_Toc72681719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18</w:t>
      </w:r>
      <w:r>
        <w:fldChar w:fldCharType="end"/>
      </w:r>
      <w:bookmarkStart w:id="281" w:name="_Toc26105"/>
      <w:r>
        <w:rPr>
          <w:rFonts w:hint="eastAsia"/>
        </w:rPr>
        <w:t>查看历史浏览用例图</w:t>
      </w:r>
      <w:bookmarkEnd w:id="280"/>
      <w:bookmarkEnd w:id="281"/>
    </w:p>
    <w:p>
      <w:r>
        <w:rPr>
          <w:rFonts w:hint="eastAsia"/>
          <w:lang w:eastAsia="zh-CN"/>
        </w:rPr>
        <w:t>测试用例描述</w:t>
      </w:r>
      <w:r>
        <w:rPr>
          <w:rFonts w:hint="eastAsia"/>
        </w:rPr>
        <w:t>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r>
              <w:t>GP</w:t>
            </w:r>
            <w:r>
              <w:rPr>
                <w:rFonts w:hint="eastAsia"/>
              </w:rPr>
              <w:t xml:space="preserve"> -</w:t>
            </w:r>
            <w:r>
              <w:t>93</w:t>
            </w:r>
            <w:r>
              <w:rPr>
                <w:rFonts w:hint="eastAsia"/>
              </w:rPr>
              <w:t>查看历史浏览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131" w:type="dxa"/>
          </w:tcPr>
          <w:p>
            <w:r>
              <w:t>2021/5/6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团购参与者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团购发起者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用户查看历史浏览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点击历史浏览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用户已经登录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用户进入我的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点击底部导航栏的我的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点击历史浏览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查看历史浏览的团购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输入：点击历史浏览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处理：系统调取历史浏览的团购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输出：历史浏览团购列表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38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测试用例编号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涉及界面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测试用例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PMH-93-001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历史浏览</w:t>
            </w:r>
          </w:p>
        </w:tc>
        <w:tc>
          <w:tcPr>
            <w:tcW w:w="288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点击我的页面的历史浏览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跳转到历史浏览页面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</w:pPr>
      <w:bookmarkStart w:id="282" w:name="_Toc7105"/>
      <w:bookmarkStart w:id="283" w:name="_Toc73052173"/>
      <w:r>
        <w:rPr>
          <w:rFonts w:hint="eastAsia"/>
        </w:rPr>
        <w:t>3</w:t>
      </w:r>
      <w:r>
        <w:t>.1</w:t>
      </w:r>
      <w:r>
        <w:rPr>
          <w:rFonts w:hint="eastAsia"/>
          <w:lang w:val="en-US" w:eastAsia="zh-CN"/>
        </w:rPr>
        <w:t>5</w:t>
      </w:r>
      <w:r>
        <w:t xml:space="preserve"> </w:t>
      </w:r>
      <w:r>
        <w:rPr>
          <w:rFonts w:hint="eastAsia"/>
        </w:rPr>
        <w:t>用户管理</w:t>
      </w:r>
      <w:bookmarkEnd w:id="282"/>
      <w:bookmarkEnd w:id="283"/>
    </w:p>
    <w:p>
      <w:r>
        <w:rPr>
          <w:rFonts w:hint="eastAsia"/>
        </w:rPr>
        <w:t>用例图:</w:t>
      </w:r>
    </w:p>
    <w:p>
      <w:pPr>
        <w:keepNext/>
      </w:pPr>
      <w:r>
        <w:drawing>
          <wp:inline distT="0" distB="0" distL="0" distR="0">
            <wp:extent cx="5289550" cy="333184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7892" cy="3336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284" w:name="_Toc73052222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</w:rPr>
        <w:t>用户管理用例图</w:t>
      </w:r>
      <w:bookmarkEnd w:id="284"/>
    </w:p>
    <w:p>
      <w:r>
        <w:rPr>
          <w:rFonts w:hint="eastAsia"/>
        </w:rPr>
        <w:t>用例总述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管理员管理用户信息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管理员已登陆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"G100"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100</w:t>
            </w:r>
            <w:r>
              <w:rPr>
                <w:rStyle w:val="20"/>
                <w:rFonts w:hint="eastAsia"/>
              </w:rPr>
              <w:t>查看用户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"G103"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103</w:t>
            </w:r>
            <w:r>
              <w:rPr>
                <w:rStyle w:val="20"/>
                <w:rFonts w:hint="eastAsia"/>
              </w:rPr>
              <w:t>用户处理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/>
    <w:p>
      <w:pPr>
        <w:pStyle w:val="4"/>
      </w:pPr>
      <w:bookmarkStart w:id="285" w:name="_Toc11922"/>
      <w:bookmarkStart w:id="286" w:name="_Toc73052174"/>
      <w:r>
        <w:rPr>
          <w:rFonts w:hint="eastAsia"/>
          <w:lang w:eastAsia="zh-CN"/>
        </w:rPr>
        <w:t>3.15</w:t>
      </w:r>
      <w:r>
        <w:rPr>
          <w:rFonts w:hint="eastAsia"/>
        </w:rPr>
        <w:t>.1查看用户</w:t>
      </w:r>
      <w:bookmarkEnd w:id="285"/>
      <w:bookmarkEnd w:id="286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287" w:name="_Toc7305232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100</w:t>
      </w:r>
      <w:r>
        <w:fldChar w:fldCharType="end"/>
      </w:r>
      <w:r>
        <w:rPr>
          <w:rFonts w:hint="eastAsia"/>
        </w:rPr>
        <w:t>查看用户</w:t>
      </w:r>
      <w:bookmarkEnd w:id="287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288" w:name="G100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100</w:t>
            </w:r>
            <w:r>
              <w:rPr>
                <w:rFonts w:hint="eastAsia"/>
              </w:rPr>
              <w:t>查看用户</w:t>
            </w:r>
            <w:bookmarkEnd w:id="28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管理员查看用户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子事件：</w:t>
            </w:r>
          </w:p>
        </w:tc>
        <w:tc>
          <w:tcPr>
            <w:tcW w:w="6225" w:type="dxa"/>
            <w:gridSpan w:val="3"/>
          </w:tcPr>
          <w:p>
            <w:r>
              <w:fldChar w:fldCharType="begin"/>
            </w:r>
            <w:r>
              <w:instrText xml:space="preserve"> HYPERLINK \l "G101"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101</w:t>
            </w:r>
            <w:r>
              <w:rPr>
                <w:rStyle w:val="20"/>
                <w:rFonts w:hint="eastAsia"/>
              </w:rPr>
              <w:t>查看用户信息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"G102"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102搜索用户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.58</w:t>
            </w:r>
          </w:p>
        </w:tc>
      </w:tr>
    </w:tbl>
    <w:p>
      <w:pPr>
        <w:widowControl/>
        <w:jc w:val="left"/>
        <w:rPr>
          <w:rFonts w:ascii="宋体" w:hAnsi="宋体" w:cs="宋体"/>
          <w:kern w:val="0"/>
        </w:rPr>
      </w:pPr>
    </w:p>
    <w:p>
      <w:pPr>
        <w:pStyle w:val="4"/>
      </w:pPr>
      <w:bookmarkStart w:id="289" w:name="_Toc73052175"/>
      <w:bookmarkStart w:id="290" w:name="_Toc27297"/>
      <w:r>
        <w:rPr>
          <w:rFonts w:hint="eastAsia"/>
          <w:lang w:eastAsia="zh-CN"/>
        </w:rPr>
        <w:t>3.15</w:t>
      </w:r>
      <w:r>
        <w:rPr>
          <w:rFonts w:hint="eastAsia"/>
        </w:rPr>
        <w:t>.2查看用户信息</w:t>
      </w:r>
      <w:bookmarkEnd w:id="289"/>
      <w:bookmarkEnd w:id="290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291" w:name="_Toc73052326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101</w:t>
      </w:r>
      <w:r>
        <w:fldChar w:fldCharType="end"/>
      </w:r>
      <w:r>
        <w:rPr>
          <w:rFonts w:hint="eastAsia"/>
        </w:rPr>
        <w:t>查看用户信息</w:t>
      </w:r>
      <w:bookmarkEnd w:id="291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292" w:name="G101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101</w:t>
            </w:r>
            <w:r>
              <w:rPr>
                <w:rFonts w:hint="eastAsia"/>
              </w:rPr>
              <w:t>查看用户信息</w:t>
            </w:r>
            <w:bookmarkEnd w:id="29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管理员查看用户信息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点击某用户头像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3.点击头像查看用户头像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.64</w:t>
            </w:r>
          </w:p>
        </w:tc>
      </w:tr>
    </w:tbl>
    <w:p/>
    <w:p>
      <w:pPr>
        <w:pStyle w:val="4"/>
      </w:pPr>
      <w:bookmarkStart w:id="293" w:name="_Toc73052176"/>
      <w:bookmarkStart w:id="294" w:name="_Toc4066"/>
      <w:r>
        <w:rPr>
          <w:rFonts w:hint="eastAsia"/>
          <w:lang w:eastAsia="zh-CN"/>
        </w:rPr>
        <w:t>3.15</w:t>
      </w:r>
      <w:r>
        <w:rPr>
          <w:rFonts w:hint="eastAsia"/>
        </w:rPr>
        <w:t>.3搜索用户</w:t>
      </w:r>
      <w:bookmarkEnd w:id="293"/>
      <w:bookmarkEnd w:id="294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295" w:name="_Toc73052327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102</w:t>
      </w:r>
      <w:r>
        <w:fldChar w:fldCharType="end"/>
      </w:r>
      <w:r>
        <w:rPr>
          <w:rFonts w:hint="eastAsia"/>
        </w:rPr>
        <w:t>搜索用户</w:t>
      </w:r>
      <w:bookmarkEnd w:id="29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296" w:name="G102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102</w:t>
            </w:r>
            <w:r>
              <w:rPr>
                <w:rFonts w:hint="eastAsia"/>
              </w:rPr>
              <w:t>搜索用户</w:t>
            </w:r>
            <w:bookmarkEnd w:id="296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管理员搜索用户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输入用户账号名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3.输入用户账号名自动搜索符合用户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输入：输入用户账号名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输出：符合的用户列表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.6</w:t>
            </w:r>
          </w:p>
        </w:tc>
      </w:tr>
    </w:tbl>
    <w:p/>
    <w:p>
      <w:pPr>
        <w:pStyle w:val="4"/>
      </w:pPr>
      <w:bookmarkStart w:id="297" w:name="_Toc12038"/>
      <w:bookmarkStart w:id="298" w:name="_Toc73052177"/>
      <w:r>
        <w:rPr>
          <w:rFonts w:hint="eastAsia"/>
          <w:lang w:eastAsia="zh-CN"/>
        </w:rPr>
        <w:t>3.15</w:t>
      </w:r>
      <w:r>
        <w:rPr>
          <w:rFonts w:hint="eastAsia"/>
        </w:rPr>
        <w:t>.4用户处理</w:t>
      </w:r>
      <w:bookmarkEnd w:id="297"/>
      <w:bookmarkEnd w:id="298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299" w:name="_Toc7305232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103</w:t>
      </w:r>
      <w:r>
        <w:fldChar w:fldCharType="end"/>
      </w:r>
      <w:r>
        <w:rPr>
          <w:rFonts w:hint="eastAsia"/>
        </w:rPr>
        <w:t>用户处理</w:t>
      </w:r>
      <w:bookmarkEnd w:id="299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bookmarkStart w:id="300" w:name="G103" w:colFirst="1" w:colLast="1"/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103</w:t>
            </w:r>
            <w:r>
              <w:rPr>
                <w:rFonts w:hint="eastAsia"/>
              </w:rPr>
              <w:t>用户处理</w:t>
            </w:r>
          </w:p>
        </w:tc>
      </w:tr>
      <w:bookmarkEnd w:id="30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管理员对用户进行处理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输入用户账号名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子事件：</w:t>
            </w:r>
          </w:p>
        </w:tc>
        <w:tc>
          <w:tcPr>
            <w:tcW w:w="6225" w:type="dxa"/>
            <w:gridSpan w:val="3"/>
          </w:tcPr>
          <w:p>
            <w:r>
              <w:fldChar w:fldCharType="begin"/>
            </w:r>
            <w:r>
              <w:instrText xml:space="preserve"> HYPERLINK \l "G104"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104</w:t>
            </w:r>
            <w:r>
              <w:rPr>
                <w:rStyle w:val="20"/>
                <w:rFonts w:hint="eastAsia"/>
              </w:rPr>
              <w:t>重置密码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"G105"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105</w:t>
            </w:r>
            <w:r>
              <w:rPr>
                <w:rStyle w:val="20"/>
                <w:rFonts w:hint="eastAsia"/>
              </w:rPr>
              <w:t>封禁</w:t>
            </w:r>
            <w:r>
              <w:rPr>
                <w:rStyle w:val="20"/>
              </w:rPr>
              <w:t>用户</w:t>
            </w:r>
            <w:r>
              <w:rPr>
                <w:rStyle w:val="20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"G106"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106</w:t>
            </w:r>
            <w:r>
              <w:rPr>
                <w:rStyle w:val="20"/>
                <w:rFonts w:hint="eastAsia"/>
              </w:rPr>
              <w:t>解封</w:t>
            </w:r>
            <w:r>
              <w:rPr>
                <w:rStyle w:val="20"/>
              </w:rPr>
              <w:t>用户</w:t>
            </w:r>
            <w:r>
              <w:rPr>
                <w:rStyle w:val="2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.38</w:t>
            </w:r>
          </w:p>
        </w:tc>
      </w:tr>
    </w:tbl>
    <w:p>
      <w:pPr>
        <w:pStyle w:val="4"/>
      </w:pPr>
      <w:bookmarkStart w:id="301" w:name="_Toc73052178"/>
      <w:bookmarkStart w:id="302" w:name="_Toc4943"/>
      <w:r>
        <w:rPr>
          <w:rFonts w:hint="eastAsia"/>
          <w:lang w:eastAsia="zh-CN"/>
        </w:rPr>
        <w:t>3.15</w:t>
      </w:r>
      <w:r>
        <w:rPr>
          <w:rFonts w:hint="eastAsia"/>
        </w:rPr>
        <w:t>.5重置密码</w:t>
      </w:r>
      <w:bookmarkEnd w:id="301"/>
      <w:bookmarkEnd w:id="302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03" w:name="_Toc73052329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104</w:t>
      </w:r>
      <w:r>
        <w:fldChar w:fldCharType="end"/>
      </w:r>
      <w:r>
        <w:rPr>
          <w:rFonts w:hint="eastAsia"/>
        </w:rPr>
        <w:t>重置密码</w:t>
      </w:r>
      <w:bookmarkEnd w:id="303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04" w:name="G104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104</w:t>
            </w:r>
            <w:r>
              <w:rPr>
                <w:rFonts w:hint="eastAsia"/>
              </w:rPr>
              <w:t>重置密码</w:t>
            </w:r>
            <w:bookmarkEnd w:id="30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管理员重置用户密码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点击重置密码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3.点击某用户的重置密码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输入：点击重置密码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处理：系统重置用户密码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输出：重置密码成功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.26</w:t>
            </w:r>
          </w:p>
        </w:tc>
      </w:tr>
    </w:tbl>
    <w:p>
      <w:pPr>
        <w:pStyle w:val="4"/>
      </w:pPr>
      <w:bookmarkStart w:id="305" w:name="_Toc5636"/>
      <w:bookmarkStart w:id="306" w:name="_Toc73052179"/>
      <w:r>
        <w:rPr>
          <w:rFonts w:hint="eastAsia"/>
          <w:lang w:eastAsia="zh-CN"/>
        </w:rPr>
        <w:t>3.15</w:t>
      </w:r>
      <w:r>
        <w:rPr>
          <w:rFonts w:hint="eastAsia"/>
        </w:rPr>
        <w:t>.6封禁用户</w:t>
      </w:r>
      <w:bookmarkEnd w:id="305"/>
      <w:bookmarkEnd w:id="306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07" w:name="_Toc7305233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105</w:t>
      </w:r>
      <w:r>
        <w:fldChar w:fldCharType="end"/>
      </w:r>
      <w:r>
        <w:rPr>
          <w:rFonts w:hint="eastAsia"/>
        </w:rPr>
        <w:t>封禁用户</w:t>
      </w:r>
      <w:bookmarkEnd w:id="307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08" w:name="G105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105</w:t>
            </w:r>
            <w:r>
              <w:rPr>
                <w:rFonts w:hint="eastAsia"/>
              </w:rPr>
              <w:t>封禁用户</w:t>
            </w:r>
            <w:bookmarkEnd w:id="30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管理员封禁用户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点击封禁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3.选择某用户点击封禁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输入：点击封禁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处理：系统封禁该用户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输出：用户被封禁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/>
    <w:p>
      <w:pPr>
        <w:pStyle w:val="4"/>
      </w:pPr>
      <w:bookmarkStart w:id="309" w:name="_Toc73052180"/>
      <w:bookmarkStart w:id="310" w:name="_Toc24869"/>
      <w:r>
        <w:rPr>
          <w:rFonts w:hint="eastAsia"/>
          <w:lang w:eastAsia="zh-CN"/>
        </w:rPr>
        <w:t>3.15</w:t>
      </w:r>
      <w:r>
        <w:rPr>
          <w:rFonts w:hint="eastAsia"/>
        </w:rPr>
        <w:t>.7解封用户</w:t>
      </w:r>
      <w:bookmarkEnd w:id="309"/>
      <w:bookmarkEnd w:id="310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11" w:name="_Toc7305233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106</w:t>
      </w:r>
      <w:r>
        <w:fldChar w:fldCharType="end"/>
      </w:r>
      <w:r>
        <w:rPr>
          <w:rFonts w:hint="eastAsia"/>
        </w:rPr>
        <w:t>解封用户</w:t>
      </w:r>
      <w:bookmarkEnd w:id="311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12" w:name="G106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106</w:t>
            </w:r>
            <w:r>
              <w:rPr>
                <w:rFonts w:hint="eastAsia"/>
              </w:rPr>
              <w:t>解封用户</w:t>
            </w:r>
            <w:bookmarkEnd w:id="31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管理员解封用户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点击解封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管理员进入用户管理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点击用户管理</w:t>
            </w:r>
          </w:p>
          <w:p>
            <w:r>
              <w:rPr>
                <w:rFonts w:hint="eastAsia"/>
              </w:rPr>
              <w:t>3.选择某被封禁的用户点击解封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输入：点击解封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处理：系统解封该用户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输出：用户被解封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.32</w:t>
            </w:r>
          </w:p>
        </w:tc>
      </w:tr>
    </w:tbl>
    <w:p>
      <w:pPr>
        <w:pStyle w:val="3"/>
      </w:pPr>
      <w:bookmarkStart w:id="313" w:name="_Toc73052181"/>
      <w:bookmarkStart w:id="314" w:name="_Toc8241"/>
      <w:r>
        <w:rPr>
          <w:rFonts w:hint="eastAsia"/>
          <w:lang w:eastAsia="zh-CN"/>
        </w:rPr>
        <w:t>3.16</w:t>
      </w:r>
      <w:r>
        <w:t xml:space="preserve"> </w:t>
      </w:r>
      <w:r>
        <w:rPr>
          <w:rFonts w:hint="eastAsia"/>
        </w:rPr>
        <w:t>投诉管理</w:t>
      </w:r>
      <w:bookmarkEnd w:id="313"/>
      <w:bookmarkEnd w:id="314"/>
    </w:p>
    <w:p>
      <w:r>
        <w:rPr>
          <w:rFonts w:hint="eastAsia"/>
        </w:rPr>
        <w:t>用例图:</w:t>
      </w:r>
    </w:p>
    <w:p>
      <w:pPr>
        <w:keepNext/>
      </w:pPr>
      <w:r>
        <w:rPr>
          <w:rFonts w:hint="eastAsia"/>
        </w:rPr>
        <w:drawing>
          <wp:inline distT="0" distB="0" distL="0" distR="0">
            <wp:extent cx="5274310" cy="4753610"/>
            <wp:effectExtent l="0" t="0" r="0" b="0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460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315" w:name="_Toc73052223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</w:rPr>
        <w:t>投诉管理用例图</w:t>
      </w:r>
      <w:bookmarkEnd w:id="315"/>
    </w:p>
    <w:p>
      <w:r>
        <w:rPr>
          <w:rFonts w:hint="eastAsia"/>
        </w:rPr>
        <w:t>用例总述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投诉管理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管理员管理用户投诉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管理员已登陆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"G107"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107</w:t>
            </w:r>
            <w:r>
              <w:rPr>
                <w:rStyle w:val="20"/>
                <w:rFonts w:hint="eastAsia"/>
              </w:rPr>
              <w:t>查看投诉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"G111"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111</w:t>
            </w:r>
            <w:r>
              <w:rPr>
                <w:rStyle w:val="20"/>
                <w:rFonts w:hint="eastAsia"/>
              </w:rPr>
              <w:t>处理投诉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pStyle w:val="4"/>
      </w:pPr>
      <w:bookmarkStart w:id="316" w:name="_Toc73052182"/>
      <w:bookmarkStart w:id="317" w:name="_Toc29493"/>
      <w:r>
        <w:rPr>
          <w:rFonts w:hint="eastAsia"/>
          <w:lang w:eastAsia="zh-CN"/>
        </w:rPr>
        <w:t>3.16</w:t>
      </w:r>
      <w:r>
        <w:rPr>
          <w:rFonts w:hint="eastAsia"/>
        </w:rPr>
        <w:t>.1查看投诉</w:t>
      </w:r>
      <w:bookmarkEnd w:id="316"/>
      <w:bookmarkEnd w:id="317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18" w:name="_Toc73052332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107</w:t>
      </w:r>
      <w:r>
        <w:fldChar w:fldCharType="end"/>
      </w:r>
      <w:r>
        <w:rPr>
          <w:rFonts w:hint="eastAsia"/>
        </w:rPr>
        <w:t>查看投诉</w:t>
      </w:r>
      <w:bookmarkEnd w:id="318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19" w:name="G107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107</w:t>
            </w:r>
            <w:r>
              <w:rPr>
                <w:rFonts w:hint="eastAsia"/>
              </w:rPr>
              <w:t>查看投诉</w:t>
            </w:r>
            <w:bookmarkEnd w:id="319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管理员查看用户投诉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子事件：</w:t>
            </w:r>
          </w:p>
        </w:tc>
        <w:tc>
          <w:tcPr>
            <w:tcW w:w="6225" w:type="dxa"/>
            <w:gridSpan w:val="3"/>
          </w:tcPr>
          <w:p>
            <w:r>
              <w:fldChar w:fldCharType="begin"/>
            </w:r>
            <w:r>
              <w:instrText xml:space="preserve"> HYPERLINK \l "G108"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108</w:t>
            </w:r>
            <w:r>
              <w:rPr>
                <w:rStyle w:val="20"/>
                <w:rFonts w:hint="eastAsia"/>
              </w:rPr>
              <w:t>查看用户投诉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"G109"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109</w:t>
            </w:r>
            <w:r>
              <w:rPr>
                <w:rStyle w:val="20"/>
                <w:rFonts w:hint="eastAsia"/>
              </w:rPr>
              <w:t>查看动态投诉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"G110"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110</w:t>
            </w:r>
            <w:r>
              <w:rPr>
                <w:rStyle w:val="20"/>
                <w:rFonts w:hint="eastAsia"/>
              </w:rPr>
              <w:t>查看团购投诉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查看投诉列表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处理：系统调取投诉列表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输出：投诉列表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>
      <w:pPr>
        <w:pStyle w:val="4"/>
      </w:pPr>
      <w:bookmarkStart w:id="320" w:name="_Toc13667"/>
      <w:bookmarkStart w:id="321" w:name="_Toc73052183"/>
      <w:r>
        <w:rPr>
          <w:rFonts w:hint="eastAsia"/>
          <w:lang w:eastAsia="zh-CN"/>
        </w:rPr>
        <w:t>3.16</w:t>
      </w:r>
      <w:r>
        <w:rPr>
          <w:rFonts w:hint="eastAsia"/>
        </w:rPr>
        <w:t>.2查看用户投诉</w:t>
      </w:r>
      <w:bookmarkEnd w:id="320"/>
      <w:bookmarkEnd w:id="321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22" w:name="_Toc73052333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108</w:t>
      </w:r>
      <w:r>
        <w:fldChar w:fldCharType="end"/>
      </w:r>
      <w:r>
        <w:rPr>
          <w:rFonts w:hint="eastAsia"/>
        </w:rPr>
        <w:t>查看用户投诉</w:t>
      </w:r>
      <w:bookmarkEnd w:id="322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23" w:name="G108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108</w:t>
            </w:r>
            <w:r>
              <w:rPr>
                <w:rFonts w:hint="eastAsia"/>
              </w:rPr>
              <w:t>查看用户投诉</w:t>
            </w:r>
            <w:bookmarkEnd w:id="32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管理员查看用户投诉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点击用户投诉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3.点击用户投诉的开始处理/查看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.39</w:t>
            </w:r>
          </w:p>
        </w:tc>
      </w:tr>
    </w:tbl>
    <w:p>
      <w:pPr>
        <w:pStyle w:val="4"/>
      </w:pPr>
      <w:bookmarkStart w:id="324" w:name="_Toc73052184"/>
      <w:bookmarkStart w:id="325" w:name="_Toc14874"/>
      <w:r>
        <w:rPr>
          <w:rFonts w:hint="eastAsia"/>
          <w:lang w:eastAsia="zh-CN"/>
        </w:rPr>
        <w:t>3.16</w:t>
      </w:r>
      <w:r>
        <w:rPr>
          <w:rFonts w:hint="eastAsia"/>
        </w:rPr>
        <w:t>.3查看动态投诉</w:t>
      </w:r>
      <w:bookmarkEnd w:id="324"/>
      <w:bookmarkEnd w:id="325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26" w:name="_Toc7305233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109</w:t>
      </w:r>
      <w:r>
        <w:fldChar w:fldCharType="end"/>
      </w:r>
      <w:r>
        <w:rPr>
          <w:rFonts w:hint="eastAsia"/>
        </w:rPr>
        <w:t>查看动态投诉</w:t>
      </w:r>
      <w:bookmarkEnd w:id="32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27" w:name="G109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109</w:t>
            </w:r>
            <w:r>
              <w:rPr>
                <w:rFonts w:hint="eastAsia"/>
              </w:rPr>
              <w:t>查看动态投诉</w:t>
            </w:r>
            <w:bookmarkEnd w:id="32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管理员查看动态投诉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点击动态投诉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3.点击动态投诉的开始处理/查看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>
      <w:pPr>
        <w:pStyle w:val="4"/>
      </w:pPr>
      <w:bookmarkStart w:id="328" w:name="_Toc73052185"/>
      <w:bookmarkStart w:id="329" w:name="_Toc4963"/>
      <w:r>
        <w:rPr>
          <w:rFonts w:hint="eastAsia"/>
          <w:lang w:eastAsia="zh-CN"/>
        </w:rPr>
        <w:t>3.16</w:t>
      </w:r>
      <w:r>
        <w:rPr>
          <w:rFonts w:hint="eastAsia"/>
        </w:rPr>
        <w:t>.4查看团购投诉</w:t>
      </w:r>
      <w:bookmarkEnd w:id="328"/>
      <w:bookmarkEnd w:id="329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30" w:name="_Toc7305233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110</w:t>
      </w:r>
      <w:r>
        <w:fldChar w:fldCharType="end"/>
      </w:r>
      <w:r>
        <w:rPr>
          <w:rFonts w:hint="eastAsia"/>
        </w:rPr>
        <w:t>查看团购投诉</w:t>
      </w:r>
      <w:bookmarkEnd w:id="33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31" w:name="G110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110</w:t>
            </w:r>
            <w:r>
              <w:rPr>
                <w:rFonts w:hint="eastAsia"/>
              </w:rPr>
              <w:t>查看团购投诉</w:t>
            </w:r>
            <w:bookmarkEnd w:id="33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管理员查看团购投诉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点击团购投诉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3.点击团购投诉的开始处理/查看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>
      <w:pPr>
        <w:pStyle w:val="4"/>
      </w:pPr>
      <w:bookmarkStart w:id="332" w:name="_Toc73052186"/>
      <w:bookmarkStart w:id="333" w:name="_Toc13740"/>
      <w:r>
        <w:rPr>
          <w:rFonts w:hint="eastAsia"/>
          <w:lang w:eastAsia="zh-CN"/>
        </w:rPr>
        <w:t>3.16</w:t>
      </w:r>
      <w:r>
        <w:rPr>
          <w:rFonts w:hint="eastAsia"/>
        </w:rPr>
        <w:t>.5处理投诉</w:t>
      </w:r>
      <w:bookmarkEnd w:id="332"/>
      <w:bookmarkEnd w:id="333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34" w:name="_Toc73052336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111</w:t>
      </w:r>
      <w:r>
        <w:fldChar w:fldCharType="end"/>
      </w:r>
      <w:r>
        <w:rPr>
          <w:rFonts w:hint="eastAsia"/>
        </w:rPr>
        <w:t>处理投诉</w:t>
      </w:r>
      <w:bookmarkEnd w:id="334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35" w:name="G111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111</w:t>
            </w:r>
            <w:r>
              <w:rPr>
                <w:rFonts w:hint="eastAsia"/>
              </w:rPr>
              <w:t>处理投诉</w:t>
            </w:r>
            <w:bookmarkEnd w:id="33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管理员对投诉进行处理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子事件：</w:t>
            </w:r>
          </w:p>
        </w:tc>
        <w:tc>
          <w:tcPr>
            <w:tcW w:w="6225" w:type="dxa"/>
            <w:gridSpan w:val="3"/>
          </w:tcPr>
          <w:p>
            <w:r>
              <w:fldChar w:fldCharType="begin"/>
            </w:r>
            <w:r>
              <w:instrText xml:space="preserve"> HYPERLINK \l "G112"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112</w:t>
            </w:r>
            <w:r>
              <w:rPr>
                <w:rStyle w:val="20"/>
                <w:rFonts w:hint="eastAsia"/>
              </w:rPr>
              <w:t>处理用户投诉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"G113"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113</w:t>
            </w:r>
            <w:r>
              <w:rPr>
                <w:rStyle w:val="20"/>
                <w:rFonts w:hint="eastAsia"/>
              </w:rPr>
              <w:t>处理动态投诉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"G114"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114</w:t>
            </w:r>
            <w:r>
              <w:rPr>
                <w:rStyle w:val="20"/>
                <w:rFonts w:hint="eastAsia"/>
              </w:rPr>
              <w:t>处理团购投诉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"G115"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115</w:t>
            </w:r>
            <w:r>
              <w:rPr>
                <w:rStyle w:val="20"/>
                <w:rFonts w:hint="eastAsia"/>
              </w:rPr>
              <w:t>发送通告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查看投诉信息，选择处罚，点击确认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输出：处罚通知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/>
    <w:p>
      <w:pPr>
        <w:pStyle w:val="4"/>
      </w:pPr>
      <w:bookmarkStart w:id="336" w:name="_Toc22292"/>
      <w:bookmarkStart w:id="337" w:name="_Toc73052187"/>
      <w:r>
        <w:rPr>
          <w:rFonts w:hint="eastAsia"/>
          <w:lang w:eastAsia="zh-CN"/>
        </w:rPr>
        <w:t>3.16</w:t>
      </w:r>
      <w:r>
        <w:rPr>
          <w:rFonts w:hint="eastAsia"/>
        </w:rPr>
        <w:t>.6处理用户投诉</w:t>
      </w:r>
      <w:bookmarkEnd w:id="336"/>
      <w:bookmarkEnd w:id="337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38" w:name="_Toc73052337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112</w:t>
      </w:r>
      <w:r>
        <w:fldChar w:fldCharType="end"/>
      </w:r>
      <w:r>
        <w:rPr>
          <w:rFonts w:hint="eastAsia"/>
        </w:rPr>
        <w:t>处理用户投诉</w:t>
      </w:r>
      <w:bookmarkEnd w:id="338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39" w:name="G112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112</w:t>
            </w:r>
            <w:r>
              <w:rPr>
                <w:rFonts w:hint="eastAsia"/>
              </w:rPr>
              <w:t>处理用户投诉</w:t>
            </w:r>
            <w:bookmarkEnd w:id="339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管理员对用户投诉进行处理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查看投诉信息，选择处罚，点击确认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输出：处罚通知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>
      <w:pPr>
        <w:pStyle w:val="4"/>
      </w:pPr>
      <w:bookmarkStart w:id="340" w:name="_Toc25095"/>
      <w:bookmarkStart w:id="341" w:name="_Toc73052188"/>
      <w:r>
        <w:rPr>
          <w:rFonts w:hint="eastAsia"/>
          <w:lang w:eastAsia="zh-CN"/>
        </w:rPr>
        <w:t>3.16</w:t>
      </w:r>
      <w:r>
        <w:rPr>
          <w:rFonts w:hint="eastAsia"/>
        </w:rPr>
        <w:t>.7处理动态投诉</w:t>
      </w:r>
      <w:bookmarkEnd w:id="340"/>
      <w:bookmarkEnd w:id="341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42" w:name="_Toc7305233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113</w:t>
      </w:r>
      <w:r>
        <w:fldChar w:fldCharType="end"/>
      </w:r>
      <w:r>
        <w:rPr>
          <w:rFonts w:hint="eastAsia"/>
        </w:rPr>
        <w:t>处理动态投诉</w:t>
      </w:r>
      <w:bookmarkEnd w:id="342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43" w:name="G113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113</w:t>
            </w:r>
            <w:r>
              <w:rPr>
                <w:rFonts w:hint="eastAsia"/>
              </w:rPr>
              <w:t>处理动态投诉</w:t>
            </w:r>
            <w:bookmarkEnd w:id="34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管理员对动态投诉进行处理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查看投诉信息，选择处罚，点击确认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输出：处罚通知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>
      <w:pPr>
        <w:pStyle w:val="4"/>
      </w:pPr>
      <w:bookmarkStart w:id="344" w:name="_Toc73052189"/>
      <w:bookmarkStart w:id="345" w:name="_Toc7129"/>
      <w:r>
        <w:rPr>
          <w:rFonts w:hint="eastAsia"/>
          <w:lang w:eastAsia="zh-CN"/>
        </w:rPr>
        <w:t>3.16</w:t>
      </w:r>
      <w:r>
        <w:rPr>
          <w:rFonts w:hint="eastAsia"/>
        </w:rPr>
        <w:t>.8处理团购投诉</w:t>
      </w:r>
      <w:bookmarkEnd w:id="344"/>
      <w:bookmarkEnd w:id="345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46" w:name="_Toc73052339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114</w:t>
      </w:r>
      <w:r>
        <w:fldChar w:fldCharType="end"/>
      </w:r>
      <w:r>
        <w:rPr>
          <w:rFonts w:hint="eastAsia"/>
        </w:rPr>
        <w:t>处理团购投诉</w:t>
      </w:r>
      <w:bookmarkEnd w:id="34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47" w:name="G114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114</w:t>
            </w:r>
            <w:r>
              <w:rPr>
                <w:rFonts w:hint="eastAsia"/>
              </w:rPr>
              <w:t>处理团购投诉</w:t>
            </w:r>
            <w:bookmarkEnd w:id="34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管理员对团购投诉进行处理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查看投诉信息，选择处罚，点击确认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处理：系统调取投诉信息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输出：处罚通知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</w:t>
            </w:r>
          </w:p>
        </w:tc>
      </w:tr>
    </w:tbl>
    <w:p>
      <w:pPr>
        <w:pStyle w:val="4"/>
      </w:pPr>
      <w:bookmarkStart w:id="348" w:name="_Toc9682"/>
      <w:bookmarkStart w:id="349" w:name="_Toc73052190"/>
      <w:r>
        <w:rPr>
          <w:rFonts w:hint="eastAsia"/>
          <w:lang w:eastAsia="zh-CN"/>
        </w:rPr>
        <w:t>3.16</w:t>
      </w:r>
      <w:r>
        <w:rPr>
          <w:rFonts w:hint="eastAsia"/>
        </w:rPr>
        <w:t>.9发送通告</w:t>
      </w:r>
      <w:bookmarkEnd w:id="348"/>
      <w:bookmarkEnd w:id="349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50" w:name="_Toc7305234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115</w:t>
      </w:r>
      <w:r>
        <w:fldChar w:fldCharType="end"/>
      </w:r>
      <w:r>
        <w:rPr>
          <w:rFonts w:hint="eastAsia"/>
        </w:rPr>
        <w:t>发送通告</w:t>
      </w:r>
      <w:bookmarkEnd w:id="35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51" w:name="G115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115</w:t>
            </w:r>
            <w:r>
              <w:rPr>
                <w:rFonts w:hint="eastAsia"/>
              </w:rPr>
              <w:t>发送通告</w:t>
            </w:r>
            <w:bookmarkEnd w:id="35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管理员进行处理操作后系统发送通告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点击投诉受理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查看投诉信息，选择处罚，点击确认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系统发送通知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处理：系统发送通告给用户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输出：系统通告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使用频率：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管理员进行处理操作后系统发送通告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业务规则：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B</w:t>
            </w:r>
            <w:r>
              <w:t>R-34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其他信息：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假设：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无</w:t>
            </w:r>
          </w:p>
        </w:tc>
      </w:tr>
    </w:tbl>
    <w:p>
      <w:pPr>
        <w:pStyle w:val="3"/>
      </w:pPr>
      <w:bookmarkStart w:id="352" w:name="_Toc19275"/>
      <w:bookmarkStart w:id="353" w:name="_Toc73052191"/>
      <w:r>
        <w:rPr>
          <w:rFonts w:hint="eastAsia"/>
          <w:lang w:eastAsia="zh-CN"/>
        </w:rPr>
        <w:t>3.17</w:t>
      </w:r>
      <w:r>
        <w:t xml:space="preserve"> </w:t>
      </w:r>
      <w:r>
        <w:rPr>
          <w:rFonts w:hint="eastAsia"/>
        </w:rPr>
        <w:t>申诉管理</w:t>
      </w:r>
      <w:bookmarkEnd w:id="352"/>
      <w:bookmarkEnd w:id="353"/>
    </w:p>
    <w:p>
      <w:r>
        <w:rPr>
          <w:rFonts w:hint="eastAsia"/>
        </w:rPr>
        <w:t>用例图</w:t>
      </w:r>
    </w:p>
    <w:p>
      <w:pPr>
        <w:keepNext/>
      </w:pPr>
      <w:r>
        <w:drawing>
          <wp:inline distT="0" distB="0" distL="0" distR="0">
            <wp:extent cx="5274310" cy="464312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354" w:name="_Toc73052224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</w:rPr>
        <w:t>申诉管理用例图</w:t>
      </w:r>
      <w:bookmarkEnd w:id="354"/>
    </w:p>
    <w:p>
      <w:r>
        <w:rPr>
          <w:rFonts w:hint="eastAsia"/>
        </w:rPr>
        <w:t>用例总述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申诉管理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管理员管理用户申诉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管理员已进行投诉管理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r>
              <w:fldChar w:fldCharType="begin"/>
            </w:r>
            <w:r>
              <w:instrText xml:space="preserve"> HYPERLINK \l "G116"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116</w:t>
            </w:r>
            <w:r>
              <w:rPr>
                <w:rStyle w:val="20"/>
                <w:rFonts w:hint="eastAsia"/>
              </w:rPr>
              <w:t>查看申诉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"G120"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120</w:t>
            </w:r>
            <w:r>
              <w:rPr>
                <w:rStyle w:val="20"/>
                <w:rFonts w:hint="eastAsia"/>
              </w:rPr>
              <w:t>处理申诉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pStyle w:val="4"/>
      </w:pPr>
      <w:bookmarkStart w:id="355" w:name="_Toc5029"/>
      <w:bookmarkStart w:id="356" w:name="_Toc73052192"/>
      <w:r>
        <w:rPr>
          <w:rFonts w:hint="eastAsia"/>
          <w:lang w:eastAsia="zh-CN"/>
        </w:rPr>
        <w:t>3.17</w:t>
      </w:r>
      <w:r>
        <w:rPr>
          <w:rFonts w:hint="eastAsia"/>
        </w:rPr>
        <w:t>.1查看申诉</w:t>
      </w:r>
      <w:bookmarkEnd w:id="355"/>
      <w:bookmarkEnd w:id="356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57" w:name="_Toc7305234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116</w:t>
      </w:r>
      <w:r>
        <w:fldChar w:fldCharType="end"/>
      </w:r>
      <w:r>
        <w:rPr>
          <w:rFonts w:hint="eastAsia"/>
        </w:rPr>
        <w:t>查看申诉</w:t>
      </w:r>
      <w:bookmarkEnd w:id="357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58" w:name="G116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116</w:t>
            </w:r>
            <w:r>
              <w:rPr>
                <w:rFonts w:hint="eastAsia"/>
              </w:rPr>
              <w:t>查看申诉</w:t>
            </w:r>
            <w:bookmarkEnd w:id="35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管理员查看用户申诉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子事件：</w:t>
            </w:r>
          </w:p>
        </w:tc>
        <w:tc>
          <w:tcPr>
            <w:tcW w:w="6225" w:type="dxa"/>
            <w:gridSpan w:val="3"/>
          </w:tcPr>
          <w:p>
            <w:r>
              <w:fldChar w:fldCharType="begin"/>
            </w:r>
            <w:r>
              <w:instrText xml:space="preserve"> HYPERLINK \l "G117"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117</w:t>
            </w:r>
            <w:r>
              <w:rPr>
                <w:rStyle w:val="20"/>
                <w:rFonts w:hint="eastAsia"/>
              </w:rPr>
              <w:t>查看用户申诉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"G118"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118</w:t>
            </w:r>
            <w:r>
              <w:rPr>
                <w:rStyle w:val="20"/>
                <w:rFonts w:hint="eastAsia"/>
              </w:rPr>
              <w:t>查看动态申诉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"G119"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119</w:t>
            </w:r>
            <w:r>
              <w:rPr>
                <w:rStyle w:val="20"/>
                <w:rFonts w:hint="eastAsia"/>
              </w:rPr>
              <w:t>查看团购申诉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点击申诉受理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查看申诉列表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处理：系统调取申诉列表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输出：申诉列表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.42</w:t>
            </w:r>
          </w:p>
        </w:tc>
      </w:tr>
    </w:tbl>
    <w:p>
      <w:pPr>
        <w:pStyle w:val="4"/>
      </w:pPr>
      <w:bookmarkStart w:id="359" w:name="_Toc18297"/>
      <w:bookmarkStart w:id="360" w:name="_Toc73052193"/>
      <w:r>
        <w:rPr>
          <w:rFonts w:hint="eastAsia"/>
          <w:lang w:eastAsia="zh-CN"/>
        </w:rPr>
        <w:t>3.17</w:t>
      </w:r>
      <w:r>
        <w:rPr>
          <w:rFonts w:hint="eastAsia"/>
        </w:rPr>
        <w:t>.2查看用户申诉</w:t>
      </w:r>
      <w:bookmarkEnd w:id="359"/>
      <w:bookmarkEnd w:id="360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61" w:name="_Toc73052342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117</w:t>
      </w:r>
      <w:r>
        <w:fldChar w:fldCharType="end"/>
      </w:r>
      <w:r>
        <w:rPr>
          <w:rFonts w:hint="eastAsia"/>
        </w:rPr>
        <w:t>查看用户申诉</w:t>
      </w:r>
      <w:bookmarkEnd w:id="361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62" w:name="G117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117</w:t>
            </w:r>
            <w:r>
              <w:rPr>
                <w:rFonts w:hint="eastAsia"/>
              </w:rPr>
              <w:t>查看用户申诉</w:t>
            </w:r>
            <w:bookmarkEnd w:id="36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管理员查看用户申诉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点击用户申诉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点击申诉受理</w:t>
            </w:r>
          </w:p>
          <w:p>
            <w:r>
              <w:rPr>
                <w:rFonts w:hint="eastAsia"/>
              </w:rPr>
              <w:t>3.点击用户申诉的开始处理/查看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.43</w:t>
            </w:r>
          </w:p>
        </w:tc>
      </w:tr>
    </w:tbl>
    <w:p>
      <w:pPr>
        <w:pStyle w:val="4"/>
      </w:pPr>
      <w:bookmarkStart w:id="363" w:name="_Toc73052194"/>
      <w:bookmarkStart w:id="364" w:name="_Toc8131"/>
      <w:r>
        <w:rPr>
          <w:rFonts w:hint="eastAsia"/>
          <w:lang w:eastAsia="zh-CN"/>
        </w:rPr>
        <w:t>3.17</w:t>
      </w:r>
      <w:r>
        <w:rPr>
          <w:rFonts w:hint="eastAsia"/>
        </w:rPr>
        <w:t>.3查看动态申诉</w:t>
      </w:r>
      <w:bookmarkEnd w:id="363"/>
      <w:bookmarkEnd w:id="364"/>
      <w:r>
        <w:t xml:space="preserve"> </w:t>
      </w:r>
    </w:p>
    <w:p>
      <w:r>
        <w:rPr>
          <w:rFonts w:hint="eastAsia"/>
        </w:rPr>
        <w:t>用例描述：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392" w:type="dxa"/>
            <w:gridSpan w:val="3"/>
          </w:tcPr>
          <w:p>
            <w:bookmarkStart w:id="365" w:name="G118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118</w:t>
            </w:r>
            <w:r>
              <w:rPr>
                <w:rFonts w:hint="eastAsia"/>
              </w:rPr>
              <w:t>查看动态申诉</w:t>
            </w:r>
            <w:bookmarkEnd w:id="36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0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13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131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131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管理员查看动态申诉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点击动态申诉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点击申诉受理</w:t>
            </w:r>
          </w:p>
          <w:p>
            <w:r>
              <w:rPr>
                <w:rFonts w:hint="eastAsia"/>
              </w:rPr>
              <w:t>3.点击动态申诉的开始处理/查看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392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输入：点击开始处理/查看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处理：系统调取申诉信息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</w:tcPr>
          <w:p/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输出：申诉信息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392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.41</w:t>
            </w:r>
          </w:p>
        </w:tc>
      </w:tr>
    </w:tbl>
    <w:p/>
    <w:p>
      <w:pPr>
        <w:pStyle w:val="4"/>
      </w:pPr>
      <w:bookmarkStart w:id="366" w:name="_Toc73052195"/>
      <w:bookmarkStart w:id="367" w:name="_Toc11335"/>
      <w:r>
        <w:rPr>
          <w:rFonts w:hint="eastAsia"/>
          <w:lang w:eastAsia="zh-CN"/>
        </w:rPr>
        <w:t>3.17</w:t>
      </w:r>
      <w:r>
        <w:rPr>
          <w:rFonts w:hint="eastAsia"/>
        </w:rPr>
        <w:t>.4查看团购申诉</w:t>
      </w:r>
      <w:bookmarkEnd w:id="366"/>
      <w:bookmarkEnd w:id="367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68" w:name="_Toc7305234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119</w:t>
      </w:r>
      <w:bookmarkEnd w:id="368"/>
      <w:r>
        <w:fldChar w:fldCharType="end"/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69" w:name="G119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119</w:t>
            </w:r>
            <w:r>
              <w:rPr>
                <w:rFonts w:hint="eastAsia"/>
              </w:rPr>
              <w:t>查看团购申诉</w:t>
            </w:r>
            <w:bookmarkEnd w:id="369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管理员查看团购申诉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点击团购申诉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点击申诉受理</w:t>
            </w:r>
          </w:p>
          <w:p>
            <w:r>
              <w:rPr>
                <w:rFonts w:hint="eastAsia"/>
              </w:rPr>
              <w:t>3.点击团购申诉的开始处理/查看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.41</w:t>
            </w:r>
          </w:p>
        </w:tc>
      </w:tr>
    </w:tbl>
    <w:p>
      <w:pPr>
        <w:pStyle w:val="4"/>
      </w:pPr>
      <w:bookmarkStart w:id="370" w:name="_Toc13442"/>
      <w:bookmarkStart w:id="371" w:name="_Toc73052196"/>
      <w:r>
        <w:rPr>
          <w:rFonts w:hint="eastAsia"/>
          <w:lang w:eastAsia="zh-CN"/>
        </w:rPr>
        <w:t>3.17</w:t>
      </w:r>
      <w:r>
        <w:rPr>
          <w:rFonts w:hint="eastAsia"/>
        </w:rPr>
        <w:t>.5处理申诉</w:t>
      </w:r>
      <w:bookmarkEnd w:id="370"/>
      <w:bookmarkEnd w:id="371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72" w:name="_Toc7305234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120</w:t>
      </w:r>
      <w:r>
        <w:fldChar w:fldCharType="end"/>
      </w:r>
      <w:r>
        <w:rPr>
          <w:rFonts w:hint="eastAsia"/>
        </w:rPr>
        <w:t>处理申诉</w:t>
      </w:r>
      <w:bookmarkEnd w:id="372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73" w:name="G120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120</w:t>
            </w:r>
            <w:r>
              <w:rPr>
                <w:rFonts w:hint="eastAsia"/>
              </w:rPr>
              <w:t>处理申诉</w:t>
            </w:r>
            <w:bookmarkEnd w:id="37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管理员对申诉进行处理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子事件：</w:t>
            </w:r>
          </w:p>
        </w:tc>
        <w:tc>
          <w:tcPr>
            <w:tcW w:w="6225" w:type="dxa"/>
            <w:gridSpan w:val="3"/>
          </w:tcPr>
          <w:p>
            <w:r>
              <w:fldChar w:fldCharType="begin"/>
            </w:r>
            <w:r>
              <w:instrText xml:space="preserve"> HYPERLINK \l "G121"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121</w:t>
            </w:r>
            <w:r>
              <w:rPr>
                <w:rStyle w:val="20"/>
                <w:rFonts w:hint="eastAsia"/>
              </w:rPr>
              <w:t>处理用户申诉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"G122"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122</w:t>
            </w:r>
            <w:r>
              <w:rPr>
                <w:rStyle w:val="20"/>
                <w:rFonts w:hint="eastAsia"/>
              </w:rPr>
              <w:t>处理动态申诉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"G123"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123</w:t>
            </w:r>
            <w:r>
              <w:rPr>
                <w:rStyle w:val="20"/>
                <w:rFonts w:hint="eastAsia"/>
              </w:rPr>
              <w:t>处理团购申诉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"G115"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115</w:t>
            </w:r>
            <w:r>
              <w:rPr>
                <w:rStyle w:val="20"/>
                <w:rFonts w:hint="eastAsia"/>
              </w:rPr>
              <w:t>发送通告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点击申诉受理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查看申诉信息，选择处罚，点击确认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输出：处罚通知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.41</w:t>
            </w:r>
          </w:p>
        </w:tc>
      </w:tr>
    </w:tbl>
    <w:p/>
    <w:p>
      <w:pPr>
        <w:pStyle w:val="4"/>
      </w:pPr>
      <w:bookmarkStart w:id="374" w:name="_Toc2218"/>
      <w:bookmarkStart w:id="375" w:name="_Toc73052197"/>
      <w:r>
        <w:rPr>
          <w:rFonts w:hint="eastAsia"/>
          <w:lang w:eastAsia="zh-CN"/>
        </w:rPr>
        <w:t>3.17</w:t>
      </w:r>
      <w:r>
        <w:rPr>
          <w:rFonts w:hint="eastAsia"/>
        </w:rPr>
        <w:t>.6处理用户申诉</w:t>
      </w:r>
      <w:bookmarkEnd w:id="374"/>
      <w:bookmarkEnd w:id="375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76" w:name="_Toc73052346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121</w:t>
      </w:r>
      <w:r>
        <w:fldChar w:fldCharType="end"/>
      </w:r>
      <w:r>
        <w:rPr>
          <w:rFonts w:hint="eastAsia"/>
        </w:rPr>
        <w:t>处理用户申诉</w:t>
      </w:r>
      <w:bookmarkEnd w:id="37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77" w:name="G121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121</w:t>
            </w:r>
            <w:r>
              <w:rPr>
                <w:rFonts w:hint="eastAsia"/>
              </w:rPr>
              <w:t>处理用户申诉</w:t>
            </w:r>
            <w:bookmarkEnd w:id="37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管理员对用户申诉进行处理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点击申诉受理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查看申诉信息，选择处罚，点击确认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输出：处罚通知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.41</w:t>
            </w:r>
          </w:p>
        </w:tc>
      </w:tr>
    </w:tbl>
    <w:p>
      <w:pPr>
        <w:pStyle w:val="4"/>
      </w:pPr>
      <w:bookmarkStart w:id="378" w:name="_Toc73052198"/>
      <w:bookmarkStart w:id="379" w:name="_Toc8984"/>
      <w:r>
        <w:rPr>
          <w:rFonts w:hint="eastAsia"/>
          <w:lang w:eastAsia="zh-CN"/>
        </w:rPr>
        <w:t>3.17</w:t>
      </w:r>
      <w:r>
        <w:rPr>
          <w:rFonts w:hint="eastAsia"/>
        </w:rPr>
        <w:t>.7处理动态申诉</w:t>
      </w:r>
      <w:bookmarkEnd w:id="378"/>
      <w:bookmarkEnd w:id="379"/>
      <w:r>
        <w:t xml:space="preserve"> </w:t>
      </w:r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80" w:name="_Toc73052347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122</w:t>
      </w:r>
      <w:r>
        <w:fldChar w:fldCharType="end"/>
      </w:r>
      <w:r>
        <w:rPr>
          <w:rFonts w:hint="eastAsia"/>
        </w:rPr>
        <w:t>处理动态申诉</w:t>
      </w:r>
      <w:bookmarkEnd w:id="38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81" w:name="G122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122</w:t>
            </w:r>
            <w:r>
              <w:rPr>
                <w:rFonts w:hint="eastAsia"/>
              </w:rPr>
              <w:t>处理动态申诉</w:t>
            </w:r>
            <w:bookmarkEnd w:id="38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管理员对动态申诉进行处理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点击申诉受理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查看申诉信息，选择处罚，点击确认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输出：处罚通知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.41</w:t>
            </w:r>
          </w:p>
        </w:tc>
      </w:tr>
    </w:tbl>
    <w:p>
      <w:pPr>
        <w:pStyle w:val="4"/>
      </w:pPr>
      <w:bookmarkStart w:id="382" w:name="_Toc73052199"/>
      <w:bookmarkStart w:id="383" w:name="_Toc14029"/>
      <w:r>
        <w:rPr>
          <w:rFonts w:hint="eastAsia"/>
          <w:lang w:eastAsia="zh-CN"/>
        </w:rPr>
        <w:t>3.17</w:t>
      </w:r>
      <w:r>
        <w:rPr>
          <w:rFonts w:hint="eastAsia"/>
        </w:rPr>
        <w:t>.8处理团购申诉</w:t>
      </w:r>
      <w:bookmarkEnd w:id="382"/>
      <w:bookmarkEnd w:id="383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84" w:name="_Toc7305234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123</w:t>
      </w:r>
      <w:r>
        <w:fldChar w:fldCharType="end"/>
      </w:r>
      <w:r>
        <w:rPr>
          <w:rFonts w:hint="eastAsia"/>
        </w:rPr>
        <w:t>处理团购申诉</w:t>
      </w:r>
      <w:bookmarkEnd w:id="384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69"/>
        <w:gridCol w:w="2079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18" w:type="dxa"/>
            <w:gridSpan w:val="3"/>
          </w:tcPr>
          <w:p>
            <w:bookmarkStart w:id="385" w:name="G123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123</w:t>
            </w:r>
            <w:r>
              <w:rPr>
                <w:rFonts w:hint="eastAsia"/>
              </w:rPr>
              <w:t>处理团购申诉</w:t>
            </w:r>
            <w:bookmarkEnd w:id="385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70" w:type="dxa"/>
          </w:tcPr>
          <w:p>
            <w:r>
              <w:rPr>
                <w:rFonts w:hint="eastAsia"/>
              </w:rPr>
              <w:t>彭昕怡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9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9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70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9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70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管理员对团购申诉进行处理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管理员进入申诉受理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点击申诉受理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点击开始处理进入处理界面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查看申诉信息，选择处罚，点击确认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18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输入：点击开始处理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处理：系统调取申诉信息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vMerge w:val="continue"/>
          </w:tcPr>
          <w:p/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输出：处罚通知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18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.47</w:t>
            </w:r>
          </w:p>
        </w:tc>
      </w:tr>
    </w:tbl>
    <w:p/>
    <w:p/>
    <w:p>
      <w:pPr>
        <w:pStyle w:val="3"/>
      </w:pPr>
      <w:bookmarkStart w:id="386" w:name="_Toc73052200"/>
      <w:bookmarkStart w:id="387" w:name="_Toc7076"/>
      <w:r>
        <w:rPr>
          <w:rFonts w:hint="eastAsia"/>
          <w:lang w:eastAsia="zh-CN"/>
        </w:rPr>
        <w:t>3.18</w:t>
      </w:r>
      <w:r>
        <w:t xml:space="preserve"> </w:t>
      </w:r>
      <w:r>
        <w:rPr>
          <w:rFonts w:hint="eastAsia"/>
        </w:rPr>
        <w:t>交易管理</w:t>
      </w:r>
      <w:bookmarkEnd w:id="386"/>
      <w:bookmarkEnd w:id="387"/>
    </w:p>
    <w:p>
      <w:r>
        <w:rPr>
          <w:rFonts w:hint="eastAsia"/>
        </w:rPr>
        <w:t>用例图:</w:t>
      </w:r>
    </w:p>
    <w:p>
      <w:pPr>
        <w:keepNext/>
      </w:pPr>
      <w:r>
        <w:drawing>
          <wp:inline distT="0" distB="0" distL="0" distR="0">
            <wp:extent cx="5274310" cy="209804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bookmarkStart w:id="388" w:name="_Toc73052225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</w:rPr>
        <w:t>交易管理用例图</w:t>
      </w:r>
      <w:bookmarkEnd w:id="388"/>
    </w:p>
    <w:p>
      <w:r>
        <w:rPr>
          <w:rFonts w:hint="eastAsia"/>
        </w:rPr>
        <w:t>用例总述: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用例名称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交易管理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用例说明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管理员管理交易纠纷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前置条件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管理员已登陆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t>子事件</w:t>
            </w:r>
          </w:p>
        </w:tc>
        <w:tc>
          <w:tcPr>
            <w:tcW w:w="6146" w:type="dxa"/>
          </w:tcPr>
          <w:p>
            <w:pPr>
              <w:rPr>
                <w:rStyle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fldChar w:fldCharType="begin"/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instrText xml:space="preserve"> HYPERLINK  \l "G124" </w:instrTex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124</w:t>
            </w:r>
            <w:r>
              <w:rPr>
                <w:rStyle w:val="20"/>
                <w:rFonts w:hint="eastAsia"/>
              </w:rPr>
              <w:t>查看纠纷</w:t>
            </w:r>
          </w:p>
          <w:p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fldChar w:fldCharType="end"/>
            </w:r>
            <w:r>
              <w:fldChar w:fldCharType="begin"/>
            </w:r>
            <w:r>
              <w:instrText xml:space="preserve"> HYPERLINK \l "G125"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125</w:t>
            </w:r>
            <w:r>
              <w:rPr>
                <w:rStyle w:val="20"/>
                <w:rFonts w:hint="eastAsia"/>
              </w:rPr>
              <w:t>处理纠纷</w:t>
            </w:r>
            <w:r>
              <w:rPr>
                <w:rStyle w:val="20"/>
                <w:rFonts w:hint="eastAsia"/>
              </w:rPr>
              <w:fldChar w:fldCharType="end"/>
            </w:r>
          </w:p>
          <w:p>
            <w:r>
              <w:fldChar w:fldCharType="begin"/>
            </w:r>
            <w:r>
              <w:instrText xml:space="preserve"> HYPERLINK \l "G126" </w:instrText>
            </w:r>
            <w:r>
              <w:fldChar w:fldCharType="separate"/>
            </w:r>
            <w:r>
              <w:rPr>
                <w:rStyle w:val="20"/>
                <w:rFonts w:ascii="Arial" w:hAnsi="Arial" w:cs="Arial"/>
                <w:sz w:val="20"/>
                <w:szCs w:val="20"/>
                <w:shd w:val="clear" w:color="auto" w:fill="FFFFFF"/>
              </w:rPr>
              <w:t>GP</w:t>
            </w:r>
            <w:r>
              <w:rPr>
                <w:rStyle w:val="20"/>
                <w:rFonts w:hint="eastAsia"/>
              </w:rPr>
              <w:t>-</w:t>
            </w:r>
            <w:r>
              <w:rPr>
                <w:rStyle w:val="20"/>
              </w:rPr>
              <w:t>126</w:t>
            </w:r>
            <w:r>
              <w:rPr>
                <w:rStyle w:val="20"/>
                <w:rFonts w:hint="eastAsia"/>
              </w:rPr>
              <w:t>发送处理结果</w:t>
            </w:r>
            <w:r>
              <w:rPr>
                <w:rStyle w:val="20"/>
                <w:rFonts w:hint="eastAsi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后置条件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>
            <w:r>
              <w:rPr>
                <w:rFonts w:hint="eastAsia"/>
              </w:rPr>
              <w:t>优先级</w:t>
            </w:r>
          </w:p>
        </w:tc>
        <w:tc>
          <w:tcPr>
            <w:tcW w:w="6146" w:type="dxa"/>
          </w:tcPr>
          <w:p>
            <w:r>
              <w:rPr>
                <w:rFonts w:hint="eastAsia"/>
              </w:rPr>
              <w:t>高</w:t>
            </w:r>
          </w:p>
        </w:tc>
      </w:tr>
    </w:tbl>
    <w:p>
      <w:pPr>
        <w:pStyle w:val="4"/>
      </w:pPr>
      <w:bookmarkStart w:id="389" w:name="_Toc73052201"/>
      <w:bookmarkStart w:id="390" w:name="_Toc29289"/>
      <w:r>
        <w:rPr>
          <w:rFonts w:hint="eastAsia"/>
          <w:lang w:eastAsia="zh-CN"/>
        </w:rPr>
        <w:t>3.18</w:t>
      </w:r>
      <w:r>
        <w:rPr>
          <w:rFonts w:hint="eastAsia"/>
        </w:rPr>
        <w:t>.1查看纠纷</w:t>
      </w:r>
      <w:bookmarkEnd w:id="389"/>
      <w:bookmarkEnd w:id="390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91" w:name="_Toc73052349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124</w:t>
      </w:r>
      <w:r>
        <w:fldChar w:fldCharType="end"/>
      </w:r>
      <w:r>
        <w:rPr>
          <w:rFonts w:hint="eastAsia"/>
        </w:rPr>
        <w:t>查看纠纷</w:t>
      </w:r>
      <w:bookmarkEnd w:id="391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92" w:name="G124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124</w:t>
            </w:r>
            <w:r>
              <w:rPr>
                <w:rFonts w:hint="eastAsia"/>
              </w:rPr>
              <w:t>查看纠纷</w:t>
            </w:r>
            <w:bookmarkEnd w:id="39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管理员查看交易纠纷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点击交易纠纷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管理员进入交易纠纷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点击交易纠纷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查看纠纷列表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点击开始处理/查看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查看纠纷信息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输入：点击开始处理/查看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处理：系统调取纠纷信息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输出：纠纷信息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.45</w:t>
            </w:r>
          </w:p>
        </w:tc>
      </w:tr>
    </w:tbl>
    <w:p>
      <w:pPr>
        <w:pStyle w:val="4"/>
      </w:pPr>
      <w:bookmarkStart w:id="393" w:name="_Toc28333"/>
      <w:bookmarkStart w:id="394" w:name="_Toc73052202"/>
      <w:r>
        <w:rPr>
          <w:rFonts w:hint="eastAsia"/>
          <w:lang w:eastAsia="zh-CN"/>
        </w:rPr>
        <w:t>3.18</w:t>
      </w:r>
      <w:r>
        <w:t>.2</w:t>
      </w:r>
      <w:r>
        <w:rPr>
          <w:rFonts w:hint="eastAsia"/>
        </w:rPr>
        <w:t>处理申诉</w:t>
      </w:r>
      <w:bookmarkEnd w:id="393"/>
      <w:bookmarkEnd w:id="394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95" w:name="_Toc7305235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125</w:t>
      </w:r>
      <w:r>
        <w:fldChar w:fldCharType="end"/>
      </w:r>
      <w:r>
        <w:rPr>
          <w:rFonts w:hint="eastAsia"/>
        </w:rPr>
        <w:t>处理纠纷</w:t>
      </w:r>
      <w:bookmarkEnd w:id="395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396" w:name="G125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125</w:t>
            </w:r>
            <w:r>
              <w:rPr>
                <w:rFonts w:hint="eastAsia"/>
              </w:rPr>
              <w:t>处理纠纷</w:t>
            </w:r>
            <w:bookmarkEnd w:id="396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管理员对纠纷进行处理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发送聊天信息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管理员进入交易纠纷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管理员进入纠纷界面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子事件：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点击交易纠纷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点击开始处理进入纠纷界面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查看纠纷信息，进行协商聊天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输入：协商内容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处理：系统发送协商内容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输出：协商内容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.21</w:t>
            </w:r>
          </w:p>
        </w:tc>
      </w:tr>
    </w:tbl>
    <w:p/>
    <w:p>
      <w:pPr>
        <w:pStyle w:val="4"/>
      </w:pPr>
      <w:bookmarkStart w:id="397" w:name="_Toc1750"/>
      <w:bookmarkStart w:id="398" w:name="_Toc73052203"/>
      <w:r>
        <w:rPr>
          <w:rFonts w:hint="eastAsia"/>
          <w:lang w:eastAsia="zh-CN"/>
        </w:rPr>
        <w:t>3.18</w:t>
      </w:r>
      <w:r>
        <w:t>.3</w:t>
      </w:r>
      <w:r>
        <w:rPr>
          <w:rFonts w:hint="eastAsia"/>
        </w:rPr>
        <w:t>发送处理结果</w:t>
      </w:r>
      <w:bookmarkEnd w:id="397"/>
      <w:bookmarkEnd w:id="398"/>
    </w:p>
    <w:p>
      <w:r>
        <w:rPr>
          <w:rFonts w:hint="eastAsia"/>
        </w:rPr>
        <w:t>用例描述：</w:t>
      </w:r>
    </w:p>
    <w:p>
      <w:pPr>
        <w:pStyle w:val="5"/>
        <w:keepNext/>
      </w:pPr>
      <w:bookmarkStart w:id="399" w:name="_Toc7305235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t>126</w:t>
      </w:r>
      <w:r>
        <w:fldChar w:fldCharType="end"/>
      </w:r>
      <w:r>
        <w:rPr>
          <w:rFonts w:hint="eastAsia"/>
        </w:rPr>
        <w:t>发送处理结果</w:t>
      </w:r>
      <w:bookmarkEnd w:id="399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61"/>
        <w:gridCol w:w="2072"/>
        <w:gridCol w:w="2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ID和名称：</w:t>
            </w:r>
          </w:p>
        </w:tc>
        <w:tc>
          <w:tcPr>
            <w:tcW w:w="6225" w:type="dxa"/>
            <w:gridSpan w:val="3"/>
          </w:tcPr>
          <w:p>
            <w:bookmarkStart w:id="400" w:name="G126"/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>GP</w:t>
            </w:r>
            <w:r>
              <w:rPr>
                <w:rFonts w:hint="eastAsia"/>
              </w:rPr>
              <w:t>-</w:t>
            </w:r>
            <w:r>
              <w:t>126</w:t>
            </w:r>
            <w:r>
              <w:rPr>
                <w:rFonts w:hint="eastAsia"/>
              </w:rPr>
              <w:t>发送处理结果</w:t>
            </w:r>
            <w:bookmarkEnd w:id="40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创建人：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彭昕怡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创建日期：</w:t>
            </w:r>
          </w:p>
        </w:tc>
        <w:tc>
          <w:tcPr>
            <w:tcW w:w="2092" w:type="dxa"/>
          </w:tcPr>
          <w:p>
            <w:r>
              <w:t>2021/5/</w:t>
            </w:r>
            <w:r>
              <w:rPr>
                <w:rFonts w:hint="eastAsia"/>
              </w:rPr>
              <w:t>2</w:t>
            </w:r>
            <w: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首要角色</w:t>
            </w:r>
          </w:p>
        </w:tc>
        <w:tc>
          <w:tcPr>
            <w:tcW w:w="2061" w:type="dxa"/>
          </w:tcPr>
          <w:p>
            <w:r>
              <w:rPr>
                <w:rFonts w:hint="eastAsia"/>
              </w:rPr>
              <w:t>管理员</w:t>
            </w:r>
          </w:p>
        </w:tc>
        <w:tc>
          <w:tcPr>
            <w:tcW w:w="2072" w:type="dxa"/>
          </w:tcPr>
          <w:p>
            <w:r>
              <w:rPr>
                <w:rFonts w:hint="eastAsia"/>
              </w:rPr>
              <w:t>次要角色：</w:t>
            </w:r>
          </w:p>
        </w:tc>
        <w:tc>
          <w:tcPr>
            <w:tcW w:w="2092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2061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黑盒</w:t>
            </w:r>
          </w:p>
        </w:tc>
        <w:tc>
          <w:tcPr>
            <w:tcW w:w="207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  <w:tc>
          <w:tcPr>
            <w:tcW w:w="2092" w:type="dxa"/>
            <w:vAlign w:val="top"/>
          </w:tcPr>
          <w:p>
            <w:r>
              <w:rPr>
                <w:rFonts w:hint="eastAsia"/>
                <w:lang w:val="en-US" w:eastAsia="zh-CN"/>
              </w:rPr>
              <w:t>刘书宇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描述：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管理员进行协商后发送处理结果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触发器：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前置条件：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管理员已经登录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管理员进入投诉受理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管理员进入纠纷界面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后置条件：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一般性流程：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登陆进入首页</w:t>
            </w:r>
          </w:p>
          <w:p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点击交易纠纷</w:t>
            </w:r>
          </w:p>
          <w:p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点击开始处理进入纠纷界面</w:t>
            </w:r>
          </w:p>
          <w:p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查看纠纷信息，进行协商聊天</w:t>
            </w:r>
          </w:p>
          <w:p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协商成功后点击确认发送处理结果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选择性流程</w:t>
            </w:r>
          </w:p>
        </w:tc>
        <w:tc>
          <w:tcPr>
            <w:tcW w:w="6225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1" w:type="dxa"/>
          </w:tcPr>
          <w:p>
            <w:r>
              <w:rPr>
                <w:rFonts w:hint="eastAsia"/>
              </w:rPr>
              <w:t>异常：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1．网络连接异常，提示“网络似乎开了小差”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r>
              <w:rPr>
                <w:rFonts w:hint="eastAsia"/>
              </w:rPr>
              <w:t>相关数据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输入：点击确认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处理：系统发送处理结果给用户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/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输出：处理结果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r>
              <w:rPr>
                <w:rFonts w:hint="eastAsia"/>
              </w:rPr>
              <w:t>优先级：</w:t>
            </w:r>
          </w:p>
        </w:tc>
        <w:tc>
          <w:tcPr>
            <w:tcW w:w="6225" w:type="dxa"/>
            <w:gridSpan w:val="3"/>
          </w:tcPr>
          <w:p>
            <w:r>
              <w:rPr>
                <w:rFonts w:hint="eastAsia"/>
              </w:rPr>
              <w:t>0</w:t>
            </w:r>
            <w:r>
              <w:t>.46</w:t>
            </w:r>
          </w:p>
        </w:tc>
      </w:tr>
    </w:tbl>
    <w:p/>
    <w:p/>
    <w:p>
      <w:pPr>
        <w:pStyle w:val="3"/>
        <w:ind w:left="562"/>
      </w:pPr>
      <w:bookmarkStart w:id="401" w:name="_Toc72681183"/>
      <w:bookmarkStart w:id="402" w:name="_Toc11119"/>
      <w:r>
        <w:rPr>
          <w:rFonts w:hint="eastAsia"/>
        </w:rPr>
        <w:t>业务规则</w:t>
      </w:r>
      <w:bookmarkEnd w:id="401"/>
      <w:bookmarkEnd w:id="402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2"/>
        <w:gridCol w:w="2616"/>
        <w:gridCol w:w="1380"/>
        <w:gridCol w:w="1517"/>
        <w:gridCol w:w="1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I</w:t>
            </w:r>
            <w:r>
              <w:t>D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规则定义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规则类型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静态或动态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手机号码必须是1</w:t>
            </w:r>
            <w:r>
              <w:t>1位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事实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国家通讯政策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手机号必须是真实存在的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R-3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含有财务信息或个人身份信息的网络传输需要进行2</w:t>
            </w:r>
            <w:r>
              <w:t>56位加密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R-4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团购只能在附近的社区进行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企业助教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R-5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搜索内容不能包含违法、色情淫秽信息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</w:t>
            </w:r>
            <w:r>
              <w:t>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R-6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商品内容不能包含违法、色情淫秽信息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R-7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动态内容不能包含违法、色情淫秽信息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R-8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评论内容不能包含违法、色情淫秽信息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R-9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单个订单总的所有商品必须送至一个自提点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R-10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单个订单的所有商品必须使用相同的支付方式付款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R-11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只能购买团购截止之前的商品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R-12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支付之前必须实名认证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R-13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实名认证必须与手机号拥有者保持一致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R-14</w:t>
            </w:r>
          </w:p>
        </w:tc>
        <w:tc>
          <w:tcPr>
            <w:tcW w:w="2616" w:type="dxa"/>
          </w:tcPr>
          <w:p>
            <w:r>
              <w:t>订单支付时间</w:t>
            </w:r>
            <w:r>
              <w:rPr>
                <w:rFonts w:hint="eastAsia"/>
              </w:rPr>
              <w:t>持续1</w:t>
            </w:r>
            <w:r>
              <w:t>天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R-15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订单价格的计算方式是将各项菜品的价格乘以该项预订数量之和，并加上适用消费税，如果团长设置运费，还要加上运费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计算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国税编码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R-16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流团商品金额返还到个人账户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用户代表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R-17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团长必须在规定的时间段内送货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用户代表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R-18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商品售后得到保障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用户代表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R-19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退款金额在7</w:t>
            </w:r>
            <w:r>
              <w:t>日内</w:t>
            </w:r>
            <w:r>
              <w:rPr>
                <w:rFonts w:hint="eastAsia"/>
              </w:rPr>
              <w:t>返还到个人账户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用户代表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R-20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评价内容不能包含违法、色情淫秽信息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R-21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团长在创建团购链接前必须实名认证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R-22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聊天内容不能涉及违法、色情淫秽内容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R-23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只有团长可以创建、修改、删除商品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团长用户代表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R-24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获得用户的定位信息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R-25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团长发布的商品需要遵守真实、合法的规则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R-26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取货码使用一次后失效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R-27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钱款去向明确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</w:t>
            </w: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拼团成功后商品自动下架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R-29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团长4</w:t>
            </w:r>
            <w:r>
              <w:t>8</w:t>
            </w:r>
            <w:r>
              <w:rPr>
                <w:rFonts w:hint="eastAsia"/>
              </w:rPr>
              <w:t>小时内不对退款订单进行操作，系统默认同意退款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R-30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密码必须包含八位及以上大小写字母和数字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R-31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个人信息不能包含违法、色情淫秽内容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静态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企业安全政策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>
            <w:r>
              <w:rPr>
                <w:rFonts w:hint="eastAsia"/>
              </w:rPr>
              <w:t>B</w:t>
            </w:r>
            <w:r>
              <w:t>R-32</w:t>
            </w:r>
          </w:p>
        </w:tc>
        <w:tc>
          <w:tcPr>
            <w:tcW w:w="2616" w:type="dxa"/>
          </w:tcPr>
          <w:p>
            <w:r>
              <w:rPr>
                <w:rFonts w:hint="eastAsia"/>
              </w:rPr>
              <w:t>买家申请退款的理由需合理</w:t>
            </w:r>
          </w:p>
        </w:tc>
        <w:tc>
          <w:tcPr>
            <w:tcW w:w="1380" w:type="dxa"/>
          </w:tcPr>
          <w:p>
            <w:r>
              <w:rPr>
                <w:rFonts w:hint="eastAsia"/>
              </w:rPr>
              <w:t>约束</w:t>
            </w:r>
          </w:p>
        </w:tc>
        <w:tc>
          <w:tcPr>
            <w:tcW w:w="1517" w:type="dxa"/>
          </w:tcPr>
          <w:p>
            <w:r>
              <w:rPr>
                <w:rFonts w:hint="eastAsia"/>
              </w:rPr>
              <w:t>动态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产品经理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82" w:type="dxa"/>
          </w:tcPr>
          <w:p/>
        </w:tc>
        <w:tc>
          <w:tcPr>
            <w:tcW w:w="2616" w:type="dxa"/>
          </w:tcPr>
          <w:p/>
        </w:tc>
        <w:tc>
          <w:tcPr>
            <w:tcW w:w="1380" w:type="dxa"/>
          </w:tcPr>
          <w:p/>
        </w:tc>
        <w:tc>
          <w:tcPr>
            <w:tcW w:w="1517" w:type="dxa"/>
          </w:tcPr>
          <w:p/>
        </w:tc>
        <w:tc>
          <w:tcPr>
            <w:tcW w:w="1701" w:type="dxa"/>
          </w:tcPr>
          <w:p/>
        </w:tc>
      </w:tr>
    </w:tbl>
    <w:p/>
    <w:p/>
    <w:p/>
    <w:p>
      <w:pPr>
        <w:pStyle w:val="2"/>
      </w:pPr>
      <w:bookmarkStart w:id="403" w:name="_Toc72681184"/>
      <w:bookmarkStart w:id="404" w:name="_Toc31386"/>
      <w:r>
        <w:rPr>
          <w:rFonts w:hint="eastAsia"/>
        </w:rPr>
        <w:t>附录</w:t>
      </w:r>
      <w:bookmarkEnd w:id="403"/>
      <w:bookmarkEnd w:id="404"/>
    </w:p>
    <w:p>
      <w:pPr>
        <w:rPr>
          <w:b/>
          <w:bCs/>
        </w:rPr>
      </w:pPr>
      <w:r>
        <w:rPr>
          <w:rFonts w:hint="eastAsia"/>
          <w:b/>
          <w:bCs/>
        </w:rPr>
        <w:t>参考资料：</w:t>
      </w:r>
    </w:p>
    <w:p>
      <w:pPr>
        <w:ind w:firstLine="420"/>
      </w:pPr>
      <w:r>
        <w:rPr>
          <w:rFonts w:hint="eastAsia"/>
        </w:rPr>
        <w:t>[1]张海藩，牟永敏.软件工程导论(第6版)[M]北京：清华大学出版社</w:t>
      </w:r>
    </w:p>
    <w:p>
      <w:pPr>
        <w:ind w:firstLine="420"/>
      </w:pPr>
      <w:r>
        <w:rPr>
          <w:rFonts w:hint="eastAsia"/>
        </w:rPr>
        <w:t>[</w:t>
      </w:r>
      <w:r>
        <w:t>2</w:t>
      </w:r>
      <w:r>
        <w:rPr>
          <w:rFonts w:hint="eastAsia"/>
        </w:rPr>
        <w:t>]GB/T 8567-2006, 计算机软件文档编制规范[S].</w:t>
      </w:r>
    </w:p>
    <w:p>
      <w:pPr>
        <w:ind w:left="420"/>
      </w:pPr>
      <w:r>
        <w:rPr>
          <w:rFonts w:hint="eastAsia"/>
        </w:rPr>
        <w:t>[3][美]KarlWiegers，JoyBeatty.软件需求（第3版）[M]北京：清华大学出版社</w:t>
      </w:r>
    </w:p>
    <w:p/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01003111"/>
    </w:sdtPr>
    <w:sdtContent>
      <w:p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30AA7"/>
    <w:multiLevelType w:val="multilevel"/>
    <w:tmpl w:val="01930AA7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204B04"/>
    <w:multiLevelType w:val="multilevel"/>
    <w:tmpl w:val="31204B04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883877"/>
    <w:multiLevelType w:val="multilevel"/>
    <w:tmpl w:val="33883877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9401B68"/>
    <w:multiLevelType w:val="multilevel"/>
    <w:tmpl w:val="39401B68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BC6B7F"/>
    <w:multiLevelType w:val="multilevel"/>
    <w:tmpl w:val="3BBC6B7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15B6303"/>
    <w:multiLevelType w:val="multilevel"/>
    <w:tmpl w:val="515B6303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7A11399"/>
    <w:multiLevelType w:val="multilevel"/>
    <w:tmpl w:val="57A11399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8A766A9"/>
    <w:multiLevelType w:val="multilevel"/>
    <w:tmpl w:val="78A766A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DA14A51"/>
    <w:multiLevelType w:val="multilevel"/>
    <w:tmpl w:val="7DA14A5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DAA3CB9"/>
    <w:multiLevelType w:val="multilevel"/>
    <w:tmpl w:val="7DAA3CB9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9"/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3D6"/>
    <w:rsid w:val="00003B77"/>
    <w:rsid w:val="000103ED"/>
    <w:rsid w:val="0001142B"/>
    <w:rsid w:val="000139F8"/>
    <w:rsid w:val="00015AB5"/>
    <w:rsid w:val="00024EA9"/>
    <w:rsid w:val="000250B6"/>
    <w:rsid w:val="000251C7"/>
    <w:rsid w:val="000337BE"/>
    <w:rsid w:val="000359FE"/>
    <w:rsid w:val="00041469"/>
    <w:rsid w:val="00043247"/>
    <w:rsid w:val="00046709"/>
    <w:rsid w:val="00052B54"/>
    <w:rsid w:val="0006390F"/>
    <w:rsid w:val="000649CE"/>
    <w:rsid w:val="0006552B"/>
    <w:rsid w:val="00065B3C"/>
    <w:rsid w:val="00080C54"/>
    <w:rsid w:val="00081E81"/>
    <w:rsid w:val="00084583"/>
    <w:rsid w:val="0009271B"/>
    <w:rsid w:val="00094BE2"/>
    <w:rsid w:val="000A11BC"/>
    <w:rsid w:val="000A4EDE"/>
    <w:rsid w:val="000A6DF3"/>
    <w:rsid w:val="000B0437"/>
    <w:rsid w:val="000B493F"/>
    <w:rsid w:val="000B4A3F"/>
    <w:rsid w:val="000B7E8E"/>
    <w:rsid w:val="000C020A"/>
    <w:rsid w:val="000D2B3D"/>
    <w:rsid w:val="000E051E"/>
    <w:rsid w:val="000E1732"/>
    <w:rsid w:val="000E746D"/>
    <w:rsid w:val="000E7FE9"/>
    <w:rsid w:val="000F3E49"/>
    <w:rsid w:val="00100B4C"/>
    <w:rsid w:val="00106C98"/>
    <w:rsid w:val="00123380"/>
    <w:rsid w:val="00133FCD"/>
    <w:rsid w:val="00134014"/>
    <w:rsid w:val="00137C22"/>
    <w:rsid w:val="00140250"/>
    <w:rsid w:val="001408E7"/>
    <w:rsid w:val="00142CD7"/>
    <w:rsid w:val="00153203"/>
    <w:rsid w:val="00155C30"/>
    <w:rsid w:val="001575A2"/>
    <w:rsid w:val="0016086C"/>
    <w:rsid w:val="00160D27"/>
    <w:rsid w:val="00161BB9"/>
    <w:rsid w:val="00164141"/>
    <w:rsid w:val="00166D7E"/>
    <w:rsid w:val="001726C1"/>
    <w:rsid w:val="001762F5"/>
    <w:rsid w:val="001767C7"/>
    <w:rsid w:val="00180687"/>
    <w:rsid w:val="00186263"/>
    <w:rsid w:val="00192981"/>
    <w:rsid w:val="001960CD"/>
    <w:rsid w:val="00196E48"/>
    <w:rsid w:val="001A3321"/>
    <w:rsid w:val="001B11AA"/>
    <w:rsid w:val="001C6B15"/>
    <w:rsid w:val="001E7373"/>
    <w:rsid w:val="001E7952"/>
    <w:rsid w:val="0020006E"/>
    <w:rsid w:val="00200107"/>
    <w:rsid w:val="002025CA"/>
    <w:rsid w:val="00202B44"/>
    <w:rsid w:val="00203702"/>
    <w:rsid w:val="002039F9"/>
    <w:rsid w:val="00205220"/>
    <w:rsid w:val="00205BF0"/>
    <w:rsid w:val="0021265E"/>
    <w:rsid w:val="0021486B"/>
    <w:rsid w:val="00216804"/>
    <w:rsid w:val="002208D7"/>
    <w:rsid w:val="00221270"/>
    <w:rsid w:val="00222551"/>
    <w:rsid w:val="002249DC"/>
    <w:rsid w:val="00230893"/>
    <w:rsid w:val="00232695"/>
    <w:rsid w:val="00232C7F"/>
    <w:rsid w:val="002440BA"/>
    <w:rsid w:val="00253151"/>
    <w:rsid w:val="00253874"/>
    <w:rsid w:val="00253AEA"/>
    <w:rsid w:val="00260B5B"/>
    <w:rsid w:val="00260D68"/>
    <w:rsid w:val="00271449"/>
    <w:rsid w:val="00271EAE"/>
    <w:rsid w:val="002761EE"/>
    <w:rsid w:val="002767E6"/>
    <w:rsid w:val="002777B5"/>
    <w:rsid w:val="002844E7"/>
    <w:rsid w:val="002866A3"/>
    <w:rsid w:val="00287465"/>
    <w:rsid w:val="00293678"/>
    <w:rsid w:val="002A2006"/>
    <w:rsid w:val="002A4A4D"/>
    <w:rsid w:val="002A59FD"/>
    <w:rsid w:val="002A7E2D"/>
    <w:rsid w:val="002B7F68"/>
    <w:rsid w:val="002C1502"/>
    <w:rsid w:val="002C250A"/>
    <w:rsid w:val="002C3E05"/>
    <w:rsid w:val="002C42B0"/>
    <w:rsid w:val="002C43BE"/>
    <w:rsid w:val="002C77FA"/>
    <w:rsid w:val="002D203D"/>
    <w:rsid w:val="002D343F"/>
    <w:rsid w:val="002D37BC"/>
    <w:rsid w:val="002D7208"/>
    <w:rsid w:val="002E079B"/>
    <w:rsid w:val="002E20CC"/>
    <w:rsid w:val="002E2AD5"/>
    <w:rsid w:val="002E313B"/>
    <w:rsid w:val="002E3738"/>
    <w:rsid w:val="002E4AE2"/>
    <w:rsid w:val="002F058F"/>
    <w:rsid w:val="002F170B"/>
    <w:rsid w:val="002F1FEF"/>
    <w:rsid w:val="002F4B03"/>
    <w:rsid w:val="002F74CF"/>
    <w:rsid w:val="00303244"/>
    <w:rsid w:val="00311623"/>
    <w:rsid w:val="00312089"/>
    <w:rsid w:val="003128F7"/>
    <w:rsid w:val="00313F75"/>
    <w:rsid w:val="003141D7"/>
    <w:rsid w:val="00314D27"/>
    <w:rsid w:val="003234D9"/>
    <w:rsid w:val="0032574E"/>
    <w:rsid w:val="00330EA5"/>
    <w:rsid w:val="0033255D"/>
    <w:rsid w:val="00336984"/>
    <w:rsid w:val="003402B3"/>
    <w:rsid w:val="003460C5"/>
    <w:rsid w:val="003526DD"/>
    <w:rsid w:val="003535C8"/>
    <w:rsid w:val="003552E5"/>
    <w:rsid w:val="00361FA2"/>
    <w:rsid w:val="0036315D"/>
    <w:rsid w:val="003772A1"/>
    <w:rsid w:val="00381918"/>
    <w:rsid w:val="00381D0B"/>
    <w:rsid w:val="00381DBF"/>
    <w:rsid w:val="0039175E"/>
    <w:rsid w:val="00393940"/>
    <w:rsid w:val="00393DE0"/>
    <w:rsid w:val="00395F46"/>
    <w:rsid w:val="00396E56"/>
    <w:rsid w:val="003A0C1F"/>
    <w:rsid w:val="003A75B0"/>
    <w:rsid w:val="003B2C06"/>
    <w:rsid w:val="003B37C3"/>
    <w:rsid w:val="003C5BE4"/>
    <w:rsid w:val="003C7D76"/>
    <w:rsid w:val="003D124F"/>
    <w:rsid w:val="003E041B"/>
    <w:rsid w:val="003E2C9A"/>
    <w:rsid w:val="003E72E5"/>
    <w:rsid w:val="003E7B6F"/>
    <w:rsid w:val="003F04EA"/>
    <w:rsid w:val="003F05CC"/>
    <w:rsid w:val="003F2A0C"/>
    <w:rsid w:val="00401909"/>
    <w:rsid w:val="00402B4A"/>
    <w:rsid w:val="00406F03"/>
    <w:rsid w:val="004078D2"/>
    <w:rsid w:val="004153F5"/>
    <w:rsid w:val="00420E82"/>
    <w:rsid w:val="004239D7"/>
    <w:rsid w:val="00425EE9"/>
    <w:rsid w:val="004270D3"/>
    <w:rsid w:val="004272D7"/>
    <w:rsid w:val="004321C3"/>
    <w:rsid w:val="0043279F"/>
    <w:rsid w:val="00432EA4"/>
    <w:rsid w:val="004334E1"/>
    <w:rsid w:val="004339AB"/>
    <w:rsid w:val="00433DB5"/>
    <w:rsid w:val="004348B0"/>
    <w:rsid w:val="004364C7"/>
    <w:rsid w:val="0044188E"/>
    <w:rsid w:val="00444F9C"/>
    <w:rsid w:val="00454879"/>
    <w:rsid w:val="00475ED7"/>
    <w:rsid w:val="00475F0F"/>
    <w:rsid w:val="004779DE"/>
    <w:rsid w:val="00480A08"/>
    <w:rsid w:val="00482365"/>
    <w:rsid w:val="00482DC0"/>
    <w:rsid w:val="004836A1"/>
    <w:rsid w:val="00490EB3"/>
    <w:rsid w:val="0049714C"/>
    <w:rsid w:val="004B48E8"/>
    <w:rsid w:val="004B5D1B"/>
    <w:rsid w:val="004B6F92"/>
    <w:rsid w:val="004B71AA"/>
    <w:rsid w:val="004C0F26"/>
    <w:rsid w:val="004C20F8"/>
    <w:rsid w:val="004C2EF9"/>
    <w:rsid w:val="004C6A8E"/>
    <w:rsid w:val="004D3B54"/>
    <w:rsid w:val="004D7FB1"/>
    <w:rsid w:val="004E09B7"/>
    <w:rsid w:val="004E0BF5"/>
    <w:rsid w:val="004E48BC"/>
    <w:rsid w:val="004F16C8"/>
    <w:rsid w:val="004F2E2F"/>
    <w:rsid w:val="004F5E37"/>
    <w:rsid w:val="004F7CD1"/>
    <w:rsid w:val="00500843"/>
    <w:rsid w:val="0050654D"/>
    <w:rsid w:val="00506676"/>
    <w:rsid w:val="0051599B"/>
    <w:rsid w:val="005224FB"/>
    <w:rsid w:val="00540CE7"/>
    <w:rsid w:val="00550AED"/>
    <w:rsid w:val="00551BAA"/>
    <w:rsid w:val="005528B9"/>
    <w:rsid w:val="005576D2"/>
    <w:rsid w:val="00562318"/>
    <w:rsid w:val="00562424"/>
    <w:rsid w:val="0056383D"/>
    <w:rsid w:val="005657B4"/>
    <w:rsid w:val="00571E45"/>
    <w:rsid w:val="00582857"/>
    <w:rsid w:val="00590221"/>
    <w:rsid w:val="00590A2C"/>
    <w:rsid w:val="00591C85"/>
    <w:rsid w:val="00591E7D"/>
    <w:rsid w:val="0059299F"/>
    <w:rsid w:val="005970A5"/>
    <w:rsid w:val="005976CB"/>
    <w:rsid w:val="005976E1"/>
    <w:rsid w:val="005A33AB"/>
    <w:rsid w:val="005A6CB3"/>
    <w:rsid w:val="005B0799"/>
    <w:rsid w:val="005B2E0A"/>
    <w:rsid w:val="005B34C3"/>
    <w:rsid w:val="005B4224"/>
    <w:rsid w:val="005B62F9"/>
    <w:rsid w:val="005D1719"/>
    <w:rsid w:val="005D18AD"/>
    <w:rsid w:val="005D2A50"/>
    <w:rsid w:val="005D46CF"/>
    <w:rsid w:val="005D55E0"/>
    <w:rsid w:val="005D5D88"/>
    <w:rsid w:val="005E0657"/>
    <w:rsid w:val="005E2E8A"/>
    <w:rsid w:val="005E6CAA"/>
    <w:rsid w:val="005E7009"/>
    <w:rsid w:val="005E7396"/>
    <w:rsid w:val="005E7FA3"/>
    <w:rsid w:val="005F1F45"/>
    <w:rsid w:val="005F2C01"/>
    <w:rsid w:val="00606EDA"/>
    <w:rsid w:val="00614968"/>
    <w:rsid w:val="0062386A"/>
    <w:rsid w:val="006250C1"/>
    <w:rsid w:val="00627730"/>
    <w:rsid w:val="00627FEA"/>
    <w:rsid w:val="00636117"/>
    <w:rsid w:val="00646842"/>
    <w:rsid w:val="00652878"/>
    <w:rsid w:val="00654C93"/>
    <w:rsid w:val="00667031"/>
    <w:rsid w:val="006719DA"/>
    <w:rsid w:val="00677864"/>
    <w:rsid w:val="00682AE4"/>
    <w:rsid w:val="00683EA4"/>
    <w:rsid w:val="0069146A"/>
    <w:rsid w:val="00693757"/>
    <w:rsid w:val="006957FB"/>
    <w:rsid w:val="006A3045"/>
    <w:rsid w:val="006A408D"/>
    <w:rsid w:val="006A41F5"/>
    <w:rsid w:val="006A56FC"/>
    <w:rsid w:val="006A721F"/>
    <w:rsid w:val="006A7AF6"/>
    <w:rsid w:val="006B1881"/>
    <w:rsid w:val="006B1E2F"/>
    <w:rsid w:val="006B250F"/>
    <w:rsid w:val="006B7313"/>
    <w:rsid w:val="006B755D"/>
    <w:rsid w:val="006C5EC2"/>
    <w:rsid w:val="006C6A3B"/>
    <w:rsid w:val="006D2401"/>
    <w:rsid w:val="006D3B76"/>
    <w:rsid w:val="006D4165"/>
    <w:rsid w:val="006D4534"/>
    <w:rsid w:val="006D54B0"/>
    <w:rsid w:val="006D6088"/>
    <w:rsid w:val="006E0EFC"/>
    <w:rsid w:val="006E2A8F"/>
    <w:rsid w:val="00703ACB"/>
    <w:rsid w:val="0071459A"/>
    <w:rsid w:val="007212D0"/>
    <w:rsid w:val="00724856"/>
    <w:rsid w:val="00727743"/>
    <w:rsid w:val="00730EFF"/>
    <w:rsid w:val="00737404"/>
    <w:rsid w:val="007427B6"/>
    <w:rsid w:val="00750A72"/>
    <w:rsid w:val="00774C37"/>
    <w:rsid w:val="00776CFF"/>
    <w:rsid w:val="007775DE"/>
    <w:rsid w:val="00783DEA"/>
    <w:rsid w:val="00784351"/>
    <w:rsid w:val="0078506F"/>
    <w:rsid w:val="00785EBA"/>
    <w:rsid w:val="00794CAF"/>
    <w:rsid w:val="00795699"/>
    <w:rsid w:val="007A4351"/>
    <w:rsid w:val="007A551A"/>
    <w:rsid w:val="007A6963"/>
    <w:rsid w:val="007A7693"/>
    <w:rsid w:val="007A7AEC"/>
    <w:rsid w:val="007B2164"/>
    <w:rsid w:val="007B7E28"/>
    <w:rsid w:val="007C3C58"/>
    <w:rsid w:val="007C6360"/>
    <w:rsid w:val="007D1DD9"/>
    <w:rsid w:val="007D367D"/>
    <w:rsid w:val="007E6CB1"/>
    <w:rsid w:val="007F14DB"/>
    <w:rsid w:val="007F47B7"/>
    <w:rsid w:val="007F4B29"/>
    <w:rsid w:val="007F7177"/>
    <w:rsid w:val="00801510"/>
    <w:rsid w:val="0080308E"/>
    <w:rsid w:val="00803454"/>
    <w:rsid w:val="008059BB"/>
    <w:rsid w:val="0080684E"/>
    <w:rsid w:val="00811F9A"/>
    <w:rsid w:val="008141E8"/>
    <w:rsid w:val="008163FC"/>
    <w:rsid w:val="0082373F"/>
    <w:rsid w:val="0083190E"/>
    <w:rsid w:val="008337D6"/>
    <w:rsid w:val="00835D1E"/>
    <w:rsid w:val="008421B4"/>
    <w:rsid w:val="00843485"/>
    <w:rsid w:val="00845252"/>
    <w:rsid w:val="00846364"/>
    <w:rsid w:val="008477C2"/>
    <w:rsid w:val="00847CCD"/>
    <w:rsid w:val="00852DB5"/>
    <w:rsid w:val="00856D69"/>
    <w:rsid w:val="00863368"/>
    <w:rsid w:val="00864CEF"/>
    <w:rsid w:val="00866F89"/>
    <w:rsid w:val="0086794B"/>
    <w:rsid w:val="008714DA"/>
    <w:rsid w:val="00872C12"/>
    <w:rsid w:val="00873A7D"/>
    <w:rsid w:val="00874DE8"/>
    <w:rsid w:val="008763B4"/>
    <w:rsid w:val="008832DD"/>
    <w:rsid w:val="00883FC8"/>
    <w:rsid w:val="008876A8"/>
    <w:rsid w:val="00890944"/>
    <w:rsid w:val="00895BDA"/>
    <w:rsid w:val="008A1C00"/>
    <w:rsid w:val="008A552F"/>
    <w:rsid w:val="008A5D67"/>
    <w:rsid w:val="008B12EA"/>
    <w:rsid w:val="008B167B"/>
    <w:rsid w:val="008B3A92"/>
    <w:rsid w:val="008B52D4"/>
    <w:rsid w:val="008B6D8C"/>
    <w:rsid w:val="008B7CE0"/>
    <w:rsid w:val="008C0871"/>
    <w:rsid w:val="008C1032"/>
    <w:rsid w:val="008C1B88"/>
    <w:rsid w:val="008C52CB"/>
    <w:rsid w:val="008C618F"/>
    <w:rsid w:val="008C7B0C"/>
    <w:rsid w:val="008D137C"/>
    <w:rsid w:val="008D325C"/>
    <w:rsid w:val="008D5069"/>
    <w:rsid w:val="008D6834"/>
    <w:rsid w:val="008E275D"/>
    <w:rsid w:val="008E4BC4"/>
    <w:rsid w:val="008F3B55"/>
    <w:rsid w:val="008F5859"/>
    <w:rsid w:val="008F7ECC"/>
    <w:rsid w:val="00901A1E"/>
    <w:rsid w:val="00904EF4"/>
    <w:rsid w:val="00906257"/>
    <w:rsid w:val="009147C4"/>
    <w:rsid w:val="009238A0"/>
    <w:rsid w:val="00924D5D"/>
    <w:rsid w:val="009269FC"/>
    <w:rsid w:val="00932824"/>
    <w:rsid w:val="00932ACA"/>
    <w:rsid w:val="00946AA5"/>
    <w:rsid w:val="00946C25"/>
    <w:rsid w:val="009478B2"/>
    <w:rsid w:val="0095146C"/>
    <w:rsid w:val="00953B95"/>
    <w:rsid w:val="00953C27"/>
    <w:rsid w:val="00955535"/>
    <w:rsid w:val="00955AF3"/>
    <w:rsid w:val="00957CAD"/>
    <w:rsid w:val="0096005C"/>
    <w:rsid w:val="0096016F"/>
    <w:rsid w:val="009617A5"/>
    <w:rsid w:val="00961B16"/>
    <w:rsid w:val="00970846"/>
    <w:rsid w:val="009747D8"/>
    <w:rsid w:val="00980218"/>
    <w:rsid w:val="00984EC5"/>
    <w:rsid w:val="0098539A"/>
    <w:rsid w:val="00990B87"/>
    <w:rsid w:val="00994EEA"/>
    <w:rsid w:val="009A099D"/>
    <w:rsid w:val="009A2C04"/>
    <w:rsid w:val="009A410A"/>
    <w:rsid w:val="009B23EB"/>
    <w:rsid w:val="009B346E"/>
    <w:rsid w:val="009B5274"/>
    <w:rsid w:val="009B57AE"/>
    <w:rsid w:val="009B79A8"/>
    <w:rsid w:val="009D08CC"/>
    <w:rsid w:val="009D4C5F"/>
    <w:rsid w:val="009D4ECE"/>
    <w:rsid w:val="009D7D52"/>
    <w:rsid w:val="009E15B9"/>
    <w:rsid w:val="009E26A6"/>
    <w:rsid w:val="009F129B"/>
    <w:rsid w:val="009F2B50"/>
    <w:rsid w:val="009F5A62"/>
    <w:rsid w:val="00A00946"/>
    <w:rsid w:val="00A0263A"/>
    <w:rsid w:val="00A0522B"/>
    <w:rsid w:val="00A07956"/>
    <w:rsid w:val="00A07E97"/>
    <w:rsid w:val="00A11AFB"/>
    <w:rsid w:val="00A125DA"/>
    <w:rsid w:val="00A21FE5"/>
    <w:rsid w:val="00A26A09"/>
    <w:rsid w:val="00A31B47"/>
    <w:rsid w:val="00A36A16"/>
    <w:rsid w:val="00A37BB8"/>
    <w:rsid w:val="00A44B45"/>
    <w:rsid w:val="00A4743B"/>
    <w:rsid w:val="00A50C97"/>
    <w:rsid w:val="00A5128E"/>
    <w:rsid w:val="00A54F64"/>
    <w:rsid w:val="00A6282D"/>
    <w:rsid w:val="00A72809"/>
    <w:rsid w:val="00A8044F"/>
    <w:rsid w:val="00A81932"/>
    <w:rsid w:val="00A93AA2"/>
    <w:rsid w:val="00A97CC0"/>
    <w:rsid w:val="00AA4076"/>
    <w:rsid w:val="00AA753B"/>
    <w:rsid w:val="00AB66E6"/>
    <w:rsid w:val="00AB70E8"/>
    <w:rsid w:val="00AC1885"/>
    <w:rsid w:val="00AC3D79"/>
    <w:rsid w:val="00AC5B12"/>
    <w:rsid w:val="00AC7EAB"/>
    <w:rsid w:val="00AD3AF4"/>
    <w:rsid w:val="00AD57BF"/>
    <w:rsid w:val="00AE27A5"/>
    <w:rsid w:val="00AF3DE8"/>
    <w:rsid w:val="00AF59EA"/>
    <w:rsid w:val="00B0100D"/>
    <w:rsid w:val="00B04D97"/>
    <w:rsid w:val="00B05B05"/>
    <w:rsid w:val="00B10EF8"/>
    <w:rsid w:val="00B126FD"/>
    <w:rsid w:val="00B13B1A"/>
    <w:rsid w:val="00B1678E"/>
    <w:rsid w:val="00B168AC"/>
    <w:rsid w:val="00B20736"/>
    <w:rsid w:val="00B3060A"/>
    <w:rsid w:val="00B32C03"/>
    <w:rsid w:val="00B345BF"/>
    <w:rsid w:val="00B3665B"/>
    <w:rsid w:val="00B37F1E"/>
    <w:rsid w:val="00B411D5"/>
    <w:rsid w:val="00B412DD"/>
    <w:rsid w:val="00B44A3B"/>
    <w:rsid w:val="00B50BD2"/>
    <w:rsid w:val="00B565FE"/>
    <w:rsid w:val="00B56733"/>
    <w:rsid w:val="00B631E9"/>
    <w:rsid w:val="00B65A50"/>
    <w:rsid w:val="00B74321"/>
    <w:rsid w:val="00B753C3"/>
    <w:rsid w:val="00B7612B"/>
    <w:rsid w:val="00B82A21"/>
    <w:rsid w:val="00B83D50"/>
    <w:rsid w:val="00B90B76"/>
    <w:rsid w:val="00B94A31"/>
    <w:rsid w:val="00BA2F37"/>
    <w:rsid w:val="00BA3536"/>
    <w:rsid w:val="00BA3CE3"/>
    <w:rsid w:val="00BA43DA"/>
    <w:rsid w:val="00BA5F27"/>
    <w:rsid w:val="00BA650B"/>
    <w:rsid w:val="00BA6C4C"/>
    <w:rsid w:val="00BA7256"/>
    <w:rsid w:val="00BA7763"/>
    <w:rsid w:val="00BA78F3"/>
    <w:rsid w:val="00BB08C8"/>
    <w:rsid w:val="00BC1C12"/>
    <w:rsid w:val="00BC4CAF"/>
    <w:rsid w:val="00BC5833"/>
    <w:rsid w:val="00BD129F"/>
    <w:rsid w:val="00BD79EC"/>
    <w:rsid w:val="00BE28E7"/>
    <w:rsid w:val="00BF7A9A"/>
    <w:rsid w:val="00C02F91"/>
    <w:rsid w:val="00C03645"/>
    <w:rsid w:val="00C03BE2"/>
    <w:rsid w:val="00C04314"/>
    <w:rsid w:val="00C04FEF"/>
    <w:rsid w:val="00C06C1A"/>
    <w:rsid w:val="00C1050A"/>
    <w:rsid w:val="00C10E74"/>
    <w:rsid w:val="00C12320"/>
    <w:rsid w:val="00C13298"/>
    <w:rsid w:val="00C21BCE"/>
    <w:rsid w:val="00C27CE4"/>
    <w:rsid w:val="00C346B5"/>
    <w:rsid w:val="00C408FF"/>
    <w:rsid w:val="00C42D4B"/>
    <w:rsid w:val="00C43511"/>
    <w:rsid w:val="00C50992"/>
    <w:rsid w:val="00C51A72"/>
    <w:rsid w:val="00C52B62"/>
    <w:rsid w:val="00C57DBA"/>
    <w:rsid w:val="00C610D8"/>
    <w:rsid w:val="00C620A2"/>
    <w:rsid w:val="00C647B5"/>
    <w:rsid w:val="00C6653A"/>
    <w:rsid w:val="00C67A0D"/>
    <w:rsid w:val="00C70968"/>
    <w:rsid w:val="00C7147E"/>
    <w:rsid w:val="00C7518F"/>
    <w:rsid w:val="00C7593C"/>
    <w:rsid w:val="00C85FE1"/>
    <w:rsid w:val="00C86108"/>
    <w:rsid w:val="00C878E8"/>
    <w:rsid w:val="00C9125B"/>
    <w:rsid w:val="00C91453"/>
    <w:rsid w:val="00C9282E"/>
    <w:rsid w:val="00CA1161"/>
    <w:rsid w:val="00CA367E"/>
    <w:rsid w:val="00CA3ED2"/>
    <w:rsid w:val="00CB6E58"/>
    <w:rsid w:val="00CC4706"/>
    <w:rsid w:val="00CD21DB"/>
    <w:rsid w:val="00CD2619"/>
    <w:rsid w:val="00CD3885"/>
    <w:rsid w:val="00CD3A64"/>
    <w:rsid w:val="00CD3AC0"/>
    <w:rsid w:val="00CD50E1"/>
    <w:rsid w:val="00CF0C0E"/>
    <w:rsid w:val="00CF2466"/>
    <w:rsid w:val="00CF5302"/>
    <w:rsid w:val="00CF628D"/>
    <w:rsid w:val="00D00DA4"/>
    <w:rsid w:val="00D01570"/>
    <w:rsid w:val="00D02426"/>
    <w:rsid w:val="00D032E9"/>
    <w:rsid w:val="00D04C2E"/>
    <w:rsid w:val="00D1288B"/>
    <w:rsid w:val="00D17014"/>
    <w:rsid w:val="00D21890"/>
    <w:rsid w:val="00D23EE5"/>
    <w:rsid w:val="00D245AE"/>
    <w:rsid w:val="00D253B4"/>
    <w:rsid w:val="00D26065"/>
    <w:rsid w:val="00D2616F"/>
    <w:rsid w:val="00D27C3A"/>
    <w:rsid w:val="00D32957"/>
    <w:rsid w:val="00D432EB"/>
    <w:rsid w:val="00D538E8"/>
    <w:rsid w:val="00D55110"/>
    <w:rsid w:val="00D5689F"/>
    <w:rsid w:val="00D66A44"/>
    <w:rsid w:val="00D7131D"/>
    <w:rsid w:val="00D7584F"/>
    <w:rsid w:val="00D75926"/>
    <w:rsid w:val="00D861B4"/>
    <w:rsid w:val="00DA1719"/>
    <w:rsid w:val="00DA1E2F"/>
    <w:rsid w:val="00DA3632"/>
    <w:rsid w:val="00DA46D9"/>
    <w:rsid w:val="00DA674C"/>
    <w:rsid w:val="00DB4126"/>
    <w:rsid w:val="00DB4ABB"/>
    <w:rsid w:val="00DB7B52"/>
    <w:rsid w:val="00DC68E1"/>
    <w:rsid w:val="00DD03B8"/>
    <w:rsid w:val="00DD7866"/>
    <w:rsid w:val="00DD7944"/>
    <w:rsid w:val="00DD7D86"/>
    <w:rsid w:val="00DF0238"/>
    <w:rsid w:val="00DF34F6"/>
    <w:rsid w:val="00DF5752"/>
    <w:rsid w:val="00E04D67"/>
    <w:rsid w:val="00E079CF"/>
    <w:rsid w:val="00E11B67"/>
    <w:rsid w:val="00E159F8"/>
    <w:rsid w:val="00E15BBD"/>
    <w:rsid w:val="00E2360A"/>
    <w:rsid w:val="00E33A3C"/>
    <w:rsid w:val="00E409A3"/>
    <w:rsid w:val="00E40DD4"/>
    <w:rsid w:val="00E4103A"/>
    <w:rsid w:val="00E4530C"/>
    <w:rsid w:val="00E46867"/>
    <w:rsid w:val="00E50685"/>
    <w:rsid w:val="00E52542"/>
    <w:rsid w:val="00E52DFC"/>
    <w:rsid w:val="00E53189"/>
    <w:rsid w:val="00E54520"/>
    <w:rsid w:val="00E55451"/>
    <w:rsid w:val="00E56D50"/>
    <w:rsid w:val="00E603B4"/>
    <w:rsid w:val="00E61DC7"/>
    <w:rsid w:val="00E653E7"/>
    <w:rsid w:val="00E6779B"/>
    <w:rsid w:val="00E71DB3"/>
    <w:rsid w:val="00E73C35"/>
    <w:rsid w:val="00E76480"/>
    <w:rsid w:val="00E80B42"/>
    <w:rsid w:val="00E80BB2"/>
    <w:rsid w:val="00E81303"/>
    <w:rsid w:val="00E9155A"/>
    <w:rsid w:val="00E922A4"/>
    <w:rsid w:val="00E94C22"/>
    <w:rsid w:val="00EA0B71"/>
    <w:rsid w:val="00EA0D54"/>
    <w:rsid w:val="00EA2378"/>
    <w:rsid w:val="00EA2841"/>
    <w:rsid w:val="00EA29AA"/>
    <w:rsid w:val="00EA303A"/>
    <w:rsid w:val="00EA33EC"/>
    <w:rsid w:val="00EA5AA0"/>
    <w:rsid w:val="00EB54D9"/>
    <w:rsid w:val="00EB5E7A"/>
    <w:rsid w:val="00EB6A00"/>
    <w:rsid w:val="00EB6EED"/>
    <w:rsid w:val="00ED0B5D"/>
    <w:rsid w:val="00ED11B0"/>
    <w:rsid w:val="00ED11BA"/>
    <w:rsid w:val="00ED2A99"/>
    <w:rsid w:val="00EE0178"/>
    <w:rsid w:val="00EE0EA4"/>
    <w:rsid w:val="00EE52CB"/>
    <w:rsid w:val="00EF0870"/>
    <w:rsid w:val="00EF2AB9"/>
    <w:rsid w:val="00EF48DB"/>
    <w:rsid w:val="00EF578B"/>
    <w:rsid w:val="00F061F6"/>
    <w:rsid w:val="00F07D3E"/>
    <w:rsid w:val="00F116E7"/>
    <w:rsid w:val="00F119F8"/>
    <w:rsid w:val="00F154E4"/>
    <w:rsid w:val="00F249D6"/>
    <w:rsid w:val="00F256DF"/>
    <w:rsid w:val="00F27EAE"/>
    <w:rsid w:val="00F3015D"/>
    <w:rsid w:val="00F30749"/>
    <w:rsid w:val="00F3375D"/>
    <w:rsid w:val="00F341FB"/>
    <w:rsid w:val="00F3484A"/>
    <w:rsid w:val="00F3524D"/>
    <w:rsid w:val="00F36CB8"/>
    <w:rsid w:val="00F40876"/>
    <w:rsid w:val="00F61ED1"/>
    <w:rsid w:val="00F6369C"/>
    <w:rsid w:val="00F70092"/>
    <w:rsid w:val="00F713D6"/>
    <w:rsid w:val="00F73AFA"/>
    <w:rsid w:val="00F73F18"/>
    <w:rsid w:val="00F76904"/>
    <w:rsid w:val="00F80281"/>
    <w:rsid w:val="00F81356"/>
    <w:rsid w:val="00F833C3"/>
    <w:rsid w:val="00F84A95"/>
    <w:rsid w:val="00F851B1"/>
    <w:rsid w:val="00F85AE9"/>
    <w:rsid w:val="00FA1B62"/>
    <w:rsid w:val="00FA31E2"/>
    <w:rsid w:val="00FA484A"/>
    <w:rsid w:val="00FA75E1"/>
    <w:rsid w:val="00FB043A"/>
    <w:rsid w:val="00FB0CFB"/>
    <w:rsid w:val="00FB1ADF"/>
    <w:rsid w:val="00FC2C41"/>
    <w:rsid w:val="00FD072F"/>
    <w:rsid w:val="00FE335F"/>
    <w:rsid w:val="00FE5891"/>
    <w:rsid w:val="00FE7ED4"/>
    <w:rsid w:val="00FF1CD9"/>
    <w:rsid w:val="00FF26D6"/>
    <w:rsid w:val="00FF55C4"/>
    <w:rsid w:val="00FF71B7"/>
    <w:rsid w:val="015322E1"/>
    <w:rsid w:val="018C3EBD"/>
    <w:rsid w:val="018F6F2A"/>
    <w:rsid w:val="019159CC"/>
    <w:rsid w:val="02B3228A"/>
    <w:rsid w:val="02C50BB4"/>
    <w:rsid w:val="02DD50FD"/>
    <w:rsid w:val="0393004C"/>
    <w:rsid w:val="03E174A9"/>
    <w:rsid w:val="04584EF9"/>
    <w:rsid w:val="052B1E36"/>
    <w:rsid w:val="05A13F26"/>
    <w:rsid w:val="06914BBF"/>
    <w:rsid w:val="06B82BAF"/>
    <w:rsid w:val="074F17DE"/>
    <w:rsid w:val="079843FA"/>
    <w:rsid w:val="07A83F9D"/>
    <w:rsid w:val="0BCD3050"/>
    <w:rsid w:val="0BE46DF4"/>
    <w:rsid w:val="0C3237ED"/>
    <w:rsid w:val="0CAA270E"/>
    <w:rsid w:val="0CC73200"/>
    <w:rsid w:val="0CDC6537"/>
    <w:rsid w:val="0DC17DF6"/>
    <w:rsid w:val="0E0346E5"/>
    <w:rsid w:val="0E646624"/>
    <w:rsid w:val="0E905C0E"/>
    <w:rsid w:val="0F775A26"/>
    <w:rsid w:val="0F9213CD"/>
    <w:rsid w:val="118103D7"/>
    <w:rsid w:val="11DE050A"/>
    <w:rsid w:val="11F86F7F"/>
    <w:rsid w:val="11FA755B"/>
    <w:rsid w:val="1252778A"/>
    <w:rsid w:val="1259457B"/>
    <w:rsid w:val="12951829"/>
    <w:rsid w:val="129D03CE"/>
    <w:rsid w:val="12B800E6"/>
    <w:rsid w:val="12F404CA"/>
    <w:rsid w:val="13F731D7"/>
    <w:rsid w:val="1482735C"/>
    <w:rsid w:val="148748EB"/>
    <w:rsid w:val="151819B4"/>
    <w:rsid w:val="15F71D17"/>
    <w:rsid w:val="165C6E5D"/>
    <w:rsid w:val="16855A02"/>
    <w:rsid w:val="18070969"/>
    <w:rsid w:val="182C7658"/>
    <w:rsid w:val="18A22DB6"/>
    <w:rsid w:val="18D053C5"/>
    <w:rsid w:val="19000F90"/>
    <w:rsid w:val="194D6313"/>
    <w:rsid w:val="198E32DE"/>
    <w:rsid w:val="1B2E6D86"/>
    <w:rsid w:val="1BB40A1C"/>
    <w:rsid w:val="1C3473C4"/>
    <w:rsid w:val="1D652DD5"/>
    <w:rsid w:val="1E944ECA"/>
    <w:rsid w:val="1F7E773A"/>
    <w:rsid w:val="20456692"/>
    <w:rsid w:val="20994584"/>
    <w:rsid w:val="20F43E9B"/>
    <w:rsid w:val="228D3B3B"/>
    <w:rsid w:val="22AD554B"/>
    <w:rsid w:val="237B1951"/>
    <w:rsid w:val="23894DBA"/>
    <w:rsid w:val="238C1E3B"/>
    <w:rsid w:val="246D7804"/>
    <w:rsid w:val="24726DA8"/>
    <w:rsid w:val="24734953"/>
    <w:rsid w:val="24FF5694"/>
    <w:rsid w:val="2606065B"/>
    <w:rsid w:val="270548A2"/>
    <w:rsid w:val="28CA439D"/>
    <w:rsid w:val="28F760FB"/>
    <w:rsid w:val="29DD1141"/>
    <w:rsid w:val="2A44679A"/>
    <w:rsid w:val="2AA41E09"/>
    <w:rsid w:val="2AAD24E0"/>
    <w:rsid w:val="2ACA7E69"/>
    <w:rsid w:val="2AF15F52"/>
    <w:rsid w:val="2B1478A9"/>
    <w:rsid w:val="2B75792C"/>
    <w:rsid w:val="2BB6680C"/>
    <w:rsid w:val="2C284944"/>
    <w:rsid w:val="2D7F31E5"/>
    <w:rsid w:val="2E5D59A4"/>
    <w:rsid w:val="2E963808"/>
    <w:rsid w:val="30C33D5B"/>
    <w:rsid w:val="30F36AE4"/>
    <w:rsid w:val="314B5BC2"/>
    <w:rsid w:val="318D44D8"/>
    <w:rsid w:val="31FB38DC"/>
    <w:rsid w:val="3214476A"/>
    <w:rsid w:val="325469D8"/>
    <w:rsid w:val="326E1429"/>
    <w:rsid w:val="32D84B73"/>
    <w:rsid w:val="3358128E"/>
    <w:rsid w:val="33785EE1"/>
    <w:rsid w:val="33A000DE"/>
    <w:rsid w:val="33F137AB"/>
    <w:rsid w:val="35417925"/>
    <w:rsid w:val="358175FB"/>
    <w:rsid w:val="35977CFC"/>
    <w:rsid w:val="35B4176A"/>
    <w:rsid w:val="3610512C"/>
    <w:rsid w:val="361F0888"/>
    <w:rsid w:val="362E5D80"/>
    <w:rsid w:val="36F240DD"/>
    <w:rsid w:val="380826D3"/>
    <w:rsid w:val="38086BAA"/>
    <w:rsid w:val="39095B1A"/>
    <w:rsid w:val="397A0474"/>
    <w:rsid w:val="39870755"/>
    <w:rsid w:val="3987259E"/>
    <w:rsid w:val="39FE078E"/>
    <w:rsid w:val="3A100697"/>
    <w:rsid w:val="3A405E2C"/>
    <w:rsid w:val="3A5D7880"/>
    <w:rsid w:val="3AC22A1A"/>
    <w:rsid w:val="3AC508B6"/>
    <w:rsid w:val="3AD30B75"/>
    <w:rsid w:val="3AFD33C7"/>
    <w:rsid w:val="3C496B91"/>
    <w:rsid w:val="3F44763B"/>
    <w:rsid w:val="3FFC0CBE"/>
    <w:rsid w:val="405E02F8"/>
    <w:rsid w:val="41F015BE"/>
    <w:rsid w:val="42A45135"/>
    <w:rsid w:val="42A775A1"/>
    <w:rsid w:val="42B77266"/>
    <w:rsid w:val="43210703"/>
    <w:rsid w:val="435C2708"/>
    <w:rsid w:val="4455185E"/>
    <w:rsid w:val="448330ED"/>
    <w:rsid w:val="44F241EB"/>
    <w:rsid w:val="457E5EF4"/>
    <w:rsid w:val="45AB0427"/>
    <w:rsid w:val="46B83561"/>
    <w:rsid w:val="48582186"/>
    <w:rsid w:val="48C03609"/>
    <w:rsid w:val="48F207BF"/>
    <w:rsid w:val="490E04CC"/>
    <w:rsid w:val="497824E6"/>
    <w:rsid w:val="49A6110E"/>
    <w:rsid w:val="4B465594"/>
    <w:rsid w:val="4B795D28"/>
    <w:rsid w:val="4BA574F0"/>
    <w:rsid w:val="4C210F6C"/>
    <w:rsid w:val="4DED5B5F"/>
    <w:rsid w:val="4E270805"/>
    <w:rsid w:val="4E9C7A06"/>
    <w:rsid w:val="4EFD5E63"/>
    <w:rsid w:val="50573949"/>
    <w:rsid w:val="51B87FFF"/>
    <w:rsid w:val="51F24C70"/>
    <w:rsid w:val="52822165"/>
    <w:rsid w:val="532274AF"/>
    <w:rsid w:val="532B5BC8"/>
    <w:rsid w:val="543A18B5"/>
    <w:rsid w:val="54693D31"/>
    <w:rsid w:val="556D7DF6"/>
    <w:rsid w:val="558460B4"/>
    <w:rsid w:val="55A53487"/>
    <w:rsid w:val="55AF1BD0"/>
    <w:rsid w:val="55B50CF3"/>
    <w:rsid w:val="55C53DBA"/>
    <w:rsid w:val="56206A7F"/>
    <w:rsid w:val="5625509A"/>
    <w:rsid w:val="56C62959"/>
    <w:rsid w:val="57824E9C"/>
    <w:rsid w:val="57893706"/>
    <w:rsid w:val="57DD025E"/>
    <w:rsid w:val="57FC722D"/>
    <w:rsid w:val="58287182"/>
    <w:rsid w:val="587D3DBA"/>
    <w:rsid w:val="594144F7"/>
    <w:rsid w:val="5B492F1E"/>
    <w:rsid w:val="5B6C08A7"/>
    <w:rsid w:val="5BA42321"/>
    <w:rsid w:val="5BC47971"/>
    <w:rsid w:val="5C083267"/>
    <w:rsid w:val="5DAD3482"/>
    <w:rsid w:val="5DC04117"/>
    <w:rsid w:val="5DC36305"/>
    <w:rsid w:val="5FD456A7"/>
    <w:rsid w:val="5FF377A4"/>
    <w:rsid w:val="602509B7"/>
    <w:rsid w:val="610F66AE"/>
    <w:rsid w:val="61A30179"/>
    <w:rsid w:val="61AF5823"/>
    <w:rsid w:val="61E5039B"/>
    <w:rsid w:val="62475CFC"/>
    <w:rsid w:val="631601C6"/>
    <w:rsid w:val="63A87BEA"/>
    <w:rsid w:val="641D1B84"/>
    <w:rsid w:val="645D12FF"/>
    <w:rsid w:val="64944CA7"/>
    <w:rsid w:val="6522184B"/>
    <w:rsid w:val="6610024F"/>
    <w:rsid w:val="66657F89"/>
    <w:rsid w:val="67300C46"/>
    <w:rsid w:val="674B7BCA"/>
    <w:rsid w:val="68E40A60"/>
    <w:rsid w:val="69463F86"/>
    <w:rsid w:val="69720ED5"/>
    <w:rsid w:val="698C41DB"/>
    <w:rsid w:val="69DA67A4"/>
    <w:rsid w:val="6B7140A0"/>
    <w:rsid w:val="6C3840F3"/>
    <w:rsid w:val="6C4509DD"/>
    <w:rsid w:val="6CB67D71"/>
    <w:rsid w:val="6D096203"/>
    <w:rsid w:val="6D130173"/>
    <w:rsid w:val="6D260420"/>
    <w:rsid w:val="6D7636DC"/>
    <w:rsid w:val="6E23340D"/>
    <w:rsid w:val="6E3958C5"/>
    <w:rsid w:val="6E5C20FE"/>
    <w:rsid w:val="6E7B1F2C"/>
    <w:rsid w:val="6F2252A6"/>
    <w:rsid w:val="6F4C378F"/>
    <w:rsid w:val="6F8855DB"/>
    <w:rsid w:val="70365E04"/>
    <w:rsid w:val="70F3716A"/>
    <w:rsid w:val="72254B06"/>
    <w:rsid w:val="731E7ED5"/>
    <w:rsid w:val="738E172F"/>
    <w:rsid w:val="73CE2901"/>
    <w:rsid w:val="749B07FE"/>
    <w:rsid w:val="75436C83"/>
    <w:rsid w:val="76354C46"/>
    <w:rsid w:val="76BB14F8"/>
    <w:rsid w:val="778850A9"/>
    <w:rsid w:val="77B71494"/>
    <w:rsid w:val="77B96937"/>
    <w:rsid w:val="786A5D7D"/>
    <w:rsid w:val="789C53E3"/>
    <w:rsid w:val="7B107F40"/>
    <w:rsid w:val="7C7129B2"/>
    <w:rsid w:val="7C822B78"/>
    <w:rsid w:val="7C885943"/>
    <w:rsid w:val="7CFF74F7"/>
    <w:rsid w:val="7D7A319D"/>
    <w:rsid w:val="7F6F0381"/>
    <w:rsid w:val="7FAE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2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/>
      <w:b/>
      <w:kern w:val="0"/>
      <w:sz w:val="28"/>
      <w:szCs w:val="2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Date"/>
    <w:basedOn w:val="1"/>
    <w:next w:val="1"/>
    <w:link w:val="29"/>
    <w:semiHidden/>
    <w:unhideWhenUsed/>
    <w:qFormat/>
    <w:uiPriority w:val="99"/>
    <w:pPr>
      <w:ind w:left="100" w:leftChars="2500"/>
    </w:pPr>
  </w:style>
  <w:style w:type="paragraph" w:styleId="8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able of figures"/>
    <w:basedOn w:val="1"/>
    <w:next w:val="1"/>
    <w:semiHidden/>
    <w:unhideWhenUsed/>
    <w:qFormat/>
    <w:uiPriority w:val="99"/>
    <w:pPr>
      <w:ind w:leftChars="200" w:hanging="200" w:hangingChars="200"/>
    </w:pPr>
  </w:style>
  <w:style w:type="paragraph" w:styleId="13">
    <w:name w:val="toc 2"/>
    <w:basedOn w:val="1"/>
    <w:next w:val="1"/>
    <w:unhideWhenUsed/>
    <w:qFormat/>
    <w:uiPriority w:val="39"/>
    <w:pPr>
      <w:tabs>
        <w:tab w:val="right" w:leader="dot" w:pos="8296"/>
      </w:tabs>
      <w:spacing w:line="360" w:lineRule="auto"/>
      <w:ind w:left="420" w:leftChars="200"/>
    </w:p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15">
    <w:name w:val="Title"/>
    <w:basedOn w:val="1"/>
    <w:next w:val="1"/>
    <w:link w:val="33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Emphasis"/>
    <w:basedOn w:val="18"/>
    <w:qFormat/>
    <w:uiPriority w:val="20"/>
    <w:rPr>
      <w:i/>
      <w:iCs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2 字符"/>
    <w:basedOn w:val="18"/>
    <w:link w:val="3"/>
    <w:qFormat/>
    <w:uiPriority w:val="0"/>
    <w:rPr>
      <w:rFonts w:ascii="Arial" w:hAnsi="Arial" w:eastAsia="宋体" w:cs="Times New Roman"/>
      <w:b/>
      <w:kern w:val="0"/>
      <w:sz w:val="28"/>
      <w:szCs w:val="20"/>
    </w:rPr>
  </w:style>
  <w:style w:type="character" w:customStyle="1" w:styleId="23">
    <w:name w:val="标题 3 字符"/>
    <w:basedOn w:val="18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customStyle="1" w:styleId="24">
    <w:name w:val="_Style 1"/>
    <w:basedOn w:val="1"/>
    <w:qFormat/>
    <w:uiPriority w:val="0"/>
    <w:pPr>
      <w:ind w:firstLine="420" w:firstLineChars="200"/>
    </w:pPr>
  </w:style>
  <w:style w:type="character" w:customStyle="1" w:styleId="25">
    <w:name w:val="标题 1 字符"/>
    <w:basedOn w:val="18"/>
    <w:link w:val="2"/>
    <w:qFormat/>
    <w:uiPriority w:val="9"/>
    <w:rPr>
      <w:rFonts w:ascii="Times New Roman" w:hAnsi="Times New Roman" w:eastAsia="宋体" w:cs="Times New Roman"/>
      <w:b/>
      <w:bCs/>
      <w:kern w:val="44"/>
      <w:sz w:val="32"/>
      <w:szCs w:val="44"/>
    </w:rPr>
  </w:style>
  <w:style w:type="character" w:customStyle="1" w:styleId="26">
    <w:name w:val="页眉 字符"/>
    <w:basedOn w:val="18"/>
    <w:link w:val="10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页脚 字符"/>
    <w:basedOn w:val="18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8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29">
    <w:name w:val="日期 字符"/>
    <w:basedOn w:val="18"/>
    <w:link w:val="7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30">
    <w:name w:val="批注框文本 字符"/>
    <w:basedOn w:val="18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标题 字符"/>
    <w:basedOn w:val="18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3">
    <w:name w:val="标题 字符1"/>
    <w:link w:val="15"/>
    <w:qFormat/>
    <w:uiPriority w:val="10"/>
    <w:rPr>
      <w:rFonts w:ascii="Cambria" w:hAnsi="Cambria" w:eastAsia="宋体" w:cs="Times New Roman"/>
      <w:b/>
      <w:bCs/>
      <w:kern w:val="2"/>
      <w:sz w:val="32"/>
      <w:szCs w:val="32"/>
    </w:rPr>
  </w:style>
  <w:style w:type="paragraph" w:customStyle="1" w:styleId="34">
    <w:name w:val="Style1"/>
    <w:basedOn w:val="1"/>
    <w:qFormat/>
    <w:uiPriority w:val="0"/>
    <w:pPr>
      <w:widowControl/>
      <w:spacing w:line="360" w:lineRule="auto"/>
      <w:ind w:firstLine="200" w:firstLineChars="200"/>
      <w:jc w:val="left"/>
    </w:pPr>
    <w:rPr>
      <w:rFonts w:ascii="宋体" w:hAnsi="宋体" w:eastAsia="MS Mincho"/>
      <w:snapToGrid w:val="0"/>
      <w:kern w:val="0"/>
      <w:lang w:val="en-AU"/>
    </w:rPr>
  </w:style>
  <w:style w:type="paragraph" w:customStyle="1" w:styleId="35">
    <w:name w:val="table head"/>
    <w:basedOn w:val="1"/>
    <w:qFormat/>
    <w:uiPriority w:val="0"/>
    <w:pPr>
      <w:keepNext/>
      <w:keepLines/>
      <w:widowControl/>
      <w:spacing w:before="40" w:after="60" w:line="360" w:lineRule="auto"/>
      <w:ind w:firstLine="200" w:firstLineChars="200"/>
      <w:jc w:val="left"/>
    </w:pPr>
    <w:rPr>
      <w:rFonts w:ascii="Arial Narrow" w:hAnsi="Arial Narrow"/>
      <w:b/>
      <w:color w:val="000080"/>
      <w:kern w:val="0"/>
      <w:sz w:val="20"/>
      <w:szCs w:val="20"/>
      <w:lang w:eastAsia="en-US"/>
    </w:rPr>
  </w:style>
  <w:style w:type="table" w:customStyle="1" w:styleId="36">
    <w:name w:val="网格型1"/>
    <w:basedOn w:val="16"/>
    <w:qFormat/>
    <w:uiPriority w:val="39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B0C0D3-B3BC-4FBB-A5D4-138E4DA7E0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156</Pages>
  <Words>5513</Words>
  <Characters>31429</Characters>
  <Lines>261</Lines>
  <Paragraphs>73</Paragraphs>
  <TotalTime>0</TotalTime>
  <ScaleCrop>false</ScaleCrop>
  <LinksUpToDate>false</LinksUpToDate>
  <CharactersWithSpaces>36869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2019-03-16T11:59:00Z</dcterms:created>
  <dc:creator>郭 岳</dc:creator>
  <cp:lastModifiedBy>Administrator</cp:lastModifiedBy>
  <dcterms:modified xsi:type="dcterms:W3CDTF">2021-06-23T16:44:00Z</dcterms:modified>
  <cp:revision>507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8B06BC36F3AD4C74B2B5D6040F5721D5</vt:lpwstr>
  </property>
</Properties>
</file>