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ACF6" w14:textId="77777777" w:rsidR="00311623" w:rsidRDefault="00957CAD">
      <w:pPr>
        <w:pStyle w:val="ab"/>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13BF6111" w14:textId="3DCB34E8" w:rsidR="00311623" w:rsidRDefault="00957CAD">
      <w:pPr>
        <w:pStyle w:val="ab"/>
        <w:outlineLvl w:val="9"/>
        <w:rPr>
          <w:sz w:val="44"/>
          <w:szCs w:val="44"/>
        </w:rPr>
      </w:pPr>
      <w:r>
        <w:rPr>
          <w:rFonts w:hint="eastAsia"/>
          <w:sz w:val="44"/>
          <w:szCs w:val="44"/>
        </w:rPr>
        <w:t>需求工程项目计划书</w:t>
      </w:r>
    </w:p>
    <w:p w14:paraId="2FFB7ADB" w14:textId="77777777" w:rsidR="00311623" w:rsidRDefault="00311623"/>
    <w:p w14:paraId="5DA4E771" w14:textId="1DBCB95C" w:rsidR="00311623" w:rsidRDefault="002866A3">
      <w:pPr>
        <w:jc w:val="center"/>
      </w:pPr>
      <w:r>
        <w:rPr>
          <w:noProof/>
        </w:rPr>
        <w:drawing>
          <wp:inline distT="0" distB="0" distL="0" distR="0" wp14:anchorId="6AFF8C6C" wp14:editId="6A14097C">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695" cy="2194560"/>
                    </a:xfrm>
                    <a:prstGeom prst="rect">
                      <a:avLst/>
                    </a:prstGeom>
                    <a:noFill/>
                    <a:ln>
                      <a:noFill/>
                    </a:ln>
                  </pic:spPr>
                </pic:pic>
              </a:graphicData>
            </a:graphic>
          </wp:inline>
        </w:drawing>
      </w:r>
    </w:p>
    <w:p w14:paraId="1A4FC99F" w14:textId="77777777" w:rsidR="00311623" w:rsidRDefault="00311623">
      <w:pPr>
        <w:jc w:val="center"/>
      </w:pPr>
    </w:p>
    <w:p w14:paraId="01F69E00" w14:textId="3FA8DD8E" w:rsidR="00311623" w:rsidRDefault="00311623">
      <w:pPr>
        <w:jc w:val="center"/>
      </w:pPr>
    </w:p>
    <w:p w14:paraId="4C48615C" w14:textId="0FCBD8EC" w:rsidR="002866A3" w:rsidRDefault="002866A3">
      <w:pPr>
        <w:jc w:val="center"/>
      </w:pPr>
    </w:p>
    <w:p w14:paraId="1A4D88B0" w14:textId="2B818F32" w:rsidR="002866A3" w:rsidRDefault="002866A3">
      <w:pPr>
        <w:jc w:val="center"/>
      </w:pPr>
    </w:p>
    <w:p w14:paraId="6F302A33" w14:textId="77777777" w:rsidR="002866A3" w:rsidRDefault="002866A3">
      <w:pPr>
        <w:jc w:val="center"/>
      </w:pPr>
    </w:p>
    <w:p w14:paraId="72F995B4" w14:textId="77777777" w:rsidR="00311623" w:rsidRDefault="00311623">
      <w:pPr>
        <w:jc w:val="center"/>
      </w:pPr>
    </w:p>
    <w:p w14:paraId="6BF115F2" w14:textId="77777777" w:rsidR="00311623" w:rsidRDefault="00311623"/>
    <w:p w14:paraId="1AE3D2FC" w14:textId="77777777" w:rsidR="00311623" w:rsidRDefault="00311623">
      <w:pPr>
        <w:jc w:val="center"/>
      </w:pPr>
    </w:p>
    <w:p w14:paraId="3121E0F1" w14:textId="692CB794"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w:t>
      </w:r>
      <w:r w:rsidR="00562318">
        <w:rPr>
          <w:rFonts w:ascii="宋体" w:hAnsi="宋体"/>
          <w:sz w:val="28"/>
          <w:szCs w:val="36"/>
          <w:u w:val="single"/>
        </w:rPr>
        <w:t xml:space="preserve">  </w:t>
      </w:r>
      <w:r>
        <w:rPr>
          <w:rFonts w:ascii="宋体" w:hAnsi="宋体"/>
          <w:sz w:val="28"/>
          <w:szCs w:val="36"/>
          <w:u w:val="single"/>
        </w:rPr>
        <w:t xml:space="preserve">  ___</w:t>
      </w:r>
    </w:p>
    <w:p w14:paraId="7BBF5DC1"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Pr>
          <w:rFonts w:ascii="宋体" w:hAnsi="宋体" w:hint="eastAsia"/>
          <w:sz w:val="28"/>
          <w:szCs w:val="36"/>
          <w:u w:val="single"/>
        </w:rPr>
        <w:t>社区团购A</w:t>
      </w:r>
      <w:r>
        <w:rPr>
          <w:rFonts w:ascii="宋体" w:hAnsi="宋体"/>
          <w:sz w:val="28"/>
          <w:szCs w:val="36"/>
          <w:u w:val="single"/>
        </w:rPr>
        <w:t>pp</w:t>
      </w:r>
      <w:r>
        <w:rPr>
          <w:rFonts w:ascii="宋体" w:hAnsi="宋体" w:hint="eastAsia"/>
          <w:sz w:val="28"/>
          <w:szCs w:val="36"/>
          <w:u w:val="single"/>
        </w:rPr>
        <w:t>需求工程项目计划说明书</w:t>
      </w:r>
      <w:r>
        <w:rPr>
          <w:rFonts w:ascii="宋体" w:hAnsi="宋体"/>
          <w:sz w:val="28"/>
          <w:szCs w:val="36"/>
          <w:u w:val="single"/>
        </w:rPr>
        <w:t xml:space="preserve">   _</w:t>
      </w:r>
    </w:p>
    <w:p w14:paraId="777CBE01"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软件工程180</w:t>
      </w:r>
      <w:r>
        <w:rPr>
          <w:rFonts w:ascii="宋体" w:hAnsi="宋体"/>
          <w:sz w:val="28"/>
          <w:szCs w:val="36"/>
          <w:u w:val="single"/>
        </w:rPr>
        <w:t>1</w:t>
      </w:r>
      <w:r>
        <w:rPr>
          <w:rFonts w:ascii="宋体" w:hAnsi="宋体" w:hint="eastAsia"/>
          <w:sz w:val="28"/>
          <w:szCs w:val="36"/>
          <w:u w:val="single"/>
        </w:rPr>
        <w:t>、软件工程1802</w:t>
      </w:r>
      <w:r>
        <w:rPr>
          <w:rFonts w:ascii="宋体" w:hAnsi="宋体"/>
          <w:sz w:val="28"/>
          <w:szCs w:val="36"/>
          <w:u w:val="single"/>
        </w:rPr>
        <w:t xml:space="preserve">       ___</w:t>
      </w:r>
    </w:p>
    <w:p w14:paraId="0792272D" w14:textId="77777777" w:rsidR="00311623" w:rsidRDefault="00957CAD">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0CF591BD"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43E4AF77"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372C3DB9"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3748C5B6"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04F0EED7" w14:textId="77777777" w:rsidR="00311623" w:rsidRDefault="00311623">
      <w:pPr>
        <w:ind w:firstLine="480"/>
      </w:pPr>
    </w:p>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021B43C4" w14:textId="77777777" w:rsidR="00311623" w:rsidRDefault="00957CAD">
          <w:pPr>
            <w:pStyle w:val="TOC10"/>
            <w:ind w:firstLine="640"/>
            <w:rPr>
              <w:lang w:val="zh-CN"/>
            </w:rPr>
          </w:pPr>
          <w:r>
            <w:rPr>
              <w:lang w:val="zh-CN"/>
            </w:rPr>
            <w:t>目录</w:t>
          </w:r>
        </w:p>
        <w:p w14:paraId="0ED4570D" w14:textId="6A2DDEA0" w:rsidR="00BA3536" w:rsidRDefault="00957CAD">
          <w:pPr>
            <w:pStyle w:val="TOC1"/>
            <w:tabs>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7176847" w:history="1">
            <w:r w:rsidR="00BA3536" w:rsidRPr="00037ED6">
              <w:rPr>
                <w:rStyle w:val="ad"/>
                <w:noProof/>
              </w:rPr>
              <w:t>注：本文档参考</w:t>
            </w:r>
            <w:r w:rsidR="00BA3536" w:rsidRPr="00037ED6">
              <w:rPr>
                <w:rStyle w:val="ad"/>
                <w:noProof/>
              </w:rPr>
              <w:t>GB+T-8567-2006</w:t>
            </w:r>
            <w:r w:rsidR="00BA3536" w:rsidRPr="00037ED6">
              <w:rPr>
                <w:rStyle w:val="ad"/>
                <w:noProof/>
              </w:rPr>
              <w:t>计算机软件文档编制规范</w:t>
            </w:r>
            <w:r w:rsidR="00BA3536">
              <w:rPr>
                <w:noProof/>
                <w:webHidden/>
              </w:rPr>
              <w:tab/>
            </w:r>
            <w:r w:rsidR="00BA3536">
              <w:rPr>
                <w:noProof/>
                <w:webHidden/>
              </w:rPr>
              <w:fldChar w:fldCharType="begin"/>
            </w:r>
            <w:r w:rsidR="00BA3536">
              <w:rPr>
                <w:noProof/>
                <w:webHidden/>
              </w:rPr>
              <w:instrText xml:space="preserve"> PAGEREF _Toc67176847 \h </w:instrText>
            </w:r>
            <w:r w:rsidR="00BA3536">
              <w:rPr>
                <w:noProof/>
                <w:webHidden/>
              </w:rPr>
            </w:r>
            <w:r w:rsidR="00BA3536">
              <w:rPr>
                <w:noProof/>
                <w:webHidden/>
              </w:rPr>
              <w:fldChar w:fldCharType="separate"/>
            </w:r>
            <w:r w:rsidR="00BA3536">
              <w:rPr>
                <w:noProof/>
                <w:webHidden/>
              </w:rPr>
              <w:t>3</w:t>
            </w:r>
            <w:r w:rsidR="00BA3536">
              <w:rPr>
                <w:noProof/>
                <w:webHidden/>
              </w:rPr>
              <w:fldChar w:fldCharType="end"/>
            </w:r>
          </w:hyperlink>
        </w:p>
        <w:p w14:paraId="031C4194" w14:textId="2579FEBD"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48" w:history="1">
            <w:r w:rsidRPr="00037ED6">
              <w:rPr>
                <w:rStyle w:val="ad"/>
                <w:noProof/>
              </w:rPr>
              <w:t>版本历史</w:t>
            </w:r>
            <w:r>
              <w:rPr>
                <w:noProof/>
                <w:webHidden/>
              </w:rPr>
              <w:tab/>
            </w:r>
            <w:r>
              <w:rPr>
                <w:noProof/>
                <w:webHidden/>
              </w:rPr>
              <w:fldChar w:fldCharType="begin"/>
            </w:r>
            <w:r>
              <w:rPr>
                <w:noProof/>
                <w:webHidden/>
              </w:rPr>
              <w:instrText xml:space="preserve"> PAGEREF _Toc67176848 \h </w:instrText>
            </w:r>
            <w:r>
              <w:rPr>
                <w:noProof/>
                <w:webHidden/>
              </w:rPr>
            </w:r>
            <w:r>
              <w:rPr>
                <w:noProof/>
                <w:webHidden/>
              </w:rPr>
              <w:fldChar w:fldCharType="separate"/>
            </w:r>
            <w:r>
              <w:rPr>
                <w:noProof/>
                <w:webHidden/>
              </w:rPr>
              <w:t>3</w:t>
            </w:r>
            <w:r>
              <w:rPr>
                <w:noProof/>
                <w:webHidden/>
              </w:rPr>
              <w:fldChar w:fldCharType="end"/>
            </w:r>
          </w:hyperlink>
        </w:p>
        <w:p w14:paraId="6E0C728D" w14:textId="6A283801"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49" w:history="1">
            <w:r w:rsidRPr="00037ED6">
              <w:rPr>
                <w:rStyle w:val="ad"/>
                <w:noProof/>
              </w:rPr>
              <w:t>一、引言</w:t>
            </w:r>
            <w:r>
              <w:rPr>
                <w:noProof/>
                <w:webHidden/>
              </w:rPr>
              <w:tab/>
            </w:r>
            <w:r>
              <w:rPr>
                <w:noProof/>
                <w:webHidden/>
              </w:rPr>
              <w:fldChar w:fldCharType="begin"/>
            </w:r>
            <w:r>
              <w:rPr>
                <w:noProof/>
                <w:webHidden/>
              </w:rPr>
              <w:instrText xml:space="preserve"> PAGEREF _Toc67176849 \h </w:instrText>
            </w:r>
            <w:r>
              <w:rPr>
                <w:noProof/>
                <w:webHidden/>
              </w:rPr>
            </w:r>
            <w:r>
              <w:rPr>
                <w:noProof/>
                <w:webHidden/>
              </w:rPr>
              <w:fldChar w:fldCharType="separate"/>
            </w:r>
            <w:r>
              <w:rPr>
                <w:noProof/>
                <w:webHidden/>
              </w:rPr>
              <w:t>4</w:t>
            </w:r>
            <w:r>
              <w:rPr>
                <w:noProof/>
                <w:webHidden/>
              </w:rPr>
              <w:fldChar w:fldCharType="end"/>
            </w:r>
          </w:hyperlink>
        </w:p>
        <w:p w14:paraId="6E93765F" w14:textId="2E14578E" w:rsidR="00BA3536" w:rsidRDefault="00BA3536">
          <w:pPr>
            <w:pStyle w:val="TOC2"/>
            <w:ind w:left="480"/>
            <w:rPr>
              <w:rFonts w:asciiTheme="minorHAnsi" w:eastAsiaTheme="minorEastAsia" w:hAnsiTheme="minorHAnsi" w:cstheme="minorBidi"/>
              <w:noProof/>
              <w:sz w:val="21"/>
              <w:szCs w:val="22"/>
            </w:rPr>
          </w:pPr>
          <w:hyperlink w:anchor="_Toc67176850" w:history="1">
            <w:r w:rsidRPr="00037ED6">
              <w:rPr>
                <w:rStyle w:val="ad"/>
                <w:noProof/>
              </w:rPr>
              <w:t>1.1</w:t>
            </w:r>
            <w:r w:rsidRPr="00037ED6">
              <w:rPr>
                <w:rStyle w:val="ad"/>
                <w:noProof/>
              </w:rPr>
              <w:t>编写目的</w:t>
            </w:r>
            <w:r>
              <w:rPr>
                <w:noProof/>
                <w:webHidden/>
              </w:rPr>
              <w:tab/>
            </w:r>
            <w:r>
              <w:rPr>
                <w:noProof/>
                <w:webHidden/>
              </w:rPr>
              <w:fldChar w:fldCharType="begin"/>
            </w:r>
            <w:r>
              <w:rPr>
                <w:noProof/>
                <w:webHidden/>
              </w:rPr>
              <w:instrText xml:space="preserve"> PAGEREF _Toc67176850 \h </w:instrText>
            </w:r>
            <w:r>
              <w:rPr>
                <w:noProof/>
                <w:webHidden/>
              </w:rPr>
            </w:r>
            <w:r>
              <w:rPr>
                <w:noProof/>
                <w:webHidden/>
              </w:rPr>
              <w:fldChar w:fldCharType="separate"/>
            </w:r>
            <w:r>
              <w:rPr>
                <w:noProof/>
                <w:webHidden/>
              </w:rPr>
              <w:t>4</w:t>
            </w:r>
            <w:r>
              <w:rPr>
                <w:noProof/>
                <w:webHidden/>
              </w:rPr>
              <w:fldChar w:fldCharType="end"/>
            </w:r>
          </w:hyperlink>
        </w:p>
        <w:p w14:paraId="2A3101B1" w14:textId="17816B75" w:rsidR="00BA3536" w:rsidRDefault="00BA3536">
          <w:pPr>
            <w:pStyle w:val="TOC2"/>
            <w:ind w:left="480"/>
            <w:rPr>
              <w:rFonts w:asciiTheme="minorHAnsi" w:eastAsiaTheme="minorEastAsia" w:hAnsiTheme="minorHAnsi" w:cstheme="minorBidi"/>
              <w:noProof/>
              <w:sz w:val="21"/>
              <w:szCs w:val="22"/>
            </w:rPr>
          </w:pPr>
          <w:hyperlink w:anchor="_Toc67176851" w:history="1">
            <w:r w:rsidRPr="00037ED6">
              <w:rPr>
                <w:rStyle w:val="ad"/>
                <w:noProof/>
              </w:rPr>
              <w:t>1.2</w:t>
            </w:r>
            <w:r w:rsidRPr="00037ED6">
              <w:rPr>
                <w:rStyle w:val="ad"/>
                <w:noProof/>
              </w:rPr>
              <w:t>项目背景</w:t>
            </w:r>
            <w:r>
              <w:rPr>
                <w:noProof/>
                <w:webHidden/>
              </w:rPr>
              <w:tab/>
            </w:r>
            <w:r>
              <w:rPr>
                <w:noProof/>
                <w:webHidden/>
              </w:rPr>
              <w:fldChar w:fldCharType="begin"/>
            </w:r>
            <w:r>
              <w:rPr>
                <w:noProof/>
                <w:webHidden/>
              </w:rPr>
              <w:instrText xml:space="preserve"> PAGEREF _Toc67176851 \h </w:instrText>
            </w:r>
            <w:r>
              <w:rPr>
                <w:noProof/>
                <w:webHidden/>
              </w:rPr>
            </w:r>
            <w:r>
              <w:rPr>
                <w:noProof/>
                <w:webHidden/>
              </w:rPr>
              <w:fldChar w:fldCharType="separate"/>
            </w:r>
            <w:r>
              <w:rPr>
                <w:noProof/>
                <w:webHidden/>
              </w:rPr>
              <w:t>4</w:t>
            </w:r>
            <w:r>
              <w:rPr>
                <w:noProof/>
                <w:webHidden/>
              </w:rPr>
              <w:fldChar w:fldCharType="end"/>
            </w:r>
          </w:hyperlink>
        </w:p>
        <w:p w14:paraId="351A9B6C" w14:textId="7FB124CA" w:rsidR="00BA3536" w:rsidRDefault="00BA3536">
          <w:pPr>
            <w:pStyle w:val="TOC2"/>
            <w:ind w:left="480"/>
            <w:rPr>
              <w:rFonts w:asciiTheme="minorHAnsi" w:eastAsiaTheme="minorEastAsia" w:hAnsiTheme="minorHAnsi" w:cstheme="minorBidi"/>
              <w:noProof/>
              <w:sz w:val="21"/>
              <w:szCs w:val="22"/>
            </w:rPr>
          </w:pPr>
          <w:hyperlink w:anchor="_Toc67176852" w:history="1">
            <w:r w:rsidRPr="00037ED6">
              <w:rPr>
                <w:rStyle w:val="ad"/>
                <w:noProof/>
              </w:rPr>
              <w:t xml:space="preserve">1.3 </w:t>
            </w:r>
            <w:r w:rsidRPr="00037ED6">
              <w:rPr>
                <w:rStyle w:val="ad"/>
                <w:noProof/>
              </w:rPr>
              <w:t>参考资料</w:t>
            </w:r>
            <w:r>
              <w:rPr>
                <w:noProof/>
                <w:webHidden/>
              </w:rPr>
              <w:tab/>
            </w:r>
            <w:r>
              <w:rPr>
                <w:noProof/>
                <w:webHidden/>
              </w:rPr>
              <w:fldChar w:fldCharType="begin"/>
            </w:r>
            <w:r>
              <w:rPr>
                <w:noProof/>
                <w:webHidden/>
              </w:rPr>
              <w:instrText xml:space="preserve"> PAGEREF _Toc67176852 \h </w:instrText>
            </w:r>
            <w:r>
              <w:rPr>
                <w:noProof/>
                <w:webHidden/>
              </w:rPr>
            </w:r>
            <w:r>
              <w:rPr>
                <w:noProof/>
                <w:webHidden/>
              </w:rPr>
              <w:fldChar w:fldCharType="separate"/>
            </w:r>
            <w:r>
              <w:rPr>
                <w:noProof/>
                <w:webHidden/>
              </w:rPr>
              <w:t>4</w:t>
            </w:r>
            <w:r>
              <w:rPr>
                <w:noProof/>
                <w:webHidden/>
              </w:rPr>
              <w:fldChar w:fldCharType="end"/>
            </w:r>
          </w:hyperlink>
        </w:p>
        <w:p w14:paraId="58C959F2" w14:textId="548A8E1B" w:rsidR="00BA3536" w:rsidRDefault="00BA3536">
          <w:pPr>
            <w:pStyle w:val="TOC2"/>
            <w:ind w:left="480"/>
            <w:rPr>
              <w:rFonts w:asciiTheme="minorHAnsi" w:eastAsiaTheme="minorEastAsia" w:hAnsiTheme="minorHAnsi" w:cstheme="minorBidi"/>
              <w:noProof/>
              <w:sz w:val="21"/>
              <w:szCs w:val="22"/>
            </w:rPr>
          </w:pPr>
          <w:hyperlink w:anchor="_Toc67176853" w:history="1">
            <w:r w:rsidRPr="00037ED6">
              <w:rPr>
                <w:rStyle w:val="ad"/>
                <w:noProof/>
              </w:rPr>
              <w:t xml:space="preserve">1.4 </w:t>
            </w:r>
            <w:r w:rsidRPr="00037ED6">
              <w:rPr>
                <w:rStyle w:val="ad"/>
                <w:noProof/>
              </w:rPr>
              <w:t>标准、条约与约定</w:t>
            </w:r>
            <w:r>
              <w:rPr>
                <w:noProof/>
                <w:webHidden/>
              </w:rPr>
              <w:tab/>
            </w:r>
            <w:r>
              <w:rPr>
                <w:noProof/>
                <w:webHidden/>
              </w:rPr>
              <w:fldChar w:fldCharType="begin"/>
            </w:r>
            <w:r>
              <w:rPr>
                <w:noProof/>
                <w:webHidden/>
              </w:rPr>
              <w:instrText xml:space="preserve"> PAGEREF _Toc67176853 \h </w:instrText>
            </w:r>
            <w:r>
              <w:rPr>
                <w:noProof/>
                <w:webHidden/>
              </w:rPr>
            </w:r>
            <w:r>
              <w:rPr>
                <w:noProof/>
                <w:webHidden/>
              </w:rPr>
              <w:fldChar w:fldCharType="separate"/>
            </w:r>
            <w:r>
              <w:rPr>
                <w:noProof/>
                <w:webHidden/>
              </w:rPr>
              <w:t>5</w:t>
            </w:r>
            <w:r>
              <w:rPr>
                <w:noProof/>
                <w:webHidden/>
              </w:rPr>
              <w:fldChar w:fldCharType="end"/>
            </w:r>
          </w:hyperlink>
        </w:p>
        <w:p w14:paraId="3F8C7F57" w14:textId="110EEE50"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54" w:history="1">
            <w:r w:rsidRPr="00037ED6">
              <w:rPr>
                <w:rStyle w:val="ad"/>
                <w:noProof/>
              </w:rPr>
              <w:t>二、项目概述</w:t>
            </w:r>
            <w:r>
              <w:rPr>
                <w:noProof/>
                <w:webHidden/>
              </w:rPr>
              <w:tab/>
            </w:r>
            <w:r>
              <w:rPr>
                <w:noProof/>
                <w:webHidden/>
              </w:rPr>
              <w:fldChar w:fldCharType="begin"/>
            </w:r>
            <w:r>
              <w:rPr>
                <w:noProof/>
                <w:webHidden/>
              </w:rPr>
              <w:instrText xml:space="preserve"> PAGEREF _Toc67176854 \h </w:instrText>
            </w:r>
            <w:r>
              <w:rPr>
                <w:noProof/>
                <w:webHidden/>
              </w:rPr>
            </w:r>
            <w:r>
              <w:rPr>
                <w:noProof/>
                <w:webHidden/>
              </w:rPr>
              <w:fldChar w:fldCharType="separate"/>
            </w:r>
            <w:r>
              <w:rPr>
                <w:noProof/>
                <w:webHidden/>
              </w:rPr>
              <w:t>5</w:t>
            </w:r>
            <w:r>
              <w:rPr>
                <w:noProof/>
                <w:webHidden/>
              </w:rPr>
              <w:fldChar w:fldCharType="end"/>
            </w:r>
          </w:hyperlink>
        </w:p>
        <w:p w14:paraId="0BFE1210" w14:textId="54CD3828" w:rsidR="00BA3536" w:rsidRDefault="00BA3536">
          <w:pPr>
            <w:pStyle w:val="TOC2"/>
            <w:ind w:left="480"/>
            <w:rPr>
              <w:rFonts w:asciiTheme="minorHAnsi" w:eastAsiaTheme="minorEastAsia" w:hAnsiTheme="minorHAnsi" w:cstheme="minorBidi"/>
              <w:noProof/>
              <w:sz w:val="21"/>
              <w:szCs w:val="22"/>
            </w:rPr>
          </w:pPr>
          <w:hyperlink w:anchor="_Toc67176855" w:history="1">
            <w:r w:rsidRPr="00037ED6">
              <w:rPr>
                <w:rStyle w:val="ad"/>
                <w:noProof/>
              </w:rPr>
              <w:t xml:space="preserve">2.1 </w:t>
            </w:r>
            <w:r w:rsidRPr="00037ED6">
              <w:rPr>
                <w:rStyle w:val="ad"/>
                <w:noProof/>
              </w:rPr>
              <w:t>项目目标</w:t>
            </w:r>
            <w:r>
              <w:rPr>
                <w:noProof/>
                <w:webHidden/>
              </w:rPr>
              <w:tab/>
            </w:r>
            <w:r>
              <w:rPr>
                <w:noProof/>
                <w:webHidden/>
              </w:rPr>
              <w:fldChar w:fldCharType="begin"/>
            </w:r>
            <w:r>
              <w:rPr>
                <w:noProof/>
                <w:webHidden/>
              </w:rPr>
              <w:instrText xml:space="preserve"> PAGEREF _Toc67176855 \h </w:instrText>
            </w:r>
            <w:r>
              <w:rPr>
                <w:noProof/>
                <w:webHidden/>
              </w:rPr>
            </w:r>
            <w:r>
              <w:rPr>
                <w:noProof/>
                <w:webHidden/>
              </w:rPr>
              <w:fldChar w:fldCharType="separate"/>
            </w:r>
            <w:r>
              <w:rPr>
                <w:noProof/>
                <w:webHidden/>
              </w:rPr>
              <w:t>5</w:t>
            </w:r>
            <w:r>
              <w:rPr>
                <w:noProof/>
                <w:webHidden/>
              </w:rPr>
              <w:fldChar w:fldCharType="end"/>
            </w:r>
          </w:hyperlink>
        </w:p>
        <w:p w14:paraId="2D07A10B" w14:textId="12EDC472" w:rsidR="00BA3536" w:rsidRDefault="00BA3536">
          <w:pPr>
            <w:pStyle w:val="TOC2"/>
            <w:ind w:left="480"/>
            <w:rPr>
              <w:rFonts w:asciiTheme="minorHAnsi" w:eastAsiaTheme="minorEastAsia" w:hAnsiTheme="minorHAnsi" w:cstheme="minorBidi"/>
              <w:noProof/>
              <w:sz w:val="21"/>
              <w:szCs w:val="22"/>
            </w:rPr>
          </w:pPr>
          <w:hyperlink w:anchor="_Toc67176856" w:history="1">
            <w:r w:rsidRPr="00037ED6">
              <w:rPr>
                <w:rStyle w:val="ad"/>
                <w:noProof/>
              </w:rPr>
              <w:t>2.2</w:t>
            </w:r>
            <w:r w:rsidRPr="00037ED6">
              <w:rPr>
                <w:rStyle w:val="ad"/>
                <w:noProof/>
              </w:rPr>
              <w:t>项目概述</w:t>
            </w:r>
            <w:r>
              <w:rPr>
                <w:noProof/>
                <w:webHidden/>
              </w:rPr>
              <w:tab/>
            </w:r>
            <w:r>
              <w:rPr>
                <w:noProof/>
                <w:webHidden/>
              </w:rPr>
              <w:fldChar w:fldCharType="begin"/>
            </w:r>
            <w:r>
              <w:rPr>
                <w:noProof/>
                <w:webHidden/>
              </w:rPr>
              <w:instrText xml:space="preserve"> PAGEREF _Toc67176856 \h </w:instrText>
            </w:r>
            <w:r>
              <w:rPr>
                <w:noProof/>
                <w:webHidden/>
              </w:rPr>
            </w:r>
            <w:r>
              <w:rPr>
                <w:noProof/>
                <w:webHidden/>
              </w:rPr>
              <w:fldChar w:fldCharType="separate"/>
            </w:r>
            <w:r>
              <w:rPr>
                <w:noProof/>
                <w:webHidden/>
              </w:rPr>
              <w:t>5</w:t>
            </w:r>
            <w:r>
              <w:rPr>
                <w:noProof/>
                <w:webHidden/>
              </w:rPr>
              <w:fldChar w:fldCharType="end"/>
            </w:r>
          </w:hyperlink>
        </w:p>
        <w:p w14:paraId="18B9E370" w14:textId="6E18E3DB" w:rsidR="00BA3536" w:rsidRDefault="00BA3536">
          <w:pPr>
            <w:pStyle w:val="TOC2"/>
            <w:ind w:left="480"/>
            <w:rPr>
              <w:rFonts w:asciiTheme="minorHAnsi" w:eastAsiaTheme="minorEastAsia" w:hAnsiTheme="minorHAnsi" w:cstheme="minorBidi"/>
              <w:noProof/>
              <w:sz w:val="21"/>
              <w:szCs w:val="22"/>
            </w:rPr>
          </w:pPr>
          <w:hyperlink w:anchor="_Toc67176857" w:history="1">
            <w:r w:rsidRPr="00037ED6">
              <w:rPr>
                <w:rStyle w:val="ad"/>
                <w:noProof/>
              </w:rPr>
              <w:t xml:space="preserve">2.3 </w:t>
            </w:r>
            <w:r w:rsidRPr="00037ED6">
              <w:rPr>
                <w:rStyle w:val="ad"/>
                <w:noProof/>
              </w:rPr>
              <w:t>主要参加人员</w:t>
            </w:r>
            <w:r>
              <w:rPr>
                <w:noProof/>
                <w:webHidden/>
              </w:rPr>
              <w:tab/>
            </w:r>
            <w:r>
              <w:rPr>
                <w:noProof/>
                <w:webHidden/>
              </w:rPr>
              <w:fldChar w:fldCharType="begin"/>
            </w:r>
            <w:r>
              <w:rPr>
                <w:noProof/>
                <w:webHidden/>
              </w:rPr>
              <w:instrText xml:space="preserve"> PAGEREF _Toc67176857 \h </w:instrText>
            </w:r>
            <w:r>
              <w:rPr>
                <w:noProof/>
                <w:webHidden/>
              </w:rPr>
            </w:r>
            <w:r>
              <w:rPr>
                <w:noProof/>
                <w:webHidden/>
              </w:rPr>
              <w:fldChar w:fldCharType="separate"/>
            </w:r>
            <w:r>
              <w:rPr>
                <w:noProof/>
                <w:webHidden/>
              </w:rPr>
              <w:t>6</w:t>
            </w:r>
            <w:r>
              <w:rPr>
                <w:noProof/>
                <w:webHidden/>
              </w:rPr>
              <w:fldChar w:fldCharType="end"/>
            </w:r>
          </w:hyperlink>
        </w:p>
        <w:p w14:paraId="2E56FB42" w14:textId="27FDC3A2" w:rsidR="00BA3536" w:rsidRDefault="00BA3536">
          <w:pPr>
            <w:pStyle w:val="TOC2"/>
            <w:ind w:left="480"/>
            <w:rPr>
              <w:rFonts w:asciiTheme="minorHAnsi" w:eastAsiaTheme="minorEastAsia" w:hAnsiTheme="minorHAnsi" w:cstheme="minorBidi"/>
              <w:noProof/>
              <w:sz w:val="21"/>
              <w:szCs w:val="22"/>
            </w:rPr>
          </w:pPr>
          <w:hyperlink w:anchor="_Toc67176858" w:history="1">
            <w:r w:rsidRPr="00037ED6">
              <w:rPr>
                <w:rStyle w:val="ad"/>
                <w:noProof/>
              </w:rPr>
              <w:t>2.4</w:t>
            </w:r>
            <w:r w:rsidRPr="00037ED6">
              <w:rPr>
                <w:rStyle w:val="ad"/>
                <w:noProof/>
              </w:rPr>
              <w:t>产品</w:t>
            </w:r>
            <w:r>
              <w:rPr>
                <w:noProof/>
                <w:webHidden/>
              </w:rPr>
              <w:tab/>
            </w:r>
            <w:r>
              <w:rPr>
                <w:noProof/>
                <w:webHidden/>
              </w:rPr>
              <w:fldChar w:fldCharType="begin"/>
            </w:r>
            <w:r>
              <w:rPr>
                <w:noProof/>
                <w:webHidden/>
              </w:rPr>
              <w:instrText xml:space="preserve"> PAGEREF _Toc67176858 \h </w:instrText>
            </w:r>
            <w:r>
              <w:rPr>
                <w:noProof/>
                <w:webHidden/>
              </w:rPr>
            </w:r>
            <w:r>
              <w:rPr>
                <w:noProof/>
                <w:webHidden/>
              </w:rPr>
              <w:fldChar w:fldCharType="separate"/>
            </w:r>
            <w:r>
              <w:rPr>
                <w:noProof/>
                <w:webHidden/>
              </w:rPr>
              <w:t>6</w:t>
            </w:r>
            <w:r>
              <w:rPr>
                <w:noProof/>
                <w:webHidden/>
              </w:rPr>
              <w:fldChar w:fldCharType="end"/>
            </w:r>
          </w:hyperlink>
        </w:p>
        <w:p w14:paraId="59F1D5F6" w14:textId="561F6F56" w:rsidR="00BA3536" w:rsidRDefault="00BA3536">
          <w:pPr>
            <w:pStyle w:val="TOC2"/>
            <w:ind w:left="480"/>
            <w:rPr>
              <w:rFonts w:asciiTheme="minorHAnsi" w:eastAsiaTheme="minorEastAsia" w:hAnsiTheme="minorHAnsi" w:cstheme="minorBidi"/>
              <w:noProof/>
              <w:sz w:val="21"/>
              <w:szCs w:val="22"/>
            </w:rPr>
          </w:pPr>
          <w:hyperlink w:anchor="_Toc67176859" w:history="1">
            <w:r w:rsidRPr="00037ED6">
              <w:rPr>
                <w:rStyle w:val="ad"/>
                <w:noProof/>
              </w:rPr>
              <w:t xml:space="preserve">2.5 </w:t>
            </w:r>
            <w:r w:rsidRPr="00037ED6">
              <w:rPr>
                <w:rStyle w:val="ad"/>
                <w:noProof/>
              </w:rPr>
              <w:t>验收标准</w:t>
            </w:r>
            <w:r>
              <w:rPr>
                <w:noProof/>
                <w:webHidden/>
              </w:rPr>
              <w:tab/>
            </w:r>
            <w:r>
              <w:rPr>
                <w:noProof/>
                <w:webHidden/>
              </w:rPr>
              <w:fldChar w:fldCharType="begin"/>
            </w:r>
            <w:r>
              <w:rPr>
                <w:noProof/>
                <w:webHidden/>
              </w:rPr>
              <w:instrText xml:space="preserve"> PAGEREF _Toc67176859 \h </w:instrText>
            </w:r>
            <w:r>
              <w:rPr>
                <w:noProof/>
                <w:webHidden/>
              </w:rPr>
            </w:r>
            <w:r>
              <w:rPr>
                <w:noProof/>
                <w:webHidden/>
              </w:rPr>
              <w:fldChar w:fldCharType="separate"/>
            </w:r>
            <w:r>
              <w:rPr>
                <w:noProof/>
                <w:webHidden/>
              </w:rPr>
              <w:t>8</w:t>
            </w:r>
            <w:r>
              <w:rPr>
                <w:noProof/>
                <w:webHidden/>
              </w:rPr>
              <w:fldChar w:fldCharType="end"/>
            </w:r>
          </w:hyperlink>
        </w:p>
        <w:p w14:paraId="2DAA270B" w14:textId="151F59FC" w:rsidR="00BA3536" w:rsidRDefault="00BA3536">
          <w:pPr>
            <w:pStyle w:val="TOC3"/>
            <w:tabs>
              <w:tab w:val="right" w:leader="dot" w:pos="8296"/>
            </w:tabs>
            <w:ind w:left="960"/>
            <w:rPr>
              <w:rFonts w:asciiTheme="minorHAnsi" w:eastAsiaTheme="minorEastAsia" w:hAnsiTheme="minorHAnsi" w:cstheme="minorBidi"/>
              <w:noProof/>
              <w:sz w:val="21"/>
              <w:szCs w:val="22"/>
            </w:rPr>
          </w:pPr>
          <w:hyperlink w:anchor="_Toc67176860" w:history="1">
            <w:r w:rsidRPr="00037ED6">
              <w:rPr>
                <w:rStyle w:val="ad"/>
                <w:noProof/>
              </w:rPr>
              <w:t xml:space="preserve">2.5.1 </w:t>
            </w:r>
            <w:r w:rsidRPr="00037ED6">
              <w:rPr>
                <w:rStyle w:val="ad"/>
                <w:noProof/>
              </w:rPr>
              <w:t>需要交付的软件</w:t>
            </w:r>
            <w:r>
              <w:rPr>
                <w:noProof/>
                <w:webHidden/>
              </w:rPr>
              <w:tab/>
            </w:r>
            <w:r>
              <w:rPr>
                <w:noProof/>
                <w:webHidden/>
              </w:rPr>
              <w:fldChar w:fldCharType="begin"/>
            </w:r>
            <w:r>
              <w:rPr>
                <w:noProof/>
                <w:webHidden/>
              </w:rPr>
              <w:instrText xml:space="preserve"> PAGEREF _Toc67176860 \h </w:instrText>
            </w:r>
            <w:r>
              <w:rPr>
                <w:noProof/>
                <w:webHidden/>
              </w:rPr>
            </w:r>
            <w:r>
              <w:rPr>
                <w:noProof/>
                <w:webHidden/>
              </w:rPr>
              <w:fldChar w:fldCharType="separate"/>
            </w:r>
            <w:r>
              <w:rPr>
                <w:noProof/>
                <w:webHidden/>
              </w:rPr>
              <w:t>8</w:t>
            </w:r>
            <w:r>
              <w:rPr>
                <w:noProof/>
                <w:webHidden/>
              </w:rPr>
              <w:fldChar w:fldCharType="end"/>
            </w:r>
          </w:hyperlink>
        </w:p>
        <w:p w14:paraId="73A8A151" w14:textId="3D0E084B" w:rsidR="00BA3536" w:rsidRDefault="00BA3536">
          <w:pPr>
            <w:pStyle w:val="TOC3"/>
            <w:tabs>
              <w:tab w:val="right" w:leader="dot" w:pos="8296"/>
            </w:tabs>
            <w:ind w:left="960"/>
            <w:rPr>
              <w:rFonts w:asciiTheme="minorHAnsi" w:eastAsiaTheme="minorEastAsia" w:hAnsiTheme="minorHAnsi" w:cstheme="minorBidi"/>
              <w:noProof/>
              <w:sz w:val="21"/>
              <w:szCs w:val="22"/>
            </w:rPr>
          </w:pPr>
          <w:hyperlink w:anchor="_Toc67176861" w:history="1">
            <w:r w:rsidRPr="00037ED6">
              <w:rPr>
                <w:rStyle w:val="ad"/>
                <w:noProof/>
              </w:rPr>
              <w:t xml:space="preserve">2.5.2 </w:t>
            </w:r>
            <w:r w:rsidRPr="00037ED6">
              <w:rPr>
                <w:rStyle w:val="ad"/>
                <w:noProof/>
              </w:rPr>
              <w:t>需提交的用户文档</w:t>
            </w:r>
            <w:r>
              <w:rPr>
                <w:noProof/>
                <w:webHidden/>
              </w:rPr>
              <w:tab/>
            </w:r>
            <w:r>
              <w:rPr>
                <w:noProof/>
                <w:webHidden/>
              </w:rPr>
              <w:fldChar w:fldCharType="begin"/>
            </w:r>
            <w:r>
              <w:rPr>
                <w:noProof/>
                <w:webHidden/>
              </w:rPr>
              <w:instrText xml:space="preserve"> PAGEREF _Toc67176861 \h </w:instrText>
            </w:r>
            <w:r>
              <w:rPr>
                <w:noProof/>
                <w:webHidden/>
              </w:rPr>
            </w:r>
            <w:r>
              <w:rPr>
                <w:noProof/>
                <w:webHidden/>
              </w:rPr>
              <w:fldChar w:fldCharType="separate"/>
            </w:r>
            <w:r>
              <w:rPr>
                <w:noProof/>
                <w:webHidden/>
              </w:rPr>
              <w:t>8</w:t>
            </w:r>
            <w:r>
              <w:rPr>
                <w:noProof/>
                <w:webHidden/>
              </w:rPr>
              <w:fldChar w:fldCharType="end"/>
            </w:r>
          </w:hyperlink>
        </w:p>
        <w:p w14:paraId="274195D7" w14:textId="09FD686E" w:rsidR="00BA3536" w:rsidRDefault="00BA3536">
          <w:pPr>
            <w:pStyle w:val="TOC3"/>
            <w:tabs>
              <w:tab w:val="right" w:leader="dot" w:pos="8296"/>
            </w:tabs>
            <w:ind w:left="960"/>
            <w:rPr>
              <w:rFonts w:asciiTheme="minorHAnsi" w:eastAsiaTheme="minorEastAsia" w:hAnsiTheme="minorHAnsi" w:cstheme="minorBidi"/>
              <w:noProof/>
              <w:sz w:val="21"/>
              <w:szCs w:val="22"/>
            </w:rPr>
          </w:pPr>
          <w:hyperlink w:anchor="_Toc67176862" w:history="1">
            <w:r w:rsidRPr="00037ED6">
              <w:rPr>
                <w:rStyle w:val="ad"/>
                <w:noProof/>
              </w:rPr>
              <w:t xml:space="preserve">2.5.3 </w:t>
            </w:r>
            <w:r w:rsidRPr="00037ED6">
              <w:rPr>
                <w:rStyle w:val="ad"/>
                <w:noProof/>
              </w:rPr>
              <w:t>需提交的内部文档</w:t>
            </w:r>
            <w:r>
              <w:rPr>
                <w:noProof/>
                <w:webHidden/>
              </w:rPr>
              <w:tab/>
            </w:r>
            <w:r>
              <w:rPr>
                <w:noProof/>
                <w:webHidden/>
              </w:rPr>
              <w:fldChar w:fldCharType="begin"/>
            </w:r>
            <w:r>
              <w:rPr>
                <w:noProof/>
                <w:webHidden/>
              </w:rPr>
              <w:instrText xml:space="preserve"> PAGEREF _Toc67176862 \h </w:instrText>
            </w:r>
            <w:r>
              <w:rPr>
                <w:noProof/>
                <w:webHidden/>
              </w:rPr>
            </w:r>
            <w:r>
              <w:rPr>
                <w:noProof/>
                <w:webHidden/>
              </w:rPr>
              <w:fldChar w:fldCharType="separate"/>
            </w:r>
            <w:r>
              <w:rPr>
                <w:noProof/>
                <w:webHidden/>
              </w:rPr>
              <w:t>8</w:t>
            </w:r>
            <w:r>
              <w:rPr>
                <w:noProof/>
                <w:webHidden/>
              </w:rPr>
              <w:fldChar w:fldCharType="end"/>
            </w:r>
          </w:hyperlink>
        </w:p>
        <w:p w14:paraId="1A1E24DC" w14:textId="67ED58A9" w:rsidR="00BA3536" w:rsidRDefault="00BA3536">
          <w:pPr>
            <w:pStyle w:val="TOC2"/>
            <w:ind w:left="480"/>
            <w:rPr>
              <w:rFonts w:asciiTheme="minorHAnsi" w:eastAsiaTheme="minorEastAsia" w:hAnsiTheme="minorHAnsi" w:cstheme="minorBidi"/>
              <w:noProof/>
              <w:sz w:val="21"/>
              <w:szCs w:val="22"/>
            </w:rPr>
          </w:pPr>
          <w:hyperlink w:anchor="_Toc67176863" w:history="1">
            <w:r w:rsidRPr="00037ED6">
              <w:rPr>
                <w:rStyle w:val="ad"/>
                <w:noProof/>
              </w:rPr>
              <w:t xml:space="preserve">2.6 </w:t>
            </w:r>
            <w:r w:rsidRPr="00037ED6">
              <w:rPr>
                <w:rStyle w:val="ad"/>
                <w:noProof/>
              </w:rPr>
              <w:t>项目验收方式与依据</w:t>
            </w:r>
            <w:r>
              <w:rPr>
                <w:noProof/>
                <w:webHidden/>
              </w:rPr>
              <w:tab/>
            </w:r>
            <w:r>
              <w:rPr>
                <w:noProof/>
                <w:webHidden/>
              </w:rPr>
              <w:fldChar w:fldCharType="begin"/>
            </w:r>
            <w:r>
              <w:rPr>
                <w:noProof/>
                <w:webHidden/>
              </w:rPr>
              <w:instrText xml:space="preserve"> PAGEREF _Toc67176863 \h </w:instrText>
            </w:r>
            <w:r>
              <w:rPr>
                <w:noProof/>
                <w:webHidden/>
              </w:rPr>
            </w:r>
            <w:r>
              <w:rPr>
                <w:noProof/>
                <w:webHidden/>
              </w:rPr>
              <w:fldChar w:fldCharType="separate"/>
            </w:r>
            <w:r>
              <w:rPr>
                <w:noProof/>
                <w:webHidden/>
              </w:rPr>
              <w:t>8</w:t>
            </w:r>
            <w:r>
              <w:rPr>
                <w:noProof/>
                <w:webHidden/>
              </w:rPr>
              <w:fldChar w:fldCharType="end"/>
            </w:r>
          </w:hyperlink>
        </w:p>
        <w:p w14:paraId="1178D7E7" w14:textId="631333E5" w:rsidR="00BA3536" w:rsidRDefault="00BA3536">
          <w:pPr>
            <w:pStyle w:val="TOC2"/>
            <w:ind w:left="480"/>
            <w:rPr>
              <w:rFonts w:asciiTheme="minorHAnsi" w:eastAsiaTheme="minorEastAsia" w:hAnsiTheme="minorHAnsi" w:cstheme="minorBidi"/>
              <w:noProof/>
              <w:sz w:val="21"/>
              <w:szCs w:val="22"/>
            </w:rPr>
          </w:pPr>
          <w:hyperlink w:anchor="_Toc67176864" w:history="1">
            <w:r w:rsidRPr="00037ED6">
              <w:rPr>
                <w:rStyle w:val="ad"/>
                <w:noProof/>
              </w:rPr>
              <w:t>2.7</w:t>
            </w:r>
            <w:r w:rsidRPr="00037ED6">
              <w:rPr>
                <w:rStyle w:val="ad"/>
                <w:noProof/>
              </w:rPr>
              <w:t>完成计划的最迟期限</w:t>
            </w:r>
            <w:r>
              <w:rPr>
                <w:noProof/>
                <w:webHidden/>
              </w:rPr>
              <w:tab/>
            </w:r>
            <w:r>
              <w:rPr>
                <w:noProof/>
                <w:webHidden/>
              </w:rPr>
              <w:fldChar w:fldCharType="begin"/>
            </w:r>
            <w:r>
              <w:rPr>
                <w:noProof/>
                <w:webHidden/>
              </w:rPr>
              <w:instrText xml:space="preserve"> PAGEREF _Toc67176864 \h </w:instrText>
            </w:r>
            <w:r>
              <w:rPr>
                <w:noProof/>
                <w:webHidden/>
              </w:rPr>
            </w:r>
            <w:r>
              <w:rPr>
                <w:noProof/>
                <w:webHidden/>
              </w:rPr>
              <w:fldChar w:fldCharType="separate"/>
            </w:r>
            <w:r>
              <w:rPr>
                <w:noProof/>
                <w:webHidden/>
              </w:rPr>
              <w:t>9</w:t>
            </w:r>
            <w:r>
              <w:rPr>
                <w:noProof/>
                <w:webHidden/>
              </w:rPr>
              <w:fldChar w:fldCharType="end"/>
            </w:r>
          </w:hyperlink>
        </w:p>
        <w:p w14:paraId="63FF736F" w14:textId="6CBC4074"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65" w:history="1">
            <w:r w:rsidRPr="00037ED6">
              <w:rPr>
                <w:rStyle w:val="ad"/>
                <w:noProof/>
              </w:rPr>
              <w:t>三、实施计划</w:t>
            </w:r>
            <w:r>
              <w:rPr>
                <w:noProof/>
                <w:webHidden/>
              </w:rPr>
              <w:tab/>
            </w:r>
            <w:r>
              <w:rPr>
                <w:noProof/>
                <w:webHidden/>
              </w:rPr>
              <w:fldChar w:fldCharType="begin"/>
            </w:r>
            <w:r>
              <w:rPr>
                <w:noProof/>
                <w:webHidden/>
              </w:rPr>
              <w:instrText xml:space="preserve"> PAGEREF _Toc67176865 \h </w:instrText>
            </w:r>
            <w:r>
              <w:rPr>
                <w:noProof/>
                <w:webHidden/>
              </w:rPr>
            </w:r>
            <w:r>
              <w:rPr>
                <w:noProof/>
                <w:webHidden/>
              </w:rPr>
              <w:fldChar w:fldCharType="separate"/>
            </w:r>
            <w:r>
              <w:rPr>
                <w:noProof/>
                <w:webHidden/>
              </w:rPr>
              <w:t>9</w:t>
            </w:r>
            <w:r>
              <w:rPr>
                <w:noProof/>
                <w:webHidden/>
              </w:rPr>
              <w:fldChar w:fldCharType="end"/>
            </w:r>
          </w:hyperlink>
        </w:p>
        <w:p w14:paraId="59FC6435" w14:textId="3FEAF646" w:rsidR="00BA3536" w:rsidRDefault="00BA3536">
          <w:pPr>
            <w:pStyle w:val="TOC2"/>
            <w:ind w:left="480"/>
            <w:rPr>
              <w:rFonts w:asciiTheme="minorHAnsi" w:eastAsiaTheme="minorEastAsia" w:hAnsiTheme="minorHAnsi" w:cstheme="minorBidi"/>
              <w:noProof/>
              <w:sz w:val="21"/>
              <w:szCs w:val="22"/>
            </w:rPr>
          </w:pPr>
          <w:hyperlink w:anchor="_Toc67176866" w:history="1">
            <w:r w:rsidRPr="00037ED6">
              <w:rPr>
                <w:rStyle w:val="ad"/>
                <w:noProof/>
              </w:rPr>
              <w:t>3.1</w:t>
            </w:r>
            <w:r w:rsidRPr="00037ED6">
              <w:rPr>
                <w:rStyle w:val="ad"/>
                <w:noProof/>
              </w:rPr>
              <w:t>工作任务的分解与人员分工</w:t>
            </w:r>
            <w:r>
              <w:rPr>
                <w:noProof/>
                <w:webHidden/>
              </w:rPr>
              <w:tab/>
            </w:r>
            <w:r>
              <w:rPr>
                <w:noProof/>
                <w:webHidden/>
              </w:rPr>
              <w:fldChar w:fldCharType="begin"/>
            </w:r>
            <w:r>
              <w:rPr>
                <w:noProof/>
                <w:webHidden/>
              </w:rPr>
              <w:instrText xml:space="preserve"> PAGEREF _Toc67176866 \h </w:instrText>
            </w:r>
            <w:r>
              <w:rPr>
                <w:noProof/>
                <w:webHidden/>
              </w:rPr>
            </w:r>
            <w:r>
              <w:rPr>
                <w:noProof/>
                <w:webHidden/>
              </w:rPr>
              <w:fldChar w:fldCharType="separate"/>
            </w:r>
            <w:r>
              <w:rPr>
                <w:noProof/>
                <w:webHidden/>
              </w:rPr>
              <w:t>9</w:t>
            </w:r>
            <w:r>
              <w:rPr>
                <w:noProof/>
                <w:webHidden/>
              </w:rPr>
              <w:fldChar w:fldCharType="end"/>
            </w:r>
          </w:hyperlink>
        </w:p>
        <w:p w14:paraId="429D1AE6" w14:textId="71A8DA2F" w:rsidR="00BA3536" w:rsidRDefault="00BA3536">
          <w:pPr>
            <w:pStyle w:val="TOC2"/>
            <w:ind w:left="480"/>
            <w:rPr>
              <w:rFonts w:asciiTheme="minorHAnsi" w:eastAsiaTheme="minorEastAsia" w:hAnsiTheme="minorHAnsi" w:cstheme="minorBidi"/>
              <w:noProof/>
              <w:sz w:val="21"/>
              <w:szCs w:val="22"/>
            </w:rPr>
          </w:pPr>
          <w:hyperlink w:anchor="_Toc67176867" w:history="1">
            <w:r w:rsidRPr="00037ED6">
              <w:rPr>
                <w:rStyle w:val="ad"/>
                <w:noProof/>
              </w:rPr>
              <w:t>3.2</w:t>
            </w:r>
            <w:r w:rsidRPr="00037ED6">
              <w:rPr>
                <w:rStyle w:val="ad"/>
                <w:noProof/>
              </w:rPr>
              <w:t>项目组织结构</w:t>
            </w:r>
            <w:r>
              <w:rPr>
                <w:noProof/>
                <w:webHidden/>
              </w:rPr>
              <w:tab/>
            </w:r>
            <w:r>
              <w:rPr>
                <w:noProof/>
                <w:webHidden/>
              </w:rPr>
              <w:fldChar w:fldCharType="begin"/>
            </w:r>
            <w:r>
              <w:rPr>
                <w:noProof/>
                <w:webHidden/>
              </w:rPr>
              <w:instrText xml:space="preserve"> PAGEREF _Toc67176867 \h </w:instrText>
            </w:r>
            <w:r>
              <w:rPr>
                <w:noProof/>
                <w:webHidden/>
              </w:rPr>
            </w:r>
            <w:r>
              <w:rPr>
                <w:noProof/>
                <w:webHidden/>
              </w:rPr>
              <w:fldChar w:fldCharType="separate"/>
            </w:r>
            <w:r>
              <w:rPr>
                <w:noProof/>
                <w:webHidden/>
              </w:rPr>
              <w:t>9</w:t>
            </w:r>
            <w:r>
              <w:rPr>
                <w:noProof/>
                <w:webHidden/>
              </w:rPr>
              <w:fldChar w:fldCharType="end"/>
            </w:r>
          </w:hyperlink>
        </w:p>
        <w:p w14:paraId="201DB4A3" w14:textId="62376B07" w:rsidR="00BA3536" w:rsidRDefault="00BA3536">
          <w:pPr>
            <w:pStyle w:val="TOC3"/>
            <w:tabs>
              <w:tab w:val="right" w:leader="dot" w:pos="8296"/>
            </w:tabs>
            <w:ind w:left="960"/>
            <w:rPr>
              <w:rFonts w:asciiTheme="minorHAnsi" w:eastAsiaTheme="minorEastAsia" w:hAnsiTheme="minorHAnsi" w:cstheme="minorBidi"/>
              <w:noProof/>
              <w:sz w:val="21"/>
              <w:szCs w:val="22"/>
            </w:rPr>
          </w:pPr>
          <w:hyperlink w:anchor="_Toc67176868" w:history="1">
            <w:r w:rsidRPr="00037ED6">
              <w:rPr>
                <w:rStyle w:val="ad"/>
                <w:noProof/>
              </w:rPr>
              <w:t>3.2.1OBS</w:t>
            </w:r>
            <w:r w:rsidRPr="00037ED6">
              <w:rPr>
                <w:rStyle w:val="ad"/>
                <w:noProof/>
              </w:rPr>
              <w:t>图</w:t>
            </w:r>
            <w:r>
              <w:rPr>
                <w:noProof/>
                <w:webHidden/>
              </w:rPr>
              <w:tab/>
            </w:r>
            <w:r>
              <w:rPr>
                <w:noProof/>
                <w:webHidden/>
              </w:rPr>
              <w:fldChar w:fldCharType="begin"/>
            </w:r>
            <w:r>
              <w:rPr>
                <w:noProof/>
                <w:webHidden/>
              </w:rPr>
              <w:instrText xml:space="preserve"> PAGEREF _Toc67176868 \h </w:instrText>
            </w:r>
            <w:r>
              <w:rPr>
                <w:noProof/>
                <w:webHidden/>
              </w:rPr>
            </w:r>
            <w:r>
              <w:rPr>
                <w:noProof/>
                <w:webHidden/>
              </w:rPr>
              <w:fldChar w:fldCharType="separate"/>
            </w:r>
            <w:r>
              <w:rPr>
                <w:noProof/>
                <w:webHidden/>
              </w:rPr>
              <w:t>9</w:t>
            </w:r>
            <w:r>
              <w:rPr>
                <w:noProof/>
                <w:webHidden/>
              </w:rPr>
              <w:fldChar w:fldCharType="end"/>
            </w:r>
          </w:hyperlink>
        </w:p>
        <w:p w14:paraId="2EA784D8" w14:textId="165E19EF" w:rsidR="00BA3536" w:rsidRDefault="00BA3536">
          <w:pPr>
            <w:pStyle w:val="TOC3"/>
            <w:tabs>
              <w:tab w:val="right" w:leader="dot" w:pos="8296"/>
            </w:tabs>
            <w:ind w:left="960"/>
            <w:rPr>
              <w:rFonts w:asciiTheme="minorHAnsi" w:eastAsiaTheme="minorEastAsia" w:hAnsiTheme="minorHAnsi" w:cstheme="minorBidi"/>
              <w:noProof/>
              <w:sz w:val="21"/>
              <w:szCs w:val="22"/>
            </w:rPr>
          </w:pPr>
          <w:hyperlink w:anchor="_Toc67176869" w:history="1">
            <w:r w:rsidRPr="00037ED6">
              <w:rPr>
                <w:rStyle w:val="ad"/>
                <w:noProof/>
              </w:rPr>
              <w:t>3.2.2</w:t>
            </w:r>
            <w:r w:rsidRPr="00037ED6">
              <w:rPr>
                <w:rStyle w:val="ad"/>
                <w:noProof/>
              </w:rPr>
              <w:t>职责</w:t>
            </w:r>
            <w:r>
              <w:rPr>
                <w:noProof/>
                <w:webHidden/>
              </w:rPr>
              <w:tab/>
            </w:r>
            <w:r>
              <w:rPr>
                <w:noProof/>
                <w:webHidden/>
              </w:rPr>
              <w:fldChar w:fldCharType="begin"/>
            </w:r>
            <w:r>
              <w:rPr>
                <w:noProof/>
                <w:webHidden/>
              </w:rPr>
              <w:instrText xml:space="preserve"> PAGEREF _Toc67176869 \h </w:instrText>
            </w:r>
            <w:r>
              <w:rPr>
                <w:noProof/>
                <w:webHidden/>
              </w:rPr>
            </w:r>
            <w:r>
              <w:rPr>
                <w:noProof/>
                <w:webHidden/>
              </w:rPr>
              <w:fldChar w:fldCharType="separate"/>
            </w:r>
            <w:r>
              <w:rPr>
                <w:noProof/>
                <w:webHidden/>
              </w:rPr>
              <w:t>10</w:t>
            </w:r>
            <w:r>
              <w:rPr>
                <w:noProof/>
                <w:webHidden/>
              </w:rPr>
              <w:fldChar w:fldCharType="end"/>
            </w:r>
          </w:hyperlink>
        </w:p>
        <w:p w14:paraId="6BA00BB6" w14:textId="6D81D384" w:rsidR="00BA3536" w:rsidRDefault="00BA3536">
          <w:pPr>
            <w:pStyle w:val="TOC2"/>
            <w:ind w:left="480"/>
            <w:rPr>
              <w:rFonts w:asciiTheme="minorHAnsi" w:eastAsiaTheme="minorEastAsia" w:hAnsiTheme="minorHAnsi" w:cstheme="minorBidi"/>
              <w:noProof/>
              <w:sz w:val="21"/>
              <w:szCs w:val="22"/>
            </w:rPr>
          </w:pPr>
          <w:hyperlink w:anchor="_Toc67176870" w:history="1">
            <w:r w:rsidRPr="00037ED6">
              <w:rPr>
                <w:rStyle w:val="ad"/>
                <w:noProof/>
              </w:rPr>
              <w:t>3.3</w:t>
            </w:r>
            <w:r w:rsidRPr="00037ED6">
              <w:rPr>
                <w:rStyle w:val="ad"/>
                <w:noProof/>
              </w:rPr>
              <w:t>项目干系人</w:t>
            </w:r>
            <w:r>
              <w:rPr>
                <w:noProof/>
                <w:webHidden/>
              </w:rPr>
              <w:tab/>
            </w:r>
            <w:r>
              <w:rPr>
                <w:noProof/>
                <w:webHidden/>
              </w:rPr>
              <w:fldChar w:fldCharType="begin"/>
            </w:r>
            <w:r>
              <w:rPr>
                <w:noProof/>
                <w:webHidden/>
              </w:rPr>
              <w:instrText xml:space="preserve"> PAGEREF _Toc67176870 \h </w:instrText>
            </w:r>
            <w:r>
              <w:rPr>
                <w:noProof/>
                <w:webHidden/>
              </w:rPr>
            </w:r>
            <w:r>
              <w:rPr>
                <w:noProof/>
                <w:webHidden/>
              </w:rPr>
              <w:fldChar w:fldCharType="separate"/>
            </w:r>
            <w:r>
              <w:rPr>
                <w:noProof/>
                <w:webHidden/>
              </w:rPr>
              <w:t>10</w:t>
            </w:r>
            <w:r>
              <w:rPr>
                <w:noProof/>
                <w:webHidden/>
              </w:rPr>
              <w:fldChar w:fldCharType="end"/>
            </w:r>
          </w:hyperlink>
        </w:p>
        <w:p w14:paraId="75EE3CA0" w14:textId="3758E03F" w:rsidR="00BA3536" w:rsidRDefault="00BA3536">
          <w:pPr>
            <w:pStyle w:val="TOC2"/>
            <w:ind w:left="480"/>
            <w:rPr>
              <w:rFonts w:asciiTheme="minorHAnsi" w:eastAsiaTheme="minorEastAsia" w:hAnsiTheme="minorHAnsi" w:cstheme="minorBidi"/>
              <w:noProof/>
              <w:sz w:val="21"/>
              <w:szCs w:val="22"/>
            </w:rPr>
          </w:pPr>
          <w:hyperlink w:anchor="_Toc67176871" w:history="1">
            <w:r w:rsidRPr="00037ED6">
              <w:rPr>
                <w:rStyle w:val="ad"/>
                <w:noProof/>
              </w:rPr>
              <w:t>3.4</w:t>
            </w:r>
            <w:r w:rsidRPr="00037ED6">
              <w:rPr>
                <w:rStyle w:val="ad"/>
                <w:noProof/>
              </w:rPr>
              <w:t>里程碑说明</w:t>
            </w:r>
            <w:r>
              <w:rPr>
                <w:noProof/>
                <w:webHidden/>
              </w:rPr>
              <w:tab/>
            </w:r>
            <w:r>
              <w:rPr>
                <w:noProof/>
                <w:webHidden/>
              </w:rPr>
              <w:fldChar w:fldCharType="begin"/>
            </w:r>
            <w:r>
              <w:rPr>
                <w:noProof/>
                <w:webHidden/>
              </w:rPr>
              <w:instrText xml:space="preserve"> PAGEREF _Toc67176871 \h </w:instrText>
            </w:r>
            <w:r>
              <w:rPr>
                <w:noProof/>
                <w:webHidden/>
              </w:rPr>
            </w:r>
            <w:r>
              <w:rPr>
                <w:noProof/>
                <w:webHidden/>
              </w:rPr>
              <w:fldChar w:fldCharType="separate"/>
            </w:r>
            <w:r>
              <w:rPr>
                <w:noProof/>
                <w:webHidden/>
              </w:rPr>
              <w:t>12</w:t>
            </w:r>
            <w:r>
              <w:rPr>
                <w:noProof/>
                <w:webHidden/>
              </w:rPr>
              <w:fldChar w:fldCharType="end"/>
            </w:r>
          </w:hyperlink>
        </w:p>
        <w:p w14:paraId="4F98BB89" w14:textId="702E1DA1"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72" w:history="1">
            <w:r w:rsidRPr="00037ED6">
              <w:rPr>
                <w:rStyle w:val="ad"/>
                <w:noProof/>
              </w:rPr>
              <w:t>四</w:t>
            </w:r>
            <w:r w:rsidRPr="00037ED6">
              <w:rPr>
                <w:rStyle w:val="ad"/>
                <w:noProof/>
              </w:rPr>
              <w:t xml:space="preserve"> </w:t>
            </w:r>
            <w:r w:rsidRPr="00037ED6">
              <w:rPr>
                <w:rStyle w:val="ad"/>
                <w:noProof/>
              </w:rPr>
              <w:t>范围管理计划</w:t>
            </w:r>
            <w:r>
              <w:rPr>
                <w:noProof/>
                <w:webHidden/>
              </w:rPr>
              <w:tab/>
            </w:r>
            <w:r>
              <w:rPr>
                <w:noProof/>
                <w:webHidden/>
              </w:rPr>
              <w:fldChar w:fldCharType="begin"/>
            </w:r>
            <w:r>
              <w:rPr>
                <w:noProof/>
                <w:webHidden/>
              </w:rPr>
              <w:instrText xml:space="preserve"> PAGEREF _Toc67176872 \h </w:instrText>
            </w:r>
            <w:r>
              <w:rPr>
                <w:noProof/>
                <w:webHidden/>
              </w:rPr>
            </w:r>
            <w:r>
              <w:rPr>
                <w:noProof/>
                <w:webHidden/>
              </w:rPr>
              <w:fldChar w:fldCharType="separate"/>
            </w:r>
            <w:r>
              <w:rPr>
                <w:noProof/>
                <w:webHidden/>
              </w:rPr>
              <w:t>13</w:t>
            </w:r>
            <w:r>
              <w:rPr>
                <w:noProof/>
                <w:webHidden/>
              </w:rPr>
              <w:fldChar w:fldCharType="end"/>
            </w:r>
          </w:hyperlink>
        </w:p>
        <w:p w14:paraId="315F68E3" w14:textId="799814A3" w:rsidR="00BA3536" w:rsidRDefault="00BA3536">
          <w:pPr>
            <w:pStyle w:val="TOC2"/>
            <w:ind w:left="480"/>
            <w:rPr>
              <w:rFonts w:asciiTheme="minorHAnsi" w:eastAsiaTheme="minorEastAsia" w:hAnsiTheme="minorHAnsi" w:cstheme="minorBidi"/>
              <w:noProof/>
              <w:sz w:val="21"/>
              <w:szCs w:val="22"/>
            </w:rPr>
          </w:pPr>
          <w:hyperlink w:anchor="_Toc67176873" w:history="1">
            <w:r w:rsidRPr="00037ED6">
              <w:rPr>
                <w:rStyle w:val="ad"/>
                <w:noProof/>
              </w:rPr>
              <w:t>4.1</w:t>
            </w:r>
            <w:r w:rsidRPr="00037ED6">
              <w:rPr>
                <w:rStyle w:val="ad"/>
                <w:noProof/>
              </w:rPr>
              <w:t>工作分解结构（</w:t>
            </w:r>
            <w:r w:rsidRPr="00037ED6">
              <w:rPr>
                <w:rStyle w:val="ad"/>
                <w:noProof/>
              </w:rPr>
              <w:t>WBS</w:t>
            </w:r>
            <w:r w:rsidRPr="00037ED6">
              <w:rPr>
                <w:rStyle w:val="ad"/>
                <w:noProof/>
              </w:rPr>
              <w:t>）</w:t>
            </w:r>
            <w:r>
              <w:rPr>
                <w:noProof/>
                <w:webHidden/>
              </w:rPr>
              <w:tab/>
            </w:r>
            <w:r>
              <w:rPr>
                <w:noProof/>
                <w:webHidden/>
              </w:rPr>
              <w:fldChar w:fldCharType="begin"/>
            </w:r>
            <w:r>
              <w:rPr>
                <w:noProof/>
                <w:webHidden/>
              </w:rPr>
              <w:instrText xml:space="preserve"> PAGEREF _Toc67176873 \h </w:instrText>
            </w:r>
            <w:r>
              <w:rPr>
                <w:noProof/>
                <w:webHidden/>
              </w:rPr>
            </w:r>
            <w:r>
              <w:rPr>
                <w:noProof/>
                <w:webHidden/>
              </w:rPr>
              <w:fldChar w:fldCharType="separate"/>
            </w:r>
            <w:r>
              <w:rPr>
                <w:noProof/>
                <w:webHidden/>
              </w:rPr>
              <w:t>13</w:t>
            </w:r>
            <w:r>
              <w:rPr>
                <w:noProof/>
                <w:webHidden/>
              </w:rPr>
              <w:fldChar w:fldCharType="end"/>
            </w:r>
          </w:hyperlink>
        </w:p>
        <w:p w14:paraId="34479871" w14:textId="7BEA8004" w:rsidR="00BA3536" w:rsidRDefault="00BA3536">
          <w:pPr>
            <w:pStyle w:val="TOC2"/>
            <w:ind w:left="480"/>
            <w:rPr>
              <w:rFonts w:asciiTheme="minorHAnsi" w:eastAsiaTheme="minorEastAsia" w:hAnsiTheme="minorHAnsi" w:cstheme="minorBidi"/>
              <w:noProof/>
              <w:sz w:val="21"/>
              <w:szCs w:val="22"/>
            </w:rPr>
          </w:pPr>
          <w:hyperlink w:anchor="_Toc67176874" w:history="1">
            <w:r w:rsidRPr="00037ED6">
              <w:rPr>
                <w:rStyle w:val="ad"/>
                <w:noProof/>
              </w:rPr>
              <w:t>4.2</w:t>
            </w:r>
            <w:r w:rsidRPr="00037ED6">
              <w:rPr>
                <w:rStyle w:val="ad"/>
                <w:noProof/>
              </w:rPr>
              <w:t>工具与技术</w:t>
            </w:r>
            <w:r>
              <w:rPr>
                <w:noProof/>
                <w:webHidden/>
              </w:rPr>
              <w:tab/>
            </w:r>
            <w:r>
              <w:rPr>
                <w:noProof/>
                <w:webHidden/>
              </w:rPr>
              <w:fldChar w:fldCharType="begin"/>
            </w:r>
            <w:r>
              <w:rPr>
                <w:noProof/>
                <w:webHidden/>
              </w:rPr>
              <w:instrText xml:space="preserve"> PAGEREF _Toc67176874 \h </w:instrText>
            </w:r>
            <w:r>
              <w:rPr>
                <w:noProof/>
                <w:webHidden/>
              </w:rPr>
            </w:r>
            <w:r>
              <w:rPr>
                <w:noProof/>
                <w:webHidden/>
              </w:rPr>
              <w:fldChar w:fldCharType="separate"/>
            </w:r>
            <w:r>
              <w:rPr>
                <w:noProof/>
                <w:webHidden/>
              </w:rPr>
              <w:t>14</w:t>
            </w:r>
            <w:r>
              <w:rPr>
                <w:noProof/>
                <w:webHidden/>
              </w:rPr>
              <w:fldChar w:fldCharType="end"/>
            </w:r>
          </w:hyperlink>
        </w:p>
        <w:p w14:paraId="39B007EF" w14:textId="39B9F8E5"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75" w:history="1">
            <w:r w:rsidRPr="00037ED6">
              <w:rPr>
                <w:rStyle w:val="ad"/>
                <w:noProof/>
              </w:rPr>
              <w:t>五</w:t>
            </w:r>
            <w:r w:rsidRPr="00037ED6">
              <w:rPr>
                <w:rStyle w:val="ad"/>
                <w:noProof/>
              </w:rPr>
              <w:t xml:space="preserve"> </w:t>
            </w:r>
            <w:r w:rsidRPr="00037ED6">
              <w:rPr>
                <w:rStyle w:val="ad"/>
                <w:noProof/>
              </w:rPr>
              <w:t>时间管理计划</w:t>
            </w:r>
            <w:r>
              <w:rPr>
                <w:noProof/>
                <w:webHidden/>
              </w:rPr>
              <w:tab/>
            </w:r>
            <w:r>
              <w:rPr>
                <w:noProof/>
                <w:webHidden/>
              </w:rPr>
              <w:fldChar w:fldCharType="begin"/>
            </w:r>
            <w:r>
              <w:rPr>
                <w:noProof/>
                <w:webHidden/>
              </w:rPr>
              <w:instrText xml:space="preserve"> PAGEREF _Toc67176875 \h </w:instrText>
            </w:r>
            <w:r>
              <w:rPr>
                <w:noProof/>
                <w:webHidden/>
              </w:rPr>
            </w:r>
            <w:r>
              <w:rPr>
                <w:noProof/>
                <w:webHidden/>
              </w:rPr>
              <w:fldChar w:fldCharType="separate"/>
            </w:r>
            <w:r>
              <w:rPr>
                <w:noProof/>
                <w:webHidden/>
              </w:rPr>
              <w:t>14</w:t>
            </w:r>
            <w:r>
              <w:rPr>
                <w:noProof/>
                <w:webHidden/>
              </w:rPr>
              <w:fldChar w:fldCharType="end"/>
            </w:r>
          </w:hyperlink>
        </w:p>
        <w:p w14:paraId="312D3058" w14:textId="684EAA2A" w:rsidR="00BA3536" w:rsidRDefault="00BA3536">
          <w:pPr>
            <w:pStyle w:val="TOC2"/>
            <w:ind w:left="480"/>
            <w:rPr>
              <w:rFonts w:asciiTheme="minorHAnsi" w:eastAsiaTheme="minorEastAsia" w:hAnsiTheme="minorHAnsi" w:cstheme="minorBidi"/>
              <w:noProof/>
              <w:sz w:val="21"/>
              <w:szCs w:val="22"/>
            </w:rPr>
          </w:pPr>
          <w:hyperlink w:anchor="_Toc67176876" w:history="1">
            <w:r w:rsidRPr="00037ED6">
              <w:rPr>
                <w:rStyle w:val="ad"/>
                <w:noProof/>
              </w:rPr>
              <w:t>5.1</w:t>
            </w:r>
            <w:r w:rsidRPr="00037ED6">
              <w:rPr>
                <w:rStyle w:val="ad"/>
                <w:noProof/>
              </w:rPr>
              <w:t>进度</w:t>
            </w:r>
            <w:r>
              <w:rPr>
                <w:noProof/>
                <w:webHidden/>
              </w:rPr>
              <w:tab/>
            </w:r>
            <w:r>
              <w:rPr>
                <w:noProof/>
                <w:webHidden/>
              </w:rPr>
              <w:fldChar w:fldCharType="begin"/>
            </w:r>
            <w:r>
              <w:rPr>
                <w:noProof/>
                <w:webHidden/>
              </w:rPr>
              <w:instrText xml:space="preserve"> PAGEREF _Toc67176876 \h </w:instrText>
            </w:r>
            <w:r>
              <w:rPr>
                <w:noProof/>
                <w:webHidden/>
              </w:rPr>
            </w:r>
            <w:r>
              <w:rPr>
                <w:noProof/>
                <w:webHidden/>
              </w:rPr>
              <w:fldChar w:fldCharType="separate"/>
            </w:r>
            <w:r>
              <w:rPr>
                <w:noProof/>
                <w:webHidden/>
              </w:rPr>
              <w:t>14</w:t>
            </w:r>
            <w:r>
              <w:rPr>
                <w:noProof/>
                <w:webHidden/>
              </w:rPr>
              <w:fldChar w:fldCharType="end"/>
            </w:r>
          </w:hyperlink>
        </w:p>
        <w:p w14:paraId="2DA4759D" w14:textId="0A671E4A"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77" w:history="1">
            <w:r w:rsidRPr="00037ED6">
              <w:rPr>
                <w:rStyle w:val="ad"/>
                <w:noProof/>
              </w:rPr>
              <w:t>六</w:t>
            </w:r>
            <w:r w:rsidRPr="00037ED6">
              <w:rPr>
                <w:rStyle w:val="ad"/>
                <w:noProof/>
              </w:rPr>
              <w:t xml:space="preserve"> </w:t>
            </w:r>
            <w:r w:rsidRPr="00037ED6">
              <w:rPr>
                <w:rStyle w:val="ad"/>
                <w:noProof/>
              </w:rPr>
              <w:t>成本管理计划</w:t>
            </w:r>
            <w:r>
              <w:rPr>
                <w:noProof/>
                <w:webHidden/>
              </w:rPr>
              <w:tab/>
            </w:r>
            <w:r>
              <w:rPr>
                <w:noProof/>
                <w:webHidden/>
              </w:rPr>
              <w:fldChar w:fldCharType="begin"/>
            </w:r>
            <w:r>
              <w:rPr>
                <w:noProof/>
                <w:webHidden/>
              </w:rPr>
              <w:instrText xml:space="preserve"> PAGEREF _Toc67176877 \h </w:instrText>
            </w:r>
            <w:r>
              <w:rPr>
                <w:noProof/>
                <w:webHidden/>
              </w:rPr>
            </w:r>
            <w:r>
              <w:rPr>
                <w:noProof/>
                <w:webHidden/>
              </w:rPr>
              <w:fldChar w:fldCharType="separate"/>
            </w:r>
            <w:r>
              <w:rPr>
                <w:noProof/>
                <w:webHidden/>
              </w:rPr>
              <w:t>14</w:t>
            </w:r>
            <w:r>
              <w:rPr>
                <w:noProof/>
                <w:webHidden/>
              </w:rPr>
              <w:fldChar w:fldCharType="end"/>
            </w:r>
          </w:hyperlink>
        </w:p>
        <w:p w14:paraId="1940D31E" w14:textId="7B7793D7" w:rsidR="00BA3536" w:rsidRDefault="00BA3536">
          <w:pPr>
            <w:pStyle w:val="TOC2"/>
            <w:ind w:left="480"/>
            <w:rPr>
              <w:rFonts w:asciiTheme="minorHAnsi" w:eastAsiaTheme="minorEastAsia" w:hAnsiTheme="minorHAnsi" w:cstheme="minorBidi"/>
              <w:noProof/>
              <w:sz w:val="21"/>
              <w:szCs w:val="22"/>
            </w:rPr>
          </w:pPr>
          <w:hyperlink w:anchor="_Toc67176878" w:history="1">
            <w:r w:rsidRPr="00037ED6">
              <w:rPr>
                <w:rStyle w:val="ad"/>
                <w:noProof/>
              </w:rPr>
              <w:t>6.1</w:t>
            </w:r>
            <w:r w:rsidRPr="00037ED6">
              <w:rPr>
                <w:rStyle w:val="ad"/>
                <w:noProof/>
              </w:rPr>
              <w:t>预算管理</w:t>
            </w:r>
            <w:r>
              <w:rPr>
                <w:noProof/>
                <w:webHidden/>
              </w:rPr>
              <w:tab/>
            </w:r>
            <w:r>
              <w:rPr>
                <w:noProof/>
                <w:webHidden/>
              </w:rPr>
              <w:fldChar w:fldCharType="begin"/>
            </w:r>
            <w:r>
              <w:rPr>
                <w:noProof/>
                <w:webHidden/>
              </w:rPr>
              <w:instrText xml:space="preserve"> PAGEREF _Toc67176878 \h </w:instrText>
            </w:r>
            <w:r>
              <w:rPr>
                <w:noProof/>
                <w:webHidden/>
              </w:rPr>
            </w:r>
            <w:r>
              <w:rPr>
                <w:noProof/>
                <w:webHidden/>
              </w:rPr>
              <w:fldChar w:fldCharType="separate"/>
            </w:r>
            <w:r>
              <w:rPr>
                <w:noProof/>
                <w:webHidden/>
              </w:rPr>
              <w:t>14</w:t>
            </w:r>
            <w:r>
              <w:rPr>
                <w:noProof/>
                <w:webHidden/>
              </w:rPr>
              <w:fldChar w:fldCharType="end"/>
            </w:r>
          </w:hyperlink>
        </w:p>
        <w:p w14:paraId="66EFD986" w14:textId="29081D2C"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79" w:history="1">
            <w:r w:rsidRPr="00037ED6">
              <w:rPr>
                <w:rStyle w:val="ad"/>
                <w:noProof/>
              </w:rPr>
              <w:t>七</w:t>
            </w:r>
            <w:r w:rsidRPr="00037ED6">
              <w:rPr>
                <w:rStyle w:val="ad"/>
                <w:noProof/>
              </w:rPr>
              <w:t xml:space="preserve"> </w:t>
            </w:r>
            <w:r w:rsidRPr="00037ED6">
              <w:rPr>
                <w:rStyle w:val="ad"/>
                <w:noProof/>
              </w:rPr>
              <w:t>质量管理计划</w:t>
            </w:r>
            <w:r>
              <w:rPr>
                <w:noProof/>
                <w:webHidden/>
              </w:rPr>
              <w:tab/>
            </w:r>
            <w:r>
              <w:rPr>
                <w:noProof/>
                <w:webHidden/>
              </w:rPr>
              <w:fldChar w:fldCharType="begin"/>
            </w:r>
            <w:r>
              <w:rPr>
                <w:noProof/>
                <w:webHidden/>
              </w:rPr>
              <w:instrText xml:space="preserve"> PAGEREF _Toc67176879 \h </w:instrText>
            </w:r>
            <w:r>
              <w:rPr>
                <w:noProof/>
                <w:webHidden/>
              </w:rPr>
            </w:r>
            <w:r>
              <w:rPr>
                <w:noProof/>
                <w:webHidden/>
              </w:rPr>
              <w:fldChar w:fldCharType="separate"/>
            </w:r>
            <w:r>
              <w:rPr>
                <w:noProof/>
                <w:webHidden/>
              </w:rPr>
              <w:t>14</w:t>
            </w:r>
            <w:r>
              <w:rPr>
                <w:noProof/>
                <w:webHidden/>
              </w:rPr>
              <w:fldChar w:fldCharType="end"/>
            </w:r>
          </w:hyperlink>
        </w:p>
        <w:p w14:paraId="1A78C94A" w14:textId="5D329742" w:rsidR="00BA3536" w:rsidRDefault="00BA3536">
          <w:pPr>
            <w:pStyle w:val="TOC2"/>
            <w:ind w:left="480"/>
            <w:rPr>
              <w:rFonts w:asciiTheme="minorHAnsi" w:eastAsiaTheme="minorEastAsia" w:hAnsiTheme="minorHAnsi" w:cstheme="minorBidi"/>
              <w:noProof/>
              <w:sz w:val="21"/>
              <w:szCs w:val="22"/>
            </w:rPr>
          </w:pPr>
          <w:hyperlink w:anchor="_Toc67176880" w:history="1">
            <w:r w:rsidRPr="00037ED6">
              <w:rPr>
                <w:rStyle w:val="ad"/>
                <w:noProof/>
              </w:rPr>
              <w:t>7.1</w:t>
            </w:r>
            <w:r w:rsidRPr="00037ED6">
              <w:rPr>
                <w:rStyle w:val="ad"/>
                <w:noProof/>
              </w:rPr>
              <w:t>项目经理责任制</w:t>
            </w:r>
            <w:r>
              <w:rPr>
                <w:noProof/>
                <w:webHidden/>
              </w:rPr>
              <w:tab/>
            </w:r>
            <w:r>
              <w:rPr>
                <w:noProof/>
                <w:webHidden/>
              </w:rPr>
              <w:fldChar w:fldCharType="begin"/>
            </w:r>
            <w:r>
              <w:rPr>
                <w:noProof/>
                <w:webHidden/>
              </w:rPr>
              <w:instrText xml:space="preserve"> PAGEREF _Toc67176880 \h </w:instrText>
            </w:r>
            <w:r>
              <w:rPr>
                <w:noProof/>
                <w:webHidden/>
              </w:rPr>
            </w:r>
            <w:r>
              <w:rPr>
                <w:noProof/>
                <w:webHidden/>
              </w:rPr>
              <w:fldChar w:fldCharType="separate"/>
            </w:r>
            <w:r>
              <w:rPr>
                <w:noProof/>
                <w:webHidden/>
              </w:rPr>
              <w:t>14</w:t>
            </w:r>
            <w:r>
              <w:rPr>
                <w:noProof/>
                <w:webHidden/>
              </w:rPr>
              <w:fldChar w:fldCharType="end"/>
            </w:r>
          </w:hyperlink>
        </w:p>
        <w:p w14:paraId="26CEED08" w14:textId="5810E0F8" w:rsidR="00BA3536" w:rsidRDefault="00BA3536">
          <w:pPr>
            <w:pStyle w:val="TOC2"/>
            <w:ind w:left="480"/>
            <w:rPr>
              <w:rFonts w:asciiTheme="minorHAnsi" w:eastAsiaTheme="minorEastAsia" w:hAnsiTheme="minorHAnsi" w:cstheme="minorBidi"/>
              <w:noProof/>
              <w:sz w:val="21"/>
              <w:szCs w:val="22"/>
            </w:rPr>
          </w:pPr>
          <w:hyperlink w:anchor="_Toc67176881" w:history="1">
            <w:r w:rsidRPr="00037ED6">
              <w:rPr>
                <w:rStyle w:val="ad"/>
                <w:noProof/>
              </w:rPr>
              <w:t>7.2</w:t>
            </w:r>
            <w:r w:rsidRPr="00037ED6">
              <w:rPr>
                <w:rStyle w:val="ad"/>
                <w:noProof/>
              </w:rPr>
              <w:t>绩效评价制度</w:t>
            </w:r>
            <w:r>
              <w:rPr>
                <w:noProof/>
                <w:webHidden/>
              </w:rPr>
              <w:tab/>
            </w:r>
            <w:r>
              <w:rPr>
                <w:noProof/>
                <w:webHidden/>
              </w:rPr>
              <w:fldChar w:fldCharType="begin"/>
            </w:r>
            <w:r>
              <w:rPr>
                <w:noProof/>
                <w:webHidden/>
              </w:rPr>
              <w:instrText xml:space="preserve"> PAGEREF _Toc67176881 \h </w:instrText>
            </w:r>
            <w:r>
              <w:rPr>
                <w:noProof/>
                <w:webHidden/>
              </w:rPr>
            </w:r>
            <w:r>
              <w:rPr>
                <w:noProof/>
                <w:webHidden/>
              </w:rPr>
              <w:fldChar w:fldCharType="separate"/>
            </w:r>
            <w:r>
              <w:rPr>
                <w:noProof/>
                <w:webHidden/>
              </w:rPr>
              <w:t>15</w:t>
            </w:r>
            <w:r>
              <w:rPr>
                <w:noProof/>
                <w:webHidden/>
              </w:rPr>
              <w:fldChar w:fldCharType="end"/>
            </w:r>
          </w:hyperlink>
        </w:p>
        <w:p w14:paraId="6B681AE1" w14:textId="7CF1376F"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82" w:history="1">
            <w:r w:rsidRPr="00037ED6">
              <w:rPr>
                <w:rStyle w:val="ad"/>
                <w:noProof/>
              </w:rPr>
              <w:t>八</w:t>
            </w:r>
            <w:r w:rsidRPr="00037ED6">
              <w:rPr>
                <w:rStyle w:val="ad"/>
                <w:noProof/>
              </w:rPr>
              <w:t xml:space="preserve"> </w:t>
            </w:r>
            <w:r w:rsidRPr="00037ED6">
              <w:rPr>
                <w:rStyle w:val="ad"/>
                <w:noProof/>
              </w:rPr>
              <w:t>人力资源管理</w:t>
            </w:r>
            <w:r>
              <w:rPr>
                <w:noProof/>
                <w:webHidden/>
              </w:rPr>
              <w:tab/>
            </w:r>
            <w:r>
              <w:rPr>
                <w:noProof/>
                <w:webHidden/>
              </w:rPr>
              <w:fldChar w:fldCharType="begin"/>
            </w:r>
            <w:r>
              <w:rPr>
                <w:noProof/>
                <w:webHidden/>
              </w:rPr>
              <w:instrText xml:space="preserve"> PAGEREF _Toc67176882 \h </w:instrText>
            </w:r>
            <w:r>
              <w:rPr>
                <w:noProof/>
                <w:webHidden/>
              </w:rPr>
            </w:r>
            <w:r>
              <w:rPr>
                <w:noProof/>
                <w:webHidden/>
              </w:rPr>
              <w:fldChar w:fldCharType="separate"/>
            </w:r>
            <w:r>
              <w:rPr>
                <w:noProof/>
                <w:webHidden/>
              </w:rPr>
              <w:t>16</w:t>
            </w:r>
            <w:r>
              <w:rPr>
                <w:noProof/>
                <w:webHidden/>
              </w:rPr>
              <w:fldChar w:fldCharType="end"/>
            </w:r>
          </w:hyperlink>
        </w:p>
        <w:p w14:paraId="13DC14D0" w14:textId="4CBED3E8" w:rsidR="00BA3536" w:rsidRDefault="00BA3536">
          <w:pPr>
            <w:pStyle w:val="TOC2"/>
            <w:ind w:left="480"/>
            <w:rPr>
              <w:rFonts w:asciiTheme="minorHAnsi" w:eastAsiaTheme="minorEastAsia" w:hAnsiTheme="minorHAnsi" w:cstheme="minorBidi"/>
              <w:noProof/>
              <w:sz w:val="21"/>
              <w:szCs w:val="22"/>
            </w:rPr>
          </w:pPr>
          <w:hyperlink w:anchor="_Toc67176883" w:history="1">
            <w:r w:rsidRPr="00037ED6">
              <w:rPr>
                <w:rStyle w:val="ad"/>
                <w:noProof/>
              </w:rPr>
              <w:t>8.1</w:t>
            </w:r>
            <w:r w:rsidRPr="00037ED6">
              <w:rPr>
                <w:rStyle w:val="ad"/>
                <w:noProof/>
              </w:rPr>
              <w:t>角色和职责</w:t>
            </w:r>
            <w:r>
              <w:rPr>
                <w:noProof/>
                <w:webHidden/>
              </w:rPr>
              <w:tab/>
            </w:r>
            <w:r>
              <w:rPr>
                <w:noProof/>
                <w:webHidden/>
              </w:rPr>
              <w:fldChar w:fldCharType="begin"/>
            </w:r>
            <w:r>
              <w:rPr>
                <w:noProof/>
                <w:webHidden/>
              </w:rPr>
              <w:instrText xml:space="preserve"> PAGEREF _Toc67176883 \h </w:instrText>
            </w:r>
            <w:r>
              <w:rPr>
                <w:noProof/>
                <w:webHidden/>
              </w:rPr>
            </w:r>
            <w:r>
              <w:rPr>
                <w:noProof/>
                <w:webHidden/>
              </w:rPr>
              <w:fldChar w:fldCharType="separate"/>
            </w:r>
            <w:r>
              <w:rPr>
                <w:noProof/>
                <w:webHidden/>
              </w:rPr>
              <w:t>16</w:t>
            </w:r>
            <w:r>
              <w:rPr>
                <w:noProof/>
                <w:webHidden/>
              </w:rPr>
              <w:fldChar w:fldCharType="end"/>
            </w:r>
          </w:hyperlink>
        </w:p>
        <w:p w14:paraId="7D1738C4" w14:textId="47FB59B4" w:rsidR="00BA3536" w:rsidRDefault="00BA3536">
          <w:pPr>
            <w:pStyle w:val="TOC2"/>
            <w:ind w:left="480"/>
            <w:rPr>
              <w:rFonts w:asciiTheme="minorHAnsi" w:eastAsiaTheme="minorEastAsia" w:hAnsiTheme="minorHAnsi" w:cstheme="minorBidi"/>
              <w:noProof/>
              <w:sz w:val="21"/>
              <w:szCs w:val="22"/>
            </w:rPr>
          </w:pPr>
          <w:hyperlink w:anchor="_Toc67176884" w:history="1">
            <w:r w:rsidRPr="00037ED6">
              <w:rPr>
                <w:rStyle w:val="ad"/>
                <w:noProof/>
              </w:rPr>
              <w:t>8.2</w:t>
            </w:r>
            <w:r w:rsidRPr="00037ED6">
              <w:rPr>
                <w:rStyle w:val="ad"/>
                <w:noProof/>
              </w:rPr>
              <w:t>人员配备管理计划</w:t>
            </w:r>
            <w:r>
              <w:rPr>
                <w:noProof/>
                <w:webHidden/>
              </w:rPr>
              <w:tab/>
            </w:r>
            <w:r>
              <w:rPr>
                <w:noProof/>
                <w:webHidden/>
              </w:rPr>
              <w:fldChar w:fldCharType="begin"/>
            </w:r>
            <w:r>
              <w:rPr>
                <w:noProof/>
                <w:webHidden/>
              </w:rPr>
              <w:instrText xml:space="preserve"> PAGEREF _Toc67176884 \h </w:instrText>
            </w:r>
            <w:r>
              <w:rPr>
                <w:noProof/>
                <w:webHidden/>
              </w:rPr>
            </w:r>
            <w:r>
              <w:rPr>
                <w:noProof/>
                <w:webHidden/>
              </w:rPr>
              <w:fldChar w:fldCharType="separate"/>
            </w:r>
            <w:r>
              <w:rPr>
                <w:noProof/>
                <w:webHidden/>
              </w:rPr>
              <w:t>17</w:t>
            </w:r>
            <w:r>
              <w:rPr>
                <w:noProof/>
                <w:webHidden/>
              </w:rPr>
              <w:fldChar w:fldCharType="end"/>
            </w:r>
          </w:hyperlink>
        </w:p>
        <w:p w14:paraId="7EE9A2CC" w14:textId="2082C34A"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85" w:history="1">
            <w:r w:rsidRPr="00037ED6">
              <w:rPr>
                <w:rStyle w:val="ad"/>
                <w:noProof/>
              </w:rPr>
              <w:t>九</w:t>
            </w:r>
            <w:r w:rsidRPr="00037ED6">
              <w:rPr>
                <w:rStyle w:val="ad"/>
                <w:noProof/>
              </w:rPr>
              <w:t xml:space="preserve"> </w:t>
            </w:r>
            <w:r w:rsidRPr="00037ED6">
              <w:rPr>
                <w:rStyle w:val="ad"/>
                <w:noProof/>
              </w:rPr>
              <w:t>沟通管理计划</w:t>
            </w:r>
            <w:r>
              <w:rPr>
                <w:noProof/>
                <w:webHidden/>
              </w:rPr>
              <w:tab/>
            </w:r>
            <w:r>
              <w:rPr>
                <w:noProof/>
                <w:webHidden/>
              </w:rPr>
              <w:fldChar w:fldCharType="begin"/>
            </w:r>
            <w:r>
              <w:rPr>
                <w:noProof/>
                <w:webHidden/>
              </w:rPr>
              <w:instrText xml:space="preserve"> PAGEREF _Toc67176885 \h </w:instrText>
            </w:r>
            <w:r>
              <w:rPr>
                <w:noProof/>
                <w:webHidden/>
              </w:rPr>
            </w:r>
            <w:r>
              <w:rPr>
                <w:noProof/>
                <w:webHidden/>
              </w:rPr>
              <w:fldChar w:fldCharType="separate"/>
            </w:r>
            <w:r>
              <w:rPr>
                <w:noProof/>
                <w:webHidden/>
              </w:rPr>
              <w:t>18</w:t>
            </w:r>
            <w:r>
              <w:rPr>
                <w:noProof/>
                <w:webHidden/>
              </w:rPr>
              <w:fldChar w:fldCharType="end"/>
            </w:r>
          </w:hyperlink>
        </w:p>
        <w:p w14:paraId="64176604" w14:textId="45F8B6CD" w:rsidR="00BA3536" w:rsidRDefault="00BA3536">
          <w:pPr>
            <w:pStyle w:val="TOC2"/>
            <w:ind w:left="480"/>
            <w:rPr>
              <w:rFonts w:asciiTheme="minorHAnsi" w:eastAsiaTheme="minorEastAsia" w:hAnsiTheme="minorHAnsi" w:cstheme="minorBidi"/>
              <w:noProof/>
              <w:sz w:val="21"/>
              <w:szCs w:val="22"/>
            </w:rPr>
          </w:pPr>
          <w:hyperlink w:anchor="_Toc67176886" w:history="1">
            <w:r w:rsidRPr="00037ED6">
              <w:rPr>
                <w:rStyle w:val="ad"/>
                <w:noProof/>
              </w:rPr>
              <w:t>9.1</w:t>
            </w:r>
            <w:r w:rsidRPr="00037ED6">
              <w:rPr>
                <w:rStyle w:val="ad"/>
                <w:noProof/>
              </w:rPr>
              <w:t>项目决策流程</w:t>
            </w:r>
            <w:r>
              <w:rPr>
                <w:noProof/>
                <w:webHidden/>
              </w:rPr>
              <w:tab/>
            </w:r>
            <w:r>
              <w:rPr>
                <w:noProof/>
                <w:webHidden/>
              </w:rPr>
              <w:fldChar w:fldCharType="begin"/>
            </w:r>
            <w:r>
              <w:rPr>
                <w:noProof/>
                <w:webHidden/>
              </w:rPr>
              <w:instrText xml:space="preserve"> PAGEREF _Toc67176886 \h </w:instrText>
            </w:r>
            <w:r>
              <w:rPr>
                <w:noProof/>
                <w:webHidden/>
              </w:rPr>
            </w:r>
            <w:r>
              <w:rPr>
                <w:noProof/>
                <w:webHidden/>
              </w:rPr>
              <w:fldChar w:fldCharType="separate"/>
            </w:r>
            <w:r>
              <w:rPr>
                <w:noProof/>
                <w:webHidden/>
              </w:rPr>
              <w:t>18</w:t>
            </w:r>
            <w:r>
              <w:rPr>
                <w:noProof/>
                <w:webHidden/>
              </w:rPr>
              <w:fldChar w:fldCharType="end"/>
            </w:r>
          </w:hyperlink>
        </w:p>
        <w:p w14:paraId="70B195AC" w14:textId="725E4B84" w:rsidR="00BA3536" w:rsidRDefault="00BA3536">
          <w:pPr>
            <w:pStyle w:val="TOC2"/>
            <w:ind w:left="480"/>
            <w:rPr>
              <w:rFonts w:asciiTheme="minorHAnsi" w:eastAsiaTheme="minorEastAsia" w:hAnsiTheme="minorHAnsi" w:cstheme="minorBidi"/>
              <w:noProof/>
              <w:sz w:val="21"/>
              <w:szCs w:val="22"/>
            </w:rPr>
          </w:pPr>
          <w:hyperlink w:anchor="_Toc67176887" w:history="1">
            <w:r w:rsidRPr="00037ED6">
              <w:rPr>
                <w:rStyle w:val="ad"/>
                <w:noProof/>
              </w:rPr>
              <w:t>9.2</w:t>
            </w:r>
            <w:r w:rsidRPr="00037ED6">
              <w:rPr>
                <w:rStyle w:val="ad"/>
                <w:noProof/>
              </w:rPr>
              <w:t>内部协作</w:t>
            </w:r>
            <w:r>
              <w:rPr>
                <w:noProof/>
                <w:webHidden/>
              </w:rPr>
              <w:tab/>
            </w:r>
            <w:r>
              <w:rPr>
                <w:noProof/>
                <w:webHidden/>
              </w:rPr>
              <w:fldChar w:fldCharType="begin"/>
            </w:r>
            <w:r>
              <w:rPr>
                <w:noProof/>
                <w:webHidden/>
              </w:rPr>
              <w:instrText xml:space="preserve"> PAGEREF _Toc67176887 \h </w:instrText>
            </w:r>
            <w:r>
              <w:rPr>
                <w:noProof/>
                <w:webHidden/>
              </w:rPr>
            </w:r>
            <w:r>
              <w:rPr>
                <w:noProof/>
                <w:webHidden/>
              </w:rPr>
              <w:fldChar w:fldCharType="separate"/>
            </w:r>
            <w:r>
              <w:rPr>
                <w:noProof/>
                <w:webHidden/>
              </w:rPr>
              <w:t>19</w:t>
            </w:r>
            <w:r>
              <w:rPr>
                <w:noProof/>
                <w:webHidden/>
              </w:rPr>
              <w:fldChar w:fldCharType="end"/>
            </w:r>
          </w:hyperlink>
        </w:p>
        <w:p w14:paraId="67C7C8BD" w14:textId="13BE3892" w:rsidR="00BA3536" w:rsidRDefault="00BA3536">
          <w:pPr>
            <w:pStyle w:val="TOC2"/>
            <w:ind w:left="480"/>
            <w:rPr>
              <w:rFonts w:asciiTheme="minorHAnsi" w:eastAsiaTheme="minorEastAsia" w:hAnsiTheme="minorHAnsi" w:cstheme="minorBidi"/>
              <w:noProof/>
              <w:sz w:val="21"/>
              <w:szCs w:val="22"/>
            </w:rPr>
          </w:pPr>
          <w:hyperlink w:anchor="_Toc67176888" w:history="1">
            <w:r w:rsidRPr="00037ED6">
              <w:rPr>
                <w:rStyle w:val="ad"/>
                <w:noProof/>
              </w:rPr>
              <w:t>9.3</w:t>
            </w:r>
            <w:r w:rsidRPr="00037ED6">
              <w:rPr>
                <w:rStyle w:val="ad"/>
                <w:noProof/>
              </w:rPr>
              <w:t>外部沟通</w:t>
            </w:r>
            <w:r>
              <w:rPr>
                <w:noProof/>
                <w:webHidden/>
              </w:rPr>
              <w:tab/>
            </w:r>
            <w:r>
              <w:rPr>
                <w:noProof/>
                <w:webHidden/>
              </w:rPr>
              <w:fldChar w:fldCharType="begin"/>
            </w:r>
            <w:r>
              <w:rPr>
                <w:noProof/>
                <w:webHidden/>
              </w:rPr>
              <w:instrText xml:space="preserve"> PAGEREF _Toc67176888 \h </w:instrText>
            </w:r>
            <w:r>
              <w:rPr>
                <w:noProof/>
                <w:webHidden/>
              </w:rPr>
            </w:r>
            <w:r>
              <w:rPr>
                <w:noProof/>
                <w:webHidden/>
              </w:rPr>
              <w:fldChar w:fldCharType="separate"/>
            </w:r>
            <w:r>
              <w:rPr>
                <w:noProof/>
                <w:webHidden/>
              </w:rPr>
              <w:t>20</w:t>
            </w:r>
            <w:r>
              <w:rPr>
                <w:noProof/>
                <w:webHidden/>
              </w:rPr>
              <w:fldChar w:fldCharType="end"/>
            </w:r>
          </w:hyperlink>
        </w:p>
        <w:p w14:paraId="766CF22B" w14:textId="05AC4924"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89" w:history="1">
            <w:r w:rsidRPr="00037ED6">
              <w:rPr>
                <w:rStyle w:val="ad"/>
                <w:noProof/>
              </w:rPr>
              <w:t>十</w:t>
            </w:r>
            <w:r w:rsidRPr="00037ED6">
              <w:rPr>
                <w:rStyle w:val="ad"/>
                <w:noProof/>
              </w:rPr>
              <w:t xml:space="preserve"> </w:t>
            </w:r>
            <w:r w:rsidRPr="00037ED6">
              <w:rPr>
                <w:rStyle w:val="ad"/>
                <w:noProof/>
              </w:rPr>
              <w:t>风险管理计划</w:t>
            </w:r>
            <w:r>
              <w:rPr>
                <w:noProof/>
                <w:webHidden/>
              </w:rPr>
              <w:tab/>
            </w:r>
            <w:r>
              <w:rPr>
                <w:noProof/>
                <w:webHidden/>
              </w:rPr>
              <w:fldChar w:fldCharType="begin"/>
            </w:r>
            <w:r>
              <w:rPr>
                <w:noProof/>
                <w:webHidden/>
              </w:rPr>
              <w:instrText xml:space="preserve"> PAGEREF _Toc67176889 \h </w:instrText>
            </w:r>
            <w:r>
              <w:rPr>
                <w:noProof/>
                <w:webHidden/>
              </w:rPr>
            </w:r>
            <w:r>
              <w:rPr>
                <w:noProof/>
                <w:webHidden/>
              </w:rPr>
              <w:fldChar w:fldCharType="separate"/>
            </w:r>
            <w:r>
              <w:rPr>
                <w:noProof/>
                <w:webHidden/>
              </w:rPr>
              <w:t>20</w:t>
            </w:r>
            <w:r>
              <w:rPr>
                <w:noProof/>
                <w:webHidden/>
              </w:rPr>
              <w:fldChar w:fldCharType="end"/>
            </w:r>
          </w:hyperlink>
        </w:p>
        <w:p w14:paraId="4C9350F5" w14:textId="56DEBBE2" w:rsidR="00BA3536" w:rsidRDefault="00BA3536">
          <w:pPr>
            <w:pStyle w:val="TOC2"/>
            <w:ind w:left="480"/>
            <w:rPr>
              <w:rFonts w:asciiTheme="minorHAnsi" w:eastAsiaTheme="minorEastAsia" w:hAnsiTheme="minorHAnsi" w:cstheme="minorBidi"/>
              <w:noProof/>
              <w:sz w:val="21"/>
              <w:szCs w:val="22"/>
            </w:rPr>
          </w:pPr>
          <w:hyperlink w:anchor="_Toc67176890" w:history="1">
            <w:r w:rsidRPr="00037ED6">
              <w:rPr>
                <w:rStyle w:val="ad"/>
                <w:noProof/>
              </w:rPr>
              <w:t>10.1</w:t>
            </w:r>
            <w:r w:rsidRPr="00037ED6">
              <w:rPr>
                <w:rStyle w:val="ad"/>
                <w:noProof/>
              </w:rPr>
              <w:t>实施周期延期的风险</w:t>
            </w:r>
            <w:r>
              <w:rPr>
                <w:noProof/>
                <w:webHidden/>
              </w:rPr>
              <w:tab/>
            </w:r>
            <w:r>
              <w:rPr>
                <w:noProof/>
                <w:webHidden/>
              </w:rPr>
              <w:fldChar w:fldCharType="begin"/>
            </w:r>
            <w:r>
              <w:rPr>
                <w:noProof/>
                <w:webHidden/>
              </w:rPr>
              <w:instrText xml:space="preserve"> PAGEREF _Toc67176890 \h </w:instrText>
            </w:r>
            <w:r>
              <w:rPr>
                <w:noProof/>
                <w:webHidden/>
              </w:rPr>
            </w:r>
            <w:r>
              <w:rPr>
                <w:noProof/>
                <w:webHidden/>
              </w:rPr>
              <w:fldChar w:fldCharType="separate"/>
            </w:r>
            <w:r>
              <w:rPr>
                <w:noProof/>
                <w:webHidden/>
              </w:rPr>
              <w:t>20</w:t>
            </w:r>
            <w:r>
              <w:rPr>
                <w:noProof/>
                <w:webHidden/>
              </w:rPr>
              <w:fldChar w:fldCharType="end"/>
            </w:r>
          </w:hyperlink>
        </w:p>
        <w:p w14:paraId="4A95B23A" w14:textId="3AF0B518" w:rsidR="00BA3536" w:rsidRDefault="00BA3536">
          <w:pPr>
            <w:pStyle w:val="TOC2"/>
            <w:ind w:left="480"/>
            <w:rPr>
              <w:rFonts w:asciiTheme="minorHAnsi" w:eastAsiaTheme="minorEastAsia" w:hAnsiTheme="minorHAnsi" w:cstheme="minorBidi"/>
              <w:noProof/>
              <w:sz w:val="21"/>
              <w:szCs w:val="22"/>
            </w:rPr>
          </w:pPr>
          <w:hyperlink w:anchor="_Toc67176891" w:history="1">
            <w:r w:rsidRPr="00037ED6">
              <w:rPr>
                <w:rStyle w:val="ad"/>
                <w:noProof/>
              </w:rPr>
              <w:t>10.2</w:t>
            </w:r>
            <w:r w:rsidRPr="00037ED6">
              <w:rPr>
                <w:rStyle w:val="ad"/>
                <w:noProof/>
              </w:rPr>
              <w:t>实施范围风险</w:t>
            </w:r>
            <w:r>
              <w:rPr>
                <w:noProof/>
                <w:webHidden/>
              </w:rPr>
              <w:tab/>
            </w:r>
            <w:r>
              <w:rPr>
                <w:noProof/>
                <w:webHidden/>
              </w:rPr>
              <w:fldChar w:fldCharType="begin"/>
            </w:r>
            <w:r>
              <w:rPr>
                <w:noProof/>
                <w:webHidden/>
              </w:rPr>
              <w:instrText xml:space="preserve"> PAGEREF _Toc67176891 \h </w:instrText>
            </w:r>
            <w:r>
              <w:rPr>
                <w:noProof/>
                <w:webHidden/>
              </w:rPr>
            </w:r>
            <w:r>
              <w:rPr>
                <w:noProof/>
                <w:webHidden/>
              </w:rPr>
              <w:fldChar w:fldCharType="separate"/>
            </w:r>
            <w:r>
              <w:rPr>
                <w:noProof/>
                <w:webHidden/>
              </w:rPr>
              <w:t>20</w:t>
            </w:r>
            <w:r>
              <w:rPr>
                <w:noProof/>
                <w:webHidden/>
              </w:rPr>
              <w:fldChar w:fldCharType="end"/>
            </w:r>
          </w:hyperlink>
        </w:p>
        <w:p w14:paraId="6BE33222" w14:textId="509050FC" w:rsidR="00BA3536" w:rsidRDefault="00BA3536">
          <w:pPr>
            <w:pStyle w:val="TOC2"/>
            <w:ind w:left="480"/>
            <w:rPr>
              <w:rFonts w:asciiTheme="minorHAnsi" w:eastAsiaTheme="minorEastAsia" w:hAnsiTheme="minorHAnsi" w:cstheme="minorBidi"/>
              <w:noProof/>
              <w:sz w:val="21"/>
              <w:szCs w:val="22"/>
            </w:rPr>
          </w:pPr>
          <w:hyperlink w:anchor="_Toc67176892" w:history="1">
            <w:r w:rsidRPr="00037ED6">
              <w:rPr>
                <w:rStyle w:val="ad"/>
                <w:noProof/>
              </w:rPr>
              <w:t>10.3</w:t>
            </w:r>
            <w:r w:rsidRPr="00037ED6">
              <w:rPr>
                <w:rStyle w:val="ad"/>
                <w:noProof/>
              </w:rPr>
              <w:t>人员的风险</w:t>
            </w:r>
            <w:r>
              <w:rPr>
                <w:noProof/>
                <w:webHidden/>
              </w:rPr>
              <w:tab/>
            </w:r>
            <w:r>
              <w:rPr>
                <w:noProof/>
                <w:webHidden/>
              </w:rPr>
              <w:fldChar w:fldCharType="begin"/>
            </w:r>
            <w:r>
              <w:rPr>
                <w:noProof/>
                <w:webHidden/>
              </w:rPr>
              <w:instrText xml:space="preserve"> PAGEREF _Toc67176892 \h </w:instrText>
            </w:r>
            <w:r>
              <w:rPr>
                <w:noProof/>
                <w:webHidden/>
              </w:rPr>
            </w:r>
            <w:r>
              <w:rPr>
                <w:noProof/>
                <w:webHidden/>
              </w:rPr>
              <w:fldChar w:fldCharType="separate"/>
            </w:r>
            <w:r>
              <w:rPr>
                <w:noProof/>
                <w:webHidden/>
              </w:rPr>
              <w:t>21</w:t>
            </w:r>
            <w:r>
              <w:rPr>
                <w:noProof/>
                <w:webHidden/>
              </w:rPr>
              <w:fldChar w:fldCharType="end"/>
            </w:r>
          </w:hyperlink>
        </w:p>
        <w:p w14:paraId="0607451B" w14:textId="26A47105" w:rsidR="00BA3536" w:rsidRDefault="00BA3536">
          <w:pPr>
            <w:pStyle w:val="TOC2"/>
            <w:ind w:left="480"/>
            <w:rPr>
              <w:rFonts w:asciiTheme="minorHAnsi" w:eastAsiaTheme="minorEastAsia" w:hAnsiTheme="minorHAnsi" w:cstheme="minorBidi"/>
              <w:noProof/>
              <w:sz w:val="21"/>
              <w:szCs w:val="22"/>
            </w:rPr>
          </w:pPr>
          <w:hyperlink w:anchor="_Toc67176893" w:history="1">
            <w:r w:rsidRPr="00037ED6">
              <w:rPr>
                <w:rStyle w:val="ad"/>
                <w:noProof/>
              </w:rPr>
              <w:t>10.4</w:t>
            </w:r>
            <w:r w:rsidRPr="00037ED6">
              <w:rPr>
                <w:rStyle w:val="ad"/>
                <w:noProof/>
              </w:rPr>
              <w:t>管理变革的风险</w:t>
            </w:r>
            <w:r>
              <w:rPr>
                <w:noProof/>
                <w:webHidden/>
              </w:rPr>
              <w:tab/>
            </w:r>
            <w:r>
              <w:rPr>
                <w:noProof/>
                <w:webHidden/>
              </w:rPr>
              <w:fldChar w:fldCharType="begin"/>
            </w:r>
            <w:r>
              <w:rPr>
                <w:noProof/>
                <w:webHidden/>
              </w:rPr>
              <w:instrText xml:space="preserve"> PAGEREF _Toc67176893 \h </w:instrText>
            </w:r>
            <w:r>
              <w:rPr>
                <w:noProof/>
                <w:webHidden/>
              </w:rPr>
            </w:r>
            <w:r>
              <w:rPr>
                <w:noProof/>
                <w:webHidden/>
              </w:rPr>
              <w:fldChar w:fldCharType="separate"/>
            </w:r>
            <w:r>
              <w:rPr>
                <w:noProof/>
                <w:webHidden/>
              </w:rPr>
              <w:t>21</w:t>
            </w:r>
            <w:r>
              <w:rPr>
                <w:noProof/>
                <w:webHidden/>
              </w:rPr>
              <w:fldChar w:fldCharType="end"/>
            </w:r>
          </w:hyperlink>
        </w:p>
        <w:p w14:paraId="5FF2CEEF" w14:textId="05FED440"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94" w:history="1">
            <w:r w:rsidRPr="00037ED6">
              <w:rPr>
                <w:rStyle w:val="ad"/>
                <w:noProof/>
              </w:rPr>
              <w:t>十一</w:t>
            </w:r>
            <w:r w:rsidRPr="00037ED6">
              <w:rPr>
                <w:rStyle w:val="ad"/>
                <w:noProof/>
              </w:rPr>
              <w:t xml:space="preserve"> </w:t>
            </w:r>
            <w:r w:rsidRPr="00037ED6">
              <w:rPr>
                <w:rStyle w:val="ad"/>
                <w:noProof/>
              </w:rPr>
              <w:t>配置管理计划</w:t>
            </w:r>
            <w:r>
              <w:rPr>
                <w:noProof/>
                <w:webHidden/>
              </w:rPr>
              <w:tab/>
            </w:r>
            <w:r>
              <w:rPr>
                <w:noProof/>
                <w:webHidden/>
              </w:rPr>
              <w:fldChar w:fldCharType="begin"/>
            </w:r>
            <w:r>
              <w:rPr>
                <w:noProof/>
                <w:webHidden/>
              </w:rPr>
              <w:instrText xml:space="preserve"> PAGEREF _Toc67176894 \h </w:instrText>
            </w:r>
            <w:r>
              <w:rPr>
                <w:noProof/>
                <w:webHidden/>
              </w:rPr>
            </w:r>
            <w:r>
              <w:rPr>
                <w:noProof/>
                <w:webHidden/>
              </w:rPr>
              <w:fldChar w:fldCharType="separate"/>
            </w:r>
            <w:r>
              <w:rPr>
                <w:noProof/>
                <w:webHidden/>
              </w:rPr>
              <w:t>21</w:t>
            </w:r>
            <w:r>
              <w:rPr>
                <w:noProof/>
                <w:webHidden/>
              </w:rPr>
              <w:fldChar w:fldCharType="end"/>
            </w:r>
          </w:hyperlink>
        </w:p>
        <w:p w14:paraId="00F99486" w14:textId="55B5F7E5" w:rsidR="00BA3536" w:rsidRDefault="00BA3536">
          <w:pPr>
            <w:pStyle w:val="TOC2"/>
            <w:ind w:left="480"/>
            <w:rPr>
              <w:rFonts w:asciiTheme="minorHAnsi" w:eastAsiaTheme="minorEastAsia" w:hAnsiTheme="minorHAnsi" w:cstheme="minorBidi"/>
              <w:noProof/>
              <w:sz w:val="21"/>
              <w:szCs w:val="22"/>
            </w:rPr>
          </w:pPr>
          <w:hyperlink w:anchor="_Toc67176895" w:history="1">
            <w:r w:rsidRPr="00037ED6">
              <w:rPr>
                <w:rStyle w:val="ad"/>
                <w:noProof/>
              </w:rPr>
              <w:t>11.1</w:t>
            </w:r>
            <w:r w:rsidRPr="00037ED6">
              <w:rPr>
                <w:rStyle w:val="ad"/>
                <w:noProof/>
              </w:rPr>
              <w:t>设备管理</w:t>
            </w:r>
            <w:r>
              <w:rPr>
                <w:noProof/>
                <w:webHidden/>
              </w:rPr>
              <w:tab/>
            </w:r>
            <w:r>
              <w:rPr>
                <w:noProof/>
                <w:webHidden/>
              </w:rPr>
              <w:fldChar w:fldCharType="begin"/>
            </w:r>
            <w:r>
              <w:rPr>
                <w:noProof/>
                <w:webHidden/>
              </w:rPr>
              <w:instrText xml:space="preserve"> PAGEREF _Toc67176895 \h </w:instrText>
            </w:r>
            <w:r>
              <w:rPr>
                <w:noProof/>
                <w:webHidden/>
              </w:rPr>
            </w:r>
            <w:r>
              <w:rPr>
                <w:noProof/>
                <w:webHidden/>
              </w:rPr>
              <w:fldChar w:fldCharType="separate"/>
            </w:r>
            <w:r>
              <w:rPr>
                <w:noProof/>
                <w:webHidden/>
              </w:rPr>
              <w:t>21</w:t>
            </w:r>
            <w:r>
              <w:rPr>
                <w:noProof/>
                <w:webHidden/>
              </w:rPr>
              <w:fldChar w:fldCharType="end"/>
            </w:r>
          </w:hyperlink>
        </w:p>
        <w:p w14:paraId="01C3892A" w14:textId="284B4B02" w:rsidR="00BA3536" w:rsidRDefault="00BA3536">
          <w:pPr>
            <w:pStyle w:val="TOC2"/>
            <w:ind w:left="480"/>
            <w:rPr>
              <w:rFonts w:asciiTheme="minorHAnsi" w:eastAsiaTheme="minorEastAsia" w:hAnsiTheme="minorHAnsi" w:cstheme="minorBidi"/>
              <w:noProof/>
              <w:sz w:val="21"/>
              <w:szCs w:val="22"/>
            </w:rPr>
          </w:pPr>
          <w:hyperlink w:anchor="_Toc67176896" w:history="1">
            <w:r w:rsidRPr="00037ED6">
              <w:rPr>
                <w:rStyle w:val="ad"/>
                <w:bCs/>
                <w:noProof/>
              </w:rPr>
              <w:t>11.2</w:t>
            </w:r>
            <w:r w:rsidRPr="00037ED6">
              <w:rPr>
                <w:rStyle w:val="ad"/>
                <w:bCs/>
                <w:noProof/>
              </w:rPr>
              <w:t>版本管理</w:t>
            </w:r>
            <w:r>
              <w:rPr>
                <w:noProof/>
                <w:webHidden/>
              </w:rPr>
              <w:tab/>
            </w:r>
            <w:r>
              <w:rPr>
                <w:noProof/>
                <w:webHidden/>
              </w:rPr>
              <w:fldChar w:fldCharType="begin"/>
            </w:r>
            <w:r>
              <w:rPr>
                <w:noProof/>
                <w:webHidden/>
              </w:rPr>
              <w:instrText xml:space="preserve"> PAGEREF _Toc67176896 \h </w:instrText>
            </w:r>
            <w:r>
              <w:rPr>
                <w:noProof/>
                <w:webHidden/>
              </w:rPr>
            </w:r>
            <w:r>
              <w:rPr>
                <w:noProof/>
                <w:webHidden/>
              </w:rPr>
              <w:fldChar w:fldCharType="separate"/>
            </w:r>
            <w:r>
              <w:rPr>
                <w:noProof/>
                <w:webHidden/>
              </w:rPr>
              <w:t>22</w:t>
            </w:r>
            <w:r>
              <w:rPr>
                <w:noProof/>
                <w:webHidden/>
              </w:rPr>
              <w:fldChar w:fldCharType="end"/>
            </w:r>
          </w:hyperlink>
        </w:p>
        <w:p w14:paraId="4571B161" w14:textId="65AB6EB2"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97" w:history="1">
            <w:r w:rsidRPr="00037ED6">
              <w:rPr>
                <w:rStyle w:val="ad"/>
                <w:noProof/>
              </w:rPr>
              <w:t>十二</w:t>
            </w:r>
            <w:r w:rsidRPr="00037ED6">
              <w:rPr>
                <w:rStyle w:val="ad"/>
                <w:noProof/>
              </w:rPr>
              <w:t xml:space="preserve"> </w:t>
            </w:r>
            <w:r w:rsidRPr="00037ED6">
              <w:rPr>
                <w:rStyle w:val="ad"/>
                <w:noProof/>
              </w:rPr>
              <w:t>总结</w:t>
            </w:r>
            <w:r>
              <w:rPr>
                <w:noProof/>
                <w:webHidden/>
              </w:rPr>
              <w:tab/>
            </w:r>
            <w:r>
              <w:rPr>
                <w:noProof/>
                <w:webHidden/>
              </w:rPr>
              <w:fldChar w:fldCharType="begin"/>
            </w:r>
            <w:r>
              <w:rPr>
                <w:noProof/>
                <w:webHidden/>
              </w:rPr>
              <w:instrText xml:space="preserve"> PAGEREF _Toc67176897 \h </w:instrText>
            </w:r>
            <w:r>
              <w:rPr>
                <w:noProof/>
                <w:webHidden/>
              </w:rPr>
            </w:r>
            <w:r>
              <w:rPr>
                <w:noProof/>
                <w:webHidden/>
              </w:rPr>
              <w:fldChar w:fldCharType="separate"/>
            </w:r>
            <w:r>
              <w:rPr>
                <w:noProof/>
                <w:webHidden/>
              </w:rPr>
              <w:t>22</w:t>
            </w:r>
            <w:r>
              <w:rPr>
                <w:noProof/>
                <w:webHidden/>
              </w:rPr>
              <w:fldChar w:fldCharType="end"/>
            </w:r>
          </w:hyperlink>
        </w:p>
        <w:p w14:paraId="35AEA027" w14:textId="115CA346" w:rsidR="00BA3536" w:rsidRDefault="00BA3536">
          <w:pPr>
            <w:pStyle w:val="TOC1"/>
            <w:tabs>
              <w:tab w:val="right" w:leader="dot" w:pos="8296"/>
            </w:tabs>
            <w:rPr>
              <w:rFonts w:asciiTheme="minorHAnsi" w:eastAsiaTheme="minorEastAsia" w:hAnsiTheme="minorHAnsi" w:cstheme="minorBidi"/>
              <w:noProof/>
              <w:sz w:val="21"/>
              <w:szCs w:val="22"/>
            </w:rPr>
          </w:pPr>
          <w:hyperlink w:anchor="_Toc67176898" w:history="1">
            <w:r w:rsidRPr="00037ED6">
              <w:rPr>
                <w:rStyle w:val="ad"/>
                <w:noProof/>
              </w:rPr>
              <w:t>附录</w:t>
            </w:r>
            <w:r>
              <w:rPr>
                <w:noProof/>
                <w:webHidden/>
              </w:rPr>
              <w:tab/>
            </w:r>
            <w:r>
              <w:rPr>
                <w:noProof/>
                <w:webHidden/>
              </w:rPr>
              <w:fldChar w:fldCharType="begin"/>
            </w:r>
            <w:r>
              <w:rPr>
                <w:noProof/>
                <w:webHidden/>
              </w:rPr>
              <w:instrText xml:space="preserve"> PAGEREF _Toc67176898 \h </w:instrText>
            </w:r>
            <w:r>
              <w:rPr>
                <w:noProof/>
                <w:webHidden/>
              </w:rPr>
            </w:r>
            <w:r>
              <w:rPr>
                <w:noProof/>
                <w:webHidden/>
              </w:rPr>
              <w:fldChar w:fldCharType="separate"/>
            </w:r>
            <w:r>
              <w:rPr>
                <w:noProof/>
                <w:webHidden/>
              </w:rPr>
              <w:t>22</w:t>
            </w:r>
            <w:r>
              <w:rPr>
                <w:noProof/>
                <w:webHidden/>
              </w:rPr>
              <w:fldChar w:fldCharType="end"/>
            </w:r>
          </w:hyperlink>
        </w:p>
        <w:p w14:paraId="454F501E" w14:textId="0742D575" w:rsidR="00311623" w:rsidRDefault="00957CAD">
          <w:pPr>
            <w:spacing w:line="360" w:lineRule="auto"/>
          </w:pPr>
          <w:r>
            <w:rPr>
              <w:bCs/>
              <w:lang w:val="zh-CN"/>
            </w:rPr>
            <w:fldChar w:fldCharType="end"/>
          </w:r>
        </w:p>
      </w:sdtContent>
    </w:sdt>
    <w:p w14:paraId="0EC17B2C" w14:textId="22178537" w:rsidR="00311623" w:rsidRDefault="00957CAD">
      <w:pPr>
        <w:pStyle w:val="1"/>
        <w:rPr>
          <w:sz w:val="24"/>
          <w:szCs w:val="36"/>
        </w:rPr>
      </w:pPr>
      <w:bookmarkStart w:id="0" w:name="_Toc4953775"/>
      <w:bookmarkStart w:id="1" w:name="_Toc4953334"/>
      <w:bookmarkStart w:id="2" w:name="_Toc67176847"/>
      <w:r>
        <w:rPr>
          <w:rFonts w:hint="eastAsia"/>
          <w:sz w:val="24"/>
          <w:szCs w:val="36"/>
        </w:rPr>
        <w:t>注：本文档参考</w:t>
      </w:r>
      <w:r>
        <w:rPr>
          <w:rFonts w:hint="eastAsia"/>
          <w:sz w:val="24"/>
          <w:szCs w:val="36"/>
        </w:rPr>
        <w:t>GB+T-8567-2006</w:t>
      </w:r>
      <w:r>
        <w:rPr>
          <w:rFonts w:hint="eastAsia"/>
          <w:sz w:val="24"/>
          <w:szCs w:val="36"/>
        </w:rPr>
        <w:t>计算机软件文档编制规范</w:t>
      </w:r>
      <w:bookmarkEnd w:id="2"/>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F4B29" w14:paraId="253E498C" w14:textId="77777777" w:rsidTr="002A2006">
        <w:tc>
          <w:tcPr>
            <w:tcW w:w="1951" w:type="dxa"/>
            <w:vMerge w:val="restart"/>
            <w:tcBorders>
              <w:top w:val="single" w:sz="4" w:space="0" w:color="auto"/>
              <w:left w:val="single" w:sz="4" w:space="0" w:color="auto"/>
              <w:bottom w:val="single" w:sz="4" w:space="0" w:color="auto"/>
              <w:right w:val="single" w:sz="4" w:space="0" w:color="auto"/>
            </w:tcBorders>
          </w:tcPr>
          <w:p w14:paraId="6B590677" w14:textId="77777777" w:rsidR="007F4B29" w:rsidRDefault="007F4B29" w:rsidP="002A2006">
            <w:pPr>
              <w:adjustRightInd w:val="0"/>
              <w:snapToGrid w:val="0"/>
              <w:spacing w:line="25" w:lineRule="atLeast"/>
              <w:jc w:val="left"/>
            </w:pPr>
            <w:r>
              <w:rPr>
                <w:rFonts w:hint="eastAsia"/>
              </w:rPr>
              <w:t>文件状态：</w:t>
            </w:r>
          </w:p>
          <w:p w14:paraId="5159F426" w14:textId="77777777" w:rsidR="007F4B29" w:rsidRDefault="007F4B29" w:rsidP="002A2006">
            <w:pPr>
              <w:adjustRightInd w:val="0"/>
              <w:snapToGrid w:val="0"/>
              <w:spacing w:line="25" w:lineRule="atLeast"/>
              <w:jc w:val="left"/>
            </w:pPr>
            <w:r>
              <w:t xml:space="preserve">[  ] </w:t>
            </w:r>
            <w:r>
              <w:rPr>
                <w:rFonts w:hint="eastAsia"/>
              </w:rPr>
              <w:t>草稿</w:t>
            </w:r>
          </w:p>
          <w:p w14:paraId="02F82575" w14:textId="77777777" w:rsidR="007F4B29" w:rsidRDefault="007F4B29" w:rsidP="002A2006">
            <w:pPr>
              <w:adjustRightInd w:val="0"/>
              <w:snapToGrid w:val="0"/>
              <w:spacing w:line="25" w:lineRule="atLeast"/>
              <w:jc w:val="left"/>
            </w:pPr>
            <w:r>
              <w:t xml:space="preserve">[  ] </w:t>
            </w:r>
            <w:r>
              <w:rPr>
                <w:rFonts w:hint="eastAsia"/>
              </w:rPr>
              <w:t>正式发布</w:t>
            </w:r>
          </w:p>
          <w:p w14:paraId="04C1B035" w14:textId="77777777" w:rsidR="007F4B29" w:rsidRDefault="007F4B29" w:rsidP="002A2006">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591854D" w14:textId="77777777" w:rsidR="007F4B29" w:rsidRDefault="007F4B29" w:rsidP="002A2006">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0AB38D3E" w14:textId="77777777" w:rsidR="007F4B29" w:rsidRDefault="007F4B29" w:rsidP="002A2006">
            <w:pPr>
              <w:adjustRightInd w:val="0"/>
              <w:snapToGrid w:val="0"/>
              <w:spacing w:line="25" w:lineRule="atLeast"/>
              <w:jc w:val="left"/>
            </w:pPr>
            <w:r>
              <w:t>SRA20</w:t>
            </w:r>
            <w:r>
              <w:rPr>
                <w:rFonts w:hint="eastAsia"/>
              </w:rPr>
              <w:t>2</w:t>
            </w:r>
            <w:r>
              <w:t>1-G</w:t>
            </w:r>
            <w:r>
              <w:rPr>
                <w:rFonts w:hint="eastAsia"/>
              </w:rPr>
              <w:t>1</w:t>
            </w:r>
            <w:r>
              <w:t>4-</w:t>
            </w:r>
            <w:r>
              <w:rPr>
                <w:rFonts w:hint="eastAsia"/>
              </w:rPr>
              <w:t>需求工程项目计划书</w:t>
            </w:r>
          </w:p>
        </w:tc>
      </w:tr>
      <w:tr w:rsidR="007F4B29" w14:paraId="58C1DD75" w14:textId="77777777" w:rsidTr="002A2006">
        <w:tc>
          <w:tcPr>
            <w:tcW w:w="1951" w:type="dxa"/>
            <w:vMerge/>
            <w:tcBorders>
              <w:top w:val="single" w:sz="4" w:space="0" w:color="auto"/>
              <w:left w:val="single" w:sz="4" w:space="0" w:color="auto"/>
              <w:bottom w:val="single" w:sz="4" w:space="0" w:color="auto"/>
              <w:right w:val="single" w:sz="4" w:space="0" w:color="auto"/>
            </w:tcBorders>
            <w:vAlign w:val="center"/>
          </w:tcPr>
          <w:p w14:paraId="61983CA9" w14:textId="77777777" w:rsidR="007F4B29" w:rsidRDefault="007F4B29" w:rsidP="002A2006">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85C1BD1" w14:textId="77777777" w:rsidR="007F4B29" w:rsidRDefault="007F4B29" w:rsidP="002A2006">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70A3D8D2" w14:textId="77777777" w:rsidR="007F4B29" w:rsidRDefault="007F4B29" w:rsidP="002A2006">
            <w:pPr>
              <w:adjustRightInd w:val="0"/>
              <w:snapToGrid w:val="0"/>
              <w:spacing w:line="25" w:lineRule="atLeast"/>
              <w:jc w:val="left"/>
            </w:pPr>
            <w:r>
              <w:t>0.1</w:t>
            </w:r>
            <w:r>
              <w:rPr>
                <w:rFonts w:hint="eastAsia"/>
              </w:rPr>
              <w:t>.</w:t>
            </w:r>
            <w:r>
              <w:t>3</w:t>
            </w:r>
          </w:p>
        </w:tc>
      </w:tr>
      <w:tr w:rsidR="007F4B29" w14:paraId="2CE2F80B" w14:textId="77777777" w:rsidTr="002A2006">
        <w:tc>
          <w:tcPr>
            <w:tcW w:w="1951" w:type="dxa"/>
            <w:vMerge/>
            <w:tcBorders>
              <w:top w:val="single" w:sz="4" w:space="0" w:color="auto"/>
              <w:left w:val="single" w:sz="4" w:space="0" w:color="auto"/>
              <w:bottom w:val="single" w:sz="4" w:space="0" w:color="auto"/>
              <w:right w:val="single" w:sz="4" w:space="0" w:color="auto"/>
            </w:tcBorders>
            <w:vAlign w:val="center"/>
          </w:tcPr>
          <w:p w14:paraId="2059C45F" w14:textId="77777777" w:rsidR="007F4B29" w:rsidRDefault="007F4B29" w:rsidP="002A2006">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ECF3572" w14:textId="77777777" w:rsidR="007F4B29" w:rsidRDefault="007F4B29" w:rsidP="002A2006">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5E423473" w14:textId="77777777" w:rsidR="007F4B29" w:rsidRDefault="007F4B29" w:rsidP="002A2006">
            <w:pPr>
              <w:adjustRightInd w:val="0"/>
              <w:snapToGrid w:val="0"/>
              <w:spacing w:line="25" w:lineRule="atLeast"/>
              <w:jc w:val="left"/>
              <w:rPr>
                <w:rFonts w:ascii="宋体" w:hAnsi="宋体"/>
              </w:rPr>
            </w:pPr>
            <w:r>
              <w:rPr>
                <w:rFonts w:ascii="宋体" w:hAnsi="宋体" w:hint="eastAsia"/>
              </w:rPr>
              <w:t>彭昕怡</w:t>
            </w:r>
          </w:p>
        </w:tc>
      </w:tr>
      <w:tr w:rsidR="007F4B29" w14:paraId="5F9F0004" w14:textId="77777777" w:rsidTr="002A2006">
        <w:tc>
          <w:tcPr>
            <w:tcW w:w="1951" w:type="dxa"/>
            <w:vMerge/>
            <w:tcBorders>
              <w:top w:val="single" w:sz="4" w:space="0" w:color="auto"/>
              <w:left w:val="single" w:sz="4" w:space="0" w:color="auto"/>
              <w:bottom w:val="single" w:sz="4" w:space="0" w:color="auto"/>
              <w:right w:val="single" w:sz="4" w:space="0" w:color="auto"/>
            </w:tcBorders>
            <w:vAlign w:val="center"/>
          </w:tcPr>
          <w:p w14:paraId="1A5296CA" w14:textId="77777777" w:rsidR="007F4B29" w:rsidRDefault="007F4B29" w:rsidP="002A2006">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6D6F8039" w14:textId="77777777" w:rsidR="007F4B29" w:rsidRDefault="007F4B29" w:rsidP="002A2006">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6996F76D" w14:textId="77777777" w:rsidR="007F4B29" w:rsidRDefault="007F4B29" w:rsidP="002A2006">
            <w:pPr>
              <w:adjustRightInd w:val="0"/>
              <w:snapToGrid w:val="0"/>
              <w:spacing w:line="25" w:lineRule="atLeast"/>
              <w:jc w:val="left"/>
            </w:pPr>
            <w:r>
              <w:rPr>
                <w:rFonts w:hint="eastAsia"/>
              </w:rPr>
              <w:t>2</w:t>
            </w:r>
            <w:r>
              <w:t>021</w:t>
            </w:r>
            <w:r>
              <w:rPr>
                <w:rFonts w:hint="eastAsia"/>
              </w:rPr>
              <w:t>-</w:t>
            </w:r>
            <w:r>
              <w:t>3-20</w:t>
            </w:r>
          </w:p>
        </w:tc>
      </w:tr>
    </w:tbl>
    <w:p w14:paraId="7B5E4A65" w14:textId="77777777" w:rsidR="007F4B29" w:rsidRPr="007F4B29" w:rsidRDefault="007F4B29" w:rsidP="007F4B29"/>
    <w:p w14:paraId="2F9F0C85" w14:textId="77777777" w:rsidR="00311623" w:rsidRDefault="00957CAD">
      <w:pPr>
        <w:pStyle w:val="1"/>
        <w:jc w:val="center"/>
      </w:pPr>
      <w:bookmarkStart w:id="3" w:name="_Toc67176848"/>
      <w:r>
        <w:rPr>
          <w:rFonts w:hint="eastAsia"/>
        </w:rPr>
        <w:t>版本历史</w:t>
      </w:r>
      <w:bookmarkEnd w:id="0"/>
      <w:bookmarkEnd w:id="1"/>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311623" w14:paraId="03B042FF"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B01360" w14:textId="77777777" w:rsidR="00311623" w:rsidRDefault="00957CAD">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14E4012D" w14:textId="77777777" w:rsidR="00311623" w:rsidRDefault="00957CAD">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0A0DD0C6" w14:textId="77777777" w:rsidR="00311623" w:rsidRDefault="00957CAD">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4F0F02F6" w14:textId="77777777" w:rsidR="00311623" w:rsidRDefault="00957CAD">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0DF178B4" w14:textId="77777777" w:rsidR="00311623" w:rsidRDefault="00957CAD">
            <w:pPr>
              <w:spacing w:line="25" w:lineRule="atLeast"/>
              <w:jc w:val="center"/>
              <w:rPr>
                <w:rFonts w:ascii="宋体" w:hAnsi="宋体"/>
              </w:rPr>
            </w:pPr>
            <w:r>
              <w:rPr>
                <w:rFonts w:ascii="宋体" w:hAnsi="宋体" w:hint="eastAsia"/>
              </w:rPr>
              <w:t>备注</w:t>
            </w:r>
          </w:p>
        </w:tc>
      </w:tr>
      <w:tr w:rsidR="00311623" w14:paraId="11AB4653"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C06ED8E" w14:textId="77777777" w:rsidR="00311623" w:rsidRDefault="00957CAD">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50D42DE9" w14:textId="77777777" w:rsidR="00311623" w:rsidRDefault="00957CAD">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76F22EDD" w14:textId="1C5FF6A3" w:rsidR="00311623" w:rsidRDefault="00ED0B5D">
            <w:pPr>
              <w:spacing w:line="25" w:lineRule="atLeast"/>
              <w:jc w:val="center"/>
              <w:rPr>
                <w:rFonts w:ascii="宋体" w:hAnsi="宋体"/>
                <w:highlight w:val="yellow"/>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43FCD1B7" w14:textId="77777777" w:rsidR="00311623" w:rsidRDefault="00957CAD">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Pr>
                <w:rFonts w:ascii="宋体" w:hAnsi="宋体"/>
              </w:rPr>
              <w:t>13</w:t>
            </w:r>
          </w:p>
          <w:p w14:paraId="55063604" w14:textId="77777777" w:rsidR="00311623" w:rsidRDefault="00957CAD">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Pr>
                <w:rFonts w:ascii="宋体" w:hAnsi="宋体"/>
              </w:rPr>
              <w:t>14</w:t>
            </w:r>
          </w:p>
        </w:tc>
        <w:tc>
          <w:tcPr>
            <w:tcW w:w="1843" w:type="dxa"/>
            <w:tcBorders>
              <w:top w:val="single" w:sz="4" w:space="0" w:color="auto"/>
              <w:left w:val="single" w:sz="4" w:space="0" w:color="auto"/>
              <w:bottom w:val="single" w:sz="4" w:space="0" w:color="auto"/>
              <w:right w:val="single" w:sz="4" w:space="0" w:color="auto"/>
            </w:tcBorders>
            <w:vAlign w:val="center"/>
          </w:tcPr>
          <w:p w14:paraId="6A531DCE" w14:textId="4F8A6CE4" w:rsidR="00311623" w:rsidRDefault="00957CAD">
            <w:pPr>
              <w:spacing w:line="25" w:lineRule="atLeast"/>
              <w:jc w:val="center"/>
              <w:rPr>
                <w:rFonts w:ascii="宋体" w:hAnsi="宋体"/>
              </w:rPr>
            </w:pPr>
            <w:r>
              <w:rPr>
                <w:rFonts w:ascii="宋体" w:hAnsi="宋体" w:hint="eastAsia"/>
              </w:rPr>
              <w:t>项目计划</w:t>
            </w:r>
            <w:r w:rsidR="00ED0B5D">
              <w:rPr>
                <w:rFonts w:ascii="宋体" w:hAnsi="宋体" w:hint="eastAsia"/>
              </w:rPr>
              <w:t>初稿</w:t>
            </w:r>
          </w:p>
        </w:tc>
      </w:tr>
      <w:tr w:rsidR="00ED0B5D" w14:paraId="3954DB36"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6F23CE28" w14:textId="116C9386" w:rsidR="00ED0B5D" w:rsidRDefault="00ED0B5D">
            <w:pPr>
              <w:spacing w:line="25" w:lineRule="atLeast"/>
              <w:jc w:val="center"/>
              <w:rPr>
                <w:rFonts w:ascii="宋体" w:hAnsi="宋体"/>
              </w:rPr>
            </w:pPr>
            <w:r>
              <w:rPr>
                <w:rFonts w:ascii="宋体" w:hAnsi="宋体" w:hint="eastAsia"/>
              </w:rPr>
              <w:lastRenderedPageBreak/>
              <w:t>0</w:t>
            </w:r>
            <w:r>
              <w:rPr>
                <w:rFonts w:ascii="宋体" w:hAnsi="宋体"/>
              </w:rPr>
              <w:t>.1.2</w:t>
            </w:r>
          </w:p>
        </w:tc>
        <w:tc>
          <w:tcPr>
            <w:tcW w:w="1985" w:type="dxa"/>
            <w:tcBorders>
              <w:top w:val="single" w:sz="4" w:space="0" w:color="auto"/>
              <w:left w:val="single" w:sz="4" w:space="0" w:color="auto"/>
              <w:bottom w:val="single" w:sz="4" w:space="0" w:color="auto"/>
              <w:right w:val="single" w:sz="4" w:space="0" w:color="auto"/>
            </w:tcBorders>
            <w:vAlign w:val="center"/>
          </w:tcPr>
          <w:p w14:paraId="4BA8C440" w14:textId="437AB664" w:rsidR="00ED0B5D" w:rsidRDefault="00ED0B5D">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247D9E7F" w14:textId="729A9483" w:rsidR="00ED0B5D" w:rsidRDefault="00ED0B5D">
            <w:pPr>
              <w:spacing w:line="25" w:lineRule="atLeast"/>
              <w:jc w:val="center"/>
              <w:rPr>
                <w:rFonts w:ascii="宋体" w:hAnsi="宋体"/>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02364069" w14:textId="5B24507A" w:rsidR="00ED0B5D" w:rsidRDefault="00ED0B5D">
            <w:pPr>
              <w:spacing w:line="25" w:lineRule="atLeast"/>
              <w:jc w:val="center"/>
              <w:rPr>
                <w:rFonts w:ascii="宋体" w:hAnsi="宋体"/>
              </w:rPr>
            </w:pPr>
            <w:r>
              <w:rPr>
                <w:rFonts w:ascii="宋体" w:hAnsi="宋体" w:hint="eastAsia"/>
              </w:rPr>
              <w:t>2</w:t>
            </w:r>
            <w:r>
              <w:rPr>
                <w:rFonts w:ascii="宋体" w:hAnsi="宋体"/>
              </w:rPr>
              <w:t>021.3.16</w:t>
            </w:r>
            <w:r>
              <w:rPr>
                <w:rFonts w:ascii="宋体" w:hAnsi="宋体" w:hint="eastAsia"/>
              </w:rPr>
              <w:t>-</w:t>
            </w:r>
            <w:r>
              <w:rPr>
                <w:rFonts w:ascii="宋体" w:hAnsi="宋体"/>
              </w:rPr>
              <w:t>2021.3.18</w:t>
            </w:r>
          </w:p>
        </w:tc>
        <w:tc>
          <w:tcPr>
            <w:tcW w:w="1843" w:type="dxa"/>
            <w:tcBorders>
              <w:top w:val="single" w:sz="4" w:space="0" w:color="auto"/>
              <w:left w:val="single" w:sz="4" w:space="0" w:color="auto"/>
              <w:bottom w:val="single" w:sz="4" w:space="0" w:color="auto"/>
              <w:right w:val="single" w:sz="4" w:space="0" w:color="auto"/>
            </w:tcBorders>
            <w:vAlign w:val="center"/>
          </w:tcPr>
          <w:p w14:paraId="7651C08D" w14:textId="1CAA4636" w:rsidR="00ED0B5D" w:rsidRDefault="00ED0B5D">
            <w:pPr>
              <w:spacing w:line="25" w:lineRule="atLeast"/>
              <w:jc w:val="center"/>
              <w:rPr>
                <w:rFonts w:ascii="宋体" w:hAnsi="宋体"/>
              </w:rPr>
            </w:pPr>
            <w:r>
              <w:rPr>
                <w:rFonts w:ascii="宋体" w:hAnsi="宋体" w:hint="eastAsia"/>
              </w:rPr>
              <w:t>完善</w:t>
            </w:r>
          </w:p>
        </w:tc>
      </w:tr>
      <w:tr w:rsidR="00ED0B5D" w14:paraId="7400EDF1"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6934CE41" w14:textId="4C353178" w:rsidR="00ED0B5D" w:rsidRDefault="00ED0B5D">
            <w:pPr>
              <w:spacing w:line="25" w:lineRule="atLeast"/>
              <w:jc w:val="center"/>
              <w:rPr>
                <w:rFonts w:ascii="宋体" w:hAnsi="宋体"/>
              </w:rPr>
            </w:pPr>
            <w:r>
              <w:rPr>
                <w:rFonts w:ascii="宋体" w:hAnsi="宋体" w:hint="eastAsia"/>
              </w:rPr>
              <w:t>0</w:t>
            </w:r>
            <w:r>
              <w:rPr>
                <w:rFonts w:ascii="宋体" w:hAnsi="宋体"/>
              </w:rPr>
              <w:t>.1.3</w:t>
            </w:r>
          </w:p>
        </w:tc>
        <w:tc>
          <w:tcPr>
            <w:tcW w:w="1985" w:type="dxa"/>
            <w:tcBorders>
              <w:top w:val="single" w:sz="4" w:space="0" w:color="auto"/>
              <w:left w:val="single" w:sz="4" w:space="0" w:color="auto"/>
              <w:bottom w:val="single" w:sz="4" w:space="0" w:color="auto"/>
              <w:right w:val="single" w:sz="4" w:space="0" w:color="auto"/>
            </w:tcBorders>
            <w:vAlign w:val="center"/>
          </w:tcPr>
          <w:p w14:paraId="29D9844F" w14:textId="55B3DFC9" w:rsidR="00ED0B5D" w:rsidRDefault="00ED0B5D">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18B5855F" w14:textId="2F405CBA" w:rsidR="00ED0B5D" w:rsidRDefault="00ED0B5D">
            <w:pPr>
              <w:spacing w:line="25" w:lineRule="atLeast"/>
              <w:jc w:val="center"/>
              <w:rPr>
                <w:rFonts w:ascii="宋体" w:hAnsi="宋体"/>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06CA499C" w14:textId="463759CC" w:rsidR="00ED0B5D" w:rsidRDefault="00ED0B5D">
            <w:pPr>
              <w:spacing w:line="25" w:lineRule="atLeast"/>
              <w:jc w:val="center"/>
              <w:rPr>
                <w:rFonts w:ascii="宋体" w:hAnsi="宋体"/>
              </w:rPr>
            </w:pPr>
            <w:r>
              <w:rPr>
                <w:rFonts w:ascii="宋体" w:hAnsi="宋体"/>
              </w:rPr>
              <w:t>2021.3.18</w:t>
            </w:r>
            <w:r>
              <w:rPr>
                <w:rFonts w:ascii="宋体" w:hAnsi="宋体" w:hint="eastAsia"/>
              </w:rPr>
              <w:t>-</w:t>
            </w:r>
            <w:r>
              <w:rPr>
                <w:rFonts w:ascii="宋体" w:hAnsi="宋体"/>
              </w:rPr>
              <w:t>2021.3.20</w:t>
            </w:r>
          </w:p>
        </w:tc>
        <w:tc>
          <w:tcPr>
            <w:tcW w:w="1843" w:type="dxa"/>
            <w:tcBorders>
              <w:top w:val="single" w:sz="4" w:space="0" w:color="auto"/>
              <w:left w:val="single" w:sz="4" w:space="0" w:color="auto"/>
              <w:bottom w:val="single" w:sz="4" w:space="0" w:color="auto"/>
              <w:right w:val="single" w:sz="4" w:space="0" w:color="auto"/>
            </w:tcBorders>
            <w:vAlign w:val="center"/>
          </w:tcPr>
          <w:p w14:paraId="19768CB6" w14:textId="65B4907F" w:rsidR="00ED0B5D" w:rsidRDefault="00D1288B">
            <w:pPr>
              <w:spacing w:line="25" w:lineRule="atLeast"/>
              <w:jc w:val="center"/>
              <w:rPr>
                <w:rFonts w:ascii="宋体" w:hAnsi="宋体"/>
              </w:rPr>
            </w:pPr>
            <w:r>
              <w:rPr>
                <w:rFonts w:ascii="宋体" w:hAnsi="宋体" w:hint="eastAsia"/>
              </w:rPr>
              <w:t>根据P</w:t>
            </w:r>
            <w:r>
              <w:rPr>
                <w:rFonts w:ascii="宋体" w:hAnsi="宋体"/>
              </w:rPr>
              <w:t>MBOK</w:t>
            </w:r>
            <w:r w:rsidR="00ED0B5D">
              <w:rPr>
                <w:rFonts w:ascii="宋体" w:hAnsi="宋体" w:hint="eastAsia"/>
              </w:rPr>
              <w:t>完善</w:t>
            </w:r>
          </w:p>
        </w:tc>
      </w:tr>
    </w:tbl>
    <w:p w14:paraId="4961F70B" w14:textId="77777777" w:rsidR="00311623" w:rsidRDefault="00311623">
      <w:pPr>
        <w:rPr>
          <w:sz w:val="30"/>
          <w:szCs w:val="30"/>
          <w:u w:val="single"/>
        </w:rPr>
      </w:pPr>
    </w:p>
    <w:p w14:paraId="4E4F31B1" w14:textId="77777777" w:rsidR="00311623" w:rsidRDefault="00957CAD">
      <w:pPr>
        <w:pStyle w:val="1"/>
        <w:ind w:firstLine="643"/>
      </w:pPr>
      <w:bookmarkStart w:id="4" w:name="_Toc67176849"/>
      <w:r>
        <w:rPr>
          <w:rFonts w:hint="eastAsia"/>
        </w:rPr>
        <w:t>一、引言</w:t>
      </w:r>
      <w:bookmarkEnd w:id="4"/>
    </w:p>
    <w:p w14:paraId="4F324531" w14:textId="77777777" w:rsidR="00311623" w:rsidRDefault="00957CAD">
      <w:pPr>
        <w:pStyle w:val="2"/>
        <w:ind w:firstLine="562"/>
      </w:pPr>
      <w:bookmarkStart w:id="5" w:name="_Toc67176850"/>
      <w:r>
        <w:rPr>
          <w:rFonts w:hint="eastAsia"/>
        </w:rPr>
        <w:t>1.1</w:t>
      </w:r>
      <w:r>
        <w:rPr>
          <w:rFonts w:hint="eastAsia"/>
        </w:rPr>
        <w:t>编写目的</w:t>
      </w:r>
      <w:bookmarkEnd w:id="5"/>
    </w:p>
    <w:p w14:paraId="351DFC66" w14:textId="29807576" w:rsidR="00311623" w:rsidRDefault="00957CAD" w:rsidP="00CD2619">
      <w:pPr>
        <w:ind w:left="420" w:firstLine="420"/>
      </w:pPr>
      <w:r>
        <w:rPr>
          <w:rFonts w:hint="eastAsia"/>
        </w:rPr>
        <w:t>此项目计划书的编写目的是为了给开发《社区团购</w:t>
      </w:r>
      <w:r>
        <w:rPr>
          <w:rFonts w:hint="eastAsia"/>
        </w:rPr>
        <w:t>App</w:t>
      </w:r>
      <w:r>
        <w:rPr>
          <w:rFonts w:hint="eastAsia"/>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里程碑规划、开发进度、经费预算、风险对策等内容做出的安排以书面的方式，作为项目团队成员以及项目干系人之间的共识与约定，它又是项目生命周期内的所有项目活动的行动基础、项目团队开展和检查项目工作的依据。</w:t>
      </w:r>
    </w:p>
    <w:p w14:paraId="5A68A048" w14:textId="77777777" w:rsidR="00311623" w:rsidRDefault="00957CAD">
      <w:pPr>
        <w:pStyle w:val="2"/>
        <w:ind w:firstLine="562"/>
      </w:pPr>
      <w:bookmarkStart w:id="6" w:name="_Toc67176851"/>
      <w:r>
        <w:rPr>
          <w:rFonts w:hint="eastAsia"/>
        </w:rPr>
        <w:t>1.2</w:t>
      </w:r>
      <w:r>
        <w:rPr>
          <w:rFonts w:hint="eastAsia"/>
        </w:rPr>
        <w:t>项目背景</w:t>
      </w:r>
      <w:bookmarkEnd w:id="6"/>
    </w:p>
    <w:p w14:paraId="7AD9D214" w14:textId="4026F1BB" w:rsidR="00311623" w:rsidRDefault="00957CAD">
      <w:pPr>
        <w:ind w:left="420"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平台整合社区订单，开团销售，把相同小区人群的日常所需商品集中配送。配送完成后，社区居民即可主动上门自提。</w:t>
      </w:r>
    </w:p>
    <w:p w14:paraId="115D4700" w14:textId="31145FD0" w:rsidR="00311623" w:rsidRDefault="00957CAD">
      <w:pPr>
        <w:ind w:left="420" w:firstLine="420"/>
        <w:rPr>
          <w:rFonts w:ascii="宋体" w:hAnsi="宋体"/>
          <w:szCs w:val="32"/>
        </w:rPr>
      </w:pPr>
      <w:r>
        <w:rPr>
          <w:rFonts w:hint="eastAsia"/>
        </w:rPr>
        <w:t>2020</w:t>
      </w:r>
      <w:r>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Pr>
          <w:rFonts w:hint="eastAsia"/>
        </w:rPr>
        <w:t>A</w:t>
      </w:r>
      <w:r>
        <w:t>pp</w:t>
      </w:r>
      <w:r>
        <w:rPr>
          <w:rFonts w:hint="eastAsia"/>
        </w:rPr>
        <w:t>，方便社区居民进行团购。</w:t>
      </w:r>
    </w:p>
    <w:p w14:paraId="427976AF" w14:textId="77777777" w:rsidR="00311623" w:rsidRDefault="00957CAD">
      <w:pPr>
        <w:pStyle w:val="2"/>
        <w:ind w:firstLine="562"/>
      </w:pPr>
      <w:bookmarkStart w:id="7" w:name="_Toc67176852"/>
      <w:r>
        <w:rPr>
          <w:rFonts w:hint="eastAsia"/>
        </w:rPr>
        <w:t xml:space="preserve">1.3 </w:t>
      </w:r>
      <w:r>
        <w:rPr>
          <w:rFonts w:hint="eastAsia"/>
        </w:rPr>
        <w:t>参考资料</w:t>
      </w:r>
      <w:bookmarkEnd w:id="7"/>
    </w:p>
    <w:p w14:paraId="48CAED71" w14:textId="77777777" w:rsidR="00311623" w:rsidRDefault="00957CAD">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2C03E809" w14:textId="77777777" w:rsidR="00311623" w:rsidRDefault="00957CAD">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2CE96EE6" w14:textId="77777777" w:rsidR="00311623" w:rsidRDefault="00957CAD">
      <w:pPr>
        <w:ind w:left="420"/>
      </w:pPr>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125027ED" w14:textId="77777777" w:rsidR="00311623" w:rsidRDefault="00957CAD">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lastRenderedPageBreak/>
        <w:t>[J].</w:t>
      </w:r>
      <w:r>
        <w:rPr>
          <w:rFonts w:hint="eastAsia"/>
        </w:rPr>
        <w:t>电脑编程技巧与维护</w:t>
      </w:r>
      <w:r>
        <w:rPr>
          <w:rFonts w:hint="eastAsia"/>
        </w:rPr>
        <w:t>,2021(02):22-23+54.</w:t>
      </w:r>
    </w:p>
    <w:p w14:paraId="281875AF" w14:textId="286AF9A7" w:rsidR="00311623" w:rsidRDefault="00957CAD">
      <w:pPr>
        <w:ind w:left="420"/>
      </w:pPr>
      <w:r>
        <w:rPr>
          <w:rFonts w:hint="eastAsia"/>
        </w:rPr>
        <w:t>[</w:t>
      </w:r>
      <w:r>
        <w:t>5</w:t>
      </w:r>
      <w:r>
        <w:rPr>
          <w:rFonts w:hint="eastAsia"/>
        </w:rPr>
        <w:t>]</w:t>
      </w:r>
      <w:r w:rsidR="00CD2619" w:rsidRPr="00CD2619">
        <w:t>美国项目管理协会</w:t>
      </w:r>
      <w:r>
        <w:rPr>
          <w:rFonts w:hint="eastAsia"/>
        </w:rPr>
        <w:t>.</w:t>
      </w:r>
      <w:r w:rsidR="00CD2619" w:rsidRPr="00CD2619">
        <w:t>项目管理知识体系指南</w:t>
      </w:r>
      <w:r w:rsidR="00CD2619" w:rsidRPr="00CD2619">
        <w:t>(PMBOK</w:t>
      </w:r>
      <w:r w:rsidR="00CD2619" w:rsidRPr="00CD2619">
        <w:t>指南</w:t>
      </w:r>
      <w:r w:rsidR="00CD2619" w:rsidRPr="00CD2619">
        <w:t>)(</w:t>
      </w:r>
      <w:r w:rsidR="00CD2619" w:rsidRPr="00CD2619">
        <w:t>第</w:t>
      </w:r>
      <w:r w:rsidR="00CD2619" w:rsidRPr="00CD2619">
        <w:t>6</w:t>
      </w:r>
      <w:r w:rsidR="00CD2619" w:rsidRPr="00CD2619">
        <w:t>版</w:t>
      </w:r>
      <w:r w:rsidR="00CD2619" w:rsidRPr="00CD2619">
        <w:t>)</w:t>
      </w:r>
      <w:r w:rsidR="00E159F8" w:rsidRPr="00E159F8">
        <w:rPr>
          <w:rFonts w:hint="eastAsia"/>
        </w:rPr>
        <w:t xml:space="preserve"> [M]</w:t>
      </w:r>
      <w:r w:rsidR="00E159F8" w:rsidRPr="00E159F8">
        <w:rPr>
          <w:rFonts w:hint="eastAsia"/>
        </w:rPr>
        <w:t>北京：</w:t>
      </w:r>
      <w:r w:rsidR="00E159F8">
        <w:rPr>
          <w:rFonts w:hint="eastAsia"/>
        </w:rPr>
        <w:t>电子工业</w:t>
      </w:r>
      <w:r w:rsidR="00E159F8" w:rsidRPr="00E159F8">
        <w:rPr>
          <w:rFonts w:hint="eastAsia"/>
        </w:rPr>
        <w:t>出版社</w:t>
      </w:r>
    </w:p>
    <w:p w14:paraId="4D677218" w14:textId="701F7469" w:rsidR="00311623" w:rsidRDefault="00957CAD">
      <w:pPr>
        <w:pStyle w:val="2"/>
        <w:ind w:firstLine="562"/>
        <w:rPr>
          <w:szCs w:val="21"/>
        </w:rPr>
      </w:pPr>
      <w:bookmarkStart w:id="8" w:name="_Toc12670"/>
      <w:bookmarkStart w:id="9" w:name="_Toc67176853"/>
      <w:r>
        <w:rPr>
          <w:rFonts w:hint="eastAsia"/>
          <w:szCs w:val="21"/>
        </w:rPr>
        <w:t xml:space="preserve">1.4 </w:t>
      </w:r>
      <w:r>
        <w:rPr>
          <w:rFonts w:hint="eastAsia"/>
          <w:szCs w:val="21"/>
        </w:rPr>
        <w:t>标准、条约与约定</w:t>
      </w:r>
      <w:bookmarkEnd w:id="8"/>
      <w:bookmarkEnd w:id="9"/>
      <w:r>
        <w:rPr>
          <w:rFonts w:hint="eastAsia"/>
          <w:szCs w:val="21"/>
        </w:rPr>
        <w:t xml:space="preserve"> </w:t>
      </w:r>
    </w:p>
    <w:p w14:paraId="1490F36A" w14:textId="77777777" w:rsidR="00311623" w:rsidRDefault="00957CAD">
      <w:pPr>
        <w:ind w:firstLine="420"/>
      </w:pPr>
      <w:r>
        <w:rPr>
          <w:rFonts w:hint="eastAsia"/>
        </w:rPr>
        <w:t xml:space="preserve">GB/T 8567-2006  </w:t>
      </w:r>
      <w:r>
        <w:rPr>
          <w:rFonts w:hint="eastAsia"/>
        </w:rPr>
        <w:t>计算机软件文档编制规范</w:t>
      </w:r>
    </w:p>
    <w:p w14:paraId="17D6E42E" w14:textId="77777777" w:rsidR="00311623" w:rsidRDefault="00311623">
      <w:pPr>
        <w:ind w:leftChars="200" w:left="480" w:firstLine="480"/>
      </w:pPr>
    </w:p>
    <w:p w14:paraId="29FC74CE" w14:textId="77777777" w:rsidR="00311623" w:rsidRDefault="00311623">
      <w:pPr>
        <w:ind w:leftChars="200" w:left="480" w:firstLine="480"/>
      </w:pPr>
    </w:p>
    <w:p w14:paraId="5519D03C" w14:textId="77777777" w:rsidR="00311623" w:rsidRDefault="00957CAD">
      <w:pPr>
        <w:pStyle w:val="1"/>
        <w:ind w:firstLine="643"/>
      </w:pPr>
      <w:bookmarkStart w:id="10" w:name="_Toc67176854"/>
      <w:r>
        <w:rPr>
          <w:rFonts w:hint="eastAsia"/>
        </w:rPr>
        <w:t>二、项目概述</w:t>
      </w:r>
      <w:bookmarkEnd w:id="10"/>
    </w:p>
    <w:p w14:paraId="5A567FFC" w14:textId="77777777" w:rsidR="00311623" w:rsidRDefault="00957CAD">
      <w:pPr>
        <w:pStyle w:val="2"/>
        <w:ind w:firstLine="562"/>
      </w:pPr>
      <w:bookmarkStart w:id="11" w:name="_Toc67176855"/>
      <w:r>
        <w:rPr>
          <w:rFonts w:hint="eastAsia"/>
        </w:rPr>
        <w:t>2.1</w:t>
      </w:r>
      <w:r>
        <w:t xml:space="preserve"> </w:t>
      </w:r>
      <w:r>
        <w:rPr>
          <w:rFonts w:hint="eastAsia"/>
        </w:rPr>
        <w:t>项目目标</w:t>
      </w:r>
      <w:bookmarkEnd w:id="11"/>
    </w:p>
    <w:p w14:paraId="4378DFDB" w14:textId="2C2FB9C3" w:rsidR="00311623" w:rsidRDefault="00957CAD">
      <w:pPr>
        <w:ind w:left="420"/>
      </w:pPr>
      <w:r>
        <w:rPr>
          <w:rFonts w:hint="eastAsia"/>
        </w:rPr>
        <w:t>（</w:t>
      </w:r>
      <w:r>
        <w:rPr>
          <w:rFonts w:hint="eastAsia"/>
        </w:rPr>
        <w:t>1</w:t>
      </w:r>
      <w:r>
        <w:rPr>
          <w:rFonts w:hint="eastAsia"/>
        </w:rPr>
        <w:t>）按时按量完成项目的基本功能，按时发布产品及文档</w:t>
      </w:r>
      <w:r w:rsidR="00B20736">
        <w:rPr>
          <w:rFonts w:hint="eastAsia"/>
        </w:rPr>
        <w:t>。</w:t>
      </w:r>
      <w:r>
        <w:rPr>
          <w:rFonts w:hint="eastAsia"/>
        </w:rPr>
        <w:t>本项目是由企业助教提出的基于</w:t>
      </w:r>
      <w:r>
        <w:rPr>
          <w:rFonts w:hint="eastAsia"/>
        </w:rPr>
        <w:t>(</w:t>
      </w:r>
      <w:r>
        <w:rPr>
          <w:rFonts w:hint="eastAsia"/>
        </w:rPr>
        <w:t>小区</w:t>
      </w:r>
      <w:r>
        <w:rPr>
          <w:rFonts w:hint="eastAsia"/>
        </w:rPr>
        <w:t>/</w:t>
      </w:r>
      <w:r>
        <w:rPr>
          <w:rFonts w:hint="eastAsia"/>
        </w:rPr>
        <w:t>社区</w:t>
      </w:r>
      <w:r>
        <w:rPr>
          <w:rFonts w:hint="eastAsia"/>
        </w:rPr>
        <w:t>)</w:t>
      </w:r>
      <w:r>
        <w:rPr>
          <w:rFonts w:hint="eastAsia"/>
        </w:rPr>
        <w:t>位置，时效性强，以视频形式为主</w:t>
      </w:r>
      <w:r>
        <w:rPr>
          <w:rFonts w:hint="eastAsia"/>
        </w:rPr>
        <w:t>,</w:t>
      </w:r>
      <w:r>
        <w:rPr>
          <w:rFonts w:hint="eastAsia"/>
        </w:rPr>
        <w:t>设计过程采用原型开发模型，多轮原型反馈进行需求确认的社区团购</w:t>
      </w:r>
      <w:r>
        <w:t>A</w:t>
      </w:r>
      <w:r>
        <w:rPr>
          <w:rFonts w:hint="eastAsia"/>
        </w:rPr>
        <w:t>pp</w:t>
      </w:r>
      <w:r>
        <w:rPr>
          <w:rFonts w:hint="eastAsia"/>
        </w:rPr>
        <w:t>；</w:t>
      </w:r>
    </w:p>
    <w:p w14:paraId="0F30B153" w14:textId="28D8A37F" w:rsidR="00311623" w:rsidRDefault="00957CAD">
      <w:pPr>
        <w:ind w:firstLine="420"/>
      </w:pPr>
      <w:r>
        <w:rPr>
          <w:rFonts w:hint="eastAsia"/>
        </w:rPr>
        <w:t>（</w:t>
      </w:r>
      <w:r>
        <w:rPr>
          <w:rFonts w:hint="eastAsia"/>
        </w:rPr>
        <w:t>2</w:t>
      </w:r>
      <w:r>
        <w:rPr>
          <w:rFonts w:hint="eastAsia"/>
        </w:rPr>
        <w:t>）遵循规范化的项目运作标准，文档严谨完整，</w:t>
      </w:r>
      <w:r w:rsidR="00B20736">
        <w:rPr>
          <w:rFonts w:hint="eastAsia"/>
        </w:rPr>
        <w:t>配置管理工具进行文档的版本管理，</w:t>
      </w:r>
      <w:r>
        <w:rPr>
          <w:rFonts w:hint="eastAsia"/>
        </w:rPr>
        <w:t>便于后续管理；</w:t>
      </w:r>
    </w:p>
    <w:p w14:paraId="5A0F6BAE" w14:textId="77777777" w:rsidR="00311623" w:rsidRDefault="00957CAD">
      <w:pPr>
        <w:ind w:firstLine="420"/>
      </w:pPr>
      <w:r>
        <w:rPr>
          <w:rFonts w:hint="eastAsia"/>
        </w:rPr>
        <w:t>（</w:t>
      </w:r>
      <w:r>
        <w:t>3</w:t>
      </w:r>
      <w:r>
        <w:rPr>
          <w:rFonts w:hint="eastAsia"/>
        </w:rPr>
        <w:t>）团队每周例会，加强团队建设，</w:t>
      </w:r>
      <w:r>
        <w:t>提高团队</w:t>
      </w:r>
      <w:r>
        <w:rPr>
          <w:rFonts w:hint="eastAsia"/>
        </w:rPr>
        <w:t>综合实</w:t>
      </w:r>
      <w:r>
        <w:t>力</w:t>
      </w:r>
      <w:r>
        <w:rPr>
          <w:rFonts w:hint="eastAsia"/>
        </w:rPr>
        <w:t>。</w:t>
      </w:r>
    </w:p>
    <w:p w14:paraId="1CA2EAB3" w14:textId="77777777" w:rsidR="00311623" w:rsidRDefault="00311623">
      <w:pPr>
        <w:spacing w:line="276" w:lineRule="auto"/>
        <w:rPr>
          <w:rFonts w:ascii="宋体" w:hAnsi="宋体"/>
          <w:szCs w:val="32"/>
        </w:rPr>
      </w:pPr>
    </w:p>
    <w:p w14:paraId="31128B80" w14:textId="6CABBF79" w:rsidR="00311623" w:rsidRDefault="00957CAD">
      <w:pPr>
        <w:pStyle w:val="2"/>
        <w:ind w:firstLine="562"/>
      </w:pPr>
      <w:bookmarkStart w:id="12" w:name="_Toc67176856"/>
      <w:r>
        <w:rPr>
          <w:rFonts w:hint="eastAsia"/>
        </w:rPr>
        <w:t>2.2</w:t>
      </w:r>
      <w:r w:rsidR="005E0657">
        <w:rPr>
          <w:rFonts w:hint="eastAsia"/>
        </w:rPr>
        <w:t>项目概述</w:t>
      </w:r>
      <w:bookmarkEnd w:id="12"/>
    </w:p>
    <w:p w14:paraId="2F7E895D" w14:textId="77777777" w:rsidR="00311623" w:rsidRDefault="00957CAD">
      <w:pPr>
        <w:ind w:firstLine="480"/>
      </w:pPr>
      <w:r>
        <w:rPr>
          <w:rFonts w:hint="eastAsia"/>
        </w:rPr>
        <w:t xml:space="preserve">1. </w:t>
      </w:r>
      <w:r>
        <w:rPr>
          <w:rFonts w:hint="eastAsia"/>
        </w:rPr>
        <w:t>项目名称：社区团购</w:t>
      </w:r>
      <w:r>
        <w:rPr>
          <w:rFonts w:hint="eastAsia"/>
        </w:rPr>
        <w:t>App</w:t>
      </w:r>
    </w:p>
    <w:p w14:paraId="246882CA" w14:textId="71A5A6FE" w:rsidR="00311623" w:rsidRDefault="00957CAD">
      <w:pPr>
        <w:ind w:firstLine="480"/>
      </w:pPr>
      <w:r>
        <w:rPr>
          <w:rFonts w:hint="eastAsia"/>
        </w:rPr>
        <w:t xml:space="preserve">2. </w:t>
      </w:r>
      <w:r>
        <w:rPr>
          <w:rFonts w:hint="eastAsia"/>
        </w:rPr>
        <w:t>项目用途：社区团购</w:t>
      </w:r>
    </w:p>
    <w:p w14:paraId="586E363B" w14:textId="77777777" w:rsidR="00311623" w:rsidRDefault="00957CAD">
      <w:pPr>
        <w:ind w:firstLine="480"/>
      </w:pPr>
      <w:r>
        <w:rPr>
          <w:rFonts w:hint="eastAsia"/>
        </w:rPr>
        <w:t xml:space="preserve">3. </w:t>
      </w:r>
      <w:r>
        <w:rPr>
          <w:rFonts w:hint="eastAsia"/>
        </w:rPr>
        <w:t>任务提出者：企业助教</w:t>
      </w:r>
    </w:p>
    <w:p w14:paraId="17234DC7" w14:textId="7F6049B6" w:rsidR="00311623" w:rsidRDefault="00957CAD">
      <w:pPr>
        <w:ind w:firstLine="480"/>
      </w:pPr>
      <w:r>
        <w:rPr>
          <w:rFonts w:hint="eastAsia"/>
        </w:rPr>
        <w:t xml:space="preserve">4. </w:t>
      </w:r>
      <w:r w:rsidR="00550AED">
        <w:rPr>
          <w:rFonts w:hint="eastAsia"/>
        </w:rPr>
        <w:t>承办小组：</w:t>
      </w:r>
      <w:r w:rsidR="00550AED">
        <w:rPr>
          <w:rFonts w:hint="eastAsia"/>
        </w:rPr>
        <w:t>G1</w:t>
      </w:r>
      <w:r w:rsidR="00550AED">
        <w:t>4</w:t>
      </w:r>
      <w:r w:rsidR="00550AED">
        <w:rPr>
          <w:rFonts w:hint="eastAsia"/>
        </w:rPr>
        <w:t>小组</w:t>
      </w:r>
    </w:p>
    <w:p w14:paraId="406B84B0" w14:textId="303116EC" w:rsidR="00311623" w:rsidRDefault="00957CAD">
      <w:pPr>
        <w:ind w:firstLine="480"/>
      </w:pPr>
      <w:r>
        <w:rPr>
          <w:rFonts w:hint="eastAsia"/>
        </w:rPr>
        <w:t xml:space="preserve">5. </w:t>
      </w:r>
      <w:r>
        <w:rPr>
          <w:rFonts w:hint="eastAsia"/>
        </w:rPr>
        <w:t>用户：</w:t>
      </w:r>
      <w:r w:rsidR="005E0657" w:rsidRPr="00AA7209">
        <w:rPr>
          <w:rFonts w:hint="eastAsia"/>
        </w:rPr>
        <w:t>团购发起者、团购参与者</w:t>
      </w:r>
    </w:p>
    <w:p w14:paraId="2996089C" w14:textId="77777777" w:rsidR="005E0657" w:rsidRDefault="00957CAD" w:rsidP="005E0657">
      <w:pPr>
        <w:ind w:firstLine="480"/>
      </w:pPr>
      <w:r>
        <w:rPr>
          <w:rFonts w:hint="eastAsia"/>
        </w:rPr>
        <w:t xml:space="preserve">6. </w:t>
      </w:r>
      <w:r w:rsidR="005E0657">
        <w:rPr>
          <w:rFonts w:hint="eastAsia"/>
        </w:rPr>
        <w:t>审批人</w:t>
      </w:r>
      <w:r w:rsidR="005E0657">
        <w:rPr>
          <w:rFonts w:hint="eastAsia"/>
        </w:rPr>
        <w:t xml:space="preserve">: </w:t>
      </w:r>
      <w:r w:rsidR="005E0657">
        <w:rPr>
          <w:rFonts w:hint="eastAsia"/>
        </w:rPr>
        <w:t>杨枨</w:t>
      </w:r>
    </w:p>
    <w:p w14:paraId="3C8833EA" w14:textId="3CBE93B1" w:rsidR="00311623" w:rsidRDefault="005E0657" w:rsidP="005E0657">
      <w:pPr>
        <w:ind w:firstLine="480"/>
      </w:pPr>
      <w:r>
        <w:rPr>
          <w:rFonts w:hint="eastAsia"/>
        </w:rPr>
        <w:t>7.</w:t>
      </w:r>
      <w:r w:rsidRPr="005E0657">
        <w:rPr>
          <w:rFonts w:hint="eastAsia"/>
        </w:rPr>
        <w:t xml:space="preserve"> </w:t>
      </w:r>
      <w:r>
        <w:rPr>
          <w:rFonts w:hint="eastAsia"/>
        </w:rPr>
        <w:t>批准日期</w:t>
      </w:r>
      <w:r>
        <w:rPr>
          <w:rFonts w:hint="eastAsia"/>
        </w:rPr>
        <w:t>: 2021</w:t>
      </w:r>
      <w:r>
        <w:rPr>
          <w:rFonts w:hint="eastAsia"/>
        </w:rPr>
        <w:t>年</w:t>
      </w:r>
      <w:r>
        <w:rPr>
          <w:rFonts w:hint="eastAsia"/>
        </w:rPr>
        <w:t>X</w:t>
      </w:r>
      <w:r>
        <w:rPr>
          <w:rFonts w:hint="eastAsia"/>
        </w:rPr>
        <w:t>月</w:t>
      </w:r>
      <w:r>
        <w:rPr>
          <w:rFonts w:hint="eastAsia"/>
        </w:rPr>
        <w:t>X</w:t>
      </w:r>
      <w:r>
        <w:rPr>
          <w:rFonts w:hint="eastAsia"/>
        </w:rPr>
        <w:t>日</w:t>
      </w:r>
    </w:p>
    <w:p w14:paraId="503C5D77" w14:textId="2B32BA00" w:rsidR="00311623" w:rsidRDefault="00590221">
      <w:pPr>
        <w:ind w:firstLine="480"/>
      </w:pPr>
      <w:r>
        <w:t>8</w:t>
      </w:r>
      <w:r w:rsidR="00957CAD">
        <w:rPr>
          <w:rFonts w:hint="eastAsia"/>
        </w:rPr>
        <w:t xml:space="preserve">. </w:t>
      </w:r>
      <w:r w:rsidR="00957CAD">
        <w:rPr>
          <w:rFonts w:hint="eastAsia"/>
        </w:rPr>
        <w:t>项目里程碑：</w:t>
      </w:r>
    </w:p>
    <w:p w14:paraId="36DA86AE" w14:textId="77777777" w:rsidR="00311623" w:rsidRDefault="00957CAD">
      <w:pPr>
        <w:ind w:firstLine="480"/>
      </w:pPr>
      <w:r>
        <w:rPr>
          <w:rFonts w:hint="eastAsia"/>
        </w:rPr>
        <w:t>项目计划阶段评审</w:t>
      </w:r>
    </w:p>
    <w:p w14:paraId="786DA2FD" w14:textId="77777777" w:rsidR="00311623" w:rsidRDefault="00957CAD">
      <w:pPr>
        <w:ind w:firstLine="480"/>
      </w:pPr>
      <w:r>
        <w:rPr>
          <w:rFonts w:hint="eastAsia"/>
        </w:rPr>
        <w:t>需求获取总结</w:t>
      </w:r>
    </w:p>
    <w:p w14:paraId="2112C5B0" w14:textId="77777777" w:rsidR="00311623" w:rsidRDefault="00957CAD">
      <w:pPr>
        <w:ind w:firstLine="480"/>
      </w:pPr>
      <w:r>
        <w:rPr>
          <w:rFonts w:hint="eastAsia"/>
        </w:rPr>
        <w:t>需求分析总结</w:t>
      </w:r>
    </w:p>
    <w:p w14:paraId="6836BB7D" w14:textId="77777777" w:rsidR="00311623" w:rsidRDefault="00957CAD">
      <w:pPr>
        <w:ind w:firstLine="480"/>
      </w:pPr>
      <w:r>
        <w:rPr>
          <w:rFonts w:hint="eastAsia"/>
        </w:rPr>
        <w:t>需求开发阶段总结</w:t>
      </w:r>
    </w:p>
    <w:p w14:paraId="16C3A05A" w14:textId="77777777" w:rsidR="00311623" w:rsidRDefault="00957CAD">
      <w:pPr>
        <w:ind w:firstLine="480"/>
      </w:pPr>
      <w:r>
        <w:rPr>
          <w:rFonts w:hint="eastAsia"/>
        </w:rPr>
        <w:t>需求管理阶段总结</w:t>
      </w:r>
    </w:p>
    <w:p w14:paraId="69EB4C6C" w14:textId="77777777" w:rsidR="00311623" w:rsidRDefault="00957CAD">
      <w:pPr>
        <w:ind w:firstLine="480"/>
      </w:pPr>
      <w:r>
        <w:rPr>
          <w:rFonts w:hint="eastAsia"/>
        </w:rPr>
        <w:t>需求工程最后总结</w:t>
      </w:r>
    </w:p>
    <w:p w14:paraId="02DFC020" w14:textId="7A59729A" w:rsidR="00311623" w:rsidRDefault="00590221">
      <w:pPr>
        <w:ind w:firstLine="480"/>
      </w:pPr>
      <w:r>
        <w:t>9</w:t>
      </w:r>
      <w:r w:rsidR="00957CAD">
        <w:rPr>
          <w:rFonts w:hint="eastAsia"/>
        </w:rPr>
        <w:t xml:space="preserve">. </w:t>
      </w:r>
      <w:r w:rsidR="00957CAD">
        <w:rPr>
          <w:rFonts w:hint="eastAsia"/>
        </w:rPr>
        <w:t>具体文档：</w:t>
      </w:r>
    </w:p>
    <w:p w14:paraId="5CDA4CE3" w14:textId="61AF97CC" w:rsidR="00311623" w:rsidRDefault="00550AED">
      <w:pPr>
        <w:ind w:firstLine="480"/>
      </w:pPr>
      <w:r>
        <w:rPr>
          <w:rFonts w:hint="eastAsia"/>
        </w:rPr>
        <w:t>项目</w:t>
      </w:r>
      <w:r w:rsidR="00957CAD">
        <w:rPr>
          <w:rFonts w:hint="eastAsia"/>
        </w:rPr>
        <w:t>可行性分析报告；</w:t>
      </w:r>
      <w:r>
        <w:rPr>
          <w:rFonts w:hint="eastAsia"/>
        </w:rPr>
        <w:t>需求工程项目计划</w:t>
      </w:r>
      <w:r w:rsidR="00957CAD">
        <w:rPr>
          <w:rFonts w:hint="eastAsia"/>
        </w:rPr>
        <w:t>项目计划；项目章程；需求规格说</w:t>
      </w:r>
      <w:r w:rsidR="00957CAD">
        <w:rPr>
          <w:rFonts w:hint="eastAsia"/>
        </w:rPr>
        <w:lastRenderedPageBreak/>
        <w:t>明书；测试计划；用户手册；需求变更说明书。</w:t>
      </w:r>
    </w:p>
    <w:p w14:paraId="3DC48253" w14:textId="77777777" w:rsidR="00311623" w:rsidRDefault="00957CAD">
      <w:pPr>
        <w:pStyle w:val="2"/>
        <w:ind w:firstLine="562"/>
      </w:pPr>
      <w:bookmarkStart w:id="13" w:name="_Toc67176857"/>
      <w:r>
        <w:rPr>
          <w:rFonts w:hint="eastAsia"/>
        </w:rPr>
        <w:t>2.3</w:t>
      </w:r>
      <w:r>
        <w:t xml:space="preserve"> </w:t>
      </w:r>
      <w:r>
        <w:rPr>
          <w:rFonts w:hint="eastAsia"/>
        </w:rPr>
        <w:t>主要参加人员</w:t>
      </w:r>
      <w:bookmarkEnd w:id="13"/>
    </w:p>
    <w:p w14:paraId="36C87D2C" w14:textId="77777777" w:rsidR="00311623" w:rsidRDefault="00957CAD">
      <w:pPr>
        <w:ind w:firstLine="420"/>
      </w:pPr>
      <w:r>
        <w:rPr>
          <w:rFonts w:hint="eastAsia"/>
        </w:rPr>
        <w:t>项目经理：刘书宇</w:t>
      </w:r>
    </w:p>
    <w:p w14:paraId="4476E4B7" w14:textId="77777777" w:rsidR="00311623" w:rsidRDefault="00957CAD">
      <w:pPr>
        <w:ind w:firstLine="420"/>
      </w:pPr>
      <w:r>
        <w:rPr>
          <w:rFonts w:hint="eastAsia"/>
        </w:rPr>
        <w:t>主要技术水平：有一定的前端基础</w:t>
      </w:r>
    </w:p>
    <w:p w14:paraId="20311141" w14:textId="77777777" w:rsidR="00311623" w:rsidRDefault="00957CAD">
      <w:pPr>
        <w:ind w:firstLine="420"/>
      </w:pPr>
      <w:r>
        <w:rPr>
          <w:rFonts w:hint="eastAsia"/>
        </w:rPr>
        <w:t>项目成员</w:t>
      </w:r>
      <w:r>
        <w:rPr>
          <w:rFonts w:hint="eastAsia"/>
        </w:rPr>
        <w:t>1</w:t>
      </w:r>
      <w:r>
        <w:rPr>
          <w:rFonts w:hint="eastAsia"/>
        </w:rPr>
        <w:t>：梁泽生</w:t>
      </w:r>
    </w:p>
    <w:p w14:paraId="156FBD1D" w14:textId="77777777" w:rsidR="00311623" w:rsidRDefault="00957CAD">
      <w:pPr>
        <w:ind w:firstLine="420"/>
      </w:pPr>
      <w:r>
        <w:rPr>
          <w:rFonts w:hint="eastAsia"/>
        </w:rPr>
        <w:t>主要技术水平：有一定前端基础，正在学习</w:t>
      </w:r>
      <w:r>
        <w:rPr>
          <w:rFonts w:hint="eastAsia"/>
        </w:rPr>
        <w:t>springboot</w:t>
      </w:r>
      <w:r>
        <w:rPr>
          <w:rFonts w:hint="eastAsia"/>
        </w:rPr>
        <w:t>后端技术</w:t>
      </w:r>
      <w:r>
        <w:t xml:space="preserve"> </w:t>
      </w:r>
    </w:p>
    <w:p w14:paraId="7AB6B47C" w14:textId="77777777" w:rsidR="00311623" w:rsidRDefault="00957CAD">
      <w:pPr>
        <w:ind w:firstLine="420"/>
      </w:pPr>
      <w:r>
        <w:rPr>
          <w:rFonts w:hint="eastAsia"/>
        </w:rPr>
        <w:t>项目成员</w:t>
      </w:r>
      <w:r>
        <w:rPr>
          <w:rFonts w:hint="eastAsia"/>
        </w:rPr>
        <w:t>2</w:t>
      </w:r>
      <w:r>
        <w:rPr>
          <w:rFonts w:hint="eastAsia"/>
        </w:rPr>
        <w:t>：彭昕怡</w:t>
      </w:r>
    </w:p>
    <w:p w14:paraId="4E36E6AB" w14:textId="77777777" w:rsidR="00311623" w:rsidRDefault="00957CAD">
      <w:pPr>
        <w:ind w:firstLine="420"/>
      </w:pPr>
      <w:r>
        <w:rPr>
          <w:rFonts w:hint="eastAsia"/>
        </w:rPr>
        <w:t>主要技术水平：有一定后端开发基础</w:t>
      </w:r>
    </w:p>
    <w:p w14:paraId="2B3BFE12" w14:textId="77777777" w:rsidR="00311623" w:rsidRDefault="00957CAD">
      <w:pPr>
        <w:ind w:firstLine="420"/>
      </w:pPr>
      <w:r>
        <w:rPr>
          <w:rFonts w:hint="eastAsia"/>
        </w:rPr>
        <w:t>项目成员</w:t>
      </w:r>
      <w:r>
        <w:rPr>
          <w:rFonts w:hint="eastAsia"/>
        </w:rPr>
        <w:t>3</w:t>
      </w:r>
      <w:r>
        <w:rPr>
          <w:rFonts w:hint="eastAsia"/>
        </w:rPr>
        <w:t>：张安硕</w:t>
      </w:r>
    </w:p>
    <w:p w14:paraId="378ECB1C" w14:textId="77777777" w:rsidR="00311623" w:rsidRDefault="00957CAD">
      <w:pPr>
        <w:ind w:firstLine="420"/>
      </w:pPr>
      <w:r>
        <w:rPr>
          <w:rFonts w:hint="eastAsia"/>
        </w:rPr>
        <w:t>主要技术水平：有前端开发基础</w:t>
      </w:r>
    </w:p>
    <w:p w14:paraId="7C12D174" w14:textId="77777777" w:rsidR="00311623" w:rsidRDefault="00957CAD">
      <w:pPr>
        <w:ind w:firstLine="420"/>
      </w:pPr>
      <w:r>
        <w:rPr>
          <w:rFonts w:hint="eastAsia"/>
        </w:rPr>
        <w:t>项目成员</w:t>
      </w:r>
      <w:r>
        <w:t>4</w:t>
      </w:r>
      <w:r>
        <w:rPr>
          <w:rFonts w:hint="eastAsia"/>
        </w:rPr>
        <w:t>：谢子文</w:t>
      </w:r>
    </w:p>
    <w:p w14:paraId="78FA38A3" w14:textId="77777777" w:rsidR="00311623" w:rsidRDefault="00957CAD">
      <w:pPr>
        <w:ind w:firstLine="420"/>
      </w:pPr>
      <w:r>
        <w:rPr>
          <w:rFonts w:hint="eastAsia"/>
        </w:rPr>
        <w:t>主要技术水平：有前端开发基础，良好的审美</w:t>
      </w:r>
    </w:p>
    <w:p w14:paraId="325BBBD4" w14:textId="77777777" w:rsidR="00311623" w:rsidRDefault="00957CAD">
      <w:pPr>
        <w:pStyle w:val="2"/>
        <w:ind w:firstLine="562"/>
      </w:pPr>
      <w:bookmarkStart w:id="14" w:name="_Toc67176858"/>
      <w:r>
        <w:rPr>
          <w:rFonts w:hint="eastAsia"/>
        </w:rPr>
        <w:t>2.4</w:t>
      </w:r>
      <w:r>
        <w:rPr>
          <w:rFonts w:hint="eastAsia"/>
        </w:rPr>
        <w:t>产品</w:t>
      </w:r>
      <w:bookmarkEnd w:id="14"/>
    </w:p>
    <w:p w14:paraId="04417C2D" w14:textId="77777777" w:rsidR="00311623" w:rsidRDefault="00957CAD">
      <w:pPr>
        <w:ind w:firstLineChars="150" w:firstLine="361"/>
        <w:rPr>
          <w:b/>
        </w:rPr>
      </w:pPr>
      <w:r>
        <w:rPr>
          <w:rFonts w:hint="eastAsia"/>
          <w:b/>
        </w:rPr>
        <w:t>2.4.1</w:t>
      </w:r>
      <w:bookmarkStart w:id="15" w:name="_Toc8347"/>
      <w:r>
        <w:rPr>
          <w:rFonts w:hint="eastAsia"/>
          <w:b/>
        </w:rPr>
        <w:t>产品简介</w:t>
      </w:r>
    </w:p>
    <w:p w14:paraId="5F457AC0" w14:textId="48FD8F56" w:rsidR="00311623" w:rsidRDefault="00957CAD">
      <w:pPr>
        <w:ind w:firstLineChars="150" w:firstLine="360"/>
      </w:pPr>
      <w:r>
        <w:rPr>
          <w:rFonts w:hint="eastAsia"/>
        </w:rPr>
        <w:t>产品名称：</w:t>
      </w:r>
      <w:bookmarkEnd w:id="15"/>
      <w:r>
        <w:rPr>
          <w:rFonts w:hint="eastAsia"/>
        </w:rPr>
        <w:t>社区团购</w:t>
      </w:r>
      <w:r w:rsidR="005E0657">
        <w:rPr>
          <w:rFonts w:hint="eastAsia"/>
        </w:rPr>
        <w:t>A</w:t>
      </w:r>
      <w:r w:rsidR="005E0657">
        <w:t>pp</w:t>
      </w:r>
    </w:p>
    <w:p w14:paraId="0782FEA1" w14:textId="7F41015D" w:rsidR="00311623" w:rsidRDefault="00957CAD">
      <w:pPr>
        <w:ind w:firstLineChars="150" w:firstLine="360"/>
      </w:pPr>
      <w:r>
        <w:rPr>
          <w:rFonts w:hint="eastAsia"/>
        </w:rPr>
        <w:t>编程语言：</w:t>
      </w:r>
      <w:r>
        <w:rPr>
          <w:rFonts w:hint="eastAsia"/>
        </w:rPr>
        <w:t>Java</w:t>
      </w:r>
    </w:p>
    <w:p w14:paraId="476F2906" w14:textId="77777777" w:rsidR="00311623" w:rsidRDefault="00957CAD">
      <w:pPr>
        <w:ind w:firstLineChars="150" w:firstLine="360"/>
      </w:pPr>
      <w:r>
        <w:rPr>
          <w:rFonts w:hint="eastAsia"/>
        </w:rPr>
        <w:t>使用场景：</w:t>
      </w:r>
    </w:p>
    <w:p w14:paraId="0E85B069" w14:textId="77777777" w:rsidR="00311623" w:rsidRDefault="00957CAD">
      <w:pPr>
        <w:ind w:left="420" w:firstLine="420"/>
      </w:pPr>
      <w:r>
        <w:t>1</w:t>
      </w:r>
      <w:r>
        <w:rPr>
          <w:rFonts w:hint="eastAsia"/>
        </w:rPr>
        <w:t>、普通社区居民可以通过平台、微信群互动团购，平台整合社区订单，开团销售，把相同小区人群的日常所需商品集中配送。配送完成后，社区居民即可主动上门自提。</w:t>
      </w:r>
    </w:p>
    <w:p w14:paraId="39CD6ED5" w14:textId="77777777" w:rsidR="00311623" w:rsidRDefault="00957CAD">
      <w:pPr>
        <w:ind w:left="420" w:firstLine="420"/>
      </w:pPr>
      <w:r>
        <w:rPr>
          <w:rFonts w:hint="eastAsia"/>
        </w:rPr>
        <w:t>2</w:t>
      </w:r>
      <w:r>
        <w:rPr>
          <w:rFonts w:hint="eastAsia"/>
        </w:rPr>
        <w:t>、老年公寓这种社区，或者为方便社区里腿脚不方便的人群（可以子女或者志愿者帮忙下单）或者工作比较繁忙没有时间自己采买的人群，由社区志愿者或者物业发起团购，工作繁忙的人群和身体不方便的人群可以便利自己在线上团购下单。</w:t>
      </w:r>
    </w:p>
    <w:p w14:paraId="1921AE2F" w14:textId="77777777" w:rsidR="00311623" w:rsidRDefault="00957CAD">
      <w:pPr>
        <w:ind w:left="420" w:firstLine="420"/>
      </w:pPr>
      <w:r>
        <w:t>3</w:t>
      </w:r>
      <w:r>
        <w:rPr>
          <w:rFonts w:hint="eastAsia"/>
        </w:rPr>
        <w:t>、以后要是有比较严重的传染病期间，社区比较封闭，一些日用品的采买就可以，有小区居民不能出门，于是线上团购下单，物业负责组织或者居民代表作为团购发起人发起团购。</w:t>
      </w:r>
    </w:p>
    <w:p w14:paraId="50A187F0" w14:textId="77777777" w:rsidR="00140250" w:rsidRDefault="00957CAD" w:rsidP="00140250">
      <w:pPr>
        <w:ind w:left="420"/>
      </w:pPr>
      <w:r>
        <w:rPr>
          <w:rFonts w:hint="eastAsia"/>
        </w:rPr>
        <w:t>主要功能：</w:t>
      </w:r>
    </w:p>
    <w:p w14:paraId="3C23FB85" w14:textId="5FE8D3A2" w:rsidR="00311623" w:rsidRDefault="00957CAD" w:rsidP="00140250">
      <w:pPr>
        <w:ind w:left="420"/>
      </w:pPr>
      <w:r>
        <w:rPr>
          <w:rFonts w:hint="eastAsia"/>
        </w:rPr>
        <w:t>我们的产品是一款社区团购</w:t>
      </w:r>
      <w:r>
        <w:rPr>
          <w:rFonts w:hint="eastAsia"/>
        </w:rPr>
        <w:t>A</w:t>
      </w:r>
      <w:r>
        <w:t>pp</w:t>
      </w:r>
      <w:r>
        <w:rPr>
          <w:rFonts w:hint="eastAsia"/>
        </w:rPr>
        <w:t>，需求者分为团购发起者与团购参与者。</w:t>
      </w:r>
    </w:p>
    <w:p w14:paraId="184051E1" w14:textId="4C2A7F1B" w:rsidR="00140250" w:rsidRDefault="00140250" w:rsidP="00140250">
      <w:pPr>
        <w:ind w:left="420"/>
      </w:pPr>
      <w:r w:rsidRPr="00140250">
        <w:rPr>
          <w:noProof/>
        </w:rPr>
        <w:lastRenderedPageBreak/>
        <w:drawing>
          <wp:inline distT="0" distB="0" distL="0" distR="0" wp14:anchorId="53FBFE43" wp14:editId="5FD2ECA5">
            <wp:extent cx="5274310" cy="30613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1335"/>
                    </a:xfrm>
                    <a:prstGeom prst="rect">
                      <a:avLst/>
                    </a:prstGeom>
                    <a:noFill/>
                    <a:ln>
                      <a:noFill/>
                    </a:ln>
                  </pic:spPr>
                </pic:pic>
              </a:graphicData>
            </a:graphic>
          </wp:inline>
        </w:drawing>
      </w:r>
    </w:p>
    <w:p w14:paraId="4B74EADE" w14:textId="77777777" w:rsidR="00311623" w:rsidRDefault="00957CAD">
      <w:pPr>
        <w:ind w:firstLineChars="150" w:firstLine="360"/>
        <w:rPr>
          <w:bCs/>
        </w:rPr>
      </w:pPr>
      <w:r>
        <w:rPr>
          <w:rFonts w:hint="eastAsia"/>
          <w:bCs/>
        </w:rPr>
        <w:t>团购发起者端功能如下</w:t>
      </w:r>
    </w:p>
    <w:p w14:paraId="5F632069" w14:textId="5358E83E" w:rsidR="00311623" w:rsidRDefault="00957CAD">
      <w:pPr>
        <w:pStyle w:val="ae"/>
        <w:numPr>
          <w:ilvl w:val="0"/>
          <w:numId w:val="2"/>
        </w:numPr>
        <w:ind w:firstLineChars="0"/>
        <w:rPr>
          <w:bCs/>
        </w:rPr>
      </w:pPr>
      <w:r>
        <w:rPr>
          <w:rFonts w:hint="eastAsia"/>
          <w:bCs/>
        </w:rPr>
        <w:t>开团模块，主要是团长</w:t>
      </w:r>
      <w:r w:rsidR="00863368">
        <w:rPr>
          <w:rFonts w:hint="eastAsia"/>
          <w:bCs/>
        </w:rPr>
        <w:t>发布团购消息或者商品消息</w:t>
      </w:r>
      <w:r>
        <w:rPr>
          <w:rFonts w:hint="eastAsia"/>
          <w:bCs/>
        </w:rPr>
        <w:t>。</w:t>
      </w:r>
    </w:p>
    <w:p w14:paraId="78DF4D35" w14:textId="77777777" w:rsidR="00311623" w:rsidRDefault="00957CAD">
      <w:pPr>
        <w:pStyle w:val="ae"/>
        <w:numPr>
          <w:ilvl w:val="0"/>
          <w:numId w:val="2"/>
        </w:numPr>
        <w:ind w:firstLineChars="0"/>
        <w:rPr>
          <w:bCs/>
        </w:rPr>
      </w:pPr>
      <w:r>
        <w:rPr>
          <w:rFonts w:hint="eastAsia"/>
          <w:bCs/>
        </w:rPr>
        <w:t>订单模块，主要是查看订单（包括全部、待收获、待提货等），可以进行退款</w:t>
      </w:r>
      <w:r>
        <w:rPr>
          <w:rFonts w:hint="eastAsia"/>
          <w:bCs/>
        </w:rPr>
        <w:t>/</w:t>
      </w:r>
      <w:r>
        <w:rPr>
          <w:rFonts w:hint="eastAsia"/>
          <w:bCs/>
        </w:rPr>
        <w:t>售后操作。</w:t>
      </w:r>
    </w:p>
    <w:p w14:paraId="29A1EE21" w14:textId="77777777" w:rsidR="00311623" w:rsidRDefault="00957CAD">
      <w:pPr>
        <w:pStyle w:val="ae"/>
        <w:numPr>
          <w:ilvl w:val="0"/>
          <w:numId w:val="2"/>
        </w:numPr>
        <w:ind w:firstLineChars="0"/>
        <w:rPr>
          <w:bCs/>
        </w:rPr>
      </w:pPr>
      <w:r>
        <w:rPr>
          <w:rFonts w:hint="eastAsia"/>
          <w:bCs/>
        </w:rPr>
        <w:t>钱包模块，主要是查看佣金收入明细，钱包余额，提现等。</w:t>
      </w:r>
    </w:p>
    <w:p w14:paraId="443935D7" w14:textId="77777777" w:rsidR="00311623" w:rsidRDefault="00957CAD">
      <w:pPr>
        <w:pStyle w:val="ae"/>
        <w:numPr>
          <w:ilvl w:val="0"/>
          <w:numId w:val="2"/>
        </w:numPr>
        <w:ind w:firstLineChars="0"/>
        <w:rPr>
          <w:bCs/>
        </w:rPr>
      </w:pPr>
      <w:r>
        <w:rPr>
          <w:rFonts w:hint="eastAsia"/>
          <w:bCs/>
        </w:rPr>
        <w:t>消息模块，主要是接收到货信息等。</w:t>
      </w:r>
    </w:p>
    <w:p w14:paraId="61D34861" w14:textId="77777777" w:rsidR="00311623" w:rsidRDefault="00957CAD">
      <w:pPr>
        <w:pStyle w:val="ae"/>
        <w:numPr>
          <w:ilvl w:val="0"/>
          <w:numId w:val="2"/>
        </w:numPr>
        <w:ind w:firstLineChars="0"/>
        <w:rPr>
          <w:bCs/>
        </w:rPr>
      </w:pPr>
      <w:r>
        <w:rPr>
          <w:rFonts w:hint="eastAsia"/>
          <w:bCs/>
        </w:rPr>
        <w:t>个人信息模块，主要是管理个人信息等。</w:t>
      </w:r>
    </w:p>
    <w:p w14:paraId="018C91D3" w14:textId="77777777" w:rsidR="00311623" w:rsidRDefault="00957CAD">
      <w:pPr>
        <w:ind w:left="360"/>
      </w:pPr>
      <w:r>
        <w:rPr>
          <w:rFonts w:hint="eastAsia"/>
        </w:rPr>
        <w:t>团购参与者端功能如下</w:t>
      </w:r>
    </w:p>
    <w:p w14:paraId="08C3044D" w14:textId="609E90AC" w:rsidR="00311623" w:rsidRDefault="00957CAD">
      <w:pPr>
        <w:pStyle w:val="ae"/>
        <w:numPr>
          <w:ilvl w:val="0"/>
          <w:numId w:val="3"/>
        </w:numPr>
        <w:ind w:firstLineChars="0"/>
      </w:pPr>
      <w:r>
        <w:rPr>
          <w:rFonts w:hint="eastAsia"/>
        </w:rPr>
        <w:t>商品模块，主要是浏览热销商品、上新商品等，</w:t>
      </w:r>
      <w:r w:rsidR="00801510">
        <w:rPr>
          <w:rFonts w:hint="eastAsia"/>
        </w:rPr>
        <w:t>商品显示</w:t>
      </w:r>
      <w:r w:rsidR="00801510" w:rsidRPr="00801510">
        <w:rPr>
          <w:rFonts w:hint="eastAsia"/>
        </w:rPr>
        <w:t>基于</w:t>
      </w:r>
      <w:r w:rsidR="00801510" w:rsidRPr="00801510">
        <w:rPr>
          <w:rFonts w:hint="eastAsia"/>
        </w:rPr>
        <w:t>(</w:t>
      </w:r>
      <w:r w:rsidR="00801510" w:rsidRPr="00801510">
        <w:rPr>
          <w:rFonts w:hint="eastAsia"/>
        </w:rPr>
        <w:t>小区</w:t>
      </w:r>
      <w:r w:rsidR="00801510" w:rsidRPr="00801510">
        <w:rPr>
          <w:rFonts w:hint="eastAsia"/>
        </w:rPr>
        <w:t>/</w:t>
      </w:r>
      <w:r w:rsidR="00801510" w:rsidRPr="00801510">
        <w:rPr>
          <w:rFonts w:hint="eastAsia"/>
        </w:rPr>
        <w:t>社区</w:t>
      </w:r>
      <w:r w:rsidR="00801510" w:rsidRPr="00801510">
        <w:rPr>
          <w:rFonts w:hint="eastAsia"/>
        </w:rPr>
        <w:t>)</w:t>
      </w:r>
      <w:r w:rsidR="00801510" w:rsidRPr="00801510">
        <w:rPr>
          <w:rFonts w:hint="eastAsia"/>
        </w:rPr>
        <w:t>位置</w:t>
      </w:r>
      <w:r w:rsidR="00801510">
        <w:rPr>
          <w:rFonts w:hint="eastAsia"/>
        </w:rPr>
        <w:t>，还</w:t>
      </w:r>
      <w:r>
        <w:rPr>
          <w:rFonts w:hint="eastAsia"/>
        </w:rPr>
        <w:t>可以根据商品类别进行查看。商品信息展示以</w:t>
      </w:r>
      <w:r w:rsidR="000D2B3D">
        <w:rPr>
          <w:rFonts w:hint="eastAsia"/>
        </w:rPr>
        <w:t>短视频</w:t>
      </w:r>
      <w:r>
        <w:rPr>
          <w:rFonts w:hint="eastAsia"/>
        </w:rPr>
        <w:t>为主。</w:t>
      </w:r>
    </w:p>
    <w:p w14:paraId="3C88BDBD" w14:textId="77777777" w:rsidR="00311623" w:rsidRDefault="00957CAD">
      <w:pPr>
        <w:pStyle w:val="ae"/>
        <w:numPr>
          <w:ilvl w:val="0"/>
          <w:numId w:val="3"/>
        </w:numPr>
        <w:ind w:firstLineChars="0"/>
      </w:pPr>
      <w:r>
        <w:rPr>
          <w:rFonts w:hint="eastAsia"/>
        </w:rPr>
        <w:t>购物车模块，主要是用户加购心仪商品进购物车，可以对购物车内的商品进行删改并进行结算。</w:t>
      </w:r>
    </w:p>
    <w:p w14:paraId="64E3D0BD" w14:textId="77777777" w:rsidR="00311623" w:rsidRDefault="00957CAD">
      <w:pPr>
        <w:pStyle w:val="ae"/>
        <w:numPr>
          <w:ilvl w:val="0"/>
          <w:numId w:val="3"/>
        </w:numPr>
        <w:ind w:firstLineChars="0"/>
      </w:pPr>
      <w:r>
        <w:rPr>
          <w:rFonts w:hint="eastAsia"/>
        </w:rPr>
        <w:t>订单模块，主要是查看订单（包括全部、待付款、待提货等），可以进行退款</w:t>
      </w:r>
      <w:r>
        <w:t>/</w:t>
      </w:r>
      <w:r>
        <w:rPr>
          <w:rFonts w:hint="eastAsia"/>
        </w:rPr>
        <w:t>售后操作。</w:t>
      </w:r>
    </w:p>
    <w:p w14:paraId="12CBD95A" w14:textId="77777777" w:rsidR="00311623" w:rsidRDefault="00957CAD">
      <w:pPr>
        <w:pStyle w:val="ae"/>
        <w:numPr>
          <w:ilvl w:val="0"/>
          <w:numId w:val="3"/>
        </w:numPr>
        <w:ind w:firstLineChars="0"/>
      </w:pPr>
      <w:r>
        <w:rPr>
          <w:rFonts w:hint="eastAsia"/>
        </w:rPr>
        <w:t>消息模块，主要是接收商品到货信息等。</w:t>
      </w:r>
    </w:p>
    <w:p w14:paraId="315DFA62" w14:textId="155B0488" w:rsidR="00311623" w:rsidRDefault="00957CAD">
      <w:pPr>
        <w:pStyle w:val="ae"/>
        <w:numPr>
          <w:ilvl w:val="0"/>
          <w:numId w:val="3"/>
        </w:numPr>
        <w:ind w:firstLineChars="0"/>
      </w:pPr>
      <w:r>
        <w:rPr>
          <w:rFonts w:hint="eastAsia"/>
        </w:rPr>
        <w:t>个人信息模块，主要是管理个人信息等。</w:t>
      </w:r>
    </w:p>
    <w:p w14:paraId="7D5B4D47" w14:textId="77777777" w:rsidR="00311623" w:rsidRDefault="00311623"/>
    <w:p w14:paraId="32B0882B" w14:textId="77777777" w:rsidR="00311623" w:rsidRDefault="00957CAD">
      <w:pPr>
        <w:ind w:firstLine="360"/>
        <w:rPr>
          <w:b/>
        </w:rPr>
      </w:pPr>
      <w:r>
        <w:rPr>
          <w:rFonts w:hint="eastAsia"/>
          <w:b/>
        </w:rPr>
        <w:t>2.4.2</w:t>
      </w:r>
      <w:r>
        <w:rPr>
          <w:b/>
        </w:rPr>
        <w:t xml:space="preserve"> </w:t>
      </w:r>
      <w:r>
        <w:rPr>
          <w:rFonts w:hint="eastAsia"/>
          <w:b/>
        </w:rPr>
        <w:t>文件</w:t>
      </w:r>
    </w:p>
    <w:p w14:paraId="39649856" w14:textId="77777777" w:rsidR="00311623" w:rsidRDefault="00957CAD">
      <w:pPr>
        <w:ind w:firstLine="360"/>
        <w:rPr>
          <w:rFonts w:ascii="宋体" w:hAnsi="宋体"/>
          <w:szCs w:val="32"/>
        </w:rPr>
      </w:pPr>
      <w:r>
        <w:rPr>
          <w:rFonts w:ascii="宋体" w:hAnsi="宋体" w:hint="eastAsia"/>
          <w:szCs w:val="32"/>
        </w:rPr>
        <w:t>《</w:t>
      </w:r>
      <w:r>
        <w:rPr>
          <w:rFonts w:ascii="宋体" w:hAnsi="宋体"/>
          <w:szCs w:val="32"/>
        </w:rPr>
        <w:t>GB T-8567-2006计算机软件文档编制规范</w:t>
      </w:r>
      <w:r>
        <w:rPr>
          <w:rFonts w:ascii="宋体" w:hAnsi="宋体" w:hint="eastAsia"/>
          <w:szCs w:val="32"/>
        </w:rPr>
        <w:t>》</w:t>
      </w:r>
    </w:p>
    <w:p w14:paraId="6334F65A" w14:textId="7FF6E8F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可行性分析报告》</w:t>
      </w:r>
      <w:r>
        <w:rPr>
          <w:rFonts w:hint="eastAsia"/>
          <w:szCs w:val="32"/>
        </w:rPr>
        <w:t xml:space="preserve"> -202</w:t>
      </w:r>
      <w:r>
        <w:rPr>
          <w:szCs w:val="32"/>
        </w:rPr>
        <w:t>1</w:t>
      </w:r>
      <w:r>
        <w:rPr>
          <w:rFonts w:hint="eastAsia"/>
          <w:szCs w:val="32"/>
        </w:rPr>
        <w:t>/</w:t>
      </w:r>
      <w:r>
        <w:rPr>
          <w:szCs w:val="32"/>
        </w:rPr>
        <w:t>3</w:t>
      </w:r>
      <w:r>
        <w:rPr>
          <w:rFonts w:hint="eastAsia"/>
          <w:szCs w:val="32"/>
        </w:rPr>
        <w:t>/</w:t>
      </w:r>
      <w:r w:rsidR="007427B6">
        <w:rPr>
          <w:szCs w:val="32"/>
        </w:rPr>
        <w:t>20</w:t>
      </w:r>
    </w:p>
    <w:p w14:paraId="01DBD61B" w14:textId="3FB7E2E4"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项目章程》</w:t>
      </w:r>
      <w:r>
        <w:rPr>
          <w:rFonts w:hint="eastAsia"/>
          <w:szCs w:val="32"/>
        </w:rPr>
        <w:t xml:space="preserve"> -202</w:t>
      </w:r>
      <w:r>
        <w:rPr>
          <w:szCs w:val="32"/>
        </w:rPr>
        <w:t>1</w:t>
      </w:r>
      <w:r>
        <w:rPr>
          <w:rFonts w:hint="eastAsia"/>
          <w:szCs w:val="32"/>
        </w:rPr>
        <w:t>/</w:t>
      </w:r>
      <w:r>
        <w:rPr>
          <w:szCs w:val="32"/>
        </w:rPr>
        <w:t>3</w:t>
      </w:r>
      <w:r>
        <w:rPr>
          <w:rFonts w:hint="eastAsia"/>
          <w:szCs w:val="32"/>
        </w:rPr>
        <w:t>/</w:t>
      </w:r>
      <w:r w:rsidR="007427B6">
        <w:rPr>
          <w:szCs w:val="32"/>
        </w:rPr>
        <w:t>20</w:t>
      </w:r>
    </w:p>
    <w:p w14:paraId="69B18380" w14:textId="2EE39EBF"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项目计划》</w:t>
      </w:r>
      <w:r>
        <w:rPr>
          <w:rFonts w:hint="eastAsia"/>
          <w:szCs w:val="32"/>
        </w:rPr>
        <w:t xml:space="preserve"> -202</w:t>
      </w:r>
      <w:r>
        <w:rPr>
          <w:szCs w:val="32"/>
        </w:rPr>
        <w:t>1</w:t>
      </w:r>
      <w:r>
        <w:rPr>
          <w:rFonts w:hint="eastAsia"/>
          <w:szCs w:val="32"/>
        </w:rPr>
        <w:t>/</w:t>
      </w:r>
      <w:r>
        <w:rPr>
          <w:szCs w:val="32"/>
        </w:rPr>
        <w:t>3</w:t>
      </w:r>
      <w:r>
        <w:rPr>
          <w:rFonts w:hint="eastAsia"/>
          <w:szCs w:val="32"/>
        </w:rPr>
        <w:t>/</w:t>
      </w:r>
      <w:r w:rsidR="007427B6">
        <w:rPr>
          <w:szCs w:val="32"/>
        </w:rPr>
        <w:t>20</w:t>
      </w:r>
    </w:p>
    <w:p w14:paraId="5A0EC075"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需求规格说明》</w:t>
      </w:r>
    </w:p>
    <w:p w14:paraId="02FA3C1F"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测试计划》</w:t>
      </w:r>
    </w:p>
    <w:p w14:paraId="54E12F27"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用户手册》</w:t>
      </w:r>
    </w:p>
    <w:p w14:paraId="5DDAC65B"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需求变更说明书》</w:t>
      </w:r>
    </w:p>
    <w:p w14:paraId="2CF88413" w14:textId="77777777" w:rsidR="00311623" w:rsidRDefault="00311623">
      <w:pPr>
        <w:ind w:firstLine="360"/>
        <w:rPr>
          <w:szCs w:val="32"/>
        </w:rPr>
      </w:pPr>
    </w:p>
    <w:p w14:paraId="54EF9FC6" w14:textId="77777777" w:rsidR="00311623" w:rsidRDefault="00311623"/>
    <w:p w14:paraId="07D144BA" w14:textId="77777777" w:rsidR="00311623" w:rsidRDefault="00957CAD">
      <w:pPr>
        <w:pStyle w:val="2"/>
        <w:ind w:firstLine="562"/>
        <w:rPr>
          <w:szCs w:val="21"/>
        </w:rPr>
      </w:pPr>
      <w:bookmarkStart w:id="16" w:name="_Toc31671"/>
      <w:bookmarkStart w:id="17" w:name="_Toc67176859"/>
      <w:r>
        <w:rPr>
          <w:rFonts w:hint="eastAsia"/>
          <w:szCs w:val="21"/>
        </w:rPr>
        <w:lastRenderedPageBreak/>
        <w:t>2.5</w:t>
      </w:r>
      <w:r>
        <w:rPr>
          <w:szCs w:val="21"/>
        </w:rPr>
        <w:t xml:space="preserve"> </w:t>
      </w:r>
      <w:bookmarkEnd w:id="16"/>
      <w:r>
        <w:rPr>
          <w:rFonts w:hint="eastAsia"/>
          <w:szCs w:val="21"/>
        </w:rPr>
        <w:t>验收标准</w:t>
      </w:r>
      <w:bookmarkEnd w:id="17"/>
    </w:p>
    <w:p w14:paraId="0246463A" w14:textId="77777777" w:rsidR="00311623" w:rsidRDefault="00957CAD">
      <w:pPr>
        <w:ind w:firstLine="482"/>
        <w:rPr>
          <w:rStyle w:val="30"/>
          <w:szCs w:val="28"/>
        </w:rPr>
      </w:pPr>
      <w:bookmarkStart w:id="18" w:name="_Toc24992"/>
      <w:bookmarkStart w:id="19" w:name="_Toc67176860"/>
      <w:r>
        <w:rPr>
          <w:rStyle w:val="30"/>
          <w:szCs w:val="28"/>
        </w:rPr>
        <w:t>2.</w:t>
      </w:r>
      <w:r>
        <w:rPr>
          <w:rStyle w:val="30"/>
          <w:rFonts w:hint="eastAsia"/>
          <w:szCs w:val="28"/>
        </w:rPr>
        <w:t>5.</w:t>
      </w:r>
      <w:r>
        <w:rPr>
          <w:rStyle w:val="30"/>
          <w:szCs w:val="28"/>
        </w:rPr>
        <w:t xml:space="preserve">1 </w:t>
      </w:r>
      <w:r>
        <w:rPr>
          <w:rStyle w:val="30"/>
          <w:szCs w:val="28"/>
        </w:rPr>
        <w:t>需要交付</w:t>
      </w:r>
      <w:r>
        <w:rPr>
          <w:rStyle w:val="30"/>
          <w:rFonts w:hint="eastAsia"/>
          <w:szCs w:val="28"/>
        </w:rPr>
        <w:t>的软件</w:t>
      </w:r>
      <w:bookmarkEnd w:id="19"/>
    </w:p>
    <w:bookmarkEnd w:id="18"/>
    <w:p w14:paraId="5D00CA74" w14:textId="77777777" w:rsidR="00311623" w:rsidRDefault="00957CAD">
      <w:pPr>
        <w:ind w:left="420" w:firstLine="420"/>
      </w:pPr>
      <w:r>
        <w:rPr>
          <w:rFonts w:hint="eastAsia"/>
        </w:rPr>
        <w:t>社区团购</w:t>
      </w:r>
      <w:r>
        <w:rPr>
          <w:rFonts w:hint="eastAsia"/>
        </w:rPr>
        <w:t>A</w:t>
      </w:r>
      <w:r>
        <w:t>pp</w:t>
      </w:r>
    </w:p>
    <w:p w14:paraId="0263A481" w14:textId="77777777" w:rsidR="00311623" w:rsidRDefault="00311623">
      <w:pPr>
        <w:ind w:firstLine="480"/>
      </w:pPr>
    </w:p>
    <w:p w14:paraId="43AAA39B" w14:textId="77777777" w:rsidR="00311623" w:rsidRDefault="00957CAD">
      <w:pPr>
        <w:ind w:firstLine="482"/>
        <w:rPr>
          <w:rStyle w:val="30"/>
          <w:szCs w:val="28"/>
        </w:rPr>
      </w:pPr>
      <w:bookmarkStart w:id="20" w:name="_Toc32364"/>
      <w:bookmarkStart w:id="21" w:name="_Toc67176861"/>
      <w:r>
        <w:rPr>
          <w:rStyle w:val="30"/>
          <w:rFonts w:hint="eastAsia"/>
          <w:szCs w:val="28"/>
        </w:rPr>
        <w:t>2</w:t>
      </w:r>
      <w:r>
        <w:rPr>
          <w:rStyle w:val="30"/>
          <w:szCs w:val="28"/>
        </w:rPr>
        <w:t>.</w:t>
      </w:r>
      <w:r>
        <w:rPr>
          <w:rStyle w:val="30"/>
          <w:rFonts w:hint="eastAsia"/>
          <w:szCs w:val="28"/>
        </w:rPr>
        <w:t>5</w:t>
      </w:r>
      <w:r>
        <w:rPr>
          <w:rStyle w:val="30"/>
          <w:szCs w:val="28"/>
        </w:rPr>
        <w:t xml:space="preserve">.2 </w:t>
      </w:r>
      <w:r>
        <w:rPr>
          <w:rStyle w:val="30"/>
          <w:szCs w:val="28"/>
        </w:rPr>
        <w:t>需提交的用户文档</w:t>
      </w:r>
      <w:bookmarkEnd w:id="21"/>
    </w:p>
    <w:bookmarkEnd w:id="20"/>
    <w:p w14:paraId="5CC0B640" w14:textId="77777777" w:rsidR="00795699" w:rsidRDefault="00795699" w:rsidP="00795699">
      <w:pPr>
        <w:pStyle w:val="Style1"/>
        <w:snapToGrid w:val="0"/>
        <w:ind w:left="420" w:firstLineChars="0"/>
        <w:jc w:val="left"/>
        <w:rPr>
          <w:rFonts w:ascii="宋体" w:hAnsi="宋体" w:cs="宋体"/>
        </w:rPr>
      </w:pPr>
      <w:r>
        <w:rPr>
          <w:rFonts w:ascii="宋体" w:hAnsi="宋体" w:cs="宋体" w:hint="eastAsia"/>
        </w:rPr>
        <w:t xml:space="preserve">用户操作手册：本手册详细描述软件的功能和用户界面，使用户对如何使用该软件得到具体的了解,为操作人员提供该软件各种运行情况的有关知识，特别是操作方法的具体细节。 </w:t>
      </w:r>
    </w:p>
    <w:p w14:paraId="0CCCBE95" w14:textId="77777777" w:rsidR="00311623" w:rsidRPr="00795699" w:rsidRDefault="00311623">
      <w:pPr>
        <w:pStyle w:val="Style1"/>
        <w:snapToGrid w:val="0"/>
        <w:ind w:left="420" w:firstLineChars="0"/>
        <w:jc w:val="left"/>
        <w:rPr>
          <w:rFonts w:ascii="宋体" w:hAnsi="宋体" w:cs="宋体"/>
        </w:rPr>
      </w:pPr>
    </w:p>
    <w:p w14:paraId="25B81D44" w14:textId="77777777" w:rsidR="00311623" w:rsidRDefault="00957CAD">
      <w:pPr>
        <w:ind w:firstLine="482"/>
        <w:rPr>
          <w:rStyle w:val="30"/>
          <w:szCs w:val="28"/>
        </w:rPr>
      </w:pPr>
      <w:bookmarkStart w:id="22" w:name="_Toc23650"/>
      <w:bookmarkStart w:id="23" w:name="_Toc67176862"/>
      <w:r>
        <w:rPr>
          <w:rStyle w:val="30"/>
          <w:szCs w:val="28"/>
        </w:rPr>
        <w:t>2.</w:t>
      </w:r>
      <w:r>
        <w:rPr>
          <w:rStyle w:val="30"/>
          <w:rFonts w:hint="eastAsia"/>
          <w:szCs w:val="28"/>
        </w:rPr>
        <w:t>5</w:t>
      </w:r>
      <w:r>
        <w:rPr>
          <w:rStyle w:val="30"/>
          <w:szCs w:val="28"/>
        </w:rPr>
        <w:t xml:space="preserve">.3 </w:t>
      </w:r>
      <w:r>
        <w:rPr>
          <w:rStyle w:val="30"/>
          <w:szCs w:val="28"/>
        </w:rPr>
        <w:t>需提交的内部文档</w:t>
      </w:r>
      <w:bookmarkEnd w:id="23"/>
    </w:p>
    <w:bookmarkEnd w:id="22"/>
    <w:p w14:paraId="234789F4"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可行性分析报告：主要说明该软件开发项目的实现在技术上、经济上和社会因素上的可行性，评述了合理地达到开发目标可供选择的各种可能实施方案，说明并论证所选定实施方案的理由。</w:t>
      </w:r>
      <w:r>
        <w:rPr>
          <w:rFonts w:ascii="Calibri" w:hAnsi="Calibri" w:hint="eastAsia"/>
        </w:rPr>
        <w:t xml:space="preserve"> </w:t>
      </w:r>
    </w:p>
    <w:p w14:paraId="0A841DBA"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项目章程：项目章程，是一个项目正式立项的标志，是制定项目管理计划，及其各项子计划如范围计划、进度计划、成本预算等的基础。作为项目最高指导文件，项目章程对整个项目的有效开展及成功至关重要。</w:t>
      </w:r>
    </w:p>
    <w:p w14:paraId="09751202"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项目计划：为软件项目实施方案制订出具体计划，应该包括各部分工作的负责人员、开发的进度、开发经费的预算、所需的硬件及软件资源等。</w:t>
      </w:r>
      <w:r>
        <w:rPr>
          <w:rFonts w:ascii="Calibri" w:hAnsi="Calibri" w:hint="eastAsia"/>
        </w:rPr>
        <w:t xml:space="preserve"> </w:t>
      </w:r>
    </w:p>
    <w:p w14:paraId="44F96762" w14:textId="77777777" w:rsidR="00795699" w:rsidRDefault="00795699" w:rsidP="00795699">
      <w:pPr>
        <w:pStyle w:val="Style1"/>
        <w:numPr>
          <w:ilvl w:val="0"/>
          <w:numId w:val="4"/>
        </w:numPr>
        <w:snapToGrid w:val="0"/>
        <w:ind w:left="482" w:firstLineChars="0"/>
        <w:jc w:val="left"/>
        <w:rPr>
          <w:rFonts w:ascii="Calibri" w:hAnsi="Calibri"/>
        </w:rPr>
      </w:pPr>
      <w:r>
        <w:rPr>
          <w:rFonts w:ascii="Calibri" w:hAnsi="Calibri" w:hint="eastAsia"/>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14:paraId="71B8AFAA" w14:textId="16C9561D" w:rsidR="00795699" w:rsidRDefault="00795699" w:rsidP="00795699">
      <w:pPr>
        <w:pStyle w:val="Style1"/>
        <w:numPr>
          <w:ilvl w:val="0"/>
          <w:numId w:val="4"/>
        </w:numPr>
        <w:snapToGrid w:val="0"/>
        <w:ind w:left="482" w:firstLineChars="0"/>
        <w:jc w:val="left"/>
        <w:rPr>
          <w:rFonts w:ascii="Calibri" w:hAnsi="Calibri"/>
        </w:rPr>
      </w:pPr>
      <w:r>
        <w:rPr>
          <w:rFonts w:ascii="Calibri" w:hAnsi="Calibri" w:hint="eastAsia"/>
        </w:rPr>
        <w:t>测试计划：为做好集成测试和验收测试，需为如何组织测试制订实施计划。计划应包括测试的内容、进度、条件、人员、测试用例的选取原则、测试结果允许的偏差范围等。</w:t>
      </w:r>
      <w:r>
        <w:rPr>
          <w:rFonts w:ascii="Calibri" w:hAnsi="Calibri" w:hint="eastAsia"/>
        </w:rPr>
        <w:t xml:space="preserve"> </w:t>
      </w:r>
    </w:p>
    <w:p w14:paraId="024D7CC8" w14:textId="753F987D" w:rsidR="00795699" w:rsidRDefault="00795699">
      <w:pPr>
        <w:pStyle w:val="Style1"/>
        <w:numPr>
          <w:ilvl w:val="0"/>
          <w:numId w:val="4"/>
        </w:numPr>
        <w:snapToGrid w:val="0"/>
        <w:ind w:left="482" w:firstLineChars="0"/>
        <w:jc w:val="left"/>
        <w:rPr>
          <w:rFonts w:ascii="Calibri" w:hAnsi="Calibri"/>
        </w:rPr>
      </w:pPr>
      <w:r>
        <w:rPr>
          <w:rFonts w:hint="eastAsia"/>
          <w:szCs w:val="32"/>
        </w:rPr>
        <w:t>需求变更说明书：</w:t>
      </w:r>
      <w:r w:rsidRPr="00795699">
        <w:rPr>
          <w:rFonts w:hint="eastAsia"/>
          <w:szCs w:val="32"/>
        </w:rPr>
        <w:t>对于需求的变更，在某一个程度上来说，也就是项目的范围进行了变化。而需求同时又是项目进行的基础。是非常得要的基石。通常对于需求的变更需要客户与开发方共同参与，包括负责人及市场人员。当然，我们需要根据变更的内容来灵活运用。</w:t>
      </w:r>
    </w:p>
    <w:p w14:paraId="289500F3" w14:textId="77777777" w:rsidR="00311623" w:rsidRDefault="00311623">
      <w:pPr>
        <w:pStyle w:val="Style1"/>
        <w:snapToGrid w:val="0"/>
        <w:spacing w:line="300" w:lineRule="auto"/>
        <w:ind w:firstLineChars="0"/>
        <w:jc w:val="left"/>
        <w:rPr>
          <w:rFonts w:ascii="Calibri" w:hAnsi="Calibri"/>
        </w:rPr>
      </w:pPr>
    </w:p>
    <w:p w14:paraId="77522CBC" w14:textId="77777777" w:rsidR="00311623" w:rsidRDefault="00957CAD">
      <w:pPr>
        <w:pStyle w:val="2"/>
        <w:ind w:firstLine="562"/>
        <w:rPr>
          <w:szCs w:val="21"/>
        </w:rPr>
      </w:pPr>
      <w:bookmarkStart w:id="24" w:name="_Toc24565"/>
      <w:bookmarkStart w:id="25" w:name="_Toc67176863"/>
      <w:r>
        <w:rPr>
          <w:szCs w:val="21"/>
        </w:rPr>
        <w:t>2.</w:t>
      </w:r>
      <w:r>
        <w:rPr>
          <w:rFonts w:hint="eastAsia"/>
          <w:szCs w:val="21"/>
        </w:rPr>
        <w:t>6</w:t>
      </w:r>
      <w:r>
        <w:rPr>
          <w:szCs w:val="21"/>
        </w:rPr>
        <w:t xml:space="preserve"> </w:t>
      </w:r>
      <w:r>
        <w:rPr>
          <w:szCs w:val="21"/>
        </w:rPr>
        <w:t>项目验收方式与依据</w:t>
      </w:r>
      <w:bookmarkEnd w:id="24"/>
      <w:bookmarkEnd w:id="25"/>
      <w:r>
        <w:rPr>
          <w:rFonts w:hint="eastAsia"/>
          <w:szCs w:val="21"/>
        </w:rPr>
        <w:t xml:space="preserve"> </w:t>
      </w:r>
    </w:p>
    <w:p w14:paraId="268B2CEC" w14:textId="77777777" w:rsidR="00311623" w:rsidRDefault="00957CAD">
      <w:pPr>
        <w:spacing w:line="300" w:lineRule="auto"/>
        <w:ind w:firstLine="482"/>
        <w:rPr>
          <w:rFonts w:ascii="宋体" w:hAnsi="宋体"/>
        </w:rPr>
      </w:pPr>
      <w:r>
        <w:rPr>
          <w:rFonts w:ascii="宋体" w:hAnsi="宋体" w:hint="eastAsia"/>
          <w:b/>
        </w:rPr>
        <w:t>A.总验收标准</w:t>
      </w:r>
    </w:p>
    <w:p w14:paraId="444720B1" w14:textId="77777777" w:rsidR="00311623" w:rsidRDefault="00957CAD">
      <w:pPr>
        <w:spacing w:line="300" w:lineRule="auto"/>
        <w:ind w:left="482" w:firstLine="480"/>
        <w:rPr>
          <w:rFonts w:ascii="宋体" w:hAnsi="宋体"/>
        </w:rPr>
      </w:pPr>
      <w:r>
        <w:rPr>
          <w:rFonts w:ascii="宋体" w:hAnsi="宋体" w:hint="eastAsia"/>
        </w:rPr>
        <w:t>本项目采用分阶段提交成果和验收的方法。在得到本阶段成果的确认以后，再开始下一阶段的实施工作。以保证项目始终在实施双方意见一致的前提下进行。</w:t>
      </w:r>
    </w:p>
    <w:p w14:paraId="77BE00A9" w14:textId="77777777" w:rsidR="00311623" w:rsidRDefault="00957CAD">
      <w:pPr>
        <w:spacing w:line="300" w:lineRule="auto"/>
        <w:ind w:left="482" w:firstLine="480"/>
        <w:rPr>
          <w:rFonts w:ascii="宋体" w:hAnsi="宋体"/>
        </w:rPr>
      </w:pPr>
      <w:r>
        <w:rPr>
          <w:rFonts w:ascii="宋体" w:hAnsi="宋体" w:hint="eastAsia"/>
        </w:rPr>
        <w:t>项目阶段验收将根据双方确认的本阶段实施目标，工作计划和提交的阶段工作完成报告作出结论。</w:t>
      </w:r>
    </w:p>
    <w:p w14:paraId="4F2C55D8" w14:textId="77777777" w:rsidR="00311623" w:rsidRDefault="00957CAD">
      <w:pPr>
        <w:spacing w:line="300" w:lineRule="auto"/>
        <w:ind w:left="482" w:firstLine="480"/>
        <w:rPr>
          <w:rFonts w:ascii="宋体" w:hAnsi="宋体"/>
        </w:rPr>
      </w:pPr>
      <w:r>
        <w:rPr>
          <w:rFonts w:ascii="宋体" w:hAnsi="宋体" w:hint="eastAsia"/>
        </w:rPr>
        <w:lastRenderedPageBreak/>
        <w:t>项目各个阶段的考评的方式将通过课堂评审来执行。</w:t>
      </w:r>
    </w:p>
    <w:p w14:paraId="72E62272" w14:textId="190E1BBE" w:rsidR="00311623" w:rsidRDefault="00957CAD">
      <w:pPr>
        <w:spacing w:line="300" w:lineRule="auto"/>
        <w:ind w:left="60" w:firstLine="360"/>
        <w:rPr>
          <w:rFonts w:ascii="宋体" w:hAnsi="宋体"/>
          <w:b/>
        </w:rPr>
      </w:pPr>
      <w:r>
        <w:rPr>
          <w:rFonts w:ascii="宋体" w:hAnsi="宋体" w:hint="eastAsia"/>
          <w:b/>
        </w:rPr>
        <w:t>B.系统验收标准</w:t>
      </w:r>
    </w:p>
    <w:p w14:paraId="4D4B03AA" w14:textId="1290A616" w:rsidR="00795699" w:rsidRPr="00795699" w:rsidRDefault="00795699" w:rsidP="00795699">
      <w:pPr>
        <w:spacing w:line="300" w:lineRule="auto"/>
        <w:ind w:left="482" w:firstLine="480"/>
        <w:rPr>
          <w:rFonts w:ascii="宋体" w:hAnsi="宋体" w:hint="eastAsia"/>
        </w:rPr>
      </w:pPr>
      <w:r w:rsidRPr="00795699">
        <w:rPr>
          <w:rFonts w:ascii="宋体" w:hAnsi="宋体" w:hint="eastAsia"/>
        </w:rPr>
        <w:t>产品实现发起人的</w:t>
      </w:r>
      <w:r>
        <w:rPr>
          <w:rFonts w:ascii="宋体" w:hAnsi="宋体" w:hint="eastAsia"/>
        </w:rPr>
        <w:t>需求。</w:t>
      </w:r>
    </w:p>
    <w:p w14:paraId="67AD358F" w14:textId="77777777" w:rsidR="00311623" w:rsidRDefault="00957CAD">
      <w:pPr>
        <w:spacing w:line="300" w:lineRule="auto"/>
        <w:ind w:left="60" w:firstLine="360"/>
        <w:rPr>
          <w:rFonts w:ascii="宋体" w:hAnsi="宋体"/>
          <w:b/>
        </w:rPr>
      </w:pPr>
      <w:r>
        <w:rPr>
          <w:rFonts w:ascii="宋体" w:hAnsi="宋体" w:hint="eastAsia"/>
          <w:b/>
        </w:rPr>
        <w:t>C.文件验收标准</w:t>
      </w:r>
    </w:p>
    <w:p w14:paraId="7AECAAE1" w14:textId="77777777" w:rsidR="00311623" w:rsidRDefault="00957CAD">
      <w:pPr>
        <w:spacing w:line="300" w:lineRule="auto"/>
        <w:ind w:leftChars="200" w:left="480" w:firstLine="420"/>
        <w:rPr>
          <w:rFonts w:ascii="宋体" w:hAnsi="宋体"/>
        </w:rPr>
      </w:pPr>
      <w:r>
        <w:rPr>
          <w:rFonts w:ascii="宋体" w:hAnsi="宋体" w:hint="eastAsia"/>
        </w:rPr>
        <w:t>各个文档都应满足GB8567（国标）的相关标准。</w:t>
      </w:r>
    </w:p>
    <w:p w14:paraId="64647B36" w14:textId="77777777" w:rsidR="00311623" w:rsidRDefault="00311623">
      <w:pPr>
        <w:pStyle w:val="Style1"/>
        <w:snapToGrid w:val="0"/>
        <w:spacing w:line="300" w:lineRule="auto"/>
        <w:ind w:firstLineChars="0"/>
        <w:jc w:val="left"/>
        <w:rPr>
          <w:rFonts w:ascii="Calibri" w:hAnsi="Calibri"/>
        </w:rPr>
      </w:pPr>
    </w:p>
    <w:p w14:paraId="7DD7C205" w14:textId="77777777" w:rsidR="00311623" w:rsidRDefault="00957CAD">
      <w:pPr>
        <w:pStyle w:val="2"/>
        <w:ind w:firstLine="562"/>
      </w:pPr>
      <w:bookmarkStart w:id="26" w:name="_Toc67176864"/>
      <w:r>
        <w:rPr>
          <w:rFonts w:hint="eastAsia"/>
        </w:rPr>
        <w:t>2.7</w:t>
      </w:r>
      <w:r>
        <w:rPr>
          <w:rFonts w:hint="eastAsia"/>
        </w:rPr>
        <w:t>完成计划的最迟期限</w:t>
      </w:r>
      <w:bookmarkEnd w:id="26"/>
    </w:p>
    <w:p w14:paraId="593B403D" w14:textId="7A969D20" w:rsidR="00311623" w:rsidRDefault="00590221">
      <w:pPr>
        <w:widowControl/>
        <w:ind w:left="840"/>
        <w:jc w:val="left"/>
      </w:pPr>
      <w:r w:rsidRPr="00590221">
        <w:rPr>
          <w:rFonts w:hint="eastAsia"/>
        </w:rPr>
        <w:t>2021</w:t>
      </w:r>
      <w:r w:rsidRPr="00590221">
        <w:rPr>
          <w:rFonts w:hint="eastAsia"/>
        </w:rPr>
        <w:t>年</w:t>
      </w:r>
      <w:r w:rsidRPr="00590221">
        <w:rPr>
          <w:rFonts w:hint="eastAsia"/>
        </w:rPr>
        <w:t>6</w:t>
      </w:r>
      <w:r w:rsidRPr="00590221">
        <w:rPr>
          <w:rFonts w:hint="eastAsia"/>
        </w:rPr>
        <w:t>月</w:t>
      </w:r>
      <w:r w:rsidRPr="00590221">
        <w:rPr>
          <w:rFonts w:hint="eastAsia"/>
        </w:rPr>
        <w:t>30</w:t>
      </w:r>
      <w:r w:rsidRPr="00590221">
        <w:rPr>
          <w:rFonts w:hint="eastAsia"/>
        </w:rPr>
        <w:t>日，最终评审前</w:t>
      </w:r>
    </w:p>
    <w:p w14:paraId="511C38E7" w14:textId="77777777" w:rsidR="00311623" w:rsidRDefault="00957CAD">
      <w:pPr>
        <w:pStyle w:val="1"/>
        <w:ind w:firstLine="643"/>
      </w:pPr>
      <w:bookmarkStart w:id="27" w:name="_Toc67176865"/>
      <w:r>
        <w:rPr>
          <w:rFonts w:hint="eastAsia"/>
        </w:rPr>
        <w:t>三、实施计划</w:t>
      </w:r>
      <w:bookmarkEnd w:id="27"/>
    </w:p>
    <w:p w14:paraId="2791210C" w14:textId="16BC5604" w:rsidR="00100B4C" w:rsidRDefault="00957CAD" w:rsidP="00677864">
      <w:pPr>
        <w:pStyle w:val="2"/>
        <w:ind w:firstLine="562"/>
        <w:jc w:val="left"/>
        <w:rPr>
          <w:rFonts w:hint="eastAsia"/>
        </w:rPr>
      </w:pPr>
      <w:bookmarkStart w:id="28" w:name="_Toc67176866"/>
      <w:r>
        <w:rPr>
          <w:rFonts w:hint="eastAsia"/>
        </w:rPr>
        <w:t>3.1</w:t>
      </w:r>
      <w:r>
        <w:rPr>
          <w:rFonts w:hint="eastAsia"/>
        </w:rPr>
        <w:t>工作任务的分解与人员分工</w:t>
      </w:r>
      <w:bookmarkEnd w:id="28"/>
    </w:p>
    <w:p w14:paraId="05AD896D" w14:textId="165273E9" w:rsidR="00100B4C" w:rsidRDefault="00100B4C" w:rsidP="00100B4C">
      <w:pPr>
        <w:spacing w:line="360" w:lineRule="auto"/>
        <w:rPr>
          <w:rFonts w:hint="eastAsia"/>
        </w:rPr>
      </w:pPr>
      <w:r>
        <w:rPr>
          <w:rFonts w:hint="eastAsia"/>
        </w:rPr>
        <w:t>刘书宇担任项目经理与小组会议组织人，</w:t>
      </w:r>
      <w:r w:rsidR="00677864">
        <w:rPr>
          <w:rFonts w:hint="eastAsia"/>
        </w:rPr>
        <w:t>主要负责甘特图、</w:t>
      </w:r>
      <w:r w:rsidR="00677864">
        <w:rPr>
          <w:rFonts w:hint="eastAsia"/>
        </w:rPr>
        <w:t>W</w:t>
      </w:r>
      <w:r w:rsidR="00677864">
        <w:t>BS</w:t>
      </w:r>
      <w:r w:rsidR="00677864">
        <w:rPr>
          <w:rFonts w:hint="eastAsia"/>
        </w:rPr>
        <w:t>图、</w:t>
      </w:r>
      <w:r w:rsidR="00677864">
        <w:rPr>
          <w:rFonts w:hint="eastAsia"/>
        </w:rPr>
        <w:t>O</w:t>
      </w:r>
      <w:r w:rsidR="00677864">
        <w:t>BS</w:t>
      </w:r>
      <w:r w:rsidR="00677864">
        <w:rPr>
          <w:rFonts w:hint="eastAsia"/>
        </w:rPr>
        <w:t>图的绘制。</w:t>
      </w:r>
    </w:p>
    <w:p w14:paraId="2BD22CF3" w14:textId="0DD0978B" w:rsidR="00100B4C" w:rsidRDefault="00100B4C" w:rsidP="00100B4C">
      <w:pPr>
        <w:spacing w:line="360" w:lineRule="auto"/>
      </w:pPr>
      <w:r>
        <w:rPr>
          <w:rFonts w:hint="eastAsia"/>
        </w:rPr>
        <w:t>梁泽生主要负责项目章程的撰写</w:t>
      </w:r>
      <w:r w:rsidR="00677864">
        <w:rPr>
          <w:rFonts w:hint="eastAsia"/>
        </w:rPr>
        <w:t>和配置管理工具。</w:t>
      </w:r>
    </w:p>
    <w:p w14:paraId="1B3CC388" w14:textId="0A8FA687" w:rsidR="00100B4C" w:rsidRDefault="00100B4C" w:rsidP="00677864">
      <w:pPr>
        <w:spacing w:line="360" w:lineRule="auto"/>
        <w:rPr>
          <w:rFonts w:hint="eastAsia"/>
        </w:rPr>
      </w:pPr>
      <w:r>
        <w:rPr>
          <w:rFonts w:hint="eastAsia"/>
        </w:rPr>
        <w:t>彭昕怡主要负责需求工程项目计划的撰写</w:t>
      </w:r>
      <w:r w:rsidR="00677864">
        <w:rPr>
          <w:rFonts w:hint="eastAsia"/>
        </w:rPr>
        <w:t>和小组会议记录。</w:t>
      </w:r>
    </w:p>
    <w:p w14:paraId="56131A4F" w14:textId="74355EE6" w:rsidR="00311623" w:rsidRDefault="00677864" w:rsidP="00100B4C">
      <w:pPr>
        <w:spacing w:line="360" w:lineRule="auto"/>
      </w:pPr>
      <w:r>
        <w:rPr>
          <w:rFonts w:hint="eastAsia"/>
        </w:rPr>
        <w:t>张安硕</w:t>
      </w:r>
      <w:r w:rsidR="00100B4C">
        <w:rPr>
          <w:rFonts w:hint="eastAsia"/>
        </w:rPr>
        <w:t>主要</w:t>
      </w:r>
      <w:r>
        <w:rPr>
          <w:rFonts w:hint="eastAsia"/>
        </w:rPr>
        <w:t>负责项目</w:t>
      </w:r>
      <w:r>
        <w:rPr>
          <w:rFonts w:hint="eastAsia"/>
        </w:rPr>
        <w:t>P</w:t>
      </w:r>
      <w:r>
        <w:t>PT</w:t>
      </w:r>
      <w:r>
        <w:rPr>
          <w:rFonts w:hint="eastAsia"/>
        </w:rPr>
        <w:t>的制作</w:t>
      </w:r>
      <w:r w:rsidR="00100B4C">
        <w:rPr>
          <w:rFonts w:hint="eastAsia"/>
        </w:rPr>
        <w:t>。</w:t>
      </w:r>
    </w:p>
    <w:p w14:paraId="3DBDDA99" w14:textId="3F839623" w:rsidR="00677864" w:rsidRDefault="00677864" w:rsidP="00100B4C">
      <w:pPr>
        <w:spacing w:line="360" w:lineRule="auto"/>
      </w:pPr>
      <w:r>
        <w:rPr>
          <w:rFonts w:hint="eastAsia"/>
        </w:rPr>
        <w:t>谢子文主要负责项目可行性分析报告。</w:t>
      </w:r>
    </w:p>
    <w:p w14:paraId="329BB79B" w14:textId="1A965773" w:rsidR="00311623" w:rsidRDefault="00677864" w:rsidP="00E76480">
      <w:pPr>
        <w:spacing w:line="360" w:lineRule="auto"/>
        <w:rPr>
          <w:rFonts w:hint="eastAsia"/>
        </w:rPr>
      </w:pPr>
      <w:r>
        <w:rPr>
          <w:rFonts w:hint="eastAsia"/>
        </w:rPr>
        <w:t>所有成员共同参与</w:t>
      </w:r>
      <w:r w:rsidRPr="00677864">
        <w:rPr>
          <w:rFonts w:hint="eastAsia"/>
        </w:rPr>
        <w:t>用户培训工作，软件安装工作等</w:t>
      </w:r>
      <w:r>
        <w:rPr>
          <w:rFonts w:hint="eastAsia"/>
        </w:rPr>
        <w:t>。</w:t>
      </w:r>
    </w:p>
    <w:p w14:paraId="1ADF955F" w14:textId="5FB3AD59" w:rsidR="00311623" w:rsidRDefault="00957CAD">
      <w:pPr>
        <w:pStyle w:val="2"/>
        <w:ind w:firstLine="562"/>
      </w:pPr>
      <w:bookmarkStart w:id="29" w:name="_Toc67176867"/>
      <w:r>
        <w:rPr>
          <w:rFonts w:hint="eastAsia"/>
        </w:rPr>
        <w:t>3</w:t>
      </w:r>
      <w:r>
        <w:t>.</w:t>
      </w:r>
      <w:r w:rsidR="00BC1C12">
        <w:t>2</w:t>
      </w:r>
      <w:r>
        <w:rPr>
          <w:rFonts w:hint="eastAsia"/>
        </w:rPr>
        <w:t>项目组织结构</w:t>
      </w:r>
      <w:bookmarkEnd w:id="29"/>
    </w:p>
    <w:p w14:paraId="0DCC97CB" w14:textId="36D2D404" w:rsidR="002039F9" w:rsidRPr="002039F9" w:rsidRDefault="002039F9" w:rsidP="002039F9">
      <w:pPr>
        <w:pStyle w:val="3"/>
        <w:ind w:firstLineChars="200" w:firstLine="482"/>
        <w:rPr>
          <w:rFonts w:hint="eastAsia"/>
        </w:rPr>
      </w:pPr>
      <w:bookmarkStart w:id="30" w:name="_Toc67176868"/>
      <w:r>
        <w:rPr>
          <w:rFonts w:hint="eastAsia"/>
        </w:rPr>
        <w:t>3</w:t>
      </w:r>
      <w:r>
        <w:t>.</w:t>
      </w:r>
      <w:r w:rsidR="00BC1C12">
        <w:t>2</w:t>
      </w:r>
      <w:r>
        <w:t>.1OBS</w:t>
      </w:r>
      <w:r>
        <w:rPr>
          <w:rFonts w:hint="eastAsia"/>
        </w:rPr>
        <w:t>图</w:t>
      </w:r>
      <w:bookmarkEnd w:id="30"/>
    </w:p>
    <w:p w14:paraId="0E720BBF" w14:textId="3D3B56BF" w:rsidR="00311623" w:rsidRDefault="00957CAD">
      <w:pPr>
        <w:spacing w:line="300" w:lineRule="auto"/>
        <w:ind w:left="482" w:firstLine="480"/>
        <w:rPr>
          <w:rFonts w:ascii="宋体" w:hAnsi="宋体"/>
        </w:rPr>
      </w:pPr>
      <w:r>
        <w:rPr>
          <w:rFonts w:ascii="宋体" w:hAnsi="宋体" w:hint="eastAsia"/>
        </w:rPr>
        <w:t>项目组织主要由用户方、开发小组、指导教师组成。用户方提供对软件的需求，开发小组常与用户方进行需求的确认和软件原型的确认，指导教师对软件项目需求工程的过程予以指导分析。</w:t>
      </w:r>
      <w:r w:rsidR="005E7396">
        <w:rPr>
          <w:rFonts w:ascii="宋体" w:hAnsi="宋体" w:hint="eastAsia"/>
        </w:rPr>
        <w:t>本项目用户方为陈幼安和陈</w:t>
      </w:r>
      <w:r w:rsidR="005E7396" w:rsidRPr="005E7396">
        <w:rPr>
          <w:rFonts w:ascii="宋体" w:hAnsi="宋体" w:hint="eastAsia"/>
        </w:rPr>
        <w:t>陈炜舜</w:t>
      </w:r>
      <w:r w:rsidR="00591C85">
        <w:rPr>
          <w:rFonts w:ascii="宋体" w:hAnsi="宋体" w:hint="eastAsia"/>
        </w:rPr>
        <w:t>两位企业助教，开发小组是G</w:t>
      </w:r>
      <w:r w:rsidR="00591C85">
        <w:rPr>
          <w:rFonts w:ascii="宋体" w:hAnsi="宋体"/>
        </w:rPr>
        <w:t>14</w:t>
      </w:r>
      <w:r w:rsidR="00591C85">
        <w:rPr>
          <w:rFonts w:ascii="宋体" w:hAnsi="宋体" w:hint="eastAsia"/>
        </w:rPr>
        <w:t>小组，指导老师是杨枨老师。</w:t>
      </w:r>
    </w:p>
    <w:p w14:paraId="483954A2" w14:textId="06181FCB" w:rsidR="00311623" w:rsidRDefault="00957CAD">
      <w:pPr>
        <w:ind w:firstLine="480"/>
        <w:jc w:val="center"/>
      </w:pPr>
      <w:r>
        <w:rPr>
          <w:noProof/>
        </w:rPr>
        <w:lastRenderedPageBreak/>
        <w:drawing>
          <wp:inline distT="0" distB="0" distL="0" distR="0" wp14:anchorId="73E1BA70" wp14:editId="35BA598B">
            <wp:extent cx="5274310" cy="3122295"/>
            <wp:effectExtent l="0" t="0" r="254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122295"/>
                    </a:xfrm>
                    <a:prstGeom prst="rect">
                      <a:avLst/>
                    </a:prstGeom>
                  </pic:spPr>
                </pic:pic>
              </a:graphicData>
            </a:graphic>
          </wp:inline>
        </w:drawing>
      </w:r>
    </w:p>
    <w:p w14:paraId="226CB13B" w14:textId="4B4A533B" w:rsidR="002039F9" w:rsidRDefault="002039F9" w:rsidP="002039F9">
      <w:pPr>
        <w:pStyle w:val="3"/>
        <w:ind w:firstLineChars="200" w:firstLine="482"/>
        <w:rPr>
          <w:rFonts w:hint="eastAsia"/>
        </w:rPr>
      </w:pPr>
      <w:bookmarkStart w:id="31" w:name="_Toc67176869"/>
      <w:r>
        <w:t>3.</w:t>
      </w:r>
      <w:r w:rsidR="00BC1C12">
        <w:t>2</w:t>
      </w:r>
      <w:r>
        <w:t>.2</w:t>
      </w:r>
      <w:r>
        <w:rPr>
          <w:rFonts w:hint="eastAsia"/>
        </w:rPr>
        <w:t>职责</w:t>
      </w:r>
      <w:bookmarkEnd w:id="31"/>
    </w:p>
    <w:p w14:paraId="66885B8D" w14:textId="3ED7E027" w:rsidR="00100B4C" w:rsidRDefault="002039F9" w:rsidP="002039F9">
      <w:pPr>
        <w:ind w:firstLine="480"/>
        <w:rPr>
          <w:rFonts w:hint="eastAsia"/>
        </w:rPr>
      </w:pPr>
      <w:r>
        <w:rPr>
          <w:rFonts w:hint="eastAsia"/>
        </w:rPr>
        <w:t>本项目的工作由我开发小组和助教提供的用户方双方组成的项目组共同完成，也就是说双方在项目中组成共同的工作小组完成各个项目任务。这种安排方式的最主要考虑是，能够在项目过程中进行不断的原型与需求了解、分析、修正，以完成需求工程任务。</w:t>
      </w:r>
    </w:p>
    <w:p w14:paraId="28592211" w14:textId="12489978" w:rsidR="00100B4C" w:rsidRDefault="00100B4C">
      <w:pPr>
        <w:pStyle w:val="2"/>
        <w:ind w:firstLine="562"/>
      </w:pPr>
      <w:bookmarkStart w:id="32" w:name="_Toc67176870"/>
      <w:r>
        <w:rPr>
          <w:rFonts w:hint="eastAsia"/>
        </w:rPr>
        <w:t>3</w:t>
      </w:r>
      <w:r>
        <w:t>.</w:t>
      </w:r>
      <w:r w:rsidR="00BC1C12">
        <w:t>3</w:t>
      </w:r>
      <w:r>
        <w:rPr>
          <w:rFonts w:hint="eastAsia"/>
        </w:rPr>
        <w:t>项目干系人</w:t>
      </w:r>
      <w:bookmarkEnd w:id="32"/>
    </w:p>
    <w:p w14:paraId="051AC7A6" w14:textId="6F69E9A4" w:rsidR="00883FC8" w:rsidRPr="00883FC8" w:rsidRDefault="00883FC8" w:rsidP="00883FC8">
      <w:pPr>
        <w:rPr>
          <w:rFonts w:hint="eastAsia"/>
        </w:rPr>
      </w:pPr>
      <w:r>
        <w:rPr>
          <w:rFonts w:hint="eastAsia"/>
        </w:rPr>
        <w:t>外部干系人</w:t>
      </w:r>
    </w:p>
    <w:tbl>
      <w:tblPr>
        <w:tblStyle w:val="ac"/>
        <w:tblW w:w="0" w:type="auto"/>
        <w:tblLook w:val="04A0" w:firstRow="1" w:lastRow="0" w:firstColumn="1" w:lastColumn="0" w:noHBand="0" w:noVBand="1"/>
      </w:tblPr>
      <w:tblGrid>
        <w:gridCol w:w="960"/>
        <w:gridCol w:w="1700"/>
        <w:gridCol w:w="1843"/>
        <w:gridCol w:w="3149"/>
      </w:tblGrid>
      <w:tr w:rsidR="00883FC8" w14:paraId="51D6FFD9" w14:textId="77777777" w:rsidTr="00883FC8">
        <w:tc>
          <w:tcPr>
            <w:tcW w:w="960" w:type="dxa"/>
          </w:tcPr>
          <w:p w14:paraId="65E960EC" w14:textId="77777777" w:rsidR="00883FC8" w:rsidRDefault="00883FC8" w:rsidP="002A2006">
            <w:pPr>
              <w:spacing w:line="25" w:lineRule="atLeast"/>
              <w:jc w:val="center"/>
              <w:rPr>
                <w:rFonts w:ascii="宋体" w:hAnsi="宋体"/>
              </w:rPr>
            </w:pPr>
            <w:r>
              <w:rPr>
                <w:rFonts w:ascii="宋体" w:hAnsi="宋体" w:hint="eastAsia"/>
              </w:rPr>
              <w:t>姓名</w:t>
            </w:r>
          </w:p>
        </w:tc>
        <w:tc>
          <w:tcPr>
            <w:tcW w:w="1700" w:type="dxa"/>
          </w:tcPr>
          <w:p w14:paraId="4538377E" w14:textId="77777777" w:rsidR="00883FC8" w:rsidRDefault="00883FC8" w:rsidP="002A2006">
            <w:pPr>
              <w:spacing w:line="25" w:lineRule="atLeast"/>
              <w:jc w:val="center"/>
              <w:rPr>
                <w:rFonts w:ascii="宋体" w:hAnsi="宋体"/>
              </w:rPr>
            </w:pPr>
            <w:r>
              <w:rPr>
                <w:rFonts w:ascii="宋体" w:hAnsi="宋体" w:hint="eastAsia"/>
              </w:rPr>
              <w:t>项目角色</w:t>
            </w:r>
          </w:p>
        </w:tc>
        <w:tc>
          <w:tcPr>
            <w:tcW w:w="1843" w:type="dxa"/>
          </w:tcPr>
          <w:p w14:paraId="18B5BCFC" w14:textId="0F9E9F95" w:rsidR="00883FC8" w:rsidRDefault="00883FC8" w:rsidP="002A2006">
            <w:pPr>
              <w:spacing w:line="25" w:lineRule="atLeast"/>
              <w:jc w:val="center"/>
              <w:rPr>
                <w:rFonts w:ascii="宋体" w:hAnsi="宋体"/>
              </w:rPr>
            </w:pPr>
            <w:r>
              <w:rPr>
                <w:rFonts w:ascii="宋体" w:hAnsi="宋体" w:hint="eastAsia"/>
              </w:rPr>
              <w:t>对项目的影响</w:t>
            </w:r>
          </w:p>
        </w:tc>
        <w:tc>
          <w:tcPr>
            <w:tcW w:w="3149" w:type="dxa"/>
          </w:tcPr>
          <w:p w14:paraId="0F1FCBB8" w14:textId="2430BA78" w:rsidR="00883FC8" w:rsidRDefault="00D245AE" w:rsidP="002A2006">
            <w:pPr>
              <w:spacing w:line="25" w:lineRule="atLeast"/>
              <w:jc w:val="center"/>
              <w:rPr>
                <w:rFonts w:ascii="宋体" w:hAnsi="宋体"/>
              </w:rPr>
            </w:pPr>
            <w:r>
              <w:rPr>
                <w:rFonts w:ascii="宋体" w:hAnsi="宋体" w:hint="eastAsia"/>
              </w:rPr>
              <w:t>采取的方法和措施</w:t>
            </w:r>
          </w:p>
        </w:tc>
      </w:tr>
      <w:tr w:rsidR="00883FC8" w14:paraId="53E9E59E" w14:textId="77777777" w:rsidTr="00883FC8">
        <w:tc>
          <w:tcPr>
            <w:tcW w:w="960" w:type="dxa"/>
          </w:tcPr>
          <w:p w14:paraId="402215E7" w14:textId="77777777" w:rsidR="00883FC8" w:rsidRPr="00D245AE" w:rsidRDefault="00883FC8"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宋倩雯</w:t>
            </w:r>
          </w:p>
        </w:tc>
        <w:tc>
          <w:tcPr>
            <w:tcW w:w="1700" w:type="dxa"/>
          </w:tcPr>
          <w:p w14:paraId="76AF123C" w14:textId="77777777" w:rsidR="00883FC8" w:rsidRPr="00D245AE" w:rsidRDefault="00883FC8"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843" w:type="dxa"/>
          </w:tcPr>
          <w:p w14:paraId="355B8767" w14:textId="74CA722A" w:rsidR="00883FC8" w:rsidRPr="00D245AE" w:rsidRDefault="00883FC8" w:rsidP="002A2006">
            <w:pPr>
              <w:spacing w:line="25" w:lineRule="atLeast"/>
              <w:jc w:val="center"/>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3149" w:type="dxa"/>
          </w:tcPr>
          <w:p w14:paraId="30B48950" w14:textId="06285BB3" w:rsidR="00883FC8"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13663AC9" w14:textId="7F104236" w:rsidR="00D245AE" w:rsidRPr="00D245AE" w:rsidRDefault="00D245AE" w:rsidP="00D245AE">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团队要使用用户能接受的表达方式</w:t>
            </w:r>
          </w:p>
        </w:tc>
      </w:tr>
      <w:tr w:rsidR="00883FC8" w14:paraId="1C01AE2E" w14:textId="77777777" w:rsidTr="00883FC8">
        <w:tc>
          <w:tcPr>
            <w:tcW w:w="960" w:type="dxa"/>
          </w:tcPr>
          <w:p w14:paraId="4F1ACBDE" w14:textId="77777777" w:rsidR="00883FC8" w:rsidRPr="00D245AE" w:rsidRDefault="00883FC8" w:rsidP="002A2006">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伍思敏</w:t>
            </w:r>
          </w:p>
        </w:tc>
        <w:tc>
          <w:tcPr>
            <w:tcW w:w="1700" w:type="dxa"/>
          </w:tcPr>
          <w:p w14:paraId="520BEBF3" w14:textId="77777777" w:rsidR="00883FC8" w:rsidRPr="00D245AE" w:rsidRDefault="00883FC8"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843" w:type="dxa"/>
          </w:tcPr>
          <w:p w14:paraId="2E679D20" w14:textId="5C43E936" w:rsidR="00883FC8" w:rsidRPr="00D245AE" w:rsidRDefault="00D245AE" w:rsidP="002A200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3149" w:type="dxa"/>
          </w:tcPr>
          <w:p w14:paraId="58463B6B"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580391EA" w14:textId="58B4B7F0" w:rsidR="00883FC8"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团队要使用用户能接受的</w:t>
            </w:r>
            <w:r>
              <w:rPr>
                <w:rFonts w:ascii="Arial" w:hAnsi="Arial" w:cs="Arial" w:hint="eastAsia"/>
                <w:color w:val="333333"/>
                <w:sz w:val="21"/>
                <w:szCs w:val="21"/>
                <w:shd w:val="clear" w:color="auto" w:fill="FFFFFF"/>
              </w:rPr>
              <w:t>表</w:t>
            </w:r>
            <w:r w:rsidRPr="00D245AE">
              <w:rPr>
                <w:rFonts w:ascii="Arial" w:hAnsi="Arial" w:cs="Arial" w:hint="eastAsia"/>
                <w:color w:val="333333"/>
                <w:sz w:val="21"/>
                <w:szCs w:val="21"/>
                <w:shd w:val="clear" w:color="auto" w:fill="FFFFFF"/>
              </w:rPr>
              <w:t>达方式</w:t>
            </w:r>
          </w:p>
        </w:tc>
      </w:tr>
      <w:tr w:rsidR="00883FC8" w14:paraId="0BE0C706" w14:textId="77777777" w:rsidTr="00883FC8">
        <w:tc>
          <w:tcPr>
            <w:tcW w:w="960" w:type="dxa"/>
          </w:tcPr>
          <w:p w14:paraId="0783CAF8" w14:textId="77777777" w:rsidR="00883FC8" w:rsidRDefault="00883FC8" w:rsidP="002A2006">
            <w:pPr>
              <w:spacing w:line="25" w:lineRule="atLeast"/>
              <w:jc w:val="center"/>
              <w:rPr>
                <w:rFonts w:ascii="宋体" w:hAnsi="宋体"/>
              </w:rPr>
            </w:pPr>
          </w:p>
        </w:tc>
        <w:tc>
          <w:tcPr>
            <w:tcW w:w="1700" w:type="dxa"/>
          </w:tcPr>
          <w:p w14:paraId="660E3EAB" w14:textId="77777777" w:rsidR="00883FC8" w:rsidRDefault="00883FC8" w:rsidP="002A2006">
            <w:pPr>
              <w:spacing w:line="25" w:lineRule="atLeast"/>
              <w:jc w:val="center"/>
              <w:rPr>
                <w:rFonts w:ascii="宋体" w:hAnsi="宋体"/>
              </w:rPr>
            </w:pPr>
          </w:p>
        </w:tc>
        <w:tc>
          <w:tcPr>
            <w:tcW w:w="1843" w:type="dxa"/>
          </w:tcPr>
          <w:p w14:paraId="4B871743" w14:textId="77777777" w:rsidR="00883FC8" w:rsidRDefault="00883FC8" w:rsidP="002A2006">
            <w:pPr>
              <w:spacing w:line="25" w:lineRule="atLeast"/>
              <w:jc w:val="center"/>
              <w:rPr>
                <w:rFonts w:ascii="宋体" w:hAnsi="宋体"/>
              </w:rPr>
            </w:pPr>
          </w:p>
        </w:tc>
        <w:tc>
          <w:tcPr>
            <w:tcW w:w="3149" w:type="dxa"/>
          </w:tcPr>
          <w:p w14:paraId="189449D2" w14:textId="77777777" w:rsidR="00883FC8" w:rsidRDefault="00883FC8" w:rsidP="002A2006">
            <w:pPr>
              <w:spacing w:line="25" w:lineRule="atLeast"/>
              <w:jc w:val="center"/>
              <w:rPr>
                <w:rFonts w:ascii="宋体" w:hAnsi="宋体"/>
              </w:rPr>
            </w:pPr>
          </w:p>
        </w:tc>
      </w:tr>
      <w:tr w:rsidR="00883FC8" w14:paraId="460B29AC" w14:textId="77777777" w:rsidTr="00883FC8">
        <w:tc>
          <w:tcPr>
            <w:tcW w:w="960" w:type="dxa"/>
          </w:tcPr>
          <w:p w14:paraId="493FDA77" w14:textId="77777777" w:rsidR="00883FC8" w:rsidRDefault="00883FC8" w:rsidP="002A2006">
            <w:pPr>
              <w:spacing w:line="25" w:lineRule="atLeast"/>
              <w:jc w:val="center"/>
              <w:rPr>
                <w:rFonts w:ascii="宋体" w:hAnsi="宋体" w:hint="eastAsia"/>
              </w:rPr>
            </w:pPr>
          </w:p>
        </w:tc>
        <w:tc>
          <w:tcPr>
            <w:tcW w:w="1700" w:type="dxa"/>
          </w:tcPr>
          <w:p w14:paraId="31ACE44B" w14:textId="77777777" w:rsidR="00883FC8" w:rsidRDefault="00883FC8" w:rsidP="002A2006">
            <w:pPr>
              <w:spacing w:line="25" w:lineRule="atLeast"/>
              <w:jc w:val="center"/>
              <w:rPr>
                <w:rFonts w:ascii="宋体" w:hAnsi="宋体" w:hint="eastAsia"/>
              </w:rPr>
            </w:pPr>
          </w:p>
        </w:tc>
        <w:tc>
          <w:tcPr>
            <w:tcW w:w="1843" w:type="dxa"/>
          </w:tcPr>
          <w:p w14:paraId="50BEDBA6" w14:textId="77777777" w:rsidR="00883FC8" w:rsidRDefault="00883FC8" w:rsidP="002A2006">
            <w:pPr>
              <w:spacing w:line="25" w:lineRule="atLeast"/>
              <w:jc w:val="center"/>
              <w:rPr>
                <w:rFonts w:ascii="宋体" w:hAnsi="宋体"/>
              </w:rPr>
            </w:pPr>
          </w:p>
        </w:tc>
        <w:tc>
          <w:tcPr>
            <w:tcW w:w="3149" w:type="dxa"/>
          </w:tcPr>
          <w:p w14:paraId="44FD574E" w14:textId="77777777" w:rsidR="00883FC8" w:rsidRDefault="00883FC8" w:rsidP="002A2006">
            <w:pPr>
              <w:spacing w:line="25" w:lineRule="atLeast"/>
              <w:jc w:val="center"/>
              <w:rPr>
                <w:rFonts w:ascii="宋体" w:hAnsi="宋体"/>
              </w:rPr>
            </w:pPr>
          </w:p>
        </w:tc>
      </w:tr>
    </w:tbl>
    <w:p w14:paraId="17DCF922" w14:textId="77777777" w:rsidR="00883FC8" w:rsidRPr="00883FC8" w:rsidRDefault="00883FC8" w:rsidP="00883FC8">
      <w:pPr>
        <w:rPr>
          <w:rFonts w:hint="eastAsia"/>
        </w:rPr>
      </w:pPr>
    </w:p>
    <w:p w14:paraId="626F16BB" w14:textId="5EF61A91" w:rsidR="00CA3ED2" w:rsidRDefault="00F341FB" w:rsidP="00CA3ED2">
      <w:r>
        <w:rPr>
          <w:rFonts w:hint="eastAsia"/>
        </w:rPr>
        <w:t>外部干系人通讯录</w:t>
      </w:r>
    </w:p>
    <w:tbl>
      <w:tblPr>
        <w:tblStyle w:val="ac"/>
        <w:tblW w:w="0" w:type="auto"/>
        <w:tblLook w:val="04A0" w:firstRow="1" w:lastRow="0" w:firstColumn="1" w:lastColumn="0" w:noHBand="0" w:noVBand="1"/>
      </w:tblPr>
      <w:tblGrid>
        <w:gridCol w:w="960"/>
        <w:gridCol w:w="1700"/>
        <w:gridCol w:w="1536"/>
        <w:gridCol w:w="3456"/>
      </w:tblGrid>
      <w:tr w:rsidR="00F341FB" w14:paraId="09F100F8" w14:textId="77777777" w:rsidTr="002A2006">
        <w:tc>
          <w:tcPr>
            <w:tcW w:w="960" w:type="dxa"/>
          </w:tcPr>
          <w:p w14:paraId="3861628B" w14:textId="77777777" w:rsidR="00F341FB" w:rsidRDefault="00F341FB" w:rsidP="002A2006">
            <w:pPr>
              <w:spacing w:line="25" w:lineRule="atLeast"/>
              <w:jc w:val="center"/>
              <w:rPr>
                <w:rFonts w:ascii="宋体" w:hAnsi="宋体"/>
              </w:rPr>
            </w:pPr>
            <w:r>
              <w:rPr>
                <w:rFonts w:ascii="宋体" w:hAnsi="宋体" w:hint="eastAsia"/>
              </w:rPr>
              <w:t>姓名</w:t>
            </w:r>
          </w:p>
        </w:tc>
        <w:tc>
          <w:tcPr>
            <w:tcW w:w="1700" w:type="dxa"/>
          </w:tcPr>
          <w:p w14:paraId="0B0E3502" w14:textId="77777777" w:rsidR="00F341FB" w:rsidRDefault="00F341FB" w:rsidP="002A2006">
            <w:pPr>
              <w:spacing w:line="25" w:lineRule="atLeast"/>
              <w:jc w:val="center"/>
              <w:rPr>
                <w:rFonts w:ascii="宋体" w:hAnsi="宋体"/>
              </w:rPr>
            </w:pPr>
            <w:r>
              <w:rPr>
                <w:rFonts w:ascii="宋体" w:hAnsi="宋体" w:hint="eastAsia"/>
              </w:rPr>
              <w:t>项目角色</w:t>
            </w:r>
          </w:p>
        </w:tc>
        <w:tc>
          <w:tcPr>
            <w:tcW w:w="1536" w:type="dxa"/>
          </w:tcPr>
          <w:p w14:paraId="3B143E48" w14:textId="77777777" w:rsidR="00F341FB" w:rsidRDefault="00F341FB" w:rsidP="002A2006">
            <w:pPr>
              <w:spacing w:line="25" w:lineRule="atLeast"/>
              <w:jc w:val="center"/>
              <w:rPr>
                <w:rFonts w:ascii="宋体" w:hAnsi="宋体"/>
              </w:rPr>
            </w:pPr>
            <w:r>
              <w:rPr>
                <w:rFonts w:ascii="宋体" w:hAnsi="宋体" w:hint="eastAsia"/>
              </w:rPr>
              <w:t>手机</w:t>
            </w:r>
          </w:p>
        </w:tc>
        <w:tc>
          <w:tcPr>
            <w:tcW w:w="3456" w:type="dxa"/>
          </w:tcPr>
          <w:p w14:paraId="12A61E9C" w14:textId="77777777" w:rsidR="00F341FB" w:rsidRDefault="00F341FB" w:rsidP="002A2006">
            <w:pPr>
              <w:spacing w:line="25" w:lineRule="atLeast"/>
              <w:jc w:val="center"/>
              <w:rPr>
                <w:rFonts w:ascii="宋体" w:hAnsi="宋体"/>
              </w:rPr>
            </w:pPr>
            <w:r>
              <w:rPr>
                <w:rFonts w:ascii="宋体" w:hAnsi="宋体" w:hint="eastAsia"/>
              </w:rPr>
              <w:t>邮箱</w:t>
            </w:r>
          </w:p>
        </w:tc>
      </w:tr>
      <w:tr w:rsidR="00F341FB" w14:paraId="71553AD1" w14:textId="77777777" w:rsidTr="002A2006">
        <w:tc>
          <w:tcPr>
            <w:tcW w:w="960" w:type="dxa"/>
          </w:tcPr>
          <w:p w14:paraId="7DBEE9B4" w14:textId="0FB99291"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宋倩雯</w:t>
            </w:r>
          </w:p>
        </w:tc>
        <w:tc>
          <w:tcPr>
            <w:tcW w:w="1700" w:type="dxa"/>
          </w:tcPr>
          <w:p w14:paraId="2018A6C3" w14:textId="4B79918C"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536" w:type="dxa"/>
          </w:tcPr>
          <w:p w14:paraId="6CC250CB" w14:textId="77777777"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13656644320</w:t>
            </w:r>
          </w:p>
        </w:tc>
        <w:tc>
          <w:tcPr>
            <w:tcW w:w="3456" w:type="dxa"/>
          </w:tcPr>
          <w:p w14:paraId="75A2604C" w14:textId="3F32BEF0"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31805353@stu.zucc.edu.cn</w:t>
            </w:r>
          </w:p>
        </w:tc>
      </w:tr>
      <w:tr w:rsidR="00F341FB" w14:paraId="56BCB141" w14:textId="77777777" w:rsidTr="002A2006">
        <w:tc>
          <w:tcPr>
            <w:tcW w:w="960" w:type="dxa"/>
          </w:tcPr>
          <w:p w14:paraId="6DBE63D3" w14:textId="20C557CE" w:rsidR="00F341FB" w:rsidRPr="00D245AE" w:rsidRDefault="00F341FB" w:rsidP="002A2006">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伍思敏</w:t>
            </w:r>
          </w:p>
        </w:tc>
        <w:tc>
          <w:tcPr>
            <w:tcW w:w="1700" w:type="dxa"/>
          </w:tcPr>
          <w:p w14:paraId="3C089841" w14:textId="0684F5C8"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536" w:type="dxa"/>
          </w:tcPr>
          <w:p w14:paraId="30C5C02B" w14:textId="77777777"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15290433011</w:t>
            </w:r>
          </w:p>
        </w:tc>
        <w:tc>
          <w:tcPr>
            <w:tcW w:w="3456" w:type="dxa"/>
          </w:tcPr>
          <w:p w14:paraId="2D6A0132" w14:textId="77777777"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31803112@</w:t>
            </w:r>
            <w:r w:rsidRPr="00D245AE">
              <w:rPr>
                <w:rFonts w:ascii="Arial" w:hAnsi="Arial" w:cs="Arial"/>
                <w:color w:val="333333"/>
                <w:sz w:val="21"/>
                <w:szCs w:val="21"/>
                <w:shd w:val="clear" w:color="auto" w:fill="FFFFFF"/>
              </w:rPr>
              <w:t>stu.zucc.edu.cn</w:t>
            </w:r>
          </w:p>
        </w:tc>
      </w:tr>
      <w:tr w:rsidR="00F341FB" w14:paraId="62B1319B" w14:textId="77777777" w:rsidTr="002A2006">
        <w:tc>
          <w:tcPr>
            <w:tcW w:w="960" w:type="dxa"/>
          </w:tcPr>
          <w:p w14:paraId="1FE8FF81" w14:textId="51209978" w:rsidR="00F341FB" w:rsidRDefault="00F341FB" w:rsidP="002A2006">
            <w:pPr>
              <w:spacing w:line="25" w:lineRule="atLeast"/>
              <w:jc w:val="center"/>
              <w:rPr>
                <w:rFonts w:ascii="宋体" w:hAnsi="宋体"/>
              </w:rPr>
            </w:pPr>
          </w:p>
        </w:tc>
        <w:tc>
          <w:tcPr>
            <w:tcW w:w="1700" w:type="dxa"/>
          </w:tcPr>
          <w:p w14:paraId="489EB920" w14:textId="456BBC38" w:rsidR="00F341FB" w:rsidRDefault="00F341FB" w:rsidP="002A2006">
            <w:pPr>
              <w:spacing w:line="25" w:lineRule="atLeast"/>
              <w:jc w:val="center"/>
              <w:rPr>
                <w:rFonts w:ascii="宋体" w:hAnsi="宋体"/>
              </w:rPr>
            </w:pPr>
          </w:p>
        </w:tc>
        <w:tc>
          <w:tcPr>
            <w:tcW w:w="1536" w:type="dxa"/>
          </w:tcPr>
          <w:p w14:paraId="0C30E27C" w14:textId="5EC4F805" w:rsidR="00F341FB" w:rsidRDefault="00F341FB" w:rsidP="002A2006">
            <w:pPr>
              <w:spacing w:line="25" w:lineRule="atLeast"/>
              <w:jc w:val="center"/>
              <w:rPr>
                <w:rFonts w:ascii="宋体" w:hAnsi="宋体"/>
              </w:rPr>
            </w:pPr>
          </w:p>
        </w:tc>
        <w:tc>
          <w:tcPr>
            <w:tcW w:w="3456" w:type="dxa"/>
          </w:tcPr>
          <w:p w14:paraId="4A6D6B10" w14:textId="35D59BC0" w:rsidR="00F341FB" w:rsidRDefault="00F341FB" w:rsidP="002A2006">
            <w:pPr>
              <w:spacing w:line="25" w:lineRule="atLeast"/>
              <w:jc w:val="center"/>
              <w:rPr>
                <w:rFonts w:ascii="宋体" w:hAnsi="宋体"/>
              </w:rPr>
            </w:pPr>
          </w:p>
        </w:tc>
      </w:tr>
      <w:tr w:rsidR="00F341FB" w14:paraId="70F97D48" w14:textId="77777777" w:rsidTr="002A2006">
        <w:tc>
          <w:tcPr>
            <w:tcW w:w="960" w:type="dxa"/>
          </w:tcPr>
          <w:p w14:paraId="7B65E69D" w14:textId="3FB2D3A0" w:rsidR="00F341FB" w:rsidRDefault="00F341FB" w:rsidP="002A2006">
            <w:pPr>
              <w:spacing w:line="25" w:lineRule="atLeast"/>
              <w:jc w:val="center"/>
              <w:rPr>
                <w:rFonts w:ascii="宋体" w:hAnsi="宋体" w:hint="eastAsia"/>
              </w:rPr>
            </w:pPr>
          </w:p>
        </w:tc>
        <w:tc>
          <w:tcPr>
            <w:tcW w:w="1700" w:type="dxa"/>
          </w:tcPr>
          <w:p w14:paraId="0F4CFFA9" w14:textId="79A16529" w:rsidR="00F341FB" w:rsidRDefault="00F341FB" w:rsidP="002A2006">
            <w:pPr>
              <w:spacing w:line="25" w:lineRule="atLeast"/>
              <w:jc w:val="center"/>
              <w:rPr>
                <w:rFonts w:ascii="宋体" w:hAnsi="宋体" w:hint="eastAsia"/>
              </w:rPr>
            </w:pPr>
          </w:p>
        </w:tc>
        <w:tc>
          <w:tcPr>
            <w:tcW w:w="1536" w:type="dxa"/>
          </w:tcPr>
          <w:p w14:paraId="17F8BC28" w14:textId="77777777" w:rsidR="00F341FB" w:rsidRDefault="00F341FB" w:rsidP="002A2006">
            <w:pPr>
              <w:spacing w:line="25" w:lineRule="atLeast"/>
              <w:jc w:val="center"/>
              <w:rPr>
                <w:rFonts w:ascii="宋体" w:hAnsi="宋体"/>
              </w:rPr>
            </w:pPr>
          </w:p>
        </w:tc>
        <w:tc>
          <w:tcPr>
            <w:tcW w:w="3456" w:type="dxa"/>
          </w:tcPr>
          <w:p w14:paraId="3C570221" w14:textId="0DD68462" w:rsidR="00F341FB" w:rsidRDefault="00F341FB" w:rsidP="002A2006">
            <w:pPr>
              <w:spacing w:line="25" w:lineRule="atLeast"/>
              <w:jc w:val="center"/>
              <w:rPr>
                <w:rFonts w:ascii="宋体" w:hAnsi="宋体"/>
              </w:rPr>
            </w:pPr>
          </w:p>
        </w:tc>
      </w:tr>
    </w:tbl>
    <w:p w14:paraId="2266185A" w14:textId="134E4327" w:rsidR="00F341FB" w:rsidRDefault="00F341FB" w:rsidP="00CA3ED2"/>
    <w:p w14:paraId="3C72F2AE" w14:textId="28CAE1BD" w:rsidR="00883FC8" w:rsidRDefault="00883FC8" w:rsidP="00CA3ED2">
      <w:r>
        <w:rPr>
          <w:rFonts w:hint="eastAsia"/>
        </w:rPr>
        <w:t>内部干系人：</w:t>
      </w:r>
    </w:p>
    <w:tbl>
      <w:tblPr>
        <w:tblStyle w:val="ac"/>
        <w:tblW w:w="0" w:type="auto"/>
        <w:tblLook w:val="04A0" w:firstRow="1" w:lastRow="0" w:firstColumn="1" w:lastColumn="0" w:noHBand="0" w:noVBand="1"/>
      </w:tblPr>
      <w:tblGrid>
        <w:gridCol w:w="960"/>
        <w:gridCol w:w="1700"/>
        <w:gridCol w:w="1843"/>
        <w:gridCol w:w="3149"/>
      </w:tblGrid>
      <w:tr w:rsidR="00D245AE" w14:paraId="5DDB8E67" w14:textId="77777777" w:rsidTr="002A2006">
        <w:tc>
          <w:tcPr>
            <w:tcW w:w="960" w:type="dxa"/>
          </w:tcPr>
          <w:p w14:paraId="74228A7D" w14:textId="77777777" w:rsidR="00D245AE" w:rsidRDefault="00D245AE" w:rsidP="002A2006">
            <w:pPr>
              <w:spacing w:line="25" w:lineRule="atLeast"/>
              <w:jc w:val="center"/>
              <w:rPr>
                <w:rFonts w:ascii="宋体" w:hAnsi="宋体"/>
              </w:rPr>
            </w:pPr>
            <w:bookmarkStart w:id="33" w:name="_Hlk67174995"/>
            <w:r>
              <w:rPr>
                <w:rFonts w:ascii="宋体" w:hAnsi="宋体" w:hint="eastAsia"/>
              </w:rPr>
              <w:t>姓名</w:t>
            </w:r>
          </w:p>
        </w:tc>
        <w:tc>
          <w:tcPr>
            <w:tcW w:w="1700" w:type="dxa"/>
          </w:tcPr>
          <w:p w14:paraId="6C27E268" w14:textId="77777777" w:rsidR="00D245AE" w:rsidRDefault="00D245AE" w:rsidP="002A2006">
            <w:pPr>
              <w:spacing w:line="25" w:lineRule="atLeast"/>
              <w:jc w:val="center"/>
              <w:rPr>
                <w:rFonts w:ascii="宋体" w:hAnsi="宋体"/>
              </w:rPr>
            </w:pPr>
            <w:r>
              <w:rPr>
                <w:rFonts w:ascii="宋体" w:hAnsi="宋体" w:hint="eastAsia"/>
              </w:rPr>
              <w:t>项目角色</w:t>
            </w:r>
          </w:p>
        </w:tc>
        <w:tc>
          <w:tcPr>
            <w:tcW w:w="1843" w:type="dxa"/>
          </w:tcPr>
          <w:p w14:paraId="51259981" w14:textId="77777777" w:rsidR="00D245AE" w:rsidRDefault="00D245AE" w:rsidP="002A2006">
            <w:pPr>
              <w:spacing w:line="25" w:lineRule="atLeast"/>
              <w:jc w:val="center"/>
              <w:rPr>
                <w:rFonts w:ascii="宋体" w:hAnsi="宋体"/>
              </w:rPr>
            </w:pPr>
            <w:r>
              <w:rPr>
                <w:rFonts w:ascii="宋体" w:hAnsi="宋体" w:hint="eastAsia"/>
              </w:rPr>
              <w:t>对项目的影响</w:t>
            </w:r>
          </w:p>
        </w:tc>
        <w:tc>
          <w:tcPr>
            <w:tcW w:w="3149" w:type="dxa"/>
          </w:tcPr>
          <w:p w14:paraId="2A7ECF18" w14:textId="77777777" w:rsidR="00D245AE" w:rsidRDefault="00D245AE" w:rsidP="002A2006">
            <w:pPr>
              <w:spacing w:line="25" w:lineRule="atLeast"/>
              <w:jc w:val="center"/>
              <w:rPr>
                <w:rFonts w:ascii="宋体" w:hAnsi="宋体"/>
              </w:rPr>
            </w:pPr>
            <w:r>
              <w:rPr>
                <w:rFonts w:ascii="宋体" w:hAnsi="宋体" w:hint="eastAsia"/>
              </w:rPr>
              <w:t>采取的方法和措施</w:t>
            </w:r>
          </w:p>
        </w:tc>
      </w:tr>
      <w:tr w:rsidR="00D245AE" w14:paraId="340F333A" w14:textId="77777777" w:rsidTr="002A2006">
        <w:tc>
          <w:tcPr>
            <w:tcW w:w="960" w:type="dxa"/>
          </w:tcPr>
          <w:p w14:paraId="4AF2F895" w14:textId="2B3CCCBD"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刘书宇</w:t>
            </w:r>
          </w:p>
        </w:tc>
        <w:tc>
          <w:tcPr>
            <w:tcW w:w="1700" w:type="dxa"/>
          </w:tcPr>
          <w:p w14:paraId="66374CEF" w14:textId="1BEA2B39"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项目经理</w:t>
            </w:r>
          </w:p>
        </w:tc>
        <w:tc>
          <w:tcPr>
            <w:tcW w:w="1843" w:type="dxa"/>
          </w:tcPr>
          <w:p w14:paraId="728F60BC" w14:textId="44970EFD"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项目经理是项目的关键人物，对组织内部来说他是领导者，承担着项自成败的主要责任，对项目组来说他是外交官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起着重要的协调作用。</w:t>
            </w:r>
          </w:p>
        </w:tc>
        <w:tc>
          <w:tcPr>
            <w:tcW w:w="3149" w:type="dxa"/>
          </w:tcPr>
          <w:p w14:paraId="6AB45902" w14:textId="60830188" w:rsidR="00D245AE" w:rsidRPr="00D245AE" w:rsidRDefault="00D245AE" w:rsidP="00D245AE">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23C7992A" w14:textId="77777777" w:rsidR="00D245AE" w:rsidRPr="00D245AE" w:rsidRDefault="00D245AE" w:rsidP="00D245AE">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020C7C75" w14:textId="3B4BA844" w:rsidR="00D245AE" w:rsidRPr="00D245AE" w:rsidRDefault="00D245AE" w:rsidP="00D245AE">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1FD7F4CE" w14:textId="77777777" w:rsidTr="002A2006">
        <w:tc>
          <w:tcPr>
            <w:tcW w:w="960" w:type="dxa"/>
          </w:tcPr>
          <w:p w14:paraId="462D092E" w14:textId="7B2CBF26"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梁泽生</w:t>
            </w:r>
          </w:p>
        </w:tc>
        <w:tc>
          <w:tcPr>
            <w:tcW w:w="1700" w:type="dxa"/>
          </w:tcPr>
          <w:p w14:paraId="48C5F161" w14:textId="74974B65"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6CC9F94B" w14:textId="319FC297"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1DE23045" w14:textId="08144BC4" w:rsidR="00D245AE" w:rsidRPr="00D245AE" w:rsidRDefault="00D245AE" w:rsidP="00D245AE">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0F6AB56E" w14:textId="7DD42FA0"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5561B134" w14:textId="762FB56F"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4E49AA29" w14:textId="77777777" w:rsidTr="002A2006">
        <w:tc>
          <w:tcPr>
            <w:tcW w:w="960" w:type="dxa"/>
          </w:tcPr>
          <w:p w14:paraId="3AD73F4E" w14:textId="6B345F0B"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彭昕怡</w:t>
            </w:r>
          </w:p>
        </w:tc>
        <w:tc>
          <w:tcPr>
            <w:tcW w:w="1700" w:type="dxa"/>
          </w:tcPr>
          <w:p w14:paraId="6EA45D36" w14:textId="532F24DA"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3298E491" w14:textId="77088085"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76BA60AA" w14:textId="77777777" w:rsidR="00D245AE" w:rsidRPr="00D245AE" w:rsidRDefault="00D245AE" w:rsidP="00D245AE">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671B402F"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2E856392" w14:textId="1B7A309B"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398FA698" w14:textId="77777777" w:rsidTr="002A2006">
        <w:tc>
          <w:tcPr>
            <w:tcW w:w="960" w:type="dxa"/>
          </w:tcPr>
          <w:p w14:paraId="7B11C3BA" w14:textId="52A5A2C6"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张安硕</w:t>
            </w:r>
          </w:p>
        </w:tc>
        <w:tc>
          <w:tcPr>
            <w:tcW w:w="1700" w:type="dxa"/>
          </w:tcPr>
          <w:p w14:paraId="738EB8CB" w14:textId="37626F21"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45543842" w14:textId="5AEE5892"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39A76281" w14:textId="77777777" w:rsidR="00D245AE" w:rsidRPr="00D245AE" w:rsidRDefault="00D245AE" w:rsidP="00D245AE">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657AD18B"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4AFF2733" w14:textId="33C5A3CE"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4246BD4F" w14:textId="77777777" w:rsidTr="002A2006">
        <w:tc>
          <w:tcPr>
            <w:tcW w:w="960" w:type="dxa"/>
          </w:tcPr>
          <w:p w14:paraId="7ED0EE62" w14:textId="04F7CCDC"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谢子文</w:t>
            </w:r>
          </w:p>
        </w:tc>
        <w:tc>
          <w:tcPr>
            <w:tcW w:w="1700" w:type="dxa"/>
          </w:tcPr>
          <w:p w14:paraId="30561459" w14:textId="317ACCB8"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71575FCA" w14:textId="2D12C833"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4029D54D" w14:textId="77777777" w:rsidR="00D245AE" w:rsidRPr="00D245AE" w:rsidRDefault="00D245AE" w:rsidP="00D245AE">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1FE8BF0B"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4002B0D5" w14:textId="3EF5DB31"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0AB0CA98" w14:textId="77777777" w:rsidTr="002A2006">
        <w:tc>
          <w:tcPr>
            <w:tcW w:w="960" w:type="dxa"/>
          </w:tcPr>
          <w:p w14:paraId="27FA509C" w14:textId="4DF93E2A"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陈幼安</w:t>
            </w:r>
          </w:p>
        </w:tc>
        <w:tc>
          <w:tcPr>
            <w:tcW w:w="1700" w:type="dxa"/>
          </w:tcPr>
          <w:p w14:paraId="48F34B69" w14:textId="6DD2AE17"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843" w:type="dxa"/>
          </w:tcPr>
          <w:p w14:paraId="38A0D3B6" w14:textId="3B62C2FB" w:rsidR="00D245AE" w:rsidRPr="00D245AE" w:rsidRDefault="00D245AE" w:rsidP="00D245AE">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w:t>
            </w:r>
            <w:r>
              <w:rPr>
                <w:rFonts w:ascii="Arial" w:hAnsi="Arial" w:cs="Arial"/>
                <w:color w:val="333333"/>
                <w:sz w:val="21"/>
                <w:szCs w:val="21"/>
                <w:shd w:val="clear" w:color="auto" w:fill="FFFFFF"/>
              </w:rPr>
              <w:lastRenderedPageBreak/>
              <w:t>资源的个人或者团体。早在项目刚开始构思时，发起人即为项目提供支持，包括游说更高层的管理人员，以获得组织的支持，并宣传项目将给组织带来的利益。</w:t>
            </w:r>
          </w:p>
        </w:tc>
        <w:tc>
          <w:tcPr>
            <w:tcW w:w="3149" w:type="dxa"/>
          </w:tcPr>
          <w:p w14:paraId="5A8903F0" w14:textId="77777777" w:rsidR="00D245AE" w:rsidRPr="00D245AE" w:rsidRDefault="00D245AE" w:rsidP="00D245AE">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lastRenderedPageBreak/>
              <w:t>1</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要尊重，项目中多汇报</w:t>
            </w:r>
          </w:p>
          <w:p w14:paraId="556907CC" w14:textId="77777777" w:rsid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、其提供的思路和方法，尽量表示欣赏</w:t>
            </w:r>
          </w:p>
          <w:p w14:paraId="0CE6BB6C" w14:textId="395CEF62"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lastRenderedPageBreak/>
              <w:t>3</w:t>
            </w:r>
            <w:r w:rsidRPr="00D245AE">
              <w:rPr>
                <w:rFonts w:ascii="Arial" w:hAnsi="Arial" w:cs="Arial" w:hint="eastAsia"/>
                <w:color w:val="333333"/>
                <w:sz w:val="21"/>
                <w:szCs w:val="21"/>
                <w:shd w:val="clear" w:color="auto" w:fill="FFFFFF"/>
              </w:rPr>
              <w:t>、但要注意不能偏离“财务管理创造价值”的目标。可对其方法表面欣赏，但实际按照客观方法论推行。</w:t>
            </w:r>
          </w:p>
        </w:tc>
      </w:tr>
      <w:tr w:rsidR="00D245AE" w14:paraId="38C8FF81" w14:textId="77777777" w:rsidTr="002A2006">
        <w:tc>
          <w:tcPr>
            <w:tcW w:w="960" w:type="dxa"/>
          </w:tcPr>
          <w:p w14:paraId="512B732F" w14:textId="466DAA95"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lastRenderedPageBreak/>
              <w:t>陈炜舜</w:t>
            </w:r>
          </w:p>
        </w:tc>
        <w:tc>
          <w:tcPr>
            <w:tcW w:w="1700" w:type="dxa"/>
          </w:tcPr>
          <w:p w14:paraId="0AEEB4E8" w14:textId="7835E447" w:rsidR="00D245AE" w:rsidRPr="00D245AE" w:rsidRDefault="00D245AE" w:rsidP="00D245AE">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843" w:type="dxa"/>
          </w:tcPr>
          <w:p w14:paraId="029EF22A" w14:textId="7704EFCA" w:rsidR="00D245AE" w:rsidRPr="00D245AE" w:rsidRDefault="00D245AE" w:rsidP="00D245AE">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3149" w:type="dxa"/>
          </w:tcPr>
          <w:p w14:paraId="49E01564" w14:textId="6AD32B9A" w:rsidR="00D245AE" w:rsidRPr="00D245AE" w:rsidRDefault="00D245AE" w:rsidP="00D245AE">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要尊重，项目中多汇报</w:t>
            </w:r>
          </w:p>
          <w:p w14:paraId="508D0A0A" w14:textId="77777777" w:rsid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、其提供的思路和方法，尽量表示欣赏</w:t>
            </w:r>
          </w:p>
          <w:p w14:paraId="26BCEC7B" w14:textId="2AF9E9DA"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w:t>
            </w:r>
            <w:r w:rsidRPr="00D245AE">
              <w:rPr>
                <w:rFonts w:ascii="Arial" w:hAnsi="Arial" w:cs="Arial" w:hint="eastAsia"/>
                <w:color w:val="333333"/>
                <w:sz w:val="21"/>
                <w:szCs w:val="21"/>
                <w:shd w:val="clear" w:color="auto" w:fill="FFFFFF"/>
              </w:rPr>
              <w:t>、但要注意不能偏离“财务管理创造价值”的目标。可对其方法表面欣赏，但实际按照客观方法论推行。</w:t>
            </w:r>
          </w:p>
        </w:tc>
      </w:tr>
      <w:tr w:rsidR="00D245AE" w14:paraId="13EA3032" w14:textId="77777777" w:rsidTr="002A2006">
        <w:tc>
          <w:tcPr>
            <w:tcW w:w="960" w:type="dxa"/>
          </w:tcPr>
          <w:p w14:paraId="5E4C9B3A" w14:textId="77777777" w:rsidR="00D245AE" w:rsidRPr="00D245AE" w:rsidRDefault="00D245AE" w:rsidP="00D245AE">
            <w:pPr>
              <w:spacing w:line="25" w:lineRule="atLeast"/>
              <w:jc w:val="center"/>
              <w:rPr>
                <w:rFonts w:ascii="Arial" w:hAnsi="Arial" w:cs="Arial" w:hint="eastAsia"/>
                <w:color w:val="333333"/>
                <w:sz w:val="21"/>
                <w:szCs w:val="21"/>
                <w:shd w:val="clear" w:color="auto" w:fill="FFFFFF"/>
              </w:rPr>
            </w:pPr>
          </w:p>
        </w:tc>
        <w:tc>
          <w:tcPr>
            <w:tcW w:w="1700" w:type="dxa"/>
          </w:tcPr>
          <w:p w14:paraId="3BEBFB8D" w14:textId="77777777" w:rsidR="00D245AE" w:rsidRPr="00D245AE" w:rsidRDefault="00D245AE" w:rsidP="00D245AE">
            <w:pPr>
              <w:spacing w:line="25" w:lineRule="atLeast"/>
              <w:jc w:val="center"/>
              <w:rPr>
                <w:rFonts w:ascii="Arial" w:hAnsi="Arial" w:cs="Arial" w:hint="eastAsia"/>
                <w:color w:val="333333"/>
                <w:sz w:val="21"/>
                <w:szCs w:val="21"/>
                <w:shd w:val="clear" w:color="auto" w:fill="FFFFFF"/>
              </w:rPr>
            </w:pPr>
          </w:p>
        </w:tc>
        <w:tc>
          <w:tcPr>
            <w:tcW w:w="1843" w:type="dxa"/>
          </w:tcPr>
          <w:p w14:paraId="671E373F" w14:textId="77777777" w:rsidR="00D245AE" w:rsidRPr="00D245AE" w:rsidRDefault="00D245AE" w:rsidP="00D245AE">
            <w:pPr>
              <w:spacing w:line="25" w:lineRule="atLeast"/>
              <w:jc w:val="center"/>
              <w:rPr>
                <w:rFonts w:ascii="Arial" w:hAnsi="Arial" w:cs="Arial"/>
                <w:color w:val="333333"/>
                <w:sz w:val="21"/>
                <w:szCs w:val="21"/>
                <w:shd w:val="clear" w:color="auto" w:fill="FFFFFF"/>
              </w:rPr>
            </w:pPr>
          </w:p>
        </w:tc>
        <w:tc>
          <w:tcPr>
            <w:tcW w:w="3149" w:type="dxa"/>
          </w:tcPr>
          <w:p w14:paraId="0D3A62BA" w14:textId="77777777" w:rsidR="00D245AE" w:rsidRPr="00D245AE" w:rsidRDefault="00D245AE" w:rsidP="00D245AE">
            <w:pPr>
              <w:spacing w:line="25" w:lineRule="atLeast"/>
              <w:jc w:val="center"/>
              <w:rPr>
                <w:rFonts w:ascii="Arial" w:hAnsi="Arial" w:cs="Arial"/>
                <w:color w:val="333333"/>
                <w:sz w:val="21"/>
                <w:szCs w:val="21"/>
                <w:shd w:val="clear" w:color="auto" w:fill="FFFFFF"/>
              </w:rPr>
            </w:pPr>
          </w:p>
        </w:tc>
      </w:tr>
      <w:tr w:rsidR="00D245AE" w14:paraId="03CAA11D" w14:textId="77777777" w:rsidTr="002A2006">
        <w:tc>
          <w:tcPr>
            <w:tcW w:w="960" w:type="dxa"/>
          </w:tcPr>
          <w:p w14:paraId="788CDE33" w14:textId="77777777" w:rsidR="00D245AE" w:rsidRDefault="00D245AE" w:rsidP="00D245AE">
            <w:pPr>
              <w:spacing w:line="25" w:lineRule="atLeast"/>
              <w:jc w:val="center"/>
              <w:rPr>
                <w:rFonts w:ascii="宋体" w:hAnsi="宋体" w:hint="eastAsia"/>
              </w:rPr>
            </w:pPr>
          </w:p>
        </w:tc>
        <w:tc>
          <w:tcPr>
            <w:tcW w:w="1700" w:type="dxa"/>
          </w:tcPr>
          <w:p w14:paraId="4F355226" w14:textId="77777777" w:rsidR="00D245AE" w:rsidRDefault="00D245AE" w:rsidP="00D245AE">
            <w:pPr>
              <w:spacing w:line="25" w:lineRule="atLeast"/>
              <w:jc w:val="center"/>
              <w:rPr>
                <w:rFonts w:ascii="宋体" w:hAnsi="宋体" w:hint="eastAsia"/>
              </w:rPr>
            </w:pPr>
          </w:p>
        </w:tc>
        <w:tc>
          <w:tcPr>
            <w:tcW w:w="1843" w:type="dxa"/>
          </w:tcPr>
          <w:p w14:paraId="4B9D4CF4" w14:textId="77777777" w:rsidR="00D245AE" w:rsidRDefault="00D245AE" w:rsidP="00D245AE">
            <w:pPr>
              <w:spacing w:line="25" w:lineRule="atLeast"/>
              <w:jc w:val="center"/>
              <w:rPr>
                <w:rFonts w:ascii="宋体" w:hAnsi="宋体"/>
              </w:rPr>
            </w:pPr>
          </w:p>
        </w:tc>
        <w:tc>
          <w:tcPr>
            <w:tcW w:w="3149" w:type="dxa"/>
          </w:tcPr>
          <w:p w14:paraId="6C9DFB9D" w14:textId="77777777" w:rsidR="00D245AE" w:rsidRDefault="00D245AE" w:rsidP="00D245AE">
            <w:pPr>
              <w:spacing w:line="25" w:lineRule="atLeast"/>
              <w:jc w:val="center"/>
              <w:rPr>
                <w:rFonts w:ascii="宋体" w:hAnsi="宋体"/>
              </w:rPr>
            </w:pPr>
          </w:p>
        </w:tc>
      </w:tr>
      <w:bookmarkEnd w:id="33"/>
    </w:tbl>
    <w:p w14:paraId="0A42DB6B" w14:textId="77777777" w:rsidR="00883FC8" w:rsidRPr="00D245AE" w:rsidRDefault="00883FC8" w:rsidP="00CA3ED2">
      <w:pPr>
        <w:rPr>
          <w:rFonts w:hint="eastAsia"/>
        </w:rPr>
      </w:pPr>
    </w:p>
    <w:p w14:paraId="35A4910A" w14:textId="1B3162DC" w:rsidR="00100B4C" w:rsidRDefault="00CA3ED2" w:rsidP="00100B4C">
      <w:r>
        <w:rPr>
          <w:rFonts w:hint="eastAsia"/>
        </w:rPr>
        <w:t>内部干系人通讯录</w:t>
      </w:r>
    </w:p>
    <w:tbl>
      <w:tblPr>
        <w:tblStyle w:val="ac"/>
        <w:tblW w:w="0" w:type="auto"/>
        <w:tblLook w:val="04A0" w:firstRow="1" w:lastRow="0" w:firstColumn="1" w:lastColumn="0" w:noHBand="0" w:noVBand="1"/>
      </w:tblPr>
      <w:tblGrid>
        <w:gridCol w:w="960"/>
        <w:gridCol w:w="1700"/>
        <w:gridCol w:w="1536"/>
        <w:gridCol w:w="3456"/>
      </w:tblGrid>
      <w:tr w:rsidR="00CA3ED2" w14:paraId="187F7854" w14:textId="77777777" w:rsidTr="00CA3ED2">
        <w:tc>
          <w:tcPr>
            <w:tcW w:w="960" w:type="dxa"/>
          </w:tcPr>
          <w:p w14:paraId="56FCAE8E" w14:textId="77777777" w:rsidR="00CA3ED2" w:rsidRDefault="00CA3ED2" w:rsidP="002A2006">
            <w:pPr>
              <w:spacing w:line="25" w:lineRule="atLeast"/>
              <w:jc w:val="center"/>
              <w:rPr>
                <w:rFonts w:ascii="宋体" w:hAnsi="宋体"/>
              </w:rPr>
            </w:pPr>
            <w:r>
              <w:rPr>
                <w:rFonts w:ascii="宋体" w:hAnsi="宋体" w:hint="eastAsia"/>
              </w:rPr>
              <w:t>姓名</w:t>
            </w:r>
          </w:p>
        </w:tc>
        <w:tc>
          <w:tcPr>
            <w:tcW w:w="1700" w:type="dxa"/>
          </w:tcPr>
          <w:p w14:paraId="36C15747" w14:textId="77777777" w:rsidR="00CA3ED2" w:rsidRDefault="00CA3ED2" w:rsidP="002A2006">
            <w:pPr>
              <w:spacing w:line="25" w:lineRule="atLeast"/>
              <w:jc w:val="center"/>
              <w:rPr>
                <w:rFonts w:ascii="宋体" w:hAnsi="宋体"/>
              </w:rPr>
            </w:pPr>
            <w:r>
              <w:rPr>
                <w:rFonts w:ascii="宋体" w:hAnsi="宋体" w:hint="eastAsia"/>
              </w:rPr>
              <w:t>项目角色</w:t>
            </w:r>
          </w:p>
        </w:tc>
        <w:tc>
          <w:tcPr>
            <w:tcW w:w="1536" w:type="dxa"/>
          </w:tcPr>
          <w:p w14:paraId="323E0288" w14:textId="77777777" w:rsidR="00CA3ED2" w:rsidRDefault="00CA3ED2" w:rsidP="002A2006">
            <w:pPr>
              <w:spacing w:line="25" w:lineRule="atLeast"/>
              <w:jc w:val="center"/>
              <w:rPr>
                <w:rFonts w:ascii="宋体" w:hAnsi="宋体"/>
              </w:rPr>
            </w:pPr>
            <w:r>
              <w:rPr>
                <w:rFonts w:ascii="宋体" w:hAnsi="宋体" w:hint="eastAsia"/>
              </w:rPr>
              <w:t>手机</w:t>
            </w:r>
          </w:p>
        </w:tc>
        <w:tc>
          <w:tcPr>
            <w:tcW w:w="3456" w:type="dxa"/>
          </w:tcPr>
          <w:p w14:paraId="0FF3D6AE" w14:textId="77777777" w:rsidR="00CA3ED2" w:rsidRDefault="00CA3ED2" w:rsidP="002A2006">
            <w:pPr>
              <w:spacing w:line="25" w:lineRule="atLeast"/>
              <w:jc w:val="center"/>
              <w:rPr>
                <w:rFonts w:ascii="宋体" w:hAnsi="宋体"/>
              </w:rPr>
            </w:pPr>
            <w:r>
              <w:rPr>
                <w:rFonts w:ascii="宋体" w:hAnsi="宋体" w:hint="eastAsia"/>
              </w:rPr>
              <w:t>邮箱</w:t>
            </w:r>
          </w:p>
        </w:tc>
      </w:tr>
      <w:tr w:rsidR="00CA3ED2" w14:paraId="6691EC87" w14:textId="77777777" w:rsidTr="00CA3ED2">
        <w:tc>
          <w:tcPr>
            <w:tcW w:w="960" w:type="dxa"/>
          </w:tcPr>
          <w:p w14:paraId="6D37DAF2"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刘书宇</w:t>
            </w:r>
          </w:p>
        </w:tc>
        <w:tc>
          <w:tcPr>
            <w:tcW w:w="1700" w:type="dxa"/>
          </w:tcPr>
          <w:p w14:paraId="12D76B1B"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项目经理</w:t>
            </w:r>
          </w:p>
        </w:tc>
        <w:tc>
          <w:tcPr>
            <w:tcW w:w="1536" w:type="dxa"/>
          </w:tcPr>
          <w:p w14:paraId="6D34A194"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13656644320</w:t>
            </w:r>
          </w:p>
        </w:tc>
        <w:tc>
          <w:tcPr>
            <w:tcW w:w="3456" w:type="dxa"/>
          </w:tcPr>
          <w:p w14:paraId="1727A281"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31801323@stu.zucc.edu.cn</w:t>
            </w:r>
          </w:p>
        </w:tc>
      </w:tr>
      <w:tr w:rsidR="00CA3ED2" w14:paraId="5917EED3" w14:textId="77777777" w:rsidTr="00CA3ED2">
        <w:tc>
          <w:tcPr>
            <w:tcW w:w="960" w:type="dxa"/>
          </w:tcPr>
          <w:p w14:paraId="072BE3B1"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梁泽生</w:t>
            </w:r>
          </w:p>
        </w:tc>
        <w:tc>
          <w:tcPr>
            <w:tcW w:w="1700" w:type="dxa"/>
          </w:tcPr>
          <w:p w14:paraId="39CABF5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321A3AE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15290433011</w:t>
            </w:r>
          </w:p>
        </w:tc>
        <w:tc>
          <w:tcPr>
            <w:tcW w:w="3456" w:type="dxa"/>
          </w:tcPr>
          <w:p w14:paraId="335182E9"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31803112@</w:t>
            </w:r>
            <w:r w:rsidRPr="00D245AE">
              <w:rPr>
                <w:rFonts w:ascii="Arial" w:hAnsi="Arial" w:cs="Arial"/>
                <w:color w:val="333333"/>
                <w:sz w:val="21"/>
                <w:szCs w:val="21"/>
                <w:shd w:val="clear" w:color="auto" w:fill="FFFFFF"/>
              </w:rPr>
              <w:t>stu.zucc.edu.cn</w:t>
            </w:r>
          </w:p>
        </w:tc>
      </w:tr>
      <w:tr w:rsidR="00CA3ED2" w14:paraId="5040FE5B" w14:textId="77777777" w:rsidTr="00CA3ED2">
        <w:tc>
          <w:tcPr>
            <w:tcW w:w="960" w:type="dxa"/>
          </w:tcPr>
          <w:p w14:paraId="0631E7C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彭昕怡</w:t>
            </w:r>
          </w:p>
        </w:tc>
        <w:tc>
          <w:tcPr>
            <w:tcW w:w="1700" w:type="dxa"/>
          </w:tcPr>
          <w:p w14:paraId="43947516"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315C99A5"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18257609726</w:t>
            </w:r>
          </w:p>
        </w:tc>
        <w:tc>
          <w:tcPr>
            <w:tcW w:w="3456" w:type="dxa"/>
          </w:tcPr>
          <w:p w14:paraId="487F21D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31803160@stu.zucc.edu.cn</w:t>
            </w:r>
          </w:p>
        </w:tc>
      </w:tr>
      <w:tr w:rsidR="00CA3ED2" w14:paraId="6ABEB569" w14:textId="77777777" w:rsidTr="00CA3ED2">
        <w:tc>
          <w:tcPr>
            <w:tcW w:w="960" w:type="dxa"/>
          </w:tcPr>
          <w:p w14:paraId="686AC212"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张安硕</w:t>
            </w:r>
          </w:p>
        </w:tc>
        <w:tc>
          <w:tcPr>
            <w:tcW w:w="1700" w:type="dxa"/>
          </w:tcPr>
          <w:p w14:paraId="62A424A6"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4E1ED4A9"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19967306539</w:t>
            </w:r>
          </w:p>
        </w:tc>
        <w:tc>
          <w:tcPr>
            <w:tcW w:w="3456" w:type="dxa"/>
          </w:tcPr>
          <w:p w14:paraId="0FD147DD"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31805379@stu.zucc.edu.cn</w:t>
            </w:r>
          </w:p>
        </w:tc>
      </w:tr>
      <w:tr w:rsidR="00CA3ED2" w14:paraId="45E845C0" w14:textId="77777777" w:rsidTr="00CA3ED2">
        <w:tc>
          <w:tcPr>
            <w:tcW w:w="960" w:type="dxa"/>
          </w:tcPr>
          <w:p w14:paraId="31426BF7"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谢子文</w:t>
            </w:r>
          </w:p>
        </w:tc>
        <w:tc>
          <w:tcPr>
            <w:tcW w:w="1700" w:type="dxa"/>
          </w:tcPr>
          <w:p w14:paraId="5C34AF02"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6C2AB61E"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13656654236</w:t>
            </w:r>
          </w:p>
        </w:tc>
        <w:tc>
          <w:tcPr>
            <w:tcW w:w="3456" w:type="dxa"/>
          </w:tcPr>
          <w:p w14:paraId="3D99874C"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31809172@stu.zucc.edu.cn</w:t>
            </w:r>
          </w:p>
        </w:tc>
      </w:tr>
      <w:tr w:rsidR="00CA3ED2" w14:paraId="300BB353" w14:textId="77777777" w:rsidTr="00CA3ED2">
        <w:tc>
          <w:tcPr>
            <w:tcW w:w="960" w:type="dxa"/>
          </w:tcPr>
          <w:p w14:paraId="5BAA8831" w14:textId="0D97223A" w:rsidR="00CA3ED2" w:rsidRPr="00D245AE" w:rsidRDefault="00CA3ED2" w:rsidP="002A2006">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陈幼安</w:t>
            </w:r>
          </w:p>
        </w:tc>
        <w:tc>
          <w:tcPr>
            <w:tcW w:w="1700" w:type="dxa"/>
          </w:tcPr>
          <w:p w14:paraId="3837A255" w14:textId="2392971E" w:rsidR="00CA3ED2" w:rsidRPr="00D245AE" w:rsidRDefault="00CA3ED2" w:rsidP="002A2006">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536" w:type="dxa"/>
          </w:tcPr>
          <w:p w14:paraId="495B6B3F" w14:textId="77777777" w:rsidR="00CA3ED2" w:rsidRPr="00D245AE" w:rsidRDefault="00CA3ED2" w:rsidP="002A2006">
            <w:pPr>
              <w:spacing w:line="25" w:lineRule="atLeast"/>
              <w:jc w:val="center"/>
              <w:rPr>
                <w:rFonts w:ascii="Arial" w:hAnsi="Arial" w:cs="Arial"/>
                <w:color w:val="333333"/>
                <w:sz w:val="21"/>
                <w:szCs w:val="21"/>
                <w:shd w:val="clear" w:color="auto" w:fill="FFFFFF"/>
              </w:rPr>
            </w:pPr>
          </w:p>
        </w:tc>
        <w:tc>
          <w:tcPr>
            <w:tcW w:w="3456" w:type="dxa"/>
          </w:tcPr>
          <w:p w14:paraId="532E3DF5" w14:textId="0C5E7F62"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youanchen@harmonycloud.cn</w:t>
            </w:r>
          </w:p>
        </w:tc>
      </w:tr>
      <w:tr w:rsidR="00CA3ED2" w14:paraId="64384E27" w14:textId="77777777" w:rsidTr="00CA3ED2">
        <w:tc>
          <w:tcPr>
            <w:tcW w:w="960" w:type="dxa"/>
          </w:tcPr>
          <w:p w14:paraId="02C0E51E" w14:textId="44EC1541" w:rsidR="00CA3ED2" w:rsidRPr="00D245AE" w:rsidRDefault="00CA3ED2" w:rsidP="002A2006">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陈炜舜</w:t>
            </w:r>
          </w:p>
        </w:tc>
        <w:tc>
          <w:tcPr>
            <w:tcW w:w="1700" w:type="dxa"/>
          </w:tcPr>
          <w:p w14:paraId="3D2260E7" w14:textId="3EECCC60" w:rsidR="00CA3ED2" w:rsidRPr="00D245AE" w:rsidRDefault="00CA3ED2" w:rsidP="002A2006">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536" w:type="dxa"/>
          </w:tcPr>
          <w:p w14:paraId="6AEC4FD1" w14:textId="77777777" w:rsidR="00CA3ED2" w:rsidRPr="00D245AE" w:rsidRDefault="00CA3ED2" w:rsidP="002A2006">
            <w:pPr>
              <w:spacing w:line="25" w:lineRule="atLeast"/>
              <w:jc w:val="center"/>
              <w:rPr>
                <w:rFonts w:ascii="Arial" w:hAnsi="Arial" w:cs="Arial"/>
                <w:color w:val="333333"/>
                <w:sz w:val="21"/>
                <w:szCs w:val="21"/>
                <w:shd w:val="clear" w:color="auto" w:fill="FFFFFF"/>
              </w:rPr>
            </w:pPr>
          </w:p>
        </w:tc>
        <w:tc>
          <w:tcPr>
            <w:tcW w:w="3456" w:type="dxa"/>
          </w:tcPr>
          <w:p w14:paraId="06BEE3DD" w14:textId="4D287162"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weishunchen@harmonycloud.cn</w:t>
            </w:r>
          </w:p>
        </w:tc>
      </w:tr>
    </w:tbl>
    <w:p w14:paraId="50AA5941" w14:textId="77777777" w:rsidR="00CA3ED2" w:rsidRPr="00CA3ED2" w:rsidRDefault="00CA3ED2" w:rsidP="00100B4C">
      <w:pPr>
        <w:rPr>
          <w:rFonts w:hint="eastAsia"/>
        </w:rPr>
      </w:pPr>
    </w:p>
    <w:p w14:paraId="5A70B82C" w14:textId="562D7918" w:rsidR="00311623" w:rsidRDefault="00957CAD">
      <w:pPr>
        <w:pStyle w:val="2"/>
        <w:ind w:firstLine="562"/>
      </w:pPr>
      <w:bookmarkStart w:id="34" w:name="_Toc67176871"/>
      <w:r>
        <w:rPr>
          <w:rFonts w:hint="eastAsia"/>
        </w:rPr>
        <w:t>3.</w:t>
      </w:r>
      <w:r w:rsidR="00BC1C12">
        <w:t>4</w:t>
      </w:r>
      <w:r>
        <w:rPr>
          <w:rFonts w:hint="eastAsia"/>
        </w:rPr>
        <w:t>里程碑说明</w:t>
      </w:r>
      <w:bookmarkEnd w:id="34"/>
    </w:p>
    <w:p w14:paraId="750CB3ED" w14:textId="77777777" w:rsidR="002A2006" w:rsidRDefault="002A2006" w:rsidP="002A2006">
      <w:r>
        <w:rPr>
          <w:rFonts w:hint="eastAsia"/>
        </w:rPr>
        <w:t>项目计划阶段评审：</w:t>
      </w:r>
    </w:p>
    <w:p w14:paraId="58D914F5" w14:textId="24589304" w:rsidR="002A2006" w:rsidRDefault="002A2006" w:rsidP="002A2006">
      <w:pPr>
        <w:rPr>
          <w:rFonts w:hint="eastAsia"/>
        </w:rPr>
      </w:pPr>
      <w:r w:rsidRPr="002A2006">
        <w:t>项目计划是根据对未来的项目决策，项目执行机构选择制定包括项目目标、工程标准、项目预算、实施程序及实施方案等的活动。</w:t>
      </w:r>
    </w:p>
    <w:p w14:paraId="023688E5" w14:textId="77777777" w:rsidR="002A2006" w:rsidRDefault="002A2006" w:rsidP="002A2006">
      <w:r>
        <w:rPr>
          <w:rFonts w:hint="eastAsia"/>
        </w:rPr>
        <w:t>需求获取总结：</w:t>
      </w:r>
    </w:p>
    <w:p w14:paraId="1B05DFDC" w14:textId="035F8323" w:rsidR="002A2006" w:rsidRDefault="002A2006" w:rsidP="002A2006">
      <w:pPr>
        <w:rPr>
          <w:rFonts w:hint="eastAsia"/>
        </w:rPr>
      </w:pPr>
      <w:r w:rsidRPr="002A2006">
        <w:rPr>
          <w:rFonts w:hint="eastAsia"/>
        </w:rPr>
        <w:lastRenderedPageBreak/>
        <w:t>需求获取是开发者、用户之间为了定义新系统而进行的交流。需求获取是需求分析的前提，需求获取是获得系统必要的特征，或者是获得用户能接受的、系统必须满足的约束。</w:t>
      </w:r>
    </w:p>
    <w:p w14:paraId="4B69C121" w14:textId="1F9BE80E" w:rsidR="002A2006" w:rsidRDefault="002A2006" w:rsidP="002A2006">
      <w:r>
        <w:rPr>
          <w:rFonts w:hint="eastAsia"/>
        </w:rPr>
        <w:t>需求分析总结：</w:t>
      </w:r>
    </w:p>
    <w:p w14:paraId="3B22275F" w14:textId="15804BAF" w:rsidR="002A2006" w:rsidRDefault="002A2006" w:rsidP="002A2006">
      <w:pPr>
        <w:rPr>
          <w:rFonts w:hint="eastAsia"/>
        </w:rPr>
      </w:pPr>
      <w:r w:rsidRPr="002A2006">
        <w:rPr>
          <w:rFonts w:hint="eastAsia"/>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w:t>
      </w:r>
    </w:p>
    <w:p w14:paraId="3322F065" w14:textId="1F223406" w:rsidR="002A2006" w:rsidRDefault="002A2006" w:rsidP="002A2006">
      <w:r>
        <w:rPr>
          <w:rFonts w:hint="eastAsia"/>
        </w:rPr>
        <w:t>需求开发阶段总结：</w:t>
      </w:r>
    </w:p>
    <w:p w14:paraId="7E328140" w14:textId="7CB7D1C1" w:rsidR="002A2006" w:rsidRDefault="002A2006" w:rsidP="002A2006">
      <w:pPr>
        <w:rPr>
          <w:rFonts w:hint="eastAsia"/>
        </w:rPr>
      </w:pPr>
      <w:r w:rsidRPr="002A2006">
        <w:rPr>
          <w:rFonts w:hint="eastAsia"/>
        </w:rPr>
        <w:t>项目成员一起做需求，这个阶段对于业务理解、分析、如何开展调研以及文字表述、业务流程图描述还有文档编辑能力都有不少要求。《需求规格说明书》是对用户需求的分析，形成系统要具有的功能，这个是真正提供用户可交互操作的文档，也就是后期设计和代码开发的重要基线。</w:t>
      </w:r>
    </w:p>
    <w:p w14:paraId="5E6D31A0" w14:textId="5193D401" w:rsidR="002A2006" w:rsidRDefault="002A2006" w:rsidP="002A2006">
      <w:r>
        <w:rPr>
          <w:rFonts w:hint="eastAsia"/>
        </w:rPr>
        <w:t>需求管理阶段总结：</w:t>
      </w:r>
    </w:p>
    <w:p w14:paraId="2F391DAE" w14:textId="79E336E0" w:rsidR="002A2006" w:rsidRDefault="002A2006" w:rsidP="002A2006">
      <w:pPr>
        <w:rPr>
          <w:rFonts w:hint="eastAsia"/>
        </w:rPr>
      </w:pPr>
      <w:r w:rsidRPr="002A2006">
        <w:rPr>
          <w:rFonts w:hint="eastAsia"/>
        </w:rPr>
        <w:t>需求管理指明了系统开发所要做和必须做的每一件事，指明了所有设计应该提供的功能和必然受到的制约。</w:t>
      </w:r>
      <w:r w:rsidRPr="002A2006">
        <w:rPr>
          <w:rFonts w:hint="eastAsia"/>
        </w:rPr>
        <w:t xml:space="preserve"> </w:t>
      </w:r>
      <w:r w:rsidRPr="002A2006">
        <w:rPr>
          <w:rFonts w:hint="eastAsia"/>
        </w:rPr>
        <w:t>需求管理的过程，从需求获取开始贯于整个项目生命周期，力图实现最终产品同需求的最佳结合。</w:t>
      </w:r>
    </w:p>
    <w:p w14:paraId="6E66A62C" w14:textId="6CAFB29B" w:rsidR="002A2006" w:rsidRDefault="002A2006" w:rsidP="002A2006">
      <w:r>
        <w:rPr>
          <w:rFonts w:hint="eastAsia"/>
        </w:rPr>
        <w:t>需求工程最后总结：</w:t>
      </w:r>
    </w:p>
    <w:p w14:paraId="2B63E556" w14:textId="279F692B" w:rsidR="002A2006" w:rsidRDefault="002A2006" w:rsidP="002A2006">
      <w:pPr>
        <w:rPr>
          <w:rFonts w:hint="eastAsia"/>
        </w:rPr>
      </w:pPr>
      <w:r>
        <w:rPr>
          <w:rFonts w:hint="eastAsia"/>
        </w:rPr>
        <w:t>需求工程收尾工作及评审。</w:t>
      </w:r>
    </w:p>
    <w:p w14:paraId="4CD8CBFA" w14:textId="77777777" w:rsidR="002A2006" w:rsidRDefault="002A2006" w:rsidP="002A2006">
      <w:pPr>
        <w:rPr>
          <w:rFonts w:hint="eastAsia"/>
        </w:rPr>
      </w:pPr>
    </w:p>
    <w:p w14:paraId="37BA9923" w14:textId="60AE46FE" w:rsidR="00B13B1A" w:rsidRDefault="00B13B1A" w:rsidP="00B13B1A">
      <w:pPr>
        <w:pStyle w:val="1"/>
        <w:ind w:firstLineChars="200" w:firstLine="643"/>
      </w:pPr>
      <w:bookmarkStart w:id="35" w:name="_Toc67176872"/>
      <w:r>
        <w:rPr>
          <w:rFonts w:hint="eastAsia"/>
        </w:rPr>
        <w:t>四</w:t>
      </w:r>
      <w:r w:rsidR="00080C54">
        <w:rPr>
          <w:rFonts w:hint="eastAsia"/>
        </w:rPr>
        <w:t xml:space="preserve"> </w:t>
      </w:r>
      <w:r>
        <w:rPr>
          <w:rFonts w:hint="eastAsia"/>
        </w:rPr>
        <w:t>范围</w:t>
      </w:r>
      <w:r w:rsidR="00080C54">
        <w:rPr>
          <w:rFonts w:hint="eastAsia"/>
        </w:rPr>
        <w:t>管理</w:t>
      </w:r>
      <w:r>
        <w:rPr>
          <w:rFonts w:hint="eastAsia"/>
        </w:rPr>
        <w:t>计划</w:t>
      </w:r>
      <w:bookmarkEnd w:id="35"/>
    </w:p>
    <w:p w14:paraId="6AB9A198" w14:textId="5E1DC7E2" w:rsidR="00E76480" w:rsidRPr="00E76480" w:rsidRDefault="002039F9" w:rsidP="00E76480">
      <w:pPr>
        <w:pStyle w:val="2"/>
        <w:ind w:firstLineChars="200" w:firstLine="562"/>
        <w:rPr>
          <w:rFonts w:hint="eastAsia"/>
        </w:rPr>
      </w:pPr>
      <w:bookmarkStart w:id="36" w:name="_Toc67176873"/>
      <w:r>
        <w:rPr>
          <w:rFonts w:hint="eastAsia"/>
        </w:rPr>
        <w:t>4</w:t>
      </w:r>
      <w:r>
        <w:t>.1</w:t>
      </w:r>
      <w:r w:rsidRPr="002039F9">
        <w:rPr>
          <w:rFonts w:hint="eastAsia"/>
        </w:rPr>
        <w:t>工作分解结构</w:t>
      </w:r>
      <w:r w:rsidR="00E76480">
        <w:rPr>
          <w:rFonts w:hint="eastAsia"/>
        </w:rPr>
        <w:t>（</w:t>
      </w:r>
      <w:r w:rsidR="00E76480">
        <w:rPr>
          <w:rFonts w:hint="eastAsia"/>
        </w:rPr>
        <w:t>W</w:t>
      </w:r>
      <w:r w:rsidR="00E76480">
        <w:t>BS</w:t>
      </w:r>
      <w:r w:rsidR="00E76480">
        <w:rPr>
          <w:rFonts w:hint="eastAsia"/>
        </w:rPr>
        <w:t>）</w:t>
      </w:r>
      <w:bookmarkEnd w:id="36"/>
    </w:p>
    <w:p w14:paraId="1CBC29A4" w14:textId="378A093C" w:rsidR="002039F9" w:rsidRDefault="002039F9" w:rsidP="002039F9">
      <w:r w:rsidRPr="00C04FEF">
        <w:rPr>
          <w:noProof/>
        </w:rPr>
        <w:drawing>
          <wp:inline distT="0" distB="0" distL="0" distR="0" wp14:anchorId="159A136B" wp14:editId="1F8F8A03">
            <wp:extent cx="5274310" cy="2324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24100"/>
                    </a:xfrm>
                    <a:prstGeom prst="rect">
                      <a:avLst/>
                    </a:prstGeom>
                    <a:noFill/>
                    <a:ln>
                      <a:noFill/>
                    </a:ln>
                  </pic:spPr>
                </pic:pic>
              </a:graphicData>
            </a:graphic>
          </wp:inline>
        </w:drawing>
      </w:r>
    </w:p>
    <w:p w14:paraId="45911E5C" w14:textId="55288A35" w:rsidR="00E76480" w:rsidRDefault="00E76480" w:rsidP="002039F9">
      <w:r w:rsidRPr="00E76480">
        <w:rPr>
          <w:rFonts w:hint="eastAsia"/>
        </w:rPr>
        <w:t>WBS</w:t>
      </w:r>
      <w:r w:rsidRPr="00E76480">
        <w:rPr>
          <w:rFonts w:hint="eastAsia"/>
        </w:rPr>
        <w:t>涵盖了项目的五个阶段：启动、计划、执行、控制、收尾。</w:t>
      </w:r>
    </w:p>
    <w:p w14:paraId="48CE1FFA" w14:textId="378FB696" w:rsidR="00E76480" w:rsidRDefault="00E76480" w:rsidP="00E76480">
      <w:pPr>
        <w:pStyle w:val="2"/>
        <w:ind w:firstLineChars="200" w:firstLine="562"/>
        <w:rPr>
          <w:rFonts w:hint="eastAsia"/>
        </w:rPr>
      </w:pPr>
      <w:bookmarkStart w:id="37" w:name="_Toc67176874"/>
      <w:r>
        <w:rPr>
          <w:rFonts w:hint="eastAsia"/>
        </w:rPr>
        <w:lastRenderedPageBreak/>
        <w:t>4</w:t>
      </w:r>
      <w:r>
        <w:t>.2</w:t>
      </w:r>
      <w:r>
        <w:rPr>
          <w:rFonts w:hint="eastAsia"/>
        </w:rPr>
        <w:t>工具与技术</w:t>
      </w:r>
      <w:bookmarkEnd w:id="37"/>
    </w:p>
    <w:p w14:paraId="2B365F4E" w14:textId="63B8E845" w:rsidR="00B13B1A" w:rsidRPr="007E5857" w:rsidRDefault="00B13B1A" w:rsidP="00B13B1A">
      <w:pPr>
        <w:ind w:firstLine="480"/>
        <w:rPr>
          <w:rFonts w:ascii="宋体" w:hAnsi="宋体"/>
        </w:rPr>
      </w:pPr>
      <w:r w:rsidRPr="007E5857">
        <w:rPr>
          <w:rFonts w:ascii="宋体" w:hAnsi="宋体" w:hint="eastAsia"/>
        </w:rPr>
        <w:t>社区团购是一个数据应用，通过数据积累，构建消费者画像，从而反馈、优化供应链。</w:t>
      </w:r>
    </w:p>
    <w:p w14:paraId="5FF2FA5E" w14:textId="77777777" w:rsidR="00B13B1A" w:rsidRPr="007E5857" w:rsidRDefault="00B13B1A" w:rsidP="00B13B1A">
      <w:pPr>
        <w:ind w:firstLine="480"/>
        <w:rPr>
          <w:rFonts w:ascii="宋体" w:hAnsi="宋体"/>
        </w:rPr>
      </w:pPr>
      <w:r w:rsidRPr="007E5857">
        <w:rPr>
          <w:rFonts w:ascii="宋体" w:hAnsi="宋体" w:hint="eastAsia"/>
        </w:rPr>
        <w:t>初期通过墨刀做原型开发。</w:t>
      </w:r>
    </w:p>
    <w:p w14:paraId="077BC97C" w14:textId="77777777" w:rsidR="00B13B1A" w:rsidRPr="007E5857" w:rsidRDefault="00B13B1A" w:rsidP="00B13B1A">
      <w:pPr>
        <w:ind w:firstLine="480"/>
        <w:rPr>
          <w:rFonts w:ascii="宋体" w:hAnsi="宋体"/>
        </w:rPr>
      </w:pPr>
      <w:r w:rsidRPr="007E5857">
        <w:rPr>
          <w:rFonts w:ascii="宋体" w:hAnsi="宋体" w:hint="eastAsia"/>
        </w:rPr>
        <w:t>通过h</w:t>
      </w:r>
      <w:r w:rsidRPr="007E5857">
        <w:rPr>
          <w:rFonts w:ascii="宋体" w:hAnsi="宋体"/>
        </w:rPr>
        <w:t>tml+css+js</w:t>
      </w:r>
      <w:r w:rsidRPr="007E5857">
        <w:rPr>
          <w:rFonts w:ascii="宋体" w:hAnsi="宋体" w:hint="eastAsia"/>
        </w:rPr>
        <w:t>三大件开发h</w:t>
      </w:r>
      <w:r w:rsidRPr="007E5857">
        <w:rPr>
          <w:rFonts w:ascii="宋体" w:hAnsi="宋体"/>
        </w:rPr>
        <w:t>5</w:t>
      </w:r>
      <w:r w:rsidRPr="007E5857">
        <w:rPr>
          <w:rFonts w:ascii="宋体" w:hAnsi="宋体" w:hint="eastAsia"/>
        </w:rPr>
        <w:t>渲染的APP，使用s</w:t>
      </w:r>
      <w:r w:rsidRPr="007E5857">
        <w:rPr>
          <w:rFonts w:ascii="宋体" w:hAnsi="宋体"/>
        </w:rPr>
        <w:t>pring boot</w:t>
      </w:r>
      <w:r w:rsidRPr="007E5857">
        <w:rPr>
          <w:rFonts w:ascii="宋体" w:hAnsi="宋体" w:hint="eastAsia"/>
        </w:rPr>
        <w:t>等做后端开发，使用MySQL存储数据。</w:t>
      </w:r>
    </w:p>
    <w:p w14:paraId="32ED4BA7" w14:textId="77777777" w:rsidR="00B13B1A" w:rsidRPr="009953FF" w:rsidRDefault="00B13B1A" w:rsidP="00B13B1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8"/>
        <w:gridCol w:w="4148"/>
      </w:tblGrid>
      <w:tr w:rsidR="00B13B1A" w14:paraId="145E9A27" w14:textId="77777777" w:rsidTr="005D5B1D">
        <w:tc>
          <w:tcPr>
            <w:tcW w:w="4148" w:type="dxa"/>
            <w:shd w:val="clear" w:color="auto" w:fill="auto"/>
          </w:tcPr>
          <w:p w14:paraId="547C0295" w14:textId="77777777" w:rsidR="00B13B1A" w:rsidRDefault="00B13B1A" w:rsidP="005D5B1D">
            <w:r>
              <w:rPr>
                <w:rFonts w:hint="eastAsia"/>
              </w:rPr>
              <w:t>要求</w:t>
            </w:r>
          </w:p>
        </w:tc>
        <w:tc>
          <w:tcPr>
            <w:tcW w:w="4148" w:type="dxa"/>
            <w:shd w:val="clear" w:color="auto" w:fill="auto"/>
          </w:tcPr>
          <w:p w14:paraId="347C01D2" w14:textId="77777777" w:rsidR="00B13B1A" w:rsidRDefault="00B13B1A" w:rsidP="005D5B1D">
            <w:r>
              <w:rPr>
                <w:rFonts w:hint="eastAsia"/>
              </w:rPr>
              <w:t>实现方式</w:t>
            </w:r>
          </w:p>
        </w:tc>
      </w:tr>
      <w:tr w:rsidR="00B13B1A" w14:paraId="7D93B677" w14:textId="77777777" w:rsidTr="005D5B1D">
        <w:tc>
          <w:tcPr>
            <w:tcW w:w="4148" w:type="dxa"/>
            <w:shd w:val="clear" w:color="auto" w:fill="auto"/>
          </w:tcPr>
          <w:p w14:paraId="0C4C7AE0" w14:textId="77777777" w:rsidR="00B13B1A" w:rsidRDefault="00B13B1A" w:rsidP="005D5B1D">
            <w:r>
              <w:rPr>
                <w:rFonts w:hint="eastAsia"/>
              </w:rPr>
              <w:t>服务器</w:t>
            </w:r>
          </w:p>
        </w:tc>
        <w:tc>
          <w:tcPr>
            <w:tcW w:w="4148" w:type="dxa"/>
            <w:shd w:val="clear" w:color="auto" w:fill="auto"/>
          </w:tcPr>
          <w:p w14:paraId="6D129965" w14:textId="77777777" w:rsidR="00B13B1A" w:rsidRDefault="00B13B1A" w:rsidP="005D5B1D">
            <w:r>
              <w:rPr>
                <w:rFonts w:hint="eastAsia"/>
              </w:rPr>
              <w:t>阿里云</w:t>
            </w:r>
          </w:p>
        </w:tc>
      </w:tr>
      <w:tr w:rsidR="00B13B1A" w14:paraId="40D2A717" w14:textId="77777777" w:rsidTr="005D5B1D">
        <w:tc>
          <w:tcPr>
            <w:tcW w:w="4148" w:type="dxa"/>
            <w:shd w:val="clear" w:color="auto" w:fill="auto"/>
          </w:tcPr>
          <w:p w14:paraId="26CC0053" w14:textId="77777777" w:rsidR="00B13B1A" w:rsidRDefault="00B13B1A" w:rsidP="005D5B1D">
            <w:r>
              <w:rPr>
                <w:rFonts w:hint="eastAsia"/>
              </w:rPr>
              <w:t>前端框架</w:t>
            </w:r>
          </w:p>
        </w:tc>
        <w:tc>
          <w:tcPr>
            <w:tcW w:w="4148" w:type="dxa"/>
            <w:shd w:val="clear" w:color="auto" w:fill="auto"/>
          </w:tcPr>
          <w:p w14:paraId="7B3524D3" w14:textId="77777777" w:rsidR="00B13B1A" w:rsidRDefault="00B13B1A" w:rsidP="005D5B1D">
            <w:r>
              <w:t>Vue</w:t>
            </w:r>
            <w:r>
              <w:rPr>
                <w:rFonts w:hint="eastAsia"/>
              </w:rPr>
              <w:t>、</w:t>
            </w:r>
            <w:r>
              <w:rPr>
                <w:rFonts w:hint="eastAsia"/>
              </w:rPr>
              <w:t>B</w:t>
            </w:r>
            <w:r>
              <w:t>ootstrap</w:t>
            </w:r>
          </w:p>
        </w:tc>
      </w:tr>
      <w:tr w:rsidR="00B13B1A" w14:paraId="3B4675FA" w14:textId="77777777" w:rsidTr="005D5B1D">
        <w:tc>
          <w:tcPr>
            <w:tcW w:w="4148" w:type="dxa"/>
            <w:shd w:val="clear" w:color="auto" w:fill="auto"/>
          </w:tcPr>
          <w:p w14:paraId="6C6101AF" w14:textId="77777777" w:rsidR="00B13B1A" w:rsidRDefault="00B13B1A" w:rsidP="005D5B1D">
            <w:r>
              <w:rPr>
                <w:rFonts w:hint="eastAsia"/>
              </w:rPr>
              <w:t>平台</w:t>
            </w:r>
          </w:p>
        </w:tc>
        <w:tc>
          <w:tcPr>
            <w:tcW w:w="4148" w:type="dxa"/>
            <w:shd w:val="clear" w:color="auto" w:fill="auto"/>
          </w:tcPr>
          <w:p w14:paraId="608A78BB" w14:textId="77777777" w:rsidR="00B13B1A" w:rsidRDefault="00B13B1A" w:rsidP="005D5B1D">
            <w:r>
              <w:rPr>
                <w:rFonts w:hint="eastAsia"/>
              </w:rPr>
              <w:t>A</w:t>
            </w:r>
            <w:r>
              <w:t>ndroid</w:t>
            </w:r>
            <w:r>
              <w:rPr>
                <w:rFonts w:hint="eastAsia"/>
              </w:rPr>
              <w:t>、</w:t>
            </w:r>
            <w:r>
              <w:rPr>
                <w:rFonts w:hint="eastAsia"/>
              </w:rPr>
              <w:t>i</w:t>
            </w:r>
            <w:r>
              <w:t>OS</w:t>
            </w:r>
          </w:p>
        </w:tc>
      </w:tr>
      <w:tr w:rsidR="00B13B1A" w14:paraId="3D2ABD9A" w14:textId="77777777" w:rsidTr="005D5B1D">
        <w:tc>
          <w:tcPr>
            <w:tcW w:w="4148" w:type="dxa"/>
            <w:shd w:val="clear" w:color="auto" w:fill="auto"/>
          </w:tcPr>
          <w:p w14:paraId="1928BBB5" w14:textId="77777777" w:rsidR="00B13B1A" w:rsidRDefault="00B13B1A" w:rsidP="005D5B1D">
            <w:r>
              <w:rPr>
                <w:rFonts w:hint="eastAsia"/>
              </w:rPr>
              <w:t>后端框架</w:t>
            </w:r>
          </w:p>
        </w:tc>
        <w:tc>
          <w:tcPr>
            <w:tcW w:w="4148" w:type="dxa"/>
            <w:shd w:val="clear" w:color="auto" w:fill="auto"/>
          </w:tcPr>
          <w:p w14:paraId="4AB5D7F5" w14:textId="77777777" w:rsidR="00B13B1A" w:rsidRDefault="00B13B1A" w:rsidP="005D5B1D">
            <w:r>
              <w:rPr>
                <w:rFonts w:hint="eastAsia"/>
              </w:rPr>
              <w:t>Spring</w:t>
            </w:r>
            <w:r>
              <w:t xml:space="preserve"> </w:t>
            </w:r>
            <w:r>
              <w:rPr>
                <w:rFonts w:hint="eastAsia"/>
              </w:rPr>
              <w:t>boot</w:t>
            </w:r>
          </w:p>
        </w:tc>
      </w:tr>
      <w:tr w:rsidR="00B13B1A" w14:paraId="2EF196E0" w14:textId="77777777" w:rsidTr="005D5B1D">
        <w:tc>
          <w:tcPr>
            <w:tcW w:w="4148" w:type="dxa"/>
            <w:shd w:val="clear" w:color="auto" w:fill="auto"/>
          </w:tcPr>
          <w:p w14:paraId="2BB8907E" w14:textId="77777777" w:rsidR="00B13B1A" w:rsidRDefault="00B13B1A" w:rsidP="005D5B1D">
            <w:r>
              <w:rPr>
                <w:rFonts w:hint="eastAsia"/>
              </w:rPr>
              <w:t>开发软件</w:t>
            </w:r>
          </w:p>
        </w:tc>
        <w:tc>
          <w:tcPr>
            <w:tcW w:w="4148" w:type="dxa"/>
            <w:shd w:val="clear" w:color="auto" w:fill="auto"/>
          </w:tcPr>
          <w:p w14:paraId="628BF98E" w14:textId="77777777" w:rsidR="00B13B1A" w:rsidRDefault="00B13B1A" w:rsidP="005D5B1D">
            <w:r>
              <w:rPr>
                <w:rFonts w:hint="eastAsia"/>
              </w:rPr>
              <w:t>VS</w:t>
            </w:r>
            <w:r>
              <w:t xml:space="preserve"> </w:t>
            </w:r>
            <w:r>
              <w:rPr>
                <w:rFonts w:hint="eastAsia"/>
              </w:rPr>
              <w:t>Code</w:t>
            </w:r>
            <w:r>
              <w:rPr>
                <w:rFonts w:hint="eastAsia"/>
              </w:rPr>
              <w:t>、</w:t>
            </w:r>
            <w:r>
              <w:rPr>
                <w:rFonts w:hint="eastAsia"/>
              </w:rPr>
              <w:t>H</w:t>
            </w:r>
            <w:r>
              <w:t>builderX</w:t>
            </w:r>
          </w:p>
        </w:tc>
      </w:tr>
    </w:tbl>
    <w:p w14:paraId="71D7F38D" w14:textId="3474E48E" w:rsidR="00080C54" w:rsidRDefault="004078D2" w:rsidP="004078D2">
      <w:pPr>
        <w:pStyle w:val="1"/>
        <w:ind w:firstLineChars="200" w:firstLine="643"/>
      </w:pPr>
      <w:bookmarkStart w:id="38" w:name="_Toc67176875"/>
      <w:r>
        <w:rPr>
          <w:rFonts w:hint="eastAsia"/>
        </w:rPr>
        <w:t>五</w:t>
      </w:r>
      <w:r>
        <w:rPr>
          <w:rFonts w:hint="eastAsia"/>
        </w:rPr>
        <w:t xml:space="preserve"> </w:t>
      </w:r>
      <w:r>
        <w:rPr>
          <w:rFonts w:hint="eastAsia"/>
        </w:rPr>
        <w:t>时间管理计划</w:t>
      </w:r>
      <w:bookmarkEnd w:id="38"/>
    </w:p>
    <w:p w14:paraId="0370D835" w14:textId="32774967" w:rsidR="004078D2" w:rsidRDefault="004078D2" w:rsidP="004078D2">
      <w:pPr>
        <w:pStyle w:val="2"/>
        <w:ind w:firstLineChars="200" w:firstLine="562"/>
      </w:pPr>
      <w:bookmarkStart w:id="39" w:name="_Toc67176876"/>
      <w:r>
        <w:rPr>
          <w:rFonts w:hint="eastAsia"/>
        </w:rPr>
        <w:t>5</w:t>
      </w:r>
      <w:r>
        <w:t>.1</w:t>
      </w:r>
      <w:r>
        <w:rPr>
          <w:rFonts w:hint="eastAsia"/>
        </w:rPr>
        <w:t>进度</w:t>
      </w:r>
      <w:bookmarkEnd w:id="39"/>
    </w:p>
    <w:p w14:paraId="2547D3A7" w14:textId="76547F73" w:rsidR="004078D2" w:rsidRDefault="004078D2" w:rsidP="004078D2">
      <w:r>
        <w:rPr>
          <w:rFonts w:hint="eastAsia"/>
        </w:rPr>
        <w:t>参考甘特图和其网络图中的里程碑</w:t>
      </w:r>
    </w:p>
    <w:p w14:paraId="22AA5039" w14:textId="7F20196F" w:rsidR="004078D2" w:rsidRDefault="004078D2" w:rsidP="004078D2">
      <w:pPr>
        <w:pStyle w:val="1"/>
        <w:ind w:firstLineChars="200" w:firstLine="643"/>
      </w:pPr>
      <w:bookmarkStart w:id="40" w:name="_Toc67176877"/>
      <w:r>
        <w:rPr>
          <w:rFonts w:hint="eastAsia"/>
        </w:rPr>
        <w:t>六</w:t>
      </w:r>
      <w:r>
        <w:rPr>
          <w:rFonts w:hint="eastAsia"/>
        </w:rPr>
        <w:t xml:space="preserve"> </w:t>
      </w:r>
      <w:r>
        <w:rPr>
          <w:rFonts w:hint="eastAsia"/>
        </w:rPr>
        <w:t>成本管理计划</w:t>
      </w:r>
      <w:bookmarkEnd w:id="40"/>
    </w:p>
    <w:p w14:paraId="0D7CA266" w14:textId="1796220D" w:rsidR="004078D2" w:rsidRDefault="004078D2" w:rsidP="004078D2">
      <w:pPr>
        <w:pStyle w:val="2"/>
        <w:ind w:firstLineChars="200" w:firstLine="562"/>
      </w:pPr>
      <w:bookmarkStart w:id="41" w:name="_Toc67176878"/>
      <w:r>
        <w:rPr>
          <w:rFonts w:hint="eastAsia"/>
        </w:rPr>
        <w:t>6</w:t>
      </w:r>
      <w:r>
        <w:t>.1</w:t>
      </w:r>
      <w:r>
        <w:rPr>
          <w:rFonts w:hint="eastAsia"/>
        </w:rPr>
        <w:t>预算管理</w:t>
      </w:r>
      <w:bookmarkEnd w:id="41"/>
    </w:p>
    <w:p w14:paraId="75A4FC00" w14:textId="5F1D3055" w:rsidR="004078D2" w:rsidRDefault="004078D2" w:rsidP="004078D2">
      <w:r>
        <w:rPr>
          <w:rFonts w:hint="eastAsia"/>
        </w:rPr>
        <w:t>需要和经济可行性结合分析</w:t>
      </w:r>
    </w:p>
    <w:p w14:paraId="7DD41A7F" w14:textId="48315CF8" w:rsidR="00D75926" w:rsidRDefault="00D75926" w:rsidP="00D75926">
      <w:pPr>
        <w:pStyle w:val="1"/>
        <w:ind w:firstLineChars="200" w:firstLine="643"/>
      </w:pPr>
      <w:bookmarkStart w:id="42" w:name="_Toc67176879"/>
      <w:r>
        <w:rPr>
          <w:rFonts w:hint="eastAsia"/>
        </w:rPr>
        <w:t>七</w:t>
      </w:r>
      <w:r>
        <w:rPr>
          <w:rFonts w:hint="eastAsia"/>
        </w:rPr>
        <w:t xml:space="preserve"> </w:t>
      </w:r>
      <w:r>
        <w:rPr>
          <w:rFonts w:hint="eastAsia"/>
        </w:rPr>
        <w:t>质量管理计划</w:t>
      </w:r>
      <w:bookmarkEnd w:id="42"/>
    </w:p>
    <w:p w14:paraId="41372BA4" w14:textId="7900F146" w:rsidR="00FB0CFB" w:rsidRDefault="00FB0CFB" w:rsidP="004B48E8">
      <w:pPr>
        <w:pStyle w:val="2"/>
        <w:ind w:firstLineChars="200" w:firstLine="562"/>
        <w:rPr>
          <w:rFonts w:hint="eastAsia"/>
        </w:rPr>
      </w:pPr>
      <w:bookmarkStart w:id="43" w:name="_Toc67176880"/>
      <w:r>
        <w:rPr>
          <w:rFonts w:hint="eastAsia"/>
        </w:rPr>
        <w:t>7</w:t>
      </w:r>
      <w:r>
        <w:t>.1</w:t>
      </w:r>
      <w:r w:rsidR="004B48E8">
        <w:rPr>
          <w:rFonts w:hint="eastAsia"/>
        </w:rPr>
        <w:t>项目经理</w:t>
      </w:r>
      <w:r w:rsidR="006B250F">
        <w:rPr>
          <w:rFonts w:hint="eastAsia"/>
        </w:rPr>
        <w:t>责任制</w:t>
      </w:r>
      <w:bookmarkEnd w:id="43"/>
    </w:p>
    <w:p w14:paraId="68BA037F" w14:textId="77777777" w:rsidR="00E81303" w:rsidRPr="00E81303" w:rsidRDefault="00E81303" w:rsidP="00E81303">
      <w:r w:rsidRPr="00E81303">
        <w:rPr>
          <w:rFonts w:hint="eastAsia"/>
        </w:rPr>
        <w:t>1</w:t>
      </w:r>
      <w:r w:rsidRPr="00E81303">
        <w:rPr>
          <w:rFonts w:hint="eastAsia"/>
        </w:rPr>
        <w:t>、认真贯彻执行国家、地方政府和上级的有关方针政策以及本企业的各项规章制度，正确处理国家、企业、集体、个人四者之间的利益关系。</w:t>
      </w:r>
    </w:p>
    <w:p w14:paraId="4324FCCC" w14:textId="77777777" w:rsidR="00E81303" w:rsidRPr="00E81303" w:rsidRDefault="00E81303" w:rsidP="00E81303">
      <w:pPr>
        <w:rPr>
          <w:rFonts w:hint="eastAsia"/>
        </w:rPr>
      </w:pPr>
      <w:r w:rsidRPr="00E81303">
        <w:rPr>
          <w:rFonts w:hint="eastAsia"/>
        </w:rPr>
        <w:t>2</w:t>
      </w:r>
      <w:r w:rsidRPr="00E81303">
        <w:rPr>
          <w:rFonts w:hint="eastAsia"/>
        </w:rPr>
        <w:t>、主持制定施工组织设计。编制总体计划及各控制点计划；编制各项工序管理文件方案及质量、安全的保证措施并组织实施；在条件许可时，项目经理应参加工程投标签约全过程。</w:t>
      </w:r>
    </w:p>
    <w:p w14:paraId="7D02F9E5" w14:textId="77777777" w:rsidR="00E81303" w:rsidRPr="00E81303" w:rsidRDefault="00E81303" w:rsidP="00E81303">
      <w:pPr>
        <w:rPr>
          <w:rFonts w:hint="eastAsia"/>
        </w:rPr>
      </w:pPr>
      <w:r w:rsidRPr="00E81303">
        <w:rPr>
          <w:rFonts w:hint="eastAsia"/>
        </w:rPr>
        <w:lastRenderedPageBreak/>
        <w:t>3</w:t>
      </w:r>
      <w:r w:rsidRPr="00E81303">
        <w:rPr>
          <w:rFonts w:hint="eastAsia"/>
        </w:rPr>
        <w:t>、全面推行工序程序管理、网络管理，各项施工过程管理达标。</w:t>
      </w:r>
    </w:p>
    <w:p w14:paraId="7639B395" w14:textId="77777777" w:rsidR="00E81303" w:rsidRPr="00E81303" w:rsidRDefault="00E81303" w:rsidP="00E81303">
      <w:pPr>
        <w:rPr>
          <w:rFonts w:hint="eastAsia"/>
        </w:rPr>
      </w:pPr>
      <w:r w:rsidRPr="00E81303">
        <w:rPr>
          <w:rFonts w:hint="eastAsia"/>
        </w:rPr>
        <w:t>4</w:t>
      </w:r>
      <w:r w:rsidRPr="00E81303">
        <w:rPr>
          <w:rFonts w:hint="eastAsia"/>
        </w:rPr>
        <w:t>、主持项目内各单位工程或专业项目对内、对外发包，并对发包工程的进度（工期）、质量、安全、成本和文明施工等方面的监督、协调、管理全面负责。</w:t>
      </w:r>
    </w:p>
    <w:p w14:paraId="1EAB62D4" w14:textId="5F4A54AA" w:rsidR="00E81303" w:rsidRPr="00E81303" w:rsidRDefault="00E81303" w:rsidP="00E81303">
      <w:pPr>
        <w:rPr>
          <w:rFonts w:hint="eastAsia"/>
        </w:rPr>
      </w:pPr>
      <w:r w:rsidRPr="00E81303">
        <w:rPr>
          <w:rFonts w:hint="eastAsia"/>
        </w:rPr>
        <w:t>5</w:t>
      </w:r>
      <w:r w:rsidRPr="00E81303">
        <w:rPr>
          <w:rFonts w:hint="eastAsia"/>
        </w:rPr>
        <w:t>、根据本企业的年、季、月度施工生产计划，组织编制项目的年、季、月、旬（或周）计划以及劳动力、设备、资金等使用计划，并组织有关部门、单位签订租赁合同或责任合同，并严格履行合同。</w:t>
      </w:r>
    </w:p>
    <w:p w14:paraId="2FFB10B2" w14:textId="77777777" w:rsidR="00E81303" w:rsidRPr="00E81303" w:rsidRDefault="00E81303" w:rsidP="00E81303">
      <w:pPr>
        <w:rPr>
          <w:rFonts w:hint="eastAsia"/>
        </w:rPr>
      </w:pPr>
      <w:r w:rsidRPr="00E81303">
        <w:rPr>
          <w:rFonts w:hint="eastAsia"/>
        </w:rPr>
        <w:t>6</w:t>
      </w:r>
      <w:r w:rsidRPr="00E81303">
        <w:rPr>
          <w:rFonts w:hint="eastAsia"/>
        </w:rPr>
        <w:t>、科学地组织和管理进入施工现场的人、财、物等生产要素，协调好与建设单位、设计单位、地方主管部门、总包和分包单位等各方面的关系，做好人、财、物的合理调配与供应，深入现场，及时解决施工中出现的问题，确保实现与企业法人代表（或委托人）签订的承包合同目标。</w:t>
      </w:r>
    </w:p>
    <w:p w14:paraId="25BEC10A" w14:textId="4539B0D2" w:rsidR="004B48E8" w:rsidRDefault="004B48E8" w:rsidP="004B48E8">
      <w:pPr>
        <w:pStyle w:val="2"/>
        <w:ind w:firstLineChars="200" w:firstLine="562"/>
      </w:pPr>
      <w:bookmarkStart w:id="44" w:name="_Toc67176881"/>
      <w:r>
        <w:t>7.2</w:t>
      </w:r>
      <w:r>
        <w:rPr>
          <w:rFonts w:hint="eastAsia"/>
        </w:rPr>
        <w:t>绩效评价制度</w:t>
      </w:r>
      <w:bookmarkEnd w:id="44"/>
    </w:p>
    <w:p w14:paraId="77A3385D" w14:textId="3B3F7C55" w:rsidR="004B48E8" w:rsidRDefault="004B48E8" w:rsidP="004B48E8">
      <w:pPr>
        <w:widowControl/>
        <w:jc w:val="left"/>
        <w:rPr>
          <w:rFonts w:ascii="宋体" w:hAnsi="宋体" w:cs="宋体"/>
          <w:kern w:val="0"/>
        </w:rPr>
      </w:pPr>
      <w:r w:rsidRPr="004B48E8">
        <w:rPr>
          <w:rFonts w:ascii="宋体" w:hAnsi="宋体" w:cs="宋体"/>
          <w:noProof/>
          <w:kern w:val="0"/>
        </w:rPr>
        <w:drawing>
          <wp:inline distT="0" distB="0" distL="0" distR="0" wp14:anchorId="43E65DA4" wp14:editId="00ACCCB7">
            <wp:extent cx="4287520" cy="22167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2216785"/>
                    </a:xfrm>
                    <a:prstGeom prst="rect">
                      <a:avLst/>
                    </a:prstGeom>
                    <a:noFill/>
                    <a:ln>
                      <a:noFill/>
                    </a:ln>
                  </pic:spPr>
                </pic:pic>
              </a:graphicData>
            </a:graphic>
          </wp:inline>
        </w:drawing>
      </w:r>
    </w:p>
    <w:p w14:paraId="3B4FE452" w14:textId="58A24266" w:rsidR="004B48E8" w:rsidRPr="004B48E8" w:rsidRDefault="004B48E8" w:rsidP="004B48E8">
      <w:pPr>
        <w:widowControl/>
        <w:jc w:val="left"/>
        <w:rPr>
          <w:rFonts w:ascii="宋体" w:hAnsi="宋体" w:cs="宋体"/>
          <w:kern w:val="0"/>
        </w:rPr>
      </w:pPr>
      <w:r w:rsidRPr="004B48E8">
        <w:rPr>
          <w:rFonts w:ascii="宋体" w:hAnsi="宋体" w:cs="宋体"/>
          <w:noProof/>
          <w:kern w:val="0"/>
        </w:rPr>
        <w:drawing>
          <wp:inline distT="0" distB="0" distL="0" distR="0" wp14:anchorId="1F452958" wp14:editId="5D4C7145">
            <wp:extent cx="5274310" cy="18789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78965"/>
                    </a:xfrm>
                    <a:prstGeom prst="rect">
                      <a:avLst/>
                    </a:prstGeom>
                    <a:noFill/>
                    <a:ln>
                      <a:noFill/>
                    </a:ln>
                  </pic:spPr>
                </pic:pic>
              </a:graphicData>
            </a:graphic>
          </wp:inline>
        </w:drawing>
      </w:r>
    </w:p>
    <w:p w14:paraId="51413936" w14:textId="77777777" w:rsidR="004B48E8" w:rsidRPr="004B48E8" w:rsidRDefault="004B48E8" w:rsidP="004B48E8">
      <w:pPr>
        <w:rPr>
          <w:rFonts w:hint="eastAsia"/>
        </w:rPr>
      </w:pPr>
    </w:p>
    <w:p w14:paraId="1BF47C26" w14:textId="63DA3731" w:rsidR="00D75926" w:rsidRDefault="00D75926" w:rsidP="00D75926">
      <w:pPr>
        <w:pStyle w:val="1"/>
        <w:ind w:firstLineChars="200" w:firstLine="643"/>
      </w:pPr>
      <w:bookmarkStart w:id="45" w:name="_Toc67176882"/>
      <w:r>
        <w:rPr>
          <w:rFonts w:hint="eastAsia"/>
        </w:rPr>
        <w:lastRenderedPageBreak/>
        <w:t>八</w:t>
      </w:r>
      <w:r>
        <w:rPr>
          <w:rFonts w:hint="eastAsia"/>
        </w:rPr>
        <w:t xml:space="preserve"> </w:t>
      </w:r>
      <w:r>
        <w:rPr>
          <w:rFonts w:hint="eastAsia"/>
        </w:rPr>
        <w:t>人力资源管理</w:t>
      </w:r>
      <w:bookmarkEnd w:id="45"/>
    </w:p>
    <w:p w14:paraId="45844178" w14:textId="4C25F751" w:rsidR="004B48E8" w:rsidRDefault="00381DBF" w:rsidP="00381DBF">
      <w:pPr>
        <w:pStyle w:val="2"/>
      </w:pPr>
      <w:bookmarkStart w:id="46" w:name="_Toc67176883"/>
      <w:r>
        <w:rPr>
          <w:rFonts w:hint="eastAsia"/>
        </w:rPr>
        <w:t>8</w:t>
      </w:r>
      <w:r>
        <w:t>.1</w:t>
      </w:r>
      <w:r>
        <w:rPr>
          <w:rFonts w:hint="eastAsia"/>
        </w:rPr>
        <w:t>角色和职责</w:t>
      </w:r>
      <w:bookmarkEnd w:id="46"/>
    </w:p>
    <w:tbl>
      <w:tblPr>
        <w:tblStyle w:val="ac"/>
        <w:tblW w:w="0" w:type="auto"/>
        <w:tblLook w:val="04A0" w:firstRow="1" w:lastRow="0" w:firstColumn="1" w:lastColumn="0" w:noHBand="0" w:noVBand="1"/>
      </w:tblPr>
      <w:tblGrid>
        <w:gridCol w:w="959"/>
        <w:gridCol w:w="1417"/>
        <w:gridCol w:w="1560"/>
        <w:gridCol w:w="2693"/>
        <w:gridCol w:w="1893"/>
      </w:tblGrid>
      <w:tr w:rsidR="00E81303" w14:paraId="23B33E8C" w14:textId="46998FF4" w:rsidTr="006957FB">
        <w:tc>
          <w:tcPr>
            <w:tcW w:w="959" w:type="dxa"/>
          </w:tcPr>
          <w:p w14:paraId="39CD3765" w14:textId="77777777" w:rsidR="00E81303" w:rsidRDefault="00E81303" w:rsidP="005D5B1D">
            <w:pPr>
              <w:spacing w:line="25" w:lineRule="atLeast"/>
              <w:jc w:val="center"/>
              <w:rPr>
                <w:rFonts w:ascii="宋体" w:hAnsi="宋体"/>
              </w:rPr>
            </w:pPr>
            <w:r>
              <w:rPr>
                <w:rFonts w:ascii="宋体" w:hAnsi="宋体" w:hint="eastAsia"/>
              </w:rPr>
              <w:t>姓名</w:t>
            </w:r>
          </w:p>
        </w:tc>
        <w:tc>
          <w:tcPr>
            <w:tcW w:w="1417" w:type="dxa"/>
          </w:tcPr>
          <w:p w14:paraId="10D2DEE2" w14:textId="54DEFC46" w:rsidR="00E81303" w:rsidRDefault="00E81303" w:rsidP="005D5B1D">
            <w:pPr>
              <w:spacing w:line="25" w:lineRule="atLeast"/>
              <w:jc w:val="center"/>
              <w:rPr>
                <w:rFonts w:ascii="宋体" w:hAnsi="宋体"/>
              </w:rPr>
            </w:pPr>
            <w:r>
              <w:rPr>
                <w:rFonts w:ascii="宋体" w:hAnsi="宋体" w:hint="eastAsia"/>
              </w:rPr>
              <w:t>角色</w:t>
            </w:r>
          </w:p>
        </w:tc>
        <w:tc>
          <w:tcPr>
            <w:tcW w:w="1560" w:type="dxa"/>
          </w:tcPr>
          <w:p w14:paraId="04BD38A1" w14:textId="32B247AF" w:rsidR="00E81303" w:rsidRDefault="00E81303" w:rsidP="005D5B1D">
            <w:pPr>
              <w:spacing w:line="25" w:lineRule="atLeast"/>
              <w:jc w:val="center"/>
              <w:rPr>
                <w:rFonts w:ascii="宋体" w:hAnsi="宋体"/>
              </w:rPr>
            </w:pPr>
            <w:r>
              <w:rPr>
                <w:rFonts w:ascii="宋体" w:hAnsi="宋体" w:hint="eastAsia"/>
              </w:rPr>
              <w:t>职权</w:t>
            </w:r>
          </w:p>
        </w:tc>
        <w:tc>
          <w:tcPr>
            <w:tcW w:w="2693" w:type="dxa"/>
          </w:tcPr>
          <w:p w14:paraId="6A3238A0" w14:textId="2A90D9AA" w:rsidR="00E81303" w:rsidRDefault="00E81303" w:rsidP="005D5B1D">
            <w:pPr>
              <w:spacing w:line="25" w:lineRule="atLeast"/>
              <w:jc w:val="center"/>
              <w:rPr>
                <w:rFonts w:ascii="宋体" w:hAnsi="宋体"/>
              </w:rPr>
            </w:pPr>
            <w:r>
              <w:rPr>
                <w:rFonts w:ascii="宋体" w:hAnsi="宋体" w:hint="eastAsia"/>
              </w:rPr>
              <w:t>职责</w:t>
            </w:r>
          </w:p>
        </w:tc>
        <w:tc>
          <w:tcPr>
            <w:tcW w:w="1893" w:type="dxa"/>
          </w:tcPr>
          <w:p w14:paraId="0C345B9C" w14:textId="620F1596" w:rsidR="00E81303" w:rsidRDefault="00E81303" w:rsidP="005D5B1D">
            <w:pPr>
              <w:spacing w:line="25" w:lineRule="atLeast"/>
              <w:jc w:val="center"/>
              <w:rPr>
                <w:rFonts w:ascii="宋体" w:hAnsi="宋体" w:hint="eastAsia"/>
              </w:rPr>
            </w:pPr>
            <w:r>
              <w:rPr>
                <w:rFonts w:ascii="宋体" w:hAnsi="宋体" w:hint="eastAsia"/>
              </w:rPr>
              <w:t>能力</w:t>
            </w:r>
          </w:p>
        </w:tc>
      </w:tr>
      <w:tr w:rsidR="00E81303" w14:paraId="53E38699" w14:textId="4FAB2C97" w:rsidTr="006957FB">
        <w:tc>
          <w:tcPr>
            <w:tcW w:w="959" w:type="dxa"/>
          </w:tcPr>
          <w:p w14:paraId="2E735455" w14:textId="77777777" w:rsidR="00E81303" w:rsidRPr="00D245AE" w:rsidRDefault="00E81303" w:rsidP="005D5B1D">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刘书宇</w:t>
            </w:r>
          </w:p>
        </w:tc>
        <w:tc>
          <w:tcPr>
            <w:tcW w:w="1417" w:type="dxa"/>
          </w:tcPr>
          <w:p w14:paraId="197701B2" w14:textId="77777777" w:rsidR="00E81303" w:rsidRPr="00D245AE" w:rsidRDefault="00E81303" w:rsidP="005D5B1D">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项目经理</w:t>
            </w:r>
          </w:p>
        </w:tc>
        <w:tc>
          <w:tcPr>
            <w:tcW w:w="1560" w:type="dxa"/>
          </w:tcPr>
          <w:p w14:paraId="0588C1B7" w14:textId="3E018C19" w:rsidR="00E81303" w:rsidRPr="00D245AE" w:rsidRDefault="00E81303" w:rsidP="005D5B1D">
            <w:pPr>
              <w:spacing w:line="25" w:lineRule="atLeast"/>
              <w:jc w:val="center"/>
              <w:rPr>
                <w:rFonts w:ascii="Arial" w:hAnsi="Arial" w:cs="Arial" w:hint="eastAsia"/>
                <w:color w:val="333333"/>
                <w:sz w:val="21"/>
                <w:szCs w:val="21"/>
                <w:shd w:val="clear" w:color="auto" w:fill="FFFFFF"/>
              </w:rPr>
            </w:pPr>
            <w:r w:rsidRPr="00E81303">
              <w:rPr>
                <w:rFonts w:ascii="Arial" w:hAnsi="Arial" w:cs="Arial" w:hint="eastAsia"/>
                <w:color w:val="333333"/>
                <w:sz w:val="21"/>
                <w:szCs w:val="21"/>
                <w:shd w:val="clear" w:color="auto" w:fill="FFFFFF"/>
              </w:rPr>
              <w:t>财务控制权；资源协调权利；对责任的描述能够被理解和认同。</w:t>
            </w:r>
          </w:p>
        </w:tc>
        <w:tc>
          <w:tcPr>
            <w:tcW w:w="2693" w:type="dxa"/>
          </w:tcPr>
          <w:p w14:paraId="6A7C37DC" w14:textId="7E64EB33" w:rsidR="00E81303" w:rsidRPr="00D245AE" w:rsidRDefault="00E81303" w:rsidP="005D5B1D">
            <w:pPr>
              <w:spacing w:line="25" w:lineRule="atLeast"/>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w:t>
            </w:r>
            <w:r w:rsidR="00D032E9" w:rsidRPr="00D032E9">
              <w:rPr>
                <w:rFonts w:ascii="Arial" w:hAnsi="Arial" w:cs="Arial" w:hint="eastAsia"/>
                <w:color w:val="333333"/>
                <w:sz w:val="21"/>
                <w:szCs w:val="21"/>
                <w:shd w:val="clear" w:color="auto" w:fill="FFFFFF"/>
              </w:rPr>
              <w:t>对整个项目负完全责任。</w:t>
            </w:r>
          </w:p>
          <w:p w14:paraId="28DB4DD5" w14:textId="77777777" w:rsidR="00D032E9" w:rsidRDefault="00E81303" w:rsidP="005D5B1D">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w:t>
            </w:r>
            <w:r w:rsidR="00D032E9" w:rsidRPr="00D032E9">
              <w:rPr>
                <w:rFonts w:ascii="Arial" w:hAnsi="Arial" w:cs="Arial" w:hint="eastAsia"/>
                <w:color w:val="333333"/>
                <w:sz w:val="21"/>
                <w:szCs w:val="21"/>
                <w:shd w:val="clear" w:color="auto" w:fill="FFFFFF"/>
              </w:rPr>
              <w:t>确保全部工作在预算范围内按时优质地完成，使客户满意。</w:t>
            </w:r>
            <w:r w:rsidR="00D032E9" w:rsidRPr="00D032E9">
              <w:rPr>
                <w:rFonts w:ascii="Arial" w:hAnsi="Arial" w:cs="Arial" w:hint="eastAsia"/>
                <w:color w:val="333333"/>
                <w:sz w:val="21"/>
                <w:szCs w:val="21"/>
                <w:shd w:val="clear" w:color="auto" w:fill="FFFFFF"/>
              </w:rPr>
              <w:t xml:space="preserve"> </w:t>
            </w:r>
          </w:p>
          <w:p w14:paraId="008394FF" w14:textId="77777777" w:rsidR="00E81303" w:rsidRDefault="00E81303" w:rsidP="005D5B1D">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w:t>
            </w:r>
            <w:r w:rsidRPr="00D245AE">
              <w:rPr>
                <w:rFonts w:ascii="Arial" w:hAnsi="Arial" w:cs="Arial" w:hint="eastAsia"/>
                <w:color w:val="333333"/>
                <w:sz w:val="21"/>
                <w:szCs w:val="21"/>
                <w:shd w:val="clear" w:color="auto" w:fill="FFFFFF"/>
              </w:rPr>
              <w:t>、</w:t>
            </w:r>
            <w:r w:rsidR="00D032E9" w:rsidRPr="00D032E9">
              <w:rPr>
                <w:rFonts w:ascii="Arial" w:hAnsi="Arial" w:cs="Arial" w:hint="eastAsia"/>
                <w:color w:val="333333"/>
                <w:sz w:val="21"/>
                <w:szCs w:val="21"/>
                <w:shd w:val="clear" w:color="auto" w:fill="FFFFFF"/>
              </w:rPr>
              <w:t>领导项目的计划、组织和控制工作，以实现项目目标。</w:t>
            </w:r>
          </w:p>
          <w:p w14:paraId="237829AD" w14:textId="1624BE0E" w:rsidR="00D032E9" w:rsidRPr="00D245AE" w:rsidRDefault="00D032E9" w:rsidP="005D5B1D">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4</w:t>
            </w:r>
            <w:r>
              <w:rPr>
                <w:rFonts w:ascii="Arial" w:hAnsi="Arial" w:cs="Arial" w:hint="eastAsia"/>
                <w:color w:val="333333"/>
                <w:sz w:val="21"/>
                <w:szCs w:val="21"/>
                <w:shd w:val="clear" w:color="auto" w:fill="FFFFFF"/>
              </w:rPr>
              <w:t>、</w:t>
            </w:r>
            <w:r w:rsidRPr="00D032E9">
              <w:rPr>
                <w:rFonts w:ascii="Arial" w:hAnsi="Arial" w:cs="Arial" w:hint="eastAsia"/>
                <w:color w:val="333333"/>
                <w:sz w:val="21"/>
                <w:szCs w:val="21"/>
                <w:shd w:val="clear" w:color="auto" w:fill="FFFFFF"/>
              </w:rPr>
              <w:t>负责整个项目干系人（客户、上级领导、团队成员等）之间关系的协调。</w:t>
            </w:r>
          </w:p>
        </w:tc>
        <w:tc>
          <w:tcPr>
            <w:tcW w:w="1893" w:type="dxa"/>
          </w:tcPr>
          <w:p w14:paraId="74DA6A2E" w14:textId="0FCA801E" w:rsidR="00E81303" w:rsidRPr="00D245AE" w:rsidRDefault="00D032E9" w:rsidP="005D5B1D">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有项目经理经验和前端开发基础</w:t>
            </w:r>
          </w:p>
        </w:tc>
      </w:tr>
      <w:tr w:rsidR="00E81303" w14:paraId="624935E8" w14:textId="7A2851EE" w:rsidTr="006957FB">
        <w:tc>
          <w:tcPr>
            <w:tcW w:w="959" w:type="dxa"/>
          </w:tcPr>
          <w:p w14:paraId="5AAF70A0" w14:textId="77777777" w:rsidR="00E81303" w:rsidRPr="00D245AE" w:rsidRDefault="00E81303" w:rsidP="005D5B1D">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梁泽生</w:t>
            </w:r>
          </w:p>
        </w:tc>
        <w:tc>
          <w:tcPr>
            <w:tcW w:w="1417" w:type="dxa"/>
          </w:tcPr>
          <w:p w14:paraId="17808A30" w14:textId="686D3DCE" w:rsidR="00E81303" w:rsidRPr="00D245AE" w:rsidRDefault="006957FB" w:rsidP="005D5B1D">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后端工程师</w:t>
            </w:r>
          </w:p>
        </w:tc>
        <w:tc>
          <w:tcPr>
            <w:tcW w:w="1560" w:type="dxa"/>
          </w:tcPr>
          <w:p w14:paraId="394201AB" w14:textId="768A0EAC" w:rsidR="00E81303" w:rsidRPr="00D245AE" w:rsidRDefault="006957FB" w:rsidP="005D5B1D">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平台设计、接口设计和功能实现</w:t>
            </w:r>
          </w:p>
        </w:tc>
        <w:tc>
          <w:tcPr>
            <w:tcW w:w="2693" w:type="dxa"/>
          </w:tcPr>
          <w:p w14:paraId="4DDE3FFA" w14:textId="6ABCB754" w:rsidR="00E81303" w:rsidRPr="00D245AE" w:rsidRDefault="006957FB" w:rsidP="005D5B1D">
            <w:pPr>
              <w:spacing w:line="25" w:lineRule="atLeast"/>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集中在三大部分，分别是平台设计、接口设计和功能实现。平台设计主要是搭建后端的支撑服务容器</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接口设计主要针对于不同行业进行相应的功能接口设计，通常一个平台有多套接口，就像卫星导航平台设有民用和军用两套接口一样</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功能实现则是完成具体的业务逻辑实现。</w:t>
            </w:r>
          </w:p>
        </w:tc>
        <w:tc>
          <w:tcPr>
            <w:tcW w:w="1893" w:type="dxa"/>
          </w:tcPr>
          <w:p w14:paraId="24D65D6A" w14:textId="77777777" w:rsidR="006957FB" w:rsidRDefault="006957FB" w:rsidP="005D5B1D">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有前端开发经验，正在学习</w:t>
            </w:r>
          </w:p>
          <w:p w14:paraId="77DC14F6" w14:textId="6BFC488F" w:rsidR="00E81303" w:rsidRPr="00D245AE" w:rsidRDefault="006957FB" w:rsidP="005D5B1D">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S</w:t>
            </w:r>
            <w:r>
              <w:rPr>
                <w:rFonts w:ascii="Arial" w:hAnsi="Arial" w:cs="Arial"/>
                <w:color w:val="333333"/>
                <w:sz w:val="21"/>
                <w:szCs w:val="21"/>
                <w:shd w:val="clear" w:color="auto" w:fill="FFFFFF"/>
              </w:rPr>
              <w:t>pringboot</w:t>
            </w:r>
            <w:r>
              <w:rPr>
                <w:rFonts w:ascii="Arial" w:hAnsi="Arial" w:cs="Arial" w:hint="eastAsia"/>
                <w:color w:val="333333"/>
                <w:sz w:val="21"/>
                <w:szCs w:val="21"/>
                <w:shd w:val="clear" w:color="auto" w:fill="FFFFFF"/>
              </w:rPr>
              <w:t>框架</w:t>
            </w:r>
          </w:p>
        </w:tc>
      </w:tr>
      <w:tr w:rsidR="006957FB" w14:paraId="3238D4F7" w14:textId="511D2B29" w:rsidTr="006957FB">
        <w:tc>
          <w:tcPr>
            <w:tcW w:w="959" w:type="dxa"/>
          </w:tcPr>
          <w:p w14:paraId="2DA5E830" w14:textId="77777777" w:rsidR="006957FB" w:rsidRPr="00D245AE" w:rsidRDefault="006957FB" w:rsidP="006957FB">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彭昕怡</w:t>
            </w:r>
          </w:p>
        </w:tc>
        <w:tc>
          <w:tcPr>
            <w:tcW w:w="1417" w:type="dxa"/>
          </w:tcPr>
          <w:p w14:paraId="50C94A49" w14:textId="3E0F3157" w:rsidR="006957FB" w:rsidRPr="00D245AE" w:rsidRDefault="006957FB" w:rsidP="006957FB">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后端工程师</w:t>
            </w:r>
          </w:p>
        </w:tc>
        <w:tc>
          <w:tcPr>
            <w:tcW w:w="1560" w:type="dxa"/>
          </w:tcPr>
          <w:p w14:paraId="5533ABFC" w14:textId="3066E644" w:rsidR="006957FB" w:rsidRPr="00D245AE" w:rsidRDefault="006957FB" w:rsidP="006957FB">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平台设计、接口设计和功能实现</w:t>
            </w:r>
          </w:p>
        </w:tc>
        <w:tc>
          <w:tcPr>
            <w:tcW w:w="2693" w:type="dxa"/>
          </w:tcPr>
          <w:p w14:paraId="2E2DE862" w14:textId="6CAC8B2C" w:rsidR="006957FB" w:rsidRPr="00D245AE" w:rsidRDefault="006957FB" w:rsidP="006957FB">
            <w:pPr>
              <w:spacing w:line="25" w:lineRule="atLeast"/>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集中在三大部分，分别是平台设计、接口设计和功能实现。平台设计主要是搭建后端的支撑服务容器</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接口设计主要针对于不同行业进行相应的功能接口设计，通常一个平台有多套接口，就像卫星导航平台设有民用和军用两套接口一样</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功能实现则是完成具体的业务逻辑实现。</w:t>
            </w:r>
          </w:p>
        </w:tc>
        <w:tc>
          <w:tcPr>
            <w:tcW w:w="1893" w:type="dxa"/>
          </w:tcPr>
          <w:p w14:paraId="53171F81" w14:textId="77777777" w:rsidR="006957FB" w:rsidRDefault="006957FB" w:rsidP="006957F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有前端开发经验，正在学习</w:t>
            </w:r>
          </w:p>
          <w:p w14:paraId="670D9F3B" w14:textId="1296A104" w:rsidR="006957FB" w:rsidRPr="00D245AE" w:rsidRDefault="006957FB" w:rsidP="006957FB">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S</w:t>
            </w:r>
            <w:r>
              <w:rPr>
                <w:rFonts w:ascii="Arial" w:hAnsi="Arial" w:cs="Arial"/>
                <w:color w:val="333333"/>
                <w:sz w:val="21"/>
                <w:szCs w:val="21"/>
                <w:shd w:val="clear" w:color="auto" w:fill="FFFFFF"/>
              </w:rPr>
              <w:t>pringboot</w:t>
            </w:r>
            <w:r>
              <w:rPr>
                <w:rFonts w:ascii="Arial" w:hAnsi="Arial" w:cs="Arial" w:hint="eastAsia"/>
                <w:color w:val="333333"/>
                <w:sz w:val="21"/>
                <w:szCs w:val="21"/>
                <w:shd w:val="clear" w:color="auto" w:fill="FFFFFF"/>
              </w:rPr>
              <w:t>框架</w:t>
            </w:r>
          </w:p>
        </w:tc>
      </w:tr>
      <w:tr w:rsidR="008477C2" w14:paraId="1DE84A57" w14:textId="10A28463" w:rsidTr="006957FB">
        <w:tc>
          <w:tcPr>
            <w:tcW w:w="959" w:type="dxa"/>
          </w:tcPr>
          <w:p w14:paraId="494EC7A5" w14:textId="77777777" w:rsidR="008477C2" w:rsidRPr="00D245AE" w:rsidRDefault="008477C2" w:rsidP="008477C2">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张安硕</w:t>
            </w:r>
          </w:p>
        </w:tc>
        <w:tc>
          <w:tcPr>
            <w:tcW w:w="1417" w:type="dxa"/>
          </w:tcPr>
          <w:p w14:paraId="6E4DDC75" w14:textId="12637367" w:rsidR="008477C2" w:rsidRPr="00D245AE" w:rsidRDefault="008477C2" w:rsidP="008477C2">
            <w:pPr>
              <w:spacing w:line="25" w:lineRule="atLeast"/>
              <w:jc w:val="center"/>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设计师</w:t>
            </w:r>
          </w:p>
        </w:tc>
        <w:tc>
          <w:tcPr>
            <w:tcW w:w="1560" w:type="dxa"/>
          </w:tcPr>
          <w:p w14:paraId="3C0F5456" w14:textId="0C4EFC7B" w:rsidR="008477C2" w:rsidRPr="00D245AE" w:rsidRDefault="008477C2" w:rsidP="008477C2">
            <w:pPr>
              <w:spacing w:line="25" w:lineRule="atLeast"/>
              <w:jc w:val="center"/>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设计的把控权</w:t>
            </w:r>
          </w:p>
        </w:tc>
        <w:tc>
          <w:tcPr>
            <w:tcW w:w="2693" w:type="dxa"/>
          </w:tcPr>
          <w:p w14:paraId="4D38A7CA" w14:textId="77777777" w:rsidR="008477C2" w:rsidRPr="006D54B0" w:rsidRDefault="008477C2" w:rsidP="008477C2">
            <w:pPr>
              <w:spacing w:line="25" w:lineRule="atLeast"/>
              <w:rPr>
                <w:rFonts w:ascii="Arial" w:hAnsi="Arial" w:cs="Arial" w:hint="eastAsia"/>
                <w:color w:val="333333"/>
                <w:sz w:val="21"/>
                <w:szCs w:val="21"/>
                <w:shd w:val="clear" w:color="auto" w:fill="FFFFFF"/>
              </w:rPr>
            </w:pPr>
            <w:r w:rsidRPr="006D54B0">
              <w:rPr>
                <w:rFonts w:ascii="Arial" w:hAnsi="Arial" w:cs="Arial" w:hint="eastAsia"/>
                <w:color w:val="333333"/>
                <w:sz w:val="21"/>
                <w:szCs w:val="21"/>
                <w:shd w:val="clear" w:color="auto" w:fill="FFFFFF"/>
              </w:rPr>
              <w:t>1.</w:t>
            </w:r>
            <w:r w:rsidRPr="006D54B0">
              <w:rPr>
                <w:rFonts w:ascii="Arial" w:hAnsi="Arial" w:cs="Arial" w:hint="eastAsia"/>
                <w:color w:val="333333"/>
                <w:sz w:val="21"/>
                <w:szCs w:val="21"/>
                <w:shd w:val="clear" w:color="auto" w:fill="FFFFFF"/>
              </w:rPr>
              <w:t>负责公司软件的风格设计、涉及</w:t>
            </w:r>
            <w:r w:rsidRPr="006D54B0">
              <w:rPr>
                <w:rFonts w:ascii="Arial" w:hAnsi="Arial" w:cs="Arial" w:hint="eastAsia"/>
                <w:color w:val="333333"/>
                <w:sz w:val="21"/>
                <w:szCs w:val="21"/>
                <w:shd w:val="clear" w:color="auto" w:fill="FFFFFF"/>
              </w:rPr>
              <w:t>App</w:t>
            </w:r>
            <w:r w:rsidRPr="006D54B0">
              <w:rPr>
                <w:rFonts w:ascii="Arial" w:hAnsi="Arial" w:cs="Arial" w:hint="eastAsia"/>
                <w:color w:val="333333"/>
                <w:sz w:val="21"/>
                <w:szCs w:val="21"/>
                <w:shd w:val="clear" w:color="auto" w:fill="FFFFFF"/>
              </w:rPr>
              <w:t>端、</w:t>
            </w:r>
            <w:r w:rsidRPr="006D54B0">
              <w:rPr>
                <w:rFonts w:ascii="Arial" w:hAnsi="Arial" w:cs="Arial" w:hint="eastAsia"/>
                <w:color w:val="333333"/>
                <w:sz w:val="21"/>
                <w:szCs w:val="21"/>
                <w:shd w:val="clear" w:color="auto" w:fill="FFFFFF"/>
              </w:rPr>
              <w:t>Web</w:t>
            </w:r>
            <w:r w:rsidRPr="006D54B0">
              <w:rPr>
                <w:rFonts w:ascii="Arial" w:hAnsi="Arial" w:cs="Arial" w:hint="eastAsia"/>
                <w:color w:val="333333"/>
                <w:sz w:val="21"/>
                <w:szCs w:val="21"/>
                <w:shd w:val="clear" w:color="auto" w:fill="FFFFFF"/>
              </w:rPr>
              <w:t>端等，把控总体风格效果</w:t>
            </w:r>
            <w:r w:rsidRPr="006D54B0">
              <w:rPr>
                <w:rFonts w:ascii="Arial" w:hAnsi="Arial" w:cs="Arial" w:hint="eastAsia"/>
                <w:color w:val="333333"/>
                <w:sz w:val="21"/>
                <w:szCs w:val="21"/>
                <w:shd w:val="clear" w:color="auto" w:fill="FFFFFF"/>
              </w:rPr>
              <w:t>;</w:t>
            </w:r>
          </w:p>
          <w:p w14:paraId="1189D790" w14:textId="77777777" w:rsidR="008477C2" w:rsidRPr="006D54B0" w:rsidRDefault="008477C2" w:rsidP="008477C2">
            <w:pPr>
              <w:spacing w:line="25" w:lineRule="atLeast"/>
              <w:rPr>
                <w:rFonts w:ascii="Arial" w:hAnsi="Arial" w:cs="Arial" w:hint="eastAsia"/>
                <w:color w:val="333333"/>
                <w:sz w:val="21"/>
                <w:szCs w:val="21"/>
                <w:shd w:val="clear" w:color="auto" w:fill="FFFFFF"/>
              </w:rPr>
            </w:pPr>
            <w:r w:rsidRPr="006D54B0">
              <w:rPr>
                <w:rFonts w:ascii="Arial" w:hAnsi="Arial" w:cs="Arial" w:hint="eastAsia"/>
                <w:color w:val="333333"/>
                <w:sz w:val="21"/>
                <w:szCs w:val="21"/>
                <w:shd w:val="clear" w:color="auto" w:fill="FFFFFF"/>
              </w:rPr>
              <w:t>⒉</w:t>
            </w:r>
            <w:r w:rsidRPr="006D54B0">
              <w:rPr>
                <w:rFonts w:ascii="Arial" w:hAnsi="Arial" w:cs="Arial" w:hint="eastAsia"/>
                <w:color w:val="333333"/>
                <w:sz w:val="21"/>
                <w:szCs w:val="21"/>
                <w:shd w:val="clear" w:color="auto" w:fill="FFFFFF"/>
              </w:rPr>
              <w:t>.</w:t>
            </w:r>
            <w:r w:rsidRPr="006D54B0">
              <w:rPr>
                <w:rFonts w:ascii="Arial" w:hAnsi="Arial" w:cs="Arial" w:hint="eastAsia"/>
                <w:color w:val="333333"/>
                <w:sz w:val="21"/>
                <w:szCs w:val="21"/>
                <w:shd w:val="clear" w:color="auto" w:fill="FFFFFF"/>
              </w:rPr>
              <w:t>负责</w:t>
            </w:r>
            <w:r w:rsidRPr="006D54B0">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sidRPr="006D54B0">
              <w:rPr>
                <w:rFonts w:ascii="Arial" w:hAnsi="Arial" w:cs="Arial" w:hint="eastAsia"/>
                <w:color w:val="333333"/>
                <w:sz w:val="21"/>
                <w:szCs w:val="21"/>
                <w:shd w:val="clear" w:color="auto" w:fill="FFFFFF"/>
              </w:rPr>
              <w:t>交互设计，参与产品原型设计，提高软件使</w:t>
            </w:r>
            <w:r w:rsidRPr="006D54B0">
              <w:rPr>
                <w:rFonts w:ascii="Arial" w:hAnsi="Arial" w:cs="Arial" w:hint="eastAsia"/>
                <w:color w:val="333333"/>
                <w:sz w:val="21"/>
                <w:szCs w:val="21"/>
                <w:shd w:val="clear" w:color="auto" w:fill="FFFFFF"/>
              </w:rPr>
              <w:lastRenderedPageBreak/>
              <w:t>用体验</w:t>
            </w:r>
            <w:r w:rsidRPr="006D54B0">
              <w:rPr>
                <w:rFonts w:ascii="Arial" w:hAnsi="Arial" w:cs="Arial" w:hint="eastAsia"/>
                <w:color w:val="333333"/>
                <w:sz w:val="21"/>
                <w:szCs w:val="21"/>
                <w:shd w:val="clear" w:color="auto" w:fill="FFFFFF"/>
              </w:rPr>
              <w:t>;</w:t>
            </w:r>
          </w:p>
          <w:p w14:paraId="701F675B" w14:textId="77777777" w:rsidR="008477C2" w:rsidRPr="006D54B0" w:rsidRDefault="008477C2" w:rsidP="008477C2">
            <w:pPr>
              <w:spacing w:line="25" w:lineRule="atLeast"/>
              <w:rPr>
                <w:rFonts w:ascii="Arial" w:hAnsi="Arial" w:cs="Arial" w:hint="eastAsia"/>
                <w:color w:val="333333"/>
                <w:sz w:val="21"/>
                <w:szCs w:val="21"/>
                <w:shd w:val="clear" w:color="auto" w:fill="FFFFFF"/>
              </w:rPr>
            </w:pPr>
            <w:r w:rsidRPr="006D54B0">
              <w:rPr>
                <w:rFonts w:ascii="Arial" w:hAnsi="Arial" w:cs="Arial" w:hint="eastAsia"/>
                <w:color w:val="333333"/>
                <w:sz w:val="21"/>
                <w:szCs w:val="21"/>
                <w:shd w:val="clear" w:color="auto" w:fill="FFFFFF"/>
              </w:rPr>
              <w:t>3.</w:t>
            </w:r>
            <w:r w:rsidRPr="006D54B0">
              <w:rPr>
                <w:rFonts w:ascii="Arial" w:hAnsi="Arial" w:cs="Arial" w:hint="eastAsia"/>
                <w:color w:val="333333"/>
                <w:sz w:val="21"/>
                <w:szCs w:val="21"/>
                <w:shd w:val="clear" w:color="auto" w:fill="FFFFFF"/>
              </w:rPr>
              <w:t>输出高保真设计图，配合前端高还原度完成页面</w:t>
            </w:r>
            <w:r w:rsidRPr="006D54B0">
              <w:rPr>
                <w:rFonts w:ascii="Arial" w:hAnsi="Arial" w:cs="Arial" w:hint="eastAsia"/>
                <w:color w:val="333333"/>
                <w:sz w:val="21"/>
                <w:szCs w:val="21"/>
                <w:shd w:val="clear" w:color="auto" w:fill="FFFFFF"/>
              </w:rPr>
              <w:t>;</w:t>
            </w:r>
          </w:p>
          <w:p w14:paraId="2055FD6F" w14:textId="7FCD092A" w:rsidR="008477C2" w:rsidRPr="00D245AE" w:rsidRDefault="008477C2" w:rsidP="008477C2">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4.</w:t>
            </w:r>
            <w:r w:rsidRPr="006D54B0">
              <w:rPr>
                <w:rFonts w:ascii="Arial" w:hAnsi="Arial" w:cs="Arial" w:hint="eastAsia"/>
                <w:color w:val="333333"/>
                <w:sz w:val="21"/>
                <w:szCs w:val="21"/>
                <w:shd w:val="clear" w:color="auto" w:fill="FFFFFF"/>
              </w:rPr>
              <w:t>制定</w:t>
            </w:r>
            <w:r w:rsidRPr="006D54B0">
              <w:rPr>
                <w:rFonts w:ascii="Arial" w:hAnsi="Arial" w:cs="Arial" w:hint="eastAsia"/>
                <w:color w:val="333333"/>
                <w:sz w:val="21"/>
                <w:szCs w:val="21"/>
                <w:shd w:val="clear" w:color="auto" w:fill="FFFFFF"/>
              </w:rPr>
              <w:t>UI</w:t>
            </w:r>
            <w:r w:rsidRPr="006D54B0">
              <w:rPr>
                <w:rFonts w:ascii="Arial" w:hAnsi="Arial" w:cs="Arial" w:hint="eastAsia"/>
                <w:color w:val="333333"/>
                <w:sz w:val="21"/>
                <w:szCs w:val="21"/>
                <w:shd w:val="clear" w:color="auto" w:fill="FFFFFF"/>
              </w:rPr>
              <w:t>设计规范，持续优化现有产品。</w:t>
            </w:r>
          </w:p>
        </w:tc>
        <w:tc>
          <w:tcPr>
            <w:tcW w:w="1893" w:type="dxa"/>
          </w:tcPr>
          <w:p w14:paraId="45BD774C" w14:textId="77E57AE1" w:rsidR="008477C2" w:rsidRPr="00D245AE" w:rsidRDefault="008477C2" w:rsidP="008477C2">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lastRenderedPageBreak/>
              <w:t>有前端开发基础，审美良好</w:t>
            </w:r>
          </w:p>
        </w:tc>
      </w:tr>
      <w:tr w:rsidR="00E81303" w14:paraId="663F84B1" w14:textId="10967455" w:rsidTr="006957FB">
        <w:tc>
          <w:tcPr>
            <w:tcW w:w="959" w:type="dxa"/>
          </w:tcPr>
          <w:p w14:paraId="7378BC3A" w14:textId="77777777" w:rsidR="00E81303" w:rsidRPr="00D245AE" w:rsidRDefault="00E81303" w:rsidP="005D5B1D">
            <w:pPr>
              <w:spacing w:line="25" w:lineRule="atLeast"/>
              <w:jc w:val="center"/>
              <w:rPr>
                <w:rFonts w:ascii="Arial" w:hAnsi="Arial" w:cs="Arial" w:hint="eastAsia"/>
                <w:color w:val="333333"/>
                <w:sz w:val="21"/>
                <w:szCs w:val="21"/>
                <w:shd w:val="clear" w:color="auto" w:fill="FFFFFF"/>
              </w:rPr>
            </w:pPr>
            <w:r w:rsidRPr="00D245AE">
              <w:rPr>
                <w:rFonts w:ascii="Arial" w:hAnsi="Arial" w:cs="Arial" w:hint="eastAsia"/>
                <w:color w:val="333333"/>
                <w:sz w:val="21"/>
                <w:szCs w:val="21"/>
                <w:shd w:val="clear" w:color="auto" w:fill="FFFFFF"/>
              </w:rPr>
              <w:t>谢子文</w:t>
            </w:r>
          </w:p>
        </w:tc>
        <w:tc>
          <w:tcPr>
            <w:tcW w:w="1417" w:type="dxa"/>
          </w:tcPr>
          <w:p w14:paraId="79D9E7FD" w14:textId="1650AF55" w:rsidR="00E81303" w:rsidRPr="00D245AE" w:rsidRDefault="008477C2" w:rsidP="005D5B1D">
            <w:pPr>
              <w:spacing w:line="25" w:lineRule="atLeast"/>
              <w:jc w:val="center"/>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设计师</w:t>
            </w:r>
          </w:p>
        </w:tc>
        <w:tc>
          <w:tcPr>
            <w:tcW w:w="1560" w:type="dxa"/>
          </w:tcPr>
          <w:p w14:paraId="37A5DCE8" w14:textId="14D7EDE7" w:rsidR="00E81303" w:rsidRPr="00D245AE" w:rsidRDefault="008477C2" w:rsidP="005D5B1D">
            <w:pPr>
              <w:spacing w:line="25" w:lineRule="atLeast"/>
              <w:jc w:val="center"/>
              <w:rPr>
                <w:rFonts w:ascii="Arial" w:hAnsi="Arial" w:cs="Arial" w:hint="eastAsia"/>
                <w:color w:val="333333"/>
                <w:sz w:val="21"/>
                <w:szCs w:val="21"/>
                <w:shd w:val="clear" w:color="auto" w:fill="FFFFFF"/>
              </w:rPr>
            </w:pPr>
            <w:r w:rsidRPr="006D54B0">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设计的把控权</w:t>
            </w:r>
          </w:p>
        </w:tc>
        <w:tc>
          <w:tcPr>
            <w:tcW w:w="2693" w:type="dxa"/>
          </w:tcPr>
          <w:p w14:paraId="4345FBA1" w14:textId="77777777" w:rsidR="006D54B0" w:rsidRPr="006D54B0" w:rsidRDefault="006D54B0" w:rsidP="006D54B0">
            <w:pPr>
              <w:spacing w:line="25" w:lineRule="atLeast"/>
              <w:rPr>
                <w:rFonts w:ascii="Arial" w:hAnsi="Arial" w:cs="Arial" w:hint="eastAsia"/>
                <w:color w:val="333333"/>
                <w:sz w:val="21"/>
                <w:szCs w:val="21"/>
                <w:shd w:val="clear" w:color="auto" w:fill="FFFFFF"/>
              </w:rPr>
            </w:pPr>
            <w:r w:rsidRPr="006D54B0">
              <w:rPr>
                <w:rFonts w:ascii="Arial" w:hAnsi="Arial" w:cs="Arial" w:hint="eastAsia"/>
                <w:color w:val="333333"/>
                <w:sz w:val="21"/>
                <w:szCs w:val="21"/>
                <w:shd w:val="clear" w:color="auto" w:fill="FFFFFF"/>
              </w:rPr>
              <w:t>1.</w:t>
            </w:r>
            <w:r w:rsidRPr="006D54B0">
              <w:rPr>
                <w:rFonts w:ascii="Arial" w:hAnsi="Arial" w:cs="Arial" w:hint="eastAsia"/>
                <w:color w:val="333333"/>
                <w:sz w:val="21"/>
                <w:szCs w:val="21"/>
                <w:shd w:val="clear" w:color="auto" w:fill="FFFFFF"/>
              </w:rPr>
              <w:t>负责公司软件的风格设计、涉及</w:t>
            </w:r>
            <w:r w:rsidRPr="006D54B0">
              <w:rPr>
                <w:rFonts w:ascii="Arial" w:hAnsi="Arial" w:cs="Arial" w:hint="eastAsia"/>
                <w:color w:val="333333"/>
                <w:sz w:val="21"/>
                <w:szCs w:val="21"/>
                <w:shd w:val="clear" w:color="auto" w:fill="FFFFFF"/>
              </w:rPr>
              <w:t>App</w:t>
            </w:r>
            <w:r w:rsidRPr="006D54B0">
              <w:rPr>
                <w:rFonts w:ascii="Arial" w:hAnsi="Arial" w:cs="Arial" w:hint="eastAsia"/>
                <w:color w:val="333333"/>
                <w:sz w:val="21"/>
                <w:szCs w:val="21"/>
                <w:shd w:val="clear" w:color="auto" w:fill="FFFFFF"/>
              </w:rPr>
              <w:t>端、</w:t>
            </w:r>
            <w:r w:rsidRPr="006D54B0">
              <w:rPr>
                <w:rFonts w:ascii="Arial" w:hAnsi="Arial" w:cs="Arial" w:hint="eastAsia"/>
                <w:color w:val="333333"/>
                <w:sz w:val="21"/>
                <w:szCs w:val="21"/>
                <w:shd w:val="clear" w:color="auto" w:fill="FFFFFF"/>
              </w:rPr>
              <w:t>Web</w:t>
            </w:r>
            <w:r w:rsidRPr="006D54B0">
              <w:rPr>
                <w:rFonts w:ascii="Arial" w:hAnsi="Arial" w:cs="Arial" w:hint="eastAsia"/>
                <w:color w:val="333333"/>
                <w:sz w:val="21"/>
                <w:szCs w:val="21"/>
                <w:shd w:val="clear" w:color="auto" w:fill="FFFFFF"/>
              </w:rPr>
              <w:t>端等，把控总体风格效果</w:t>
            </w:r>
            <w:r w:rsidRPr="006D54B0">
              <w:rPr>
                <w:rFonts w:ascii="Arial" w:hAnsi="Arial" w:cs="Arial" w:hint="eastAsia"/>
                <w:color w:val="333333"/>
                <w:sz w:val="21"/>
                <w:szCs w:val="21"/>
                <w:shd w:val="clear" w:color="auto" w:fill="FFFFFF"/>
              </w:rPr>
              <w:t>;</w:t>
            </w:r>
          </w:p>
          <w:p w14:paraId="6ED31F6F" w14:textId="20A79EBC" w:rsidR="006D54B0" w:rsidRPr="006D54B0" w:rsidRDefault="006D54B0" w:rsidP="006D54B0">
            <w:pPr>
              <w:spacing w:line="25" w:lineRule="atLeast"/>
              <w:rPr>
                <w:rFonts w:ascii="Arial" w:hAnsi="Arial" w:cs="Arial" w:hint="eastAsia"/>
                <w:color w:val="333333"/>
                <w:sz w:val="21"/>
                <w:szCs w:val="21"/>
                <w:shd w:val="clear" w:color="auto" w:fill="FFFFFF"/>
              </w:rPr>
            </w:pPr>
            <w:r w:rsidRPr="006D54B0">
              <w:rPr>
                <w:rFonts w:ascii="Arial" w:hAnsi="Arial" w:cs="Arial" w:hint="eastAsia"/>
                <w:color w:val="333333"/>
                <w:sz w:val="21"/>
                <w:szCs w:val="21"/>
                <w:shd w:val="clear" w:color="auto" w:fill="FFFFFF"/>
              </w:rPr>
              <w:t>⒉</w:t>
            </w:r>
            <w:r w:rsidRPr="006D54B0">
              <w:rPr>
                <w:rFonts w:ascii="Arial" w:hAnsi="Arial" w:cs="Arial" w:hint="eastAsia"/>
                <w:color w:val="333333"/>
                <w:sz w:val="21"/>
                <w:szCs w:val="21"/>
                <w:shd w:val="clear" w:color="auto" w:fill="FFFFFF"/>
              </w:rPr>
              <w:t>.</w:t>
            </w:r>
            <w:r w:rsidRPr="006D54B0">
              <w:rPr>
                <w:rFonts w:ascii="Arial" w:hAnsi="Arial" w:cs="Arial" w:hint="eastAsia"/>
                <w:color w:val="333333"/>
                <w:sz w:val="21"/>
                <w:szCs w:val="21"/>
                <w:shd w:val="clear" w:color="auto" w:fill="FFFFFF"/>
              </w:rPr>
              <w:t>负责</w:t>
            </w:r>
            <w:r w:rsidRPr="006D54B0">
              <w:rPr>
                <w:rFonts w:ascii="Arial" w:hAnsi="Arial" w:cs="Arial" w:hint="eastAsia"/>
                <w:color w:val="333333"/>
                <w:sz w:val="21"/>
                <w:szCs w:val="21"/>
                <w:shd w:val="clear" w:color="auto" w:fill="FFFFFF"/>
              </w:rPr>
              <w:t>U</w:t>
            </w:r>
            <w:r w:rsidR="008477C2">
              <w:rPr>
                <w:rFonts w:ascii="Arial" w:hAnsi="Arial" w:cs="Arial"/>
                <w:color w:val="333333"/>
                <w:sz w:val="21"/>
                <w:szCs w:val="21"/>
                <w:shd w:val="clear" w:color="auto" w:fill="FFFFFF"/>
              </w:rPr>
              <w:t>I</w:t>
            </w:r>
            <w:r w:rsidRPr="006D54B0">
              <w:rPr>
                <w:rFonts w:ascii="Arial" w:hAnsi="Arial" w:cs="Arial" w:hint="eastAsia"/>
                <w:color w:val="333333"/>
                <w:sz w:val="21"/>
                <w:szCs w:val="21"/>
                <w:shd w:val="clear" w:color="auto" w:fill="FFFFFF"/>
              </w:rPr>
              <w:t>交互设计，参与产品原型设计，提高软件使用体验</w:t>
            </w:r>
            <w:r w:rsidRPr="006D54B0">
              <w:rPr>
                <w:rFonts w:ascii="Arial" w:hAnsi="Arial" w:cs="Arial" w:hint="eastAsia"/>
                <w:color w:val="333333"/>
                <w:sz w:val="21"/>
                <w:szCs w:val="21"/>
                <w:shd w:val="clear" w:color="auto" w:fill="FFFFFF"/>
              </w:rPr>
              <w:t>;</w:t>
            </w:r>
          </w:p>
          <w:p w14:paraId="3469DE42" w14:textId="77777777" w:rsidR="006D54B0" w:rsidRPr="006D54B0" w:rsidRDefault="006D54B0" w:rsidP="006D54B0">
            <w:pPr>
              <w:spacing w:line="25" w:lineRule="atLeast"/>
              <w:rPr>
                <w:rFonts w:ascii="Arial" w:hAnsi="Arial" w:cs="Arial" w:hint="eastAsia"/>
                <w:color w:val="333333"/>
                <w:sz w:val="21"/>
                <w:szCs w:val="21"/>
                <w:shd w:val="clear" w:color="auto" w:fill="FFFFFF"/>
              </w:rPr>
            </w:pPr>
            <w:r w:rsidRPr="006D54B0">
              <w:rPr>
                <w:rFonts w:ascii="Arial" w:hAnsi="Arial" w:cs="Arial" w:hint="eastAsia"/>
                <w:color w:val="333333"/>
                <w:sz w:val="21"/>
                <w:szCs w:val="21"/>
                <w:shd w:val="clear" w:color="auto" w:fill="FFFFFF"/>
              </w:rPr>
              <w:t>3.</w:t>
            </w:r>
            <w:r w:rsidRPr="006D54B0">
              <w:rPr>
                <w:rFonts w:ascii="Arial" w:hAnsi="Arial" w:cs="Arial" w:hint="eastAsia"/>
                <w:color w:val="333333"/>
                <w:sz w:val="21"/>
                <w:szCs w:val="21"/>
                <w:shd w:val="clear" w:color="auto" w:fill="FFFFFF"/>
              </w:rPr>
              <w:t>输出高保真设计图，配合前端高还原度完成页面</w:t>
            </w:r>
            <w:r w:rsidRPr="006D54B0">
              <w:rPr>
                <w:rFonts w:ascii="Arial" w:hAnsi="Arial" w:cs="Arial" w:hint="eastAsia"/>
                <w:color w:val="333333"/>
                <w:sz w:val="21"/>
                <w:szCs w:val="21"/>
                <w:shd w:val="clear" w:color="auto" w:fill="FFFFFF"/>
              </w:rPr>
              <w:t>;</w:t>
            </w:r>
          </w:p>
          <w:p w14:paraId="43170C4B" w14:textId="5C806A68" w:rsidR="00E81303" w:rsidRPr="00D245AE" w:rsidRDefault="006D54B0" w:rsidP="006D54B0">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4.</w:t>
            </w:r>
            <w:r w:rsidRPr="006D54B0">
              <w:rPr>
                <w:rFonts w:ascii="Arial" w:hAnsi="Arial" w:cs="Arial" w:hint="eastAsia"/>
                <w:color w:val="333333"/>
                <w:sz w:val="21"/>
                <w:szCs w:val="21"/>
                <w:shd w:val="clear" w:color="auto" w:fill="FFFFFF"/>
              </w:rPr>
              <w:t>制定</w:t>
            </w:r>
            <w:r w:rsidRPr="006D54B0">
              <w:rPr>
                <w:rFonts w:ascii="Arial" w:hAnsi="Arial" w:cs="Arial" w:hint="eastAsia"/>
                <w:color w:val="333333"/>
                <w:sz w:val="21"/>
                <w:szCs w:val="21"/>
                <w:shd w:val="clear" w:color="auto" w:fill="FFFFFF"/>
              </w:rPr>
              <w:t>UI</w:t>
            </w:r>
            <w:r w:rsidRPr="006D54B0">
              <w:rPr>
                <w:rFonts w:ascii="Arial" w:hAnsi="Arial" w:cs="Arial" w:hint="eastAsia"/>
                <w:color w:val="333333"/>
                <w:sz w:val="21"/>
                <w:szCs w:val="21"/>
                <w:shd w:val="clear" w:color="auto" w:fill="FFFFFF"/>
              </w:rPr>
              <w:t>设计规范，持续优化现有产品。</w:t>
            </w:r>
          </w:p>
        </w:tc>
        <w:tc>
          <w:tcPr>
            <w:tcW w:w="1893" w:type="dxa"/>
          </w:tcPr>
          <w:p w14:paraId="76F98C8F" w14:textId="106852F3" w:rsidR="00E81303" w:rsidRPr="00D245AE" w:rsidRDefault="008477C2" w:rsidP="005D5B1D">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有前端开发基础，审美良好</w:t>
            </w:r>
          </w:p>
        </w:tc>
      </w:tr>
    </w:tbl>
    <w:p w14:paraId="678DCB12" w14:textId="45B459EA" w:rsidR="00381DBF" w:rsidRPr="00E81303" w:rsidRDefault="00381DBF" w:rsidP="00381DBF"/>
    <w:p w14:paraId="505E5672" w14:textId="66A1B658" w:rsidR="00381DBF" w:rsidRDefault="00E81303" w:rsidP="00E81303">
      <w:pPr>
        <w:pStyle w:val="2"/>
      </w:pPr>
      <w:bookmarkStart w:id="47" w:name="_Toc67176884"/>
      <w:r>
        <w:t>8.2</w:t>
      </w:r>
      <w:r>
        <w:rPr>
          <w:rFonts w:hint="eastAsia"/>
        </w:rPr>
        <w:t>人员配备管理计划</w:t>
      </w:r>
      <w:bookmarkEnd w:id="47"/>
    </w:p>
    <w:p w14:paraId="7CC70ECC" w14:textId="77777777" w:rsidR="00CD50E1" w:rsidRDefault="00D032E9" w:rsidP="00D032E9">
      <w:r w:rsidRPr="00D032E9">
        <w:rPr>
          <w:rFonts w:hint="eastAsia"/>
        </w:rPr>
        <w:t>人员招募</w:t>
      </w:r>
      <w:r>
        <w:rPr>
          <w:rFonts w:hint="eastAsia"/>
        </w:rPr>
        <w:t>：</w:t>
      </w:r>
    </w:p>
    <w:p w14:paraId="64DD37B1" w14:textId="7B8FB2A7" w:rsidR="00D032E9" w:rsidRDefault="00D032E9" w:rsidP="00D032E9">
      <w:r w:rsidRPr="00D032E9">
        <w:rPr>
          <w:rFonts w:hint="eastAsia"/>
        </w:rPr>
        <w:t>在规划项自团队成员招募工作时，需要考虑一系列问题，例如，从组织内部招募，还是从组织外部的签约供应商招募，团队成员必须集中</w:t>
      </w:r>
      <w:r w:rsidR="00CD50E1">
        <w:rPr>
          <w:rFonts w:hint="eastAsia"/>
        </w:rPr>
        <w:t>在一起</w:t>
      </w:r>
      <w:r w:rsidRPr="00D032E9">
        <w:rPr>
          <w:rFonts w:hint="eastAsia"/>
        </w:rPr>
        <w:t>工作还是可以远距离分散办公</w:t>
      </w:r>
      <w:r w:rsidR="00CD50E1">
        <w:rPr>
          <w:rFonts w:hint="eastAsia"/>
        </w:rPr>
        <w:t>；</w:t>
      </w:r>
      <w:r w:rsidRPr="00D032E9">
        <w:rPr>
          <w:rFonts w:hint="eastAsia"/>
        </w:rPr>
        <w:t>项目所需各级技术人员的成本</w:t>
      </w:r>
      <w:r w:rsidR="00CD50E1">
        <w:rPr>
          <w:rFonts w:hint="eastAsia"/>
        </w:rPr>
        <w:t>；</w:t>
      </w:r>
      <w:r w:rsidRPr="00D032E9">
        <w:rPr>
          <w:rFonts w:hint="eastAsia"/>
        </w:rPr>
        <w:t>组织的</w:t>
      </w:r>
      <w:r w:rsidR="00CD50E1">
        <w:rPr>
          <w:rFonts w:hint="eastAsia"/>
        </w:rPr>
        <w:t>人力资源</w:t>
      </w:r>
      <w:r w:rsidRPr="00D032E9">
        <w:rPr>
          <w:rFonts w:hint="eastAsia"/>
        </w:rPr>
        <w:t>部门和职能经理们能为项目管理团队提供的协助。</w:t>
      </w:r>
    </w:p>
    <w:p w14:paraId="52C59BE4" w14:textId="7EFCE840" w:rsidR="00CD50E1" w:rsidRDefault="00CD50E1" w:rsidP="00D032E9">
      <w:r>
        <w:rPr>
          <w:rFonts w:hint="eastAsia"/>
        </w:rPr>
        <w:t>人员遣散计划：</w:t>
      </w:r>
    </w:p>
    <w:p w14:paraId="78039560" w14:textId="49EBEC92" w:rsidR="00CD50E1" w:rsidRDefault="00CD50E1" w:rsidP="00CD50E1">
      <w:pPr>
        <w:rPr>
          <w:rFonts w:hint="eastAsia"/>
        </w:rPr>
      </w:pPr>
      <w:r>
        <w:rPr>
          <w:rFonts w:hint="eastAsia"/>
        </w:rPr>
        <w:t>事先确定遣散团队成员的方法与时间，对项目和团队</w:t>
      </w:r>
      <w:r>
        <w:rPr>
          <w:rFonts w:hint="eastAsia"/>
        </w:rPr>
        <w:t>都有</w:t>
      </w:r>
      <w:r>
        <w:rPr>
          <w:rFonts w:hint="eastAsia"/>
        </w:rPr>
        <w:t>好处。一旦把团队成员从项目中遣散出去，项目就不再负担与这些成员和都有成本，从而节约项目成本。如果已经为员工安排好向新项目的平滑过渡，</w:t>
      </w:r>
      <w:r>
        <w:rPr>
          <w:rFonts w:hint="eastAsia"/>
        </w:rPr>
        <w:t>则可</w:t>
      </w:r>
      <w:r>
        <w:rPr>
          <w:rFonts w:hint="eastAsia"/>
        </w:rPr>
        <w:t>以提高士气。人员遣散计划也有助于减轻项目过程中或项目结束时可能发生的人力资源风险。</w:t>
      </w:r>
    </w:p>
    <w:p w14:paraId="4D0E13C6" w14:textId="77777777" w:rsidR="00CD50E1" w:rsidRDefault="00CD50E1" w:rsidP="00CD50E1">
      <w:r>
        <w:rPr>
          <w:rFonts w:hint="eastAsia"/>
        </w:rPr>
        <w:t>培训需要</w:t>
      </w:r>
      <w:r>
        <w:rPr>
          <w:rFonts w:hint="eastAsia"/>
        </w:rPr>
        <w:t>：</w:t>
      </w:r>
    </w:p>
    <w:p w14:paraId="10579B80" w14:textId="3B48F05A" w:rsidR="00CD50E1" w:rsidRDefault="00CD50E1" w:rsidP="00CD50E1">
      <w:pPr>
        <w:rPr>
          <w:rFonts w:hint="eastAsia"/>
        </w:rPr>
      </w:pPr>
      <w:r>
        <w:rPr>
          <w:rFonts w:hint="eastAsia"/>
        </w:rPr>
        <w:t>如果预计配给的团队成员不具备所要求的能力，则要制定一个</w:t>
      </w:r>
      <w:r>
        <w:rPr>
          <w:rFonts w:hint="eastAsia"/>
        </w:rPr>
        <w:t>培</w:t>
      </w:r>
      <w:r>
        <w:rPr>
          <w:rFonts w:hint="eastAsia"/>
        </w:rPr>
        <w:t>训计划，将培训作为项目的组成部分。培训计划中也可说明应该如何帮助团队店员获得相关证书，以提高他们的工作能力，从而使项目从中受益。</w:t>
      </w:r>
    </w:p>
    <w:p w14:paraId="7C19B808" w14:textId="77777777" w:rsidR="00CD50E1" w:rsidRDefault="00CD50E1" w:rsidP="00CD50E1">
      <w:r>
        <w:rPr>
          <w:rFonts w:hint="eastAsia"/>
        </w:rPr>
        <w:t>认可与奖励</w:t>
      </w:r>
      <w:r>
        <w:rPr>
          <w:rFonts w:hint="eastAsia"/>
        </w:rPr>
        <w:t>：</w:t>
      </w:r>
    </w:p>
    <w:p w14:paraId="0BF53699" w14:textId="1AD26DF6" w:rsidR="00CD50E1" w:rsidRDefault="00CD50E1" w:rsidP="00CD50E1">
      <w:r>
        <w:rPr>
          <w:rFonts w:hint="eastAsia"/>
        </w:rPr>
        <w:t>需要用明确的奖励标准和事先确定的奖励制度来促进并加强团队成员的优良行为。应该针对团队成员可以控制的活动和绩效进行认可与奖励。例如，因实现成本目标而获奖的团队成员，就应该对费用开支有适当的决定权。在奖励计划中规定发放奖励的时间，可以确保奖励能适时兑现而不被遗忘。认可与奖励是建设项目团队过程的一部分。</w:t>
      </w:r>
    </w:p>
    <w:p w14:paraId="15D13024" w14:textId="4D536585" w:rsidR="00CD50E1" w:rsidRDefault="00CD50E1" w:rsidP="00CD50E1">
      <w:r>
        <w:rPr>
          <w:rFonts w:hint="eastAsia"/>
        </w:rPr>
        <w:t>合规性：</w:t>
      </w:r>
    </w:p>
    <w:p w14:paraId="136A8213" w14:textId="6AD2C161" w:rsidR="00CD50E1" w:rsidRDefault="00CD50E1" w:rsidP="00CD50E1">
      <w:r>
        <w:rPr>
          <w:rFonts w:hint="eastAsia"/>
        </w:rPr>
        <w:t>人员配备管理计划中可包含一些策略，以遵循适用的政府法规、工会合同和其他的人力资源政策。</w:t>
      </w:r>
    </w:p>
    <w:p w14:paraId="32518DF1" w14:textId="07D202B4" w:rsidR="00CD50E1" w:rsidRDefault="00CD50E1" w:rsidP="00CD50E1">
      <w:r>
        <w:rPr>
          <w:rFonts w:hint="eastAsia"/>
        </w:rPr>
        <w:t>安全：</w:t>
      </w:r>
    </w:p>
    <w:p w14:paraId="1EBE7B19" w14:textId="3F012DBB" w:rsidR="00CD50E1" w:rsidRDefault="00CD50E1" w:rsidP="00CD50E1">
      <w:pPr>
        <w:rPr>
          <w:rFonts w:hint="eastAsia"/>
        </w:rPr>
      </w:pPr>
      <w:r>
        <w:rPr>
          <w:rFonts w:hint="eastAsia"/>
        </w:rPr>
        <w:lastRenderedPageBreak/>
        <w:t>应该在人员配备管理计划和风险登记册中规定一些政策和程序，使团队成员远离安全隐患。</w:t>
      </w:r>
    </w:p>
    <w:p w14:paraId="481C3254" w14:textId="6A20A3E6" w:rsidR="00FF1CD9" w:rsidRDefault="00D75926" w:rsidP="00FF1CD9">
      <w:pPr>
        <w:pStyle w:val="1"/>
        <w:ind w:firstLineChars="200" w:firstLine="643"/>
        <w:rPr>
          <w:rFonts w:hint="eastAsia"/>
        </w:rPr>
      </w:pPr>
      <w:bookmarkStart w:id="48" w:name="_Toc67176885"/>
      <w:r>
        <w:rPr>
          <w:rFonts w:hint="eastAsia"/>
        </w:rPr>
        <w:t>九</w:t>
      </w:r>
      <w:r>
        <w:rPr>
          <w:rFonts w:hint="eastAsia"/>
        </w:rPr>
        <w:t xml:space="preserve"> </w:t>
      </w:r>
      <w:r w:rsidR="00FF1CD9">
        <w:rPr>
          <w:rFonts w:hint="eastAsia"/>
        </w:rPr>
        <w:t>沟通管理</w:t>
      </w:r>
      <w:r w:rsidR="00FF1CD9">
        <w:rPr>
          <w:rFonts w:hint="eastAsia"/>
        </w:rPr>
        <w:t>计划</w:t>
      </w:r>
      <w:bookmarkEnd w:id="48"/>
    </w:p>
    <w:p w14:paraId="7CC390D6" w14:textId="0CE0C4B7" w:rsidR="00FF1CD9" w:rsidRDefault="00D75926" w:rsidP="00FF1CD9">
      <w:pPr>
        <w:pStyle w:val="2"/>
        <w:ind w:firstLine="562"/>
        <w:rPr>
          <w:rFonts w:hint="eastAsia"/>
        </w:rPr>
      </w:pPr>
      <w:bookmarkStart w:id="49" w:name="_Toc67176886"/>
      <w:r>
        <w:t>9</w:t>
      </w:r>
      <w:r w:rsidR="00FF1CD9">
        <w:rPr>
          <w:rFonts w:hint="eastAsia"/>
        </w:rPr>
        <w:t>.1</w:t>
      </w:r>
      <w:r w:rsidR="00FF1CD9">
        <w:rPr>
          <w:rFonts w:hint="eastAsia"/>
        </w:rPr>
        <w:t>项目决策流程</w:t>
      </w:r>
      <w:bookmarkEnd w:id="49"/>
    </w:p>
    <w:p w14:paraId="75985727" w14:textId="77777777" w:rsidR="00FF1CD9" w:rsidRDefault="00FF1CD9" w:rsidP="00FF1CD9">
      <w:pPr>
        <w:ind w:firstLineChars="200" w:firstLine="480"/>
        <w:rPr>
          <w:rFonts w:hint="eastAsia"/>
        </w:rPr>
      </w:pPr>
      <w:r>
        <w:rPr>
          <w:rFonts w:hint="eastAsia"/>
        </w:rPr>
        <w:t>下面介绍的决策和上报流程与日常挑战和决策有关。某些挑战可能会造成项目范围、资源或时间表的变更并需要利用变更管理中描述的变更控制流程进行处理。</w:t>
      </w:r>
    </w:p>
    <w:p w14:paraId="6B4E885E" w14:textId="77777777" w:rsidR="00FF1CD9" w:rsidRDefault="00FF1CD9" w:rsidP="00FF1CD9">
      <w:pPr>
        <w:ind w:firstLineChars="200" w:firstLine="480"/>
      </w:pPr>
      <w:r>
        <w:rPr>
          <w:rFonts w:hint="eastAsia"/>
        </w:rPr>
        <w:t>对于那些不会对项目范围、资源或时间表造成明显影响的决策，项目组有权自行决定。决策的第一级上报领导为</w:t>
      </w:r>
      <w:r>
        <w:rPr>
          <w:rFonts w:hint="eastAsia"/>
        </w:rPr>
        <w:t>XXX</w:t>
      </w:r>
      <w:r>
        <w:rPr>
          <w:rFonts w:hint="eastAsia"/>
        </w:rPr>
        <w:t>项目经理。第二级上报领导是项目总监。在向更上一级报告之前，在某一级领导处不得上报两次以上。需要从指导委员会处得到输入的决策或者需要获得内部大多数同意的决策仅限于以下几种：</w:t>
      </w:r>
    </w:p>
    <w:p w14:paraId="28945F11" w14:textId="5F0FDD40" w:rsidR="00FF1CD9" w:rsidRDefault="00FF1CD9" w:rsidP="00FF1CD9">
      <w:pPr>
        <w:pStyle w:val="ae"/>
        <w:numPr>
          <w:ilvl w:val="0"/>
          <w:numId w:val="5"/>
        </w:numPr>
        <w:ind w:firstLineChars="0"/>
      </w:pPr>
      <w:r>
        <w:rPr>
          <w:rFonts w:hint="eastAsia"/>
        </w:rPr>
        <w:t>对</w:t>
      </w:r>
      <w:r>
        <w:rPr>
          <w:rFonts w:hint="eastAsia"/>
        </w:rPr>
        <w:t>XXX</w:t>
      </w:r>
      <w:r>
        <w:rPr>
          <w:rFonts w:hint="eastAsia"/>
        </w:rPr>
        <w:t>现有业务流程会造成重大影响的决策；</w:t>
      </w:r>
      <w:r>
        <w:rPr>
          <w:rFonts w:hint="eastAsia"/>
        </w:rPr>
        <w:t xml:space="preserve"> </w:t>
      </w:r>
    </w:p>
    <w:p w14:paraId="5D3D2BFD" w14:textId="77777777" w:rsidR="00FF1CD9" w:rsidRDefault="00FF1CD9" w:rsidP="00FF1CD9">
      <w:pPr>
        <w:pStyle w:val="ae"/>
        <w:numPr>
          <w:ilvl w:val="0"/>
          <w:numId w:val="5"/>
        </w:numPr>
        <w:ind w:firstLineChars="0"/>
      </w:pPr>
      <w:r>
        <w:rPr>
          <w:rFonts w:hint="eastAsia"/>
        </w:rPr>
        <w:t>会影响到</w:t>
      </w:r>
      <w:r>
        <w:rPr>
          <w:rFonts w:hint="eastAsia"/>
        </w:rPr>
        <w:t>XXX</w:t>
      </w:r>
      <w:r>
        <w:rPr>
          <w:rFonts w:hint="eastAsia"/>
        </w:rPr>
        <w:t>关键方针政策的决策；</w:t>
      </w:r>
      <w:r>
        <w:rPr>
          <w:rFonts w:hint="eastAsia"/>
        </w:rPr>
        <w:t xml:space="preserve"> </w:t>
      </w:r>
    </w:p>
    <w:p w14:paraId="18BD197C" w14:textId="77777777" w:rsidR="00FF1CD9" w:rsidRDefault="00FF1CD9" w:rsidP="00FF1CD9">
      <w:pPr>
        <w:pStyle w:val="ae"/>
        <w:numPr>
          <w:ilvl w:val="0"/>
          <w:numId w:val="5"/>
        </w:numPr>
        <w:ind w:firstLineChars="0"/>
      </w:pPr>
      <w:r>
        <w:rPr>
          <w:rFonts w:hint="eastAsia"/>
        </w:rPr>
        <w:t>会给项目范围、时间表、功能性或成本带来显著变更的决策（称为“重大决策”）。</w:t>
      </w:r>
    </w:p>
    <w:p w14:paraId="70546548" w14:textId="156D2F52" w:rsidR="00FF1CD9" w:rsidRDefault="00FF1CD9" w:rsidP="00FF1CD9">
      <w:pPr>
        <w:ind w:left="480"/>
      </w:pPr>
      <w:r>
        <w:rPr>
          <w:rFonts w:hint="eastAsia"/>
        </w:rPr>
        <w:t>下页给出了一幅决策流程图，对以上流程做出了详细描述。</w:t>
      </w:r>
    </w:p>
    <w:p w14:paraId="70BE6D92" w14:textId="016EAA7F" w:rsidR="00FF1CD9" w:rsidRDefault="00FF1CD9" w:rsidP="00FF1CD9">
      <w:r>
        <w:lastRenderedPageBreak/>
        <w:t xml:space="preserve"> </w:t>
      </w:r>
      <w:r>
        <w:rPr>
          <w:color w:val="000000"/>
          <w:sz w:val="22"/>
        </w:rPr>
        <w:object w:dxaOrig="12005" w:dyaOrig="14583" w14:anchorId="4EF58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480.9pt" o:ole="">
            <v:imagedata r:id="rId15" o:title=""/>
          </v:shape>
          <o:OLEObject Type="Embed" ProgID="Visio.Drawing.5" ShapeID="_x0000_i1025" DrawAspect="Content" ObjectID="_1677789578" r:id="rId16"/>
        </w:object>
      </w:r>
    </w:p>
    <w:p w14:paraId="547E61F7" w14:textId="77777777" w:rsidR="00FF1CD9" w:rsidRDefault="00FF1CD9" w:rsidP="00FF1CD9"/>
    <w:p w14:paraId="052DD377" w14:textId="3733682D" w:rsidR="00FF1CD9" w:rsidRDefault="00D75926" w:rsidP="00BD79EC">
      <w:pPr>
        <w:pStyle w:val="2"/>
        <w:ind w:firstLine="562"/>
      </w:pPr>
      <w:bookmarkStart w:id="50" w:name="_Toc67176887"/>
      <w:r>
        <w:t>9</w:t>
      </w:r>
      <w:r w:rsidR="00BD79EC">
        <w:t>.</w:t>
      </w:r>
      <w:r w:rsidR="00080C54">
        <w:t>2</w:t>
      </w:r>
      <w:r w:rsidR="00BD79EC">
        <w:rPr>
          <w:rFonts w:hint="eastAsia"/>
        </w:rPr>
        <w:t>内部协作</w:t>
      </w:r>
      <w:bookmarkEnd w:id="50"/>
    </w:p>
    <w:p w14:paraId="3E4BF450" w14:textId="1C44F55E" w:rsidR="00BD79EC" w:rsidRPr="00BD79EC" w:rsidRDefault="00BD79EC" w:rsidP="00080C54">
      <w:pPr>
        <w:ind w:firstLineChars="200" w:firstLine="480"/>
        <w:rPr>
          <w:rFonts w:hint="eastAsia"/>
        </w:rPr>
      </w:pPr>
      <w:r w:rsidRPr="00BD79EC">
        <w:rPr>
          <w:rFonts w:hint="eastAsia"/>
        </w:rPr>
        <w:t>(1)</w:t>
      </w:r>
      <w:r w:rsidRPr="00BD79EC">
        <w:rPr>
          <w:rFonts w:hint="eastAsia"/>
        </w:rPr>
        <w:t>协作模式：每周两次会议</w:t>
      </w:r>
      <w:r>
        <w:rPr>
          <w:rFonts w:hint="eastAsia"/>
        </w:rPr>
        <w:t>（周二、周四）</w:t>
      </w:r>
      <w:r w:rsidRPr="00BD79EC">
        <w:rPr>
          <w:rFonts w:hint="eastAsia"/>
        </w:rPr>
        <w:t>，以线下会议为主，线上交流为辅</w:t>
      </w:r>
    </w:p>
    <w:p w14:paraId="02E8774F" w14:textId="77777777" w:rsidR="00BD79EC" w:rsidRPr="00BD79EC" w:rsidRDefault="00BD79EC" w:rsidP="00080C54">
      <w:pPr>
        <w:ind w:firstLineChars="200" w:firstLine="480"/>
        <w:rPr>
          <w:rFonts w:hint="eastAsia"/>
        </w:rPr>
      </w:pPr>
      <w:r w:rsidRPr="00BD79EC">
        <w:rPr>
          <w:rFonts w:hint="eastAsia"/>
        </w:rPr>
        <w:t>(2)</w:t>
      </w:r>
      <w:r w:rsidRPr="00BD79EC">
        <w:rPr>
          <w:rFonts w:hint="eastAsia"/>
        </w:rPr>
        <w:t>沟通方式：每周会议线下课后交流，线上微信群</w:t>
      </w:r>
    </w:p>
    <w:p w14:paraId="2B35C7CD" w14:textId="77777777" w:rsidR="00BD79EC" w:rsidRPr="00BD79EC" w:rsidRDefault="00BD79EC" w:rsidP="00080C54">
      <w:pPr>
        <w:ind w:firstLineChars="200" w:firstLine="480"/>
        <w:rPr>
          <w:rFonts w:hint="eastAsia"/>
        </w:rPr>
      </w:pPr>
      <w:r w:rsidRPr="00BD79EC">
        <w:rPr>
          <w:rFonts w:hint="eastAsia"/>
        </w:rPr>
        <w:t>(3)</w:t>
      </w:r>
      <w:r w:rsidRPr="00BD79EC">
        <w:rPr>
          <w:rFonts w:hint="eastAsia"/>
        </w:rPr>
        <w:t>邮件沟通：主送人为刘书宇，抄送人梁泽生、彭昕怡、张安硕、谢子文</w:t>
      </w:r>
    </w:p>
    <w:p w14:paraId="7E84D6A5" w14:textId="3905CF7F" w:rsidR="00BD79EC" w:rsidRPr="00BD79EC" w:rsidRDefault="00BD79EC" w:rsidP="00080C54">
      <w:pPr>
        <w:ind w:firstLineChars="200" w:firstLine="480"/>
        <w:rPr>
          <w:rFonts w:hint="eastAsia"/>
        </w:rPr>
      </w:pPr>
      <w:r w:rsidRPr="00BD79EC">
        <w:rPr>
          <w:rFonts w:hint="eastAsia"/>
        </w:rPr>
        <w:t>(4)</w:t>
      </w:r>
      <w:r w:rsidRPr="00BD79EC">
        <w:rPr>
          <w:rFonts w:hint="eastAsia"/>
        </w:rPr>
        <w:t>工作进度审核：组长</w:t>
      </w:r>
      <w:r w:rsidR="00080C54">
        <w:rPr>
          <w:rFonts w:hint="eastAsia"/>
        </w:rPr>
        <w:t>每周进行</w:t>
      </w:r>
      <w:r w:rsidRPr="00BD79EC">
        <w:rPr>
          <w:rFonts w:hint="eastAsia"/>
        </w:rPr>
        <w:t>任务成果审核，并在每周</w:t>
      </w:r>
      <w:r w:rsidR="00080C54">
        <w:rPr>
          <w:rFonts w:hint="eastAsia"/>
        </w:rPr>
        <w:t>日</w:t>
      </w:r>
      <w:r w:rsidRPr="00BD79EC">
        <w:rPr>
          <w:rFonts w:hint="eastAsia"/>
        </w:rPr>
        <w:t>晚</w:t>
      </w:r>
      <w:r w:rsidRPr="00BD79EC">
        <w:rPr>
          <w:rFonts w:hint="eastAsia"/>
        </w:rPr>
        <w:t>10</w:t>
      </w:r>
      <w:r w:rsidRPr="00BD79EC">
        <w:rPr>
          <w:rFonts w:hint="eastAsia"/>
        </w:rPr>
        <w:t>：</w:t>
      </w:r>
      <w:r w:rsidRPr="00BD79EC">
        <w:rPr>
          <w:rFonts w:hint="eastAsia"/>
        </w:rPr>
        <w:t>00</w:t>
      </w:r>
      <w:r w:rsidRPr="00BD79EC">
        <w:rPr>
          <w:rFonts w:hint="eastAsia"/>
        </w:rPr>
        <w:t>前向组长报告学习进度和任务进度并作为组内绩效评定的条件之一</w:t>
      </w:r>
    </w:p>
    <w:p w14:paraId="0E373219" w14:textId="3B827325" w:rsidR="00FF1CD9" w:rsidRDefault="00D75926" w:rsidP="00080C54">
      <w:pPr>
        <w:pStyle w:val="2"/>
        <w:ind w:firstLine="562"/>
      </w:pPr>
      <w:bookmarkStart w:id="51" w:name="_Toc67176888"/>
      <w:r>
        <w:lastRenderedPageBreak/>
        <w:t>9</w:t>
      </w:r>
      <w:r w:rsidR="00080C54">
        <w:t>.3</w:t>
      </w:r>
      <w:r w:rsidR="00080C54" w:rsidRPr="00080C54">
        <w:rPr>
          <w:rFonts w:hint="eastAsia"/>
        </w:rPr>
        <w:t>外部沟通</w:t>
      </w:r>
      <w:bookmarkEnd w:id="51"/>
    </w:p>
    <w:p w14:paraId="75A03D49" w14:textId="77777777" w:rsidR="00080C54" w:rsidRPr="00080C54" w:rsidRDefault="00080C54" w:rsidP="00080C54">
      <w:pPr>
        <w:ind w:firstLineChars="200" w:firstLine="480"/>
        <w:rPr>
          <w:rFonts w:hint="eastAsia"/>
        </w:rPr>
      </w:pPr>
      <w:r w:rsidRPr="00080C54">
        <w:rPr>
          <w:rFonts w:hint="eastAsia"/>
        </w:rPr>
        <w:t>与老师、助教之间的沟通方式包括：</w:t>
      </w:r>
    </w:p>
    <w:p w14:paraId="1F5C0784" w14:textId="77777777" w:rsidR="00080C54" w:rsidRPr="00080C54" w:rsidRDefault="00080C54" w:rsidP="00080C54">
      <w:pPr>
        <w:ind w:firstLineChars="200" w:firstLine="480"/>
        <w:rPr>
          <w:rFonts w:hint="eastAsia"/>
        </w:rPr>
      </w:pPr>
      <w:r w:rsidRPr="00080C54">
        <w:rPr>
          <w:rFonts w:hint="eastAsia"/>
        </w:rPr>
        <w:t>课堂评审</w:t>
      </w:r>
    </w:p>
    <w:p w14:paraId="28991F4F" w14:textId="77777777" w:rsidR="00080C54" w:rsidRPr="00080C54" w:rsidRDefault="00080C54" w:rsidP="00080C54">
      <w:pPr>
        <w:ind w:firstLineChars="200" w:firstLine="480"/>
        <w:rPr>
          <w:rFonts w:hint="eastAsia"/>
        </w:rPr>
      </w:pPr>
      <w:r w:rsidRPr="00080C54">
        <w:rPr>
          <w:rFonts w:hint="eastAsia"/>
        </w:rPr>
        <w:t>线下面谈</w:t>
      </w:r>
    </w:p>
    <w:p w14:paraId="1552D0B3" w14:textId="77777777" w:rsidR="00080C54" w:rsidRPr="00080C54" w:rsidRDefault="00080C54" w:rsidP="00080C54">
      <w:pPr>
        <w:ind w:firstLineChars="200" w:firstLine="480"/>
        <w:rPr>
          <w:rFonts w:hint="eastAsia"/>
        </w:rPr>
      </w:pPr>
      <w:r w:rsidRPr="00080C54">
        <w:rPr>
          <w:rFonts w:hint="eastAsia"/>
        </w:rPr>
        <w:t>线上微信</w:t>
      </w:r>
    </w:p>
    <w:p w14:paraId="251D22F1" w14:textId="77777777" w:rsidR="00080C54" w:rsidRPr="00080C54" w:rsidRDefault="00080C54" w:rsidP="00080C54">
      <w:pPr>
        <w:ind w:firstLineChars="200" w:firstLine="480"/>
        <w:rPr>
          <w:rFonts w:hint="eastAsia"/>
        </w:rPr>
      </w:pPr>
      <w:r w:rsidRPr="00080C54">
        <w:rPr>
          <w:rFonts w:hint="eastAsia"/>
        </w:rPr>
        <w:t>与用户之间的沟通方式包括：</w:t>
      </w:r>
    </w:p>
    <w:p w14:paraId="69D24F11" w14:textId="77777777" w:rsidR="00080C54" w:rsidRPr="00080C54" w:rsidRDefault="00080C54" w:rsidP="00080C54">
      <w:pPr>
        <w:ind w:firstLineChars="200" w:firstLine="480"/>
        <w:rPr>
          <w:rFonts w:hint="eastAsia"/>
        </w:rPr>
      </w:pPr>
      <w:r w:rsidRPr="00080C54">
        <w:rPr>
          <w:rFonts w:hint="eastAsia"/>
        </w:rPr>
        <w:t>线下面谈</w:t>
      </w:r>
    </w:p>
    <w:p w14:paraId="6D4F26D9" w14:textId="44301F02" w:rsidR="00080C54" w:rsidRPr="00080C54" w:rsidRDefault="00080C54" w:rsidP="00080C54">
      <w:pPr>
        <w:ind w:firstLineChars="200" w:firstLine="480"/>
        <w:rPr>
          <w:rFonts w:hint="eastAsia"/>
        </w:rPr>
      </w:pPr>
      <w:r w:rsidRPr="00080C54">
        <w:rPr>
          <w:rFonts w:hint="eastAsia"/>
        </w:rPr>
        <w:t>线上微信</w:t>
      </w:r>
    </w:p>
    <w:p w14:paraId="1BD8692A" w14:textId="109DD422" w:rsidR="00FF1CD9" w:rsidRDefault="00D75926" w:rsidP="00080C54">
      <w:pPr>
        <w:pStyle w:val="1"/>
        <w:ind w:firstLineChars="200" w:firstLine="643"/>
        <w:rPr>
          <w:rFonts w:hint="eastAsia"/>
        </w:rPr>
      </w:pPr>
      <w:bookmarkStart w:id="52" w:name="_Toc67176889"/>
      <w:r>
        <w:rPr>
          <w:rFonts w:hint="eastAsia"/>
        </w:rPr>
        <w:t>十</w:t>
      </w:r>
      <w:r w:rsidR="00080C54">
        <w:rPr>
          <w:rFonts w:hint="eastAsia"/>
        </w:rPr>
        <w:t xml:space="preserve"> </w:t>
      </w:r>
      <w:r w:rsidR="00FF1CD9">
        <w:rPr>
          <w:rFonts w:hint="eastAsia"/>
        </w:rPr>
        <w:t>风险管理</w:t>
      </w:r>
      <w:r w:rsidR="00080C54">
        <w:rPr>
          <w:rFonts w:hint="eastAsia"/>
        </w:rPr>
        <w:t>计划</w:t>
      </w:r>
      <w:bookmarkEnd w:id="52"/>
    </w:p>
    <w:p w14:paraId="58473B8F" w14:textId="77777777" w:rsidR="00FF1CD9" w:rsidRDefault="00FF1CD9" w:rsidP="00080C54">
      <w:pPr>
        <w:ind w:firstLineChars="200" w:firstLine="480"/>
        <w:rPr>
          <w:rFonts w:hint="eastAsia"/>
        </w:rPr>
      </w:pPr>
      <w:r>
        <w:rPr>
          <w:rFonts w:hint="eastAsia"/>
        </w:rPr>
        <w:t>在实施应用过程中，不可避免的会存在一些问题和风险，这就需要我们双方本着务实的原则，及时总结和认真看待，正确协调和解决。本次项目实施可能面对风险及建议的应对策略。</w:t>
      </w:r>
    </w:p>
    <w:p w14:paraId="3FC4CBD8" w14:textId="4D71972D" w:rsidR="00FF1CD9" w:rsidRDefault="00D75926" w:rsidP="00080C54">
      <w:pPr>
        <w:pStyle w:val="2"/>
        <w:ind w:firstLine="562"/>
        <w:rPr>
          <w:rFonts w:hint="eastAsia"/>
        </w:rPr>
      </w:pPr>
      <w:bookmarkStart w:id="53" w:name="_Toc67176890"/>
      <w:r>
        <w:t>10</w:t>
      </w:r>
      <w:r w:rsidR="00FF1CD9">
        <w:rPr>
          <w:rFonts w:hint="eastAsia"/>
        </w:rPr>
        <w:t>.1</w:t>
      </w:r>
      <w:r w:rsidR="00FF1CD9">
        <w:rPr>
          <w:rFonts w:hint="eastAsia"/>
        </w:rPr>
        <w:t>实施周期延期的风险</w:t>
      </w:r>
      <w:bookmarkEnd w:id="53"/>
    </w:p>
    <w:p w14:paraId="7BCCF0B6" w14:textId="77777777" w:rsidR="00FF1CD9" w:rsidRDefault="00FF1CD9" w:rsidP="00080C54">
      <w:pPr>
        <w:ind w:firstLineChars="200" w:firstLine="480"/>
        <w:rPr>
          <w:rFonts w:hint="eastAsia"/>
        </w:rPr>
      </w:pPr>
      <w:r>
        <w:rPr>
          <w:rFonts w:hint="eastAsia"/>
        </w:rPr>
        <w:t>1</w:t>
      </w:r>
      <w:r>
        <w:rPr>
          <w:rFonts w:hint="eastAsia"/>
        </w:rPr>
        <w:t>、企业建立全集团统一的生产制造管理制度的完成日期不确认；</w:t>
      </w:r>
    </w:p>
    <w:p w14:paraId="003B6EC2" w14:textId="77777777" w:rsidR="00FF1CD9" w:rsidRDefault="00FF1CD9" w:rsidP="00080C54">
      <w:pPr>
        <w:ind w:firstLineChars="200" w:firstLine="480"/>
        <w:rPr>
          <w:rFonts w:hint="eastAsia"/>
        </w:rPr>
      </w:pPr>
      <w:r>
        <w:rPr>
          <w:rFonts w:hint="eastAsia"/>
        </w:rPr>
        <w:t>应对方法：建立周密的计划，确保按实施计划完成集团生产制造管理制度的建立。</w:t>
      </w:r>
    </w:p>
    <w:p w14:paraId="0314A6AD" w14:textId="77777777" w:rsidR="00FF1CD9" w:rsidRDefault="00FF1CD9" w:rsidP="00080C54">
      <w:pPr>
        <w:ind w:firstLineChars="200" w:firstLine="480"/>
        <w:rPr>
          <w:rFonts w:hint="eastAsia"/>
        </w:rPr>
      </w:pPr>
      <w:r>
        <w:rPr>
          <w:rFonts w:hint="eastAsia"/>
        </w:rPr>
        <w:t>2</w:t>
      </w:r>
      <w:r>
        <w:rPr>
          <w:rFonts w:hint="eastAsia"/>
        </w:rPr>
        <w:t>、统初始化过程中新老科目转换初始余额的整理可能耗时较长；</w:t>
      </w:r>
    </w:p>
    <w:p w14:paraId="4A4AF60B" w14:textId="77777777" w:rsidR="00FF1CD9" w:rsidRDefault="00FF1CD9" w:rsidP="00080C54">
      <w:pPr>
        <w:ind w:firstLineChars="200" w:firstLine="480"/>
        <w:rPr>
          <w:rFonts w:hint="eastAsia"/>
        </w:rPr>
      </w:pPr>
      <w:r>
        <w:rPr>
          <w:rFonts w:hint="eastAsia"/>
        </w:rPr>
        <w:t>应对方法：企业在准备初试化数据之前就建立针对该问题的明确的解决方案。</w:t>
      </w:r>
    </w:p>
    <w:p w14:paraId="38CDD8E1" w14:textId="77777777" w:rsidR="00FF1CD9" w:rsidRDefault="00FF1CD9" w:rsidP="00080C54">
      <w:pPr>
        <w:ind w:firstLineChars="200" w:firstLine="480"/>
        <w:rPr>
          <w:rFonts w:hint="eastAsia"/>
        </w:rPr>
      </w:pPr>
      <w:r>
        <w:rPr>
          <w:rFonts w:hint="eastAsia"/>
        </w:rPr>
        <w:t>3</w:t>
      </w:r>
      <w:r>
        <w:rPr>
          <w:rFonts w:hint="eastAsia"/>
        </w:rPr>
        <w:t>、节假日的风险（例如：春节）</w:t>
      </w:r>
    </w:p>
    <w:p w14:paraId="4C0601EF" w14:textId="184B780C" w:rsidR="00FF1CD9" w:rsidRDefault="00D75926" w:rsidP="00080C54">
      <w:pPr>
        <w:pStyle w:val="2"/>
        <w:ind w:firstLine="562"/>
        <w:rPr>
          <w:rFonts w:hint="eastAsia"/>
        </w:rPr>
      </w:pPr>
      <w:bookmarkStart w:id="54" w:name="_Toc67176891"/>
      <w:r>
        <w:t>10</w:t>
      </w:r>
      <w:r w:rsidR="00FF1CD9">
        <w:rPr>
          <w:rFonts w:hint="eastAsia"/>
        </w:rPr>
        <w:t>.2</w:t>
      </w:r>
      <w:r w:rsidR="00FF1CD9">
        <w:rPr>
          <w:rFonts w:hint="eastAsia"/>
        </w:rPr>
        <w:t>实施范围风险</w:t>
      </w:r>
      <w:bookmarkEnd w:id="54"/>
    </w:p>
    <w:p w14:paraId="1D8511A2" w14:textId="77777777" w:rsidR="00FF1CD9" w:rsidRDefault="00FF1CD9" w:rsidP="00080C54">
      <w:pPr>
        <w:ind w:firstLineChars="200" w:firstLine="480"/>
        <w:rPr>
          <w:rFonts w:hint="eastAsia"/>
        </w:rPr>
      </w:pPr>
      <w:r>
        <w:rPr>
          <w:rFonts w:hint="eastAsia"/>
        </w:rPr>
        <w:t>1</w:t>
      </w:r>
      <w:r>
        <w:rPr>
          <w:rFonts w:hint="eastAsia"/>
        </w:rPr>
        <w:t>、在某一实施分步内的实施主体范围过多，可能会导致项目延期；</w:t>
      </w:r>
    </w:p>
    <w:p w14:paraId="1502253B" w14:textId="77777777" w:rsidR="00FF1CD9" w:rsidRDefault="00FF1CD9" w:rsidP="00080C54">
      <w:pPr>
        <w:ind w:firstLineChars="200" w:firstLine="480"/>
        <w:rPr>
          <w:rFonts w:hint="eastAsia"/>
        </w:rPr>
      </w:pPr>
      <w:r>
        <w:rPr>
          <w:rFonts w:hint="eastAsia"/>
        </w:rPr>
        <w:t>应对方法：按照实施计划分步实施</w:t>
      </w:r>
    </w:p>
    <w:p w14:paraId="0E5B16D0" w14:textId="77777777" w:rsidR="00FF1CD9" w:rsidRDefault="00FF1CD9" w:rsidP="00080C54">
      <w:pPr>
        <w:ind w:firstLineChars="200" w:firstLine="480"/>
        <w:rPr>
          <w:rFonts w:hint="eastAsia"/>
        </w:rPr>
      </w:pPr>
      <w:r>
        <w:rPr>
          <w:rFonts w:hint="eastAsia"/>
        </w:rPr>
        <w:t>2</w:t>
      </w:r>
      <w:r>
        <w:rPr>
          <w:rFonts w:hint="eastAsia"/>
        </w:rPr>
        <w:t>、在某一实施分步内的实施模块过多，也可能导致项目延期，使实施人员失去信心；</w:t>
      </w:r>
    </w:p>
    <w:p w14:paraId="5786DCE3" w14:textId="77777777" w:rsidR="00FF1CD9" w:rsidRDefault="00FF1CD9" w:rsidP="00080C54">
      <w:pPr>
        <w:ind w:firstLineChars="200" w:firstLine="480"/>
        <w:rPr>
          <w:rFonts w:hint="eastAsia"/>
        </w:rPr>
      </w:pPr>
      <w:r>
        <w:rPr>
          <w:rFonts w:hint="eastAsia"/>
        </w:rPr>
        <w:t>应对方法：按照实施方案建立在各个步骤的实施目标值。</w:t>
      </w:r>
    </w:p>
    <w:p w14:paraId="6BD4DA90" w14:textId="331069A0" w:rsidR="00FF1CD9" w:rsidRDefault="00FF1CD9" w:rsidP="00080C54">
      <w:pPr>
        <w:ind w:firstLineChars="200" w:firstLine="480"/>
        <w:rPr>
          <w:rFonts w:hint="eastAsia"/>
        </w:rPr>
      </w:pPr>
      <w:r>
        <w:rPr>
          <w:rFonts w:hint="eastAsia"/>
        </w:rPr>
        <w:t>3</w:t>
      </w:r>
      <w:r>
        <w:rPr>
          <w:rFonts w:hint="eastAsia"/>
        </w:rPr>
        <w:t>、过分关注细节，导致项目耗费在无尽的讨论开会</w:t>
      </w:r>
    </w:p>
    <w:p w14:paraId="5FD1A7F1" w14:textId="77777777" w:rsidR="00FF1CD9" w:rsidRDefault="00FF1CD9" w:rsidP="00080C54">
      <w:pPr>
        <w:ind w:firstLineChars="200" w:firstLine="480"/>
        <w:rPr>
          <w:rFonts w:hint="eastAsia"/>
        </w:rPr>
      </w:pPr>
      <w:r>
        <w:rPr>
          <w:rFonts w:hint="eastAsia"/>
        </w:rPr>
        <w:t>应对方法：项目高层应正确引导，以集团实施目标为重点，先上线，后改进</w:t>
      </w:r>
    </w:p>
    <w:p w14:paraId="0924BC78" w14:textId="77777777" w:rsidR="00FF1CD9" w:rsidRDefault="00FF1CD9" w:rsidP="00080C54">
      <w:pPr>
        <w:ind w:firstLineChars="200" w:firstLine="480"/>
        <w:rPr>
          <w:rFonts w:hint="eastAsia"/>
        </w:rPr>
      </w:pPr>
      <w:r>
        <w:rPr>
          <w:rFonts w:hint="eastAsia"/>
        </w:rPr>
        <w:t>4</w:t>
      </w:r>
      <w:r>
        <w:rPr>
          <w:rFonts w:hint="eastAsia"/>
        </w:rPr>
        <w:t>、无明确可执行的实施目标</w:t>
      </w:r>
    </w:p>
    <w:p w14:paraId="615EFAFE" w14:textId="77777777" w:rsidR="00FF1CD9" w:rsidRDefault="00FF1CD9" w:rsidP="00080C54">
      <w:pPr>
        <w:ind w:firstLineChars="200" w:firstLine="480"/>
        <w:rPr>
          <w:rFonts w:hint="eastAsia"/>
        </w:rPr>
      </w:pPr>
      <w:r>
        <w:rPr>
          <w:rFonts w:hint="eastAsia"/>
        </w:rPr>
        <w:t>应对方法：系统并不是万能的，不要把企业解决不了的问题放在系统的实施目标上。要从企业基础管理做起，制定确实可行的阶段性目标，因为企业的管理是有层次的，不同实施阶段有不同的应用效果。</w:t>
      </w:r>
    </w:p>
    <w:p w14:paraId="13CFD358" w14:textId="284A2148" w:rsidR="00FF1CD9" w:rsidRDefault="00D75926" w:rsidP="00080C54">
      <w:pPr>
        <w:pStyle w:val="2"/>
        <w:ind w:firstLine="562"/>
        <w:rPr>
          <w:rFonts w:hint="eastAsia"/>
        </w:rPr>
      </w:pPr>
      <w:bookmarkStart w:id="55" w:name="_Toc67176892"/>
      <w:r>
        <w:lastRenderedPageBreak/>
        <w:t>10</w:t>
      </w:r>
      <w:r w:rsidR="00080C54">
        <w:t>.</w:t>
      </w:r>
      <w:r w:rsidR="00FF1CD9">
        <w:rPr>
          <w:rFonts w:hint="eastAsia"/>
        </w:rPr>
        <w:t>3</w:t>
      </w:r>
      <w:r w:rsidR="00FF1CD9">
        <w:rPr>
          <w:rFonts w:hint="eastAsia"/>
        </w:rPr>
        <w:t>人员的风险</w:t>
      </w:r>
      <w:bookmarkEnd w:id="55"/>
    </w:p>
    <w:p w14:paraId="26EB8E1E" w14:textId="77777777" w:rsidR="00FF1CD9" w:rsidRDefault="00FF1CD9" w:rsidP="00080C54">
      <w:pPr>
        <w:ind w:firstLineChars="200" w:firstLine="480"/>
        <w:rPr>
          <w:rFonts w:hint="eastAsia"/>
        </w:rPr>
      </w:pPr>
      <w:r>
        <w:rPr>
          <w:rFonts w:hint="eastAsia"/>
        </w:rPr>
        <w:t>1</w:t>
      </w:r>
      <w:r>
        <w:rPr>
          <w:rFonts w:hint="eastAsia"/>
        </w:rPr>
        <w:t>、消极应对项目实施，缺乏激情，怠工等；</w:t>
      </w:r>
    </w:p>
    <w:p w14:paraId="35B7E2C0" w14:textId="77777777" w:rsidR="00FF1CD9" w:rsidRDefault="00FF1CD9" w:rsidP="00080C54">
      <w:pPr>
        <w:ind w:firstLineChars="200" w:firstLine="480"/>
        <w:rPr>
          <w:rFonts w:hint="eastAsia"/>
        </w:rPr>
      </w:pPr>
      <w:r>
        <w:rPr>
          <w:rFonts w:hint="eastAsia"/>
        </w:rPr>
        <w:t>应对办法：建立有效的奖惩措施，对其造成的影响给予公布。</w:t>
      </w:r>
    </w:p>
    <w:p w14:paraId="6A82AF06" w14:textId="77777777" w:rsidR="00FF1CD9" w:rsidRDefault="00FF1CD9" w:rsidP="00080C54">
      <w:pPr>
        <w:ind w:firstLineChars="200" w:firstLine="480"/>
        <w:rPr>
          <w:rFonts w:hint="eastAsia"/>
        </w:rPr>
      </w:pPr>
      <w:r>
        <w:rPr>
          <w:rFonts w:hint="eastAsia"/>
        </w:rPr>
        <w:t>2</w:t>
      </w:r>
      <w:r>
        <w:rPr>
          <w:rFonts w:hint="eastAsia"/>
        </w:rPr>
        <w:t>、无效的项目组织</w:t>
      </w:r>
    </w:p>
    <w:p w14:paraId="328159C3" w14:textId="77777777" w:rsidR="00FF1CD9" w:rsidRDefault="00FF1CD9" w:rsidP="00080C54">
      <w:pPr>
        <w:ind w:firstLineChars="200" w:firstLine="480"/>
        <w:rPr>
          <w:rFonts w:hint="eastAsia"/>
        </w:rPr>
      </w:pPr>
      <w:r>
        <w:rPr>
          <w:rFonts w:hint="eastAsia"/>
        </w:rPr>
        <w:t>应对办法：依</w:t>
      </w:r>
      <w:r>
        <w:rPr>
          <w:rFonts w:hint="eastAsia"/>
        </w:rPr>
        <w:t xml:space="preserve"> </w:t>
      </w:r>
      <w:r>
        <w:rPr>
          <w:rFonts w:hint="eastAsia"/>
        </w:rPr>
        <w:t>项目组织要求，成立项目组织，并在相应的业务领域成立项目小组，并由相关部门负责人担任</w:t>
      </w:r>
    </w:p>
    <w:p w14:paraId="275D6CDA" w14:textId="77777777" w:rsidR="00FF1CD9" w:rsidRDefault="00FF1CD9" w:rsidP="00080C54">
      <w:pPr>
        <w:ind w:firstLineChars="200" w:firstLine="480"/>
        <w:rPr>
          <w:rFonts w:hint="eastAsia"/>
        </w:rPr>
      </w:pPr>
      <w:r>
        <w:rPr>
          <w:rFonts w:hint="eastAsia"/>
        </w:rPr>
        <w:t>3</w:t>
      </w:r>
      <w:r>
        <w:rPr>
          <w:rFonts w:hint="eastAsia"/>
        </w:rPr>
        <w:t>、散布谣言，打击项目实施小组成员；</w:t>
      </w:r>
    </w:p>
    <w:p w14:paraId="4625A6F6" w14:textId="77777777" w:rsidR="00FF1CD9" w:rsidRDefault="00FF1CD9" w:rsidP="00080C54">
      <w:pPr>
        <w:ind w:firstLineChars="200" w:firstLine="480"/>
        <w:rPr>
          <w:rFonts w:hint="eastAsia"/>
        </w:rPr>
      </w:pPr>
      <w:r>
        <w:rPr>
          <w:rFonts w:hint="eastAsia"/>
        </w:rPr>
        <w:t>应对办法：定期公布项目实施进度，对散布谣言者给予处罚。</w:t>
      </w:r>
    </w:p>
    <w:p w14:paraId="2D82F4F3" w14:textId="77777777" w:rsidR="00FF1CD9" w:rsidRDefault="00FF1CD9" w:rsidP="00080C54">
      <w:pPr>
        <w:ind w:firstLineChars="200" w:firstLine="480"/>
        <w:rPr>
          <w:rFonts w:hint="eastAsia"/>
        </w:rPr>
      </w:pPr>
      <w:r>
        <w:rPr>
          <w:rFonts w:hint="eastAsia"/>
        </w:rPr>
        <w:t>4</w:t>
      </w:r>
      <w:r>
        <w:rPr>
          <w:rFonts w:hint="eastAsia"/>
        </w:rPr>
        <w:t>、中高层领导安排其他事务给实施人员，导致实施进度无法按期完成；</w:t>
      </w:r>
    </w:p>
    <w:p w14:paraId="13FBCFFE" w14:textId="77777777" w:rsidR="00FF1CD9" w:rsidRDefault="00FF1CD9" w:rsidP="00080C54">
      <w:pPr>
        <w:ind w:firstLineChars="200" w:firstLine="480"/>
        <w:rPr>
          <w:rFonts w:hint="eastAsia"/>
        </w:rPr>
      </w:pPr>
      <w:r>
        <w:rPr>
          <w:rFonts w:hint="eastAsia"/>
        </w:rPr>
        <w:t>应对办法：专人专用，如需处理其他事务，必须经项目实施领导小组成员批准。</w:t>
      </w:r>
    </w:p>
    <w:p w14:paraId="3E670237" w14:textId="77777777" w:rsidR="00FF1CD9" w:rsidRDefault="00FF1CD9" w:rsidP="00080C54">
      <w:pPr>
        <w:ind w:firstLineChars="200" w:firstLine="480"/>
        <w:rPr>
          <w:rFonts w:hint="eastAsia"/>
        </w:rPr>
      </w:pPr>
      <w:r>
        <w:rPr>
          <w:rFonts w:hint="eastAsia"/>
        </w:rPr>
        <w:t>5</w:t>
      </w:r>
      <w:r>
        <w:rPr>
          <w:rFonts w:hint="eastAsia"/>
        </w:rPr>
        <w:t>、因为在新的流程确立后，可能会影响到相关人员的利益，特别是中高层的利益，导致对项目产生抵制情绪，最终影响项目实施进程；</w:t>
      </w:r>
    </w:p>
    <w:p w14:paraId="10CCC1A3" w14:textId="77777777" w:rsidR="00FF1CD9" w:rsidRDefault="00FF1CD9" w:rsidP="00080C54">
      <w:pPr>
        <w:ind w:firstLineChars="200" w:firstLine="480"/>
        <w:rPr>
          <w:rFonts w:hint="eastAsia"/>
        </w:rPr>
      </w:pPr>
      <w:r>
        <w:rPr>
          <w:rFonts w:hint="eastAsia"/>
        </w:rPr>
        <w:t>应对办法：召开专门的中高层协调会议，对项目实施统一认识，明确目标，并由最高领导出面协调处理。</w:t>
      </w:r>
    </w:p>
    <w:p w14:paraId="1A2D52E6" w14:textId="3CFA51CB" w:rsidR="00FF1CD9" w:rsidRDefault="00D75926" w:rsidP="00080C54">
      <w:pPr>
        <w:pStyle w:val="2"/>
        <w:ind w:firstLine="562"/>
        <w:rPr>
          <w:rFonts w:hint="eastAsia"/>
        </w:rPr>
      </w:pPr>
      <w:bookmarkStart w:id="56" w:name="_Toc67176893"/>
      <w:r>
        <w:t>10</w:t>
      </w:r>
      <w:r w:rsidR="00FF1CD9">
        <w:rPr>
          <w:rFonts w:hint="eastAsia"/>
        </w:rPr>
        <w:t>.4</w:t>
      </w:r>
      <w:r w:rsidR="00FF1CD9">
        <w:rPr>
          <w:rFonts w:hint="eastAsia"/>
        </w:rPr>
        <w:t>管理变革的风险</w:t>
      </w:r>
      <w:bookmarkEnd w:id="56"/>
    </w:p>
    <w:p w14:paraId="57D1FC5F" w14:textId="77777777" w:rsidR="00FF1CD9" w:rsidRDefault="00FF1CD9" w:rsidP="00080C54">
      <w:pPr>
        <w:ind w:firstLineChars="200" w:firstLine="480"/>
        <w:rPr>
          <w:rFonts w:hint="eastAsia"/>
        </w:rPr>
      </w:pPr>
      <w:r>
        <w:rPr>
          <w:rFonts w:hint="eastAsia"/>
        </w:rPr>
        <w:t>1</w:t>
      </w:r>
      <w:r>
        <w:rPr>
          <w:rFonts w:hint="eastAsia"/>
        </w:rPr>
        <w:t>、部门在应用过程中产生冲突；</w:t>
      </w:r>
    </w:p>
    <w:p w14:paraId="2DCBB8E8" w14:textId="77777777" w:rsidR="00FF1CD9" w:rsidRDefault="00FF1CD9" w:rsidP="00080C54">
      <w:pPr>
        <w:ind w:firstLineChars="200" w:firstLine="480"/>
        <w:rPr>
          <w:rFonts w:hint="eastAsia"/>
        </w:rPr>
      </w:pPr>
      <w:r>
        <w:rPr>
          <w:rFonts w:hint="eastAsia"/>
        </w:rPr>
        <w:t>应对办法：高层领导从公司整体利益上给予仲裁。</w:t>
      </w:r>
    </w:p>
    <w:p w14:paraId="7B816170" w14:textId="77777777" w:rsidR="00FF1CD9" w:rsidRDefault="00FF1CD9" w:rsidP="00080C54">
      <w:pPr>
        <w:ind w:firstLineChars="200" w:firstLine="480"/>
        <w:rPr>
          <w:rFonts w:hint="eastAsia"/>
        </w:rPr>
      </w:pPr>
      <w:r>
        <w:rPr>
          <w:rFonts w:hint="eastAsia"/>
        </w:rPr>
        <w:t>2</w:t>
      </w:r>
      <w:r>
        <w:rPr>
          <w:rFonts w:hint="eastAsia"/>
        </w:rPr>
        <w:t>、在系统切换时，为了局部利益，擅自从系统外进行业务处理；</w:t>
      </w:r>
    </w:p>
    <w:p w14:paraId="2D83F8A1" w14:textId="77777777" w:rsidR="00FF1CD9" w:rsidRDefault="00FF1CD9" w:rsidP="00080C54">
      <w:pPr>
        <w:ind w:firstLineChars="200" w:firstLine="480"/>
        <w:rPr>
          <w:rFonts w:hint="eastAsia"/>
        </w:rPr>
      </w:pPr>
      <w:r>
        <w:rPr>
          <w:rFonts w:hint="eastAsia"/>
        </w:rPr>
        <w:t>应对办法：各个实施单位高层不得在系统外进行业务的审批</w:t>
      </w:r>
    </w:p>
    <w:p w14:paraId="3AE6048B" w14:textId="77777777" w:rsidR="00FF1CD9" w:rsidRDefault="00FF1CD9" w:rsidP="00080C54">
      <w:pPr>
        <w:ind w:firstLineChars="200" w:firstLine="480"/>
        <w:rPr>
          <w:rFonts w:hint="eastAsia"/>
        </w:rPr>
      </w:pPr>
      <w:r>
        <w:rPr>
          <w:rFonts w:hint="eastAsia"/>
        </w:rPr>
        <w:t>3</w:t>
      </w:r>
      <w:r>
        <w:rPr>
          <w:rFonts w:hint="eastAsia"/>
        </w:rPr>
        <w:t>、现有业务流程必须在系统中体现；</w:t>
      </w:r>
    </w:p>
    <w:p w14:paraId="254909FC" w14:textId="77777777" w:rsidR="00FF1CD9" w:rsidRDefault="00FF1CD9" w:rsidP="00080C54">
      <w:pPr>
        <w:ind w:firstLineChars="200" w:firstLine="480"/>
        <w:rPr>
          <w:rFonts w:hint="eastAsia"/>
        </w:rPr>
      </w:pPr>
      <w:r>
        <w:rPr>
          <w:rFonts w:hint="eastAsia"/>
        </w:rPr>
        <w:t>应对办法：</w:t>
      </w:r>
      <w:r>
        <w:rPr>
          <w:rFonts w:hint="eastAsia"/>
        </w:rPr>
        <w:t>ERP</w:t>
      </w:r>
      <w:r>
        <w:rPr>
          <w:rFonts w:hint="eastAsia"/>
        </w:rPr>
        <w:t>实施是一个重整和优化现有流程的过程，把过去不合理管理机制和管理流程进行修改，希望让系统适应过去旧的流程是不合理的管理机制和管理流程，必然导致实施失败。</w:t>
      </w:r>
    </w:p>
    <w:p w14:paraId="0A88B625" w14:textId="7E10D8F1" w:rsidR="00311623" w:rsidRDefault="00FF1CD9" w:rsidP="00080C54">
      <w:pPr>
        <w:ind w:firstLineChars="200" w:firstLine="480"/>
      </w:pPr>
      <w:r>
        <w:rPr>
          <w:rFonts w:hint="eastAsia"/>
        </w:rPr>
        <w:t>4</w:t>
      </w:r>
      <w:r>
        <w:rPr>
          <w:rFonts w:hint="eastAsia"/>
        </w:rPr>
        <w:t>、高层应该在关键时刻站在整体优化的高度，进行仲裁，避免陷入无谓的争执中。</w:t>
      </w:r>
    </w:p>
    <w:p w14:paraId="4037F818" w14:textId="67099F67" w:rsidR="00311623" w:rsidRDefault="004B48E8">
      <w:pPr>
        <w:pStyle w:val="1"/>
        <w:ind w:firstLine="643"/>
      </w:pPr>
      <w:bookmarkStart w:id="57" w:name="_Toc67176894"/>
      <w:r>
        <w:rPr>
          <w:rFonts w:hint="eastAsia"/>
        </w:rPr>
        <w:t>十一</w:t>
      </w:r>
      <w:r>
        <w:rPr>
          <w:rFonts w:hint="eastAsia"/>
        </w:rPr>
        <w:t xml:space="preserve"> </w:t>
      </w:r>
      <w:r>
        <w:rPr>
          <w:rFonts w:hint="eastAsia"/>
        </w:rPr>
        <w:t>配置管理计划</w:t>
      </w:r>
      <w:bookmarkEnd w:id="57"/>
    </w:p>
    <w:p w14:paraId="3E357521" w14:textId="06218E2A" w:rsidR="00311623" w:rsidRDefault="004B48E8">
      <w:pPr>
        <w:pStyle w:val="2"/>
        <w:ind w:firstLine="562"/>
      </w:pPr>
      <w:bookmarkStart w:id="58" w:name="_Toc67176895"/>
      <w:r>
        <w:t>11</w:t>
      </w:r>
      <w:r w:rsidR="00957CAD">
        <w:rPr>
          <w:rFonts w:hint="eastAsia"/>
        </w:rPr>
        <w:t>.1</w:t>
      </w:r>
      <w:r w:rsidR="00957CAD">
        <w:rPr>
          <w:rFonts w:hint="eastAsia"/>
        </w:rPr>
        <w:t>设备</w:t>
      </w:r>
      <w:r>
        <w:rPr>
          <w:rFonts w:hint="eastAsia"/>
        </w:rPr>
        <w:t>管理</w:t>
      </w:r>
      <w:bookmarkEnd w:id="58"/>
    </w:p>
    <w:p w14:paraId="23DB469C" w14:textId="77777777" w:rsidR="00311623" w:rsidRDefault="00957CAD">
      <w:pPr>
        <w:pStyle w:val="ae"/>
        <w:widowControl/>
        <w:ind w:left="432" w:firstLineChars="0" w:firstLine="408"/>
        <w:jc w:val="left"/>
        <w:rPr>
          <w:b/>
        </w:rPr>
      </w:pPr>
      <w:r>
        <w:rPr>
          <w:rFonts w:hint="eastAsia"/>
          <w:b/>
        </w:rPr>
        <w:t>a</w:t>
      </w:r>
      <w:r>
        <w:rPr>
          <w:b/>
        </w:rPr>
        <w:t xml:space="preserve">.  </w:t>
      </w:r>
      <w:r>
        <w:rPr>
          <w:rFonts w:hint="eastAsia"/>
        </w:rPr>
        <w:t>P</w:t>
      </w:r>
      <w:r>
        <w:t>C</w:t>
      </w:r>
      <w:r>
        <w:rPr>
          <w:rFonts w:hint="eastAsia"/>
        </w:rPr>
        <w:t>机五台支持</w:t>
      </w:r>
      <w:r>
        <w:rPr>
          <w:rFonts w:hint="eastAsia"/>
        </w:rPr>
        <w:t>windows</w:t>
      </w:r>
      <w:r>
        <w:t xml:space="preserve"> </w:t>
      </w:r>
      <w:r>
        <w:rPr>
          <w:rFonts w:hint="eastAsia"/>
        </w:rPr>
        <w:t>10</w:t>
      </w:r>
      <w:r>
        <w:t xml:space="preserve"> </w:t>
      </w:r>
      <w:r>
        <w:rPr>
          <w:rFonts w:hint="eastAsia"/>
        </w:rPr>
        <w:t>。手机五台支持</w:t>
      </w:r>
      <w:r>
        <w:rPr>
          <w:rFonts w:hint="eastAsia"/>
        </w:rPr>
        <w:t>Android</w:t>
      </w:r>
      <w:r>
        <w:rPr>
          <w:rFonts w:hint="eastAsia"/>
        </w:rPr>
        <w:t>和</w:t>
      </w:r>
      <w:r>
        <w:rPr>
          <w:rFonts w:hint="eastAsia"/>
        </w:rPr>
        <w:t>iOS</w:t>
      </w:r>
      <w:r>
        <w:rPr>
          <w:rFonts w:hint="eastAsia"/>
        </w:rPr>
        <w:t>。</w:t>
      </w:r>
    </w:p>
    <w:p w14:paraId="2E309D6C" w14:textId="77777777" w:rsidR="00311623" w:rsidRDefault="00957CAD">
      <w:pPr>
        <w:pStyle w:val="ae"/>
        <w:widowControl/>
        <w:ind w:left="560" w:firstLineChars="0" w:firstLine="280"/>
        <w:jc w:val="left"/>
        <w:rPr>
          <w:b/>
        </w:rPr>
      </w:pPr>
      <w:r>
        <w:rPr>
          <w:b/>
        </w:rPr>
        <w:t xml:space="preserve">b.  </w:t>
      </w:r>
      <w:r>
        <w:rPr>
          <w:rFonts w:hint="eastAsia"/>
        </w:rPr>
        <w:t>已安装软件工程管理过程所需的软件，例如</w:t>
      </w:r>
      <w:r>
        <w:rPr>
          <w:rFonts w:hint="eastAsia"/>
        </w:rPr>
        <w:t>Git</w:t>
      </w:r>
      <w:r>
        <w:rPr>
          <w:rFonts w:hint="eastAsia"/>
        </w:rPr>
        <w:t>，以及配置好编程所需的各种环境，例如</w:t>
      </w:r>
      <w:r>
        <w:rPr>
          <w:rFonts w:hint="eastAsia"/>
        </w:rPr>
        <w:t>Android</w:t>
      </w:r>
      <w:r>
        <w:rPr>
          <w:rFonts w:hint="eastAsia"/>
        </w:rPr>
        <w:t>等。</w:t>
      </w:r>
    </w:p>
    <w:p w14:paraId="1A140E68" w14:textId="4EECAAB3" w:rsidR="00311623" w:rsidRDefault="004B48E8">
      <w:pPr>
        <w:pStyle w:val="2"/>
        <w:ind w:firstLine="562"/>
        <w:rPr>
          <w:bCs/>
        </w:rPr>
      </w:pPr>
      <w:bookmarkStart w:id="59" w:name="_Toc67176896"/>
      <w:r>
        <w:rPr>
          <w:bCs/>
        </w:rPr>
        <w:lastRenderedPageBreak/>
        <w:t>11</w:t>
      </w:r>
      <w:r w:rsidR="00957CAD">
        <w:rPr>
          <w:rFonts w:hint="eastAsia"/>
          <w:bCs/>
        </w:rPr>
        <w:t>.2</w:t>
      </w:r>
      <w:r>
        <w:rPr>
          <w:rFonts w:hint="eastAsia"/>
          <w:bCs/>
        </w:rPr>
        <w:t>版本管理</w:t>
      </w:r>
      <w:bookmarkEnd w:id="59"/>
    </w:p>
    <w:p w14:paraId="07D09802" w14:textId="77777777" w:rsidR="004B48E8" w:rsidRDefault="004B48E8" w:rsidP="004B48E8">
      <w:pPr>
        <w:ind w:firstLine="480"/>
        <w:rPr>
          <w:rFonts w:hint="eastAsia"/>
        </w:rPr>
      </w:pPr>
      <w:r>
        <w:rPr>
          <w:rFonts w:hint="eastAsia"/>
        </w:rPr>
        <w:t>版本名管理</w:t>
      </w:r>
    </w:p>
    <w:p w14:paraId="68642E3C" w14:textId="77777777" w:rsidR="004B48E8" w:rsidRDefault="004B48E8" w:rsidP="004B48E8">
      <w:pPr>
        <w:ind w:firstLine="480"/>
      </w:pPr>
    </w:p>
    <w:p w14:paraId="664EA5C3" w14:textId="77777777" w:rsidR="004B48E8" w:rsidRDefault="004B48E8" w:rsidP="004B48E8">
      <w:pPr>
        <w:ind w:firstLine="480"/>
        <w:rPr>
          <w:rFonts w:hint="eastAsia"/>
        </w:rPr>
      </w:pPr>
      <w:r>
        <w:rPr>
          <w:rFonts w:hint="eastAsia"/>
        </w:rPr>
        <w:t>未评审前：</w:t>
      </w:r>
    </w:p>
    <w:p w14:paraId="723A0E3E" w14:textId="77777777" w:rsidR="004B48E8" w:rsidRDefault="004B48E8" w:rsidP="004B48E8">
      <w:pPr>
        <w:ind w:firstLine="480"/>
        <w:rPr>
          <w:rFonts w:hint="eastAsia"/>
        </w:rPr>
      </w:pPr>
      <w:r>
        <w:rPr>
          <w:rFonts w:hint="eastAsia"/>
        </w:rPr>
        <w:t>0</w:t>
      </w:r>
      <w:r>
        <w:rPr>
          <w:rFonts w:hint="eastAsia"/>
        </w:rPr>
        <w:t>【评审通过变动】</w:t>
      </w:r>
      <w:r>
        <w:rPr>
          <w:rFonts w:hint="eastAsia"/>
        </w:rPr>
        <w:t>.x</w:t>
      </w:r>
      <w:r>
        <w:rPr>
          <w:rFonts w:hint="eastAsia"/>
        </w:rPr>
        <w:t>【每次提交变动】</w:t>
      </w:r>
      <w:r>
        <w:rPr>
          <w:rFonts w:hint="eastAsia"/>
        </w:rPr>
        <w:t>.y</w:t>
      </w:r>
      <w:r>
        <w:rPr>
          <w:rFonts w:hint="eastAsia"/>
        </w:rPr>
        <w:t>【每次讨论修改变动】</w:t>
      </w:r>
    </w:p>
    <w:p w14:paraId="384149A6" w14:textId="77777777" w:rsidR="004B48E8" w:rsidRDefault="004B48E8" w:rsidP="004B48E8">
      <w:pPr>
        <w:ind w:firstLine="480"/>
        <w:rPr>
          <w:rFonts w:hint="eastAsia"/>
        </w:rPr>
      </w:pPr>
      <w:r>
        <w:rPr>
          <w:rFonts w:hint="eastAsia"/>
        </w:rPr>
        <w:t xml:space="preserve">0.x.x </w:t>
      </w:r>
      <w:r>
        <w:rPr>
          <w:rFonts w:hint="eastAsia"/>
        </w:rPr>
        <w:t>正式版本前内部</w:t>
      </w:r>
      <w:r>
        <w:rPr>
          <w:rFonts w:hint="eastAsia"/>
        </w:rPr>
        <w:t>ppt</w:t>
      </w:r>
      <w:r>
        <w:rPr>
          <w:rFonts w:hint="eastAsia"/>
        </w:rPr>
        <w:t>与文档版本名</w:t>
      </w:r>
      <w:r>
        <w:rPr>
          <w:rFonts w:hint="eastAsia"/>
        </w:rPr>
        <w:t xml:space="preserve"> </w:t>
      </w:r>
      <w:r>
        <w:rPr>
          <w:rFonts w:hint="eastAsia"/>
        </w:rPr>
        <w:t>【文档与</w:t>
      </w:r>
      <w:r>
        <w:rPr>
          <w:rFonts w:hint="eastAsia"/>
        </w:rPr>
        <w:t>ppt</w:t>
      </w:r>
      <w:r>
        <w:rPr>
          <w:rFonts w:hint="eastAsia"/>
        </w:rPr>
        <w:t>可不同】</w:t>
      </w:r>
    </w:p>
    <w:p w14:paraId="3BB33926" w14:textId="77777777" w:rsidR="004B48E8" w:rsidRDefault="004B48E8" w:rsidP="004B48E8">
      <w:pPr>
        <w:ind w:firstLine="480"/>
      </w:pPr>
    </w:p>
    <w:p w14:paraId="65A44A75" w14:textId="77777777" w:rsidR="004B48E8" w:rsidRDefault="004B48E8" w:rsidP="004B48E8">
      <w:pPr>
        <w:ind w:firstLine="480"/>
        <w:rPr>
          <w:rFonts w:hint="eastAsia"/>
        </w:rPr>
      </w:pPr>
      <w:r>
        <w:rPr>
          <w:rFonts w:hint="eastAsia"/>
        </w:rPr>
        <w:t>x</w:t>
      </w:r>
      <w:r>
        <w:rPr>
          <w:rFonts w:hint="eastAsia"/>
        </w:rPr>
        <w:t>初始值均为</w:t>
      </w:r>
      <w:r>
        <w:rPr>
          <w:rFonts w:hint="eastAsia"/>
        </w:rPr>
        <w:t>1 y</w:t>
      </w:r>
      <w:r>
        <w:rPr>
          <w:rFonts w:hint="eastAsia"/>
        </w:rPr>
        <w:t>初始值均为</w:t>
      </w:r>
      <w:r>
        <w:rPr>
          <w:rFonts w:hint="eastAsia"/>
        </w:rPr>
        <w:t>1</w:t>
      </w:r>
    </w:p>
    <w:p w14:paraId="6AC95AAB" w14:textId="77777777" w:rsidR="004B48E8" w:rsidRDefault="004B48E8" w:rsidP="004B48E8">
      <w:pPr>
        <w:ind w:firstLine="480"/>
        <w:rPr>
          <w:rFonts w:hint="eastAsia"/>
        </w:rPr>
      </w:pPr>
      <w:r>
        <w:rPr>
          <w:rFonts w:hint="eastAsia"/>
        </w:rPr>
        <w:t>每次修改可以附加修改文档，要用相同版本号文件充分说明</w:t>
      </w:r>
    </w:p>
    <w:p w14:paraId="49A84F1A" w14:textId="77777777" w:rsidR="004B48E8" w:rsidRDefault="004B48E8" w:rsidP="004B48E8">
      <w:pPr>
        <w:ind w:firstLine="480"/>
      </w:pPr>
    </w:p>
    <w:p w14:paraId="58EF7162" w14:textId="77777777" w:rsidR="004B48E8" w:rsidRDefault="004B48E8" w:rsidP="004B48E8">
      <w:pPr>
        <w:ind w:firstLine="480"/>
        <w:rPr>
          <w:rFonts w:hint="eastAsia"/>
        </w:rPr>
      </w:pPr>
      <w:r>
        <w:rPr>
          <w:rFonts w:hint="eastAsia"/>
        </w:rPr>
        <w:t>评审通过：</w:t>
      </w:r>
    </w:p>
    <w:p w14:paraId="74DDADBE" w14:textId="77777777" w:rsidR="004B48E8" w:rsidRDefault="004B48E8" w:rsidP="004B48E8">
      <w:pPr>
        <w:ind w:firstLine="480"/>
        <w:rPr>
          <w:rFonts w:hint="eastAsia"/>
        </w:rPr>
      </w:pPr>
      <w:r>
        <w:rPr>
          <w:rFonts w:hint="eastAsia"/>
        </w:rPr>
        <w:t>k</w:t>
      </w:r>
      <w:r>
        <w:rPr>
          <w:rFonts w:hint="eastAsia"/>
        </w:rPr>
        <w:t>【评审通过后递增】</w:t>
      </w:r>
      <w:r>
        <w:rPr>
          <w:rFonts w:hint="eastAsia"/>
        </w:rPr>
        <w:t>.m</w:t>
      </w:r>
      <w:r>
        <w:rPr>
          <w:rFonts w:hint="eastAsia"/>
        </w:rPr>
        <w:t>【改动时的所在阶段】</w:t>
      </w:r>
      <w:r>
        <w:rPr>
          <w:rFonts w:hint="eastAsia"/>
        </w:rPr>
        <w:t>.n</w:t>
      </w:r>
      <w:r>
        <w:rPr>
          <w:rFonts w:hint="eastAsia"/>
        </w:rPr>
        <w:t>【每次讨论修改变动】</w:t>
      </w:r>
    </w:p>
    <w:p w14:paraId="775F3680" w14:textId="77777777" w:rsidR="004B48E8" w:rsidRDefault="004B48E8" w:rsidP="004B48E8">
      <w:pPr>
        <w:ind w:firstLine="480"/>
        <w:rPr>
          <w:rFonts w:hint="eastAsia"/>
        </w:rPr>
      </w:pPr>
      <w:r>
        <w:rPr>
          <w:rFonts w:hint="eastAsia"/>
        </w:rPr>
        <w:t xml:space="preserve">1.x.x </w:t>
      </w:r>
      <w:r>
        <w:rPr>
          <w:rFonts w:hint="eastAsia"/>
        </w:rPr>
        <w:t>正式版本后内部</w:t>
      </w:r>
      <w:r>
        <w:rPr>
          <w:rFonts w:hint="eastAsia"/>
        </w:rPr>
        <w:t>ppt</w:t>
      </w:r>
      <w:r>
        <w:rPr>
          <w:rFonts w:hint="eastAsia"/>
        </w:rPr>
        <w:t>与文档版本名</w:t>
      </w:r>
      <w:r>
        <w:rPr>
          <w:rFonts w:hint="eastAsia"/>
        </w:rPr>
        <w:t xml:space="preserve"> </w:t>
      </w:r>
      <w:r>
        <w:rPr>
          <w:rFonts w:hint="eastAsia"/>
        </w:rPr>
        <w:t>【文档与</w:t>
      </w:r>
      <w:r>
        <w:rPr>
          <w:rFonts w:hint="eastAsia"/>
        </w:rPr>
        <w:t>ppt</w:t>
      </w:r>
      <w:r>
        <w:rPr>
          <w:rFonts w:hint="eastAsia"/>
        </w:rPr>
        <w:t>可不同】</w:t>
      </w:r>
    </w:p>
    <w:p w14:paraId="1ABABCAC" w14:textId="77777777" w:rsidR="004B48E8" w:rsidRDefault="004B48E8" w:rsidP="004B48E8">
      <w:pPr>
        <w:ind w:firstLine="480"/>
      </w:pPr>
    </w:p>
    <w:p w14:paraId="08E4C2D1" w14:textId="77777777" w:rsidR="004B48E8" w:rsidRDefault="004B48E8" w:rsidP="004B48E8">
      <w:pPr>
        <w:ind w:firstLine="480"/>
        <w:rPr>
          <w:rFonts w:hint="eastAsia"/>
        </w:rPr>
      </w:pPr>
      <w:r>
        <w:rPr>
          <w:rFonts w:hint="eastAsia"/>
        </w:rPr>
        <w:t>n</w:t>
      </w:r>
      <w:r>
        <w:rPr>
          <w:rFonts w:hint="eastAsia"/>
        </w:rPr>
        <w:t>初始值均为</w:t>
      </w:r>
      <w:r>
        <w:rPr>
          <w:rFonts w:hint="eastAsia"/>
        </w:rPr>
        <w:t>1</w:t>
      </w:r>
    </w:p>
    <w:p w14:paraId="4B128578" w14:textId="77777777" w:rsidR="004B48E8" w:rsidRDefault="004B48E8" w:rsidP="004B48E8">
      <w:pPr>
        <w:ind w:firstLine="480"/>
        <w:rPr>
          <w:rFonts w:hint="eastAsia"/>
        </w:rPr>
      </w:pPr>
      <w:r>
        <w:rPr>
          <w:rFonts w:hint="eastAsia"/>
        </w:rPr>
        <w:t>每次修改可以附加修改文档，要用相同版本号文件充分说明</w:t>
      </w:r>
    </w:p>
    <w:p w14:paraId="2097399E" w14:textId="77777777" w:rsidR="004B48E8" w:rsidRDefault="004B48E8" w:rsidP="004B48E8">
      <w:pPr>
        <w:ind w:firstLine="480"/>
      </w:pPr>
    </w:p>
    <w:p w14:paraId="648A20E3" w14:textId="77777777" w:rsidR="004B48E8" w:rsidRDefault="004B48E8" w:rsidP="004B48E8">
      <w:pPr>
        <w:ind w:firstLine="480"/>
      </w:pPr>
    </w:p>
    <w:p w14:paraId="221C910A" w14:textId="77777777" w:rsidR="004B48E8" w:rsidRDefault="004B48E8" w:rsidP="004B48E8">
      <w:pPr>
        <w:ind w:firstLine="480"/>
        <w:rPr>
          <w:rFonts w:hint="eastAsia"/>
        </w:rPr>
      </w:pPr>
      <w:r>
        <w:rPr>
          <w:rFonts w:hint="eastAsia"/>
        </w:rPr>
        <w:t>特殊：</w:t>
      </w:r>
    </w:p>
    <w:p w14:paraId="4D137C21" w14:textId="3CF4E7AD" w:rsidR="00311623" w:rsidRDefault="004B48E8" w:rsidP="004B48E8">
      <w:pPr>
        <w:ind w:firstLine="480"/>
      </w:pPr>
      <w:r>
        <w:rPr>
          <w:rFonts w:hint="eastAsia"/>
        </w:rPr>
        <w:t>控制类文档【版本控制】版本控制为</w:t>
      </w:r>
      <w:r>
        <w:rPr>
          <w:rFonts w:hint="eastAsia"/>
        </w:rPr>
        <w:t xml:space="preserve"> VX</w:t>
      </w:r>
      <w:r>
        <w:rPr>
          <w:rFonts w:hint="eastAsia"/>
        </w:rPr>
        <w:t>【】</w:t>
      </w:r>
    </w:p>
    <w:p w14:paraId="7F8DD62D" w14:textId="7B12E3FF" w:rsidR="00311623" w:rsidRDefault="00CD50E1">
      <w:pPr>
        <w:pStyle w:val="1"/>
        <w:ind w:firstLine="643"/>
      </w:pPr>
      <w:bookmarkStart w:id="60" w:name="_Toc67176897"/>
      <w:r>
        <w:rPr>
          <w:rFonts w:hint="eastAsia"/>
        </w:rPr>
        <w:t>十二</w:t>
      </w:r>
      <w:r>
        <w:rPr>
          <w:rFonts w:hint="eastAsia"/>
        </w:rPr>
        <w:t xml:space="preserve"> </w:t>
      </w:r>
      <w:r w:rsidR="00957CAD">
        <w:rPr>
          <w:rFonts w:hint="eastAsia"/>
        </w:rPr>
        <w:t>总结</w:t>
      </w:r>
      <w:bookmarkEnd w:id="60"/>
    </w:p>
    <w:p w14:paraId="7F5E7487" w14:textId="77777777" w:rsidR="00311623" w:rsidRDefault="00957CAD">
      <w:pPr>
        <w:spacing w:line="300" w:lineRule="auto"/>
        <w:ind w:left="482" w:firstLine="480"/>
        <w:rPr>
          <w:rFonts w:ascii="宋体" w:hAnsi="宋体"/>
        </w:rPr>
      </w:pPr>
      <w:r>
        <w:rPr>
          <w:rFonts w:ascii="宋体" w:hAnsi="宋体" w:hint="eastAsia"/>
        </w:rPr>
        <w:t>通过初步的分析，小组成员认为项目具备了实际可行性。同时，项目本身有难度，需要多和老师助教沟通更深入了解需求、制定计划，同时小组各成员需要不断学习技术，以便后期开发顺利。组内成员之间多多交流，互帮互助。</w:t>
      </w:r>
    </w:p>
    <w:p w14:paraId="65A96CBB" w14:textId="77777777" w:rsidR="00311623" w:rsidRDefault="00957CAD">
      <w:pPr>
        <w:spacing w:line="300" w:lineRule="auto"/>
        <w:ind w:left="482" w:firstLine="480"/>
        <w:rPr>
          <w:rFonts w:ascii="宋体" w:hAnsi="宋体"/>
        </w:rPr>
      </w:pPr>
      <w:r>
        <w:rPr>
          <w:rFonts w:ascii="宋体" w:hAnsi="宋体" w:hint="eastAsia"/>
        </w:rPr>
        <w:t>团结协作是团队成功的关键。每个成员在认真完成自己任务的同时，要积极配合协助别的成员，顾全大局，按照计划进度推进，每周都进行总结。</w:t>
      </w:r>
    </w:p>
    <w:p w14:paraId="2FBD2E5B" w14:textId="0B5A7015" w:rsidR="00311623" w:rsidRDefault="00957CAD">
      <w:pPr>
        <w:pStyle w:val="1"/>
        <w:ind w:firstLine="643"/>
      </w:pPr>
      <w:bookmarkStart w:id="61" w:name="_Toc67176898"/>
      <w:r>
        <w:rPr>
          <w:rFonts w:hint="eastAsia"/>
        </w:rPr>
        <w:t>附录</w:t>
      </w:r>
      <w:bookmarkEnd w:id="61"/>
    </w:p>
    <w:p w14:paraId="07A82C88" w14:textId="77777777" w:rsidR="00311623" w:rsidRDefault="00957CAD">
      <w:pPr>
        <w:rPr>
          <w:b/>
          <w:bCs/>
        </w:rPr>
      </w:pPr>
      <w:r>
        <w:rPr>
          <w:rFonts w:hint="eastAsia"/>
          <w:b/>
          <w:bCs/>
        </w:rPr>
        <w:t>参考资料：</w:t>
      </w:r>
    </w:p>
    <w:p w14:paraId="58D2A49A" w14:textId="77777777" w:rsidR="005F2C01" w:rsidRDefault="005F2C01" w:rsidP="005F2C01">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24019C3C" w14:textId="77777777" w:rsidR="005F2C01" w:rsidRDefault="005F2C01" w:rsidP="005F2C01">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6CD38009" w14:textId="77777777" w:rsidR="005F2C01" w:rsidRDefault="005F2C01" w:rsidP="005F2C01">
      <w:pPr>
        <w:ind w:left="420"/>
      </w:pPr>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08E3DC19" w14:textId="77777777" w:rsidR="005F2C01" w:rsidRDefault="005F2C01" w:rsidP="005F2C01">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lastRenderedPageBreak/>
        <w:t>[J].</w:t>
      </w:r>
      <w:r>
        <w:rPr>
          <w:rFonts w:hint="eastAsia"/>
        </w:rPr>
        <w:t>电脑编程技巧与维护</w:t>
      </w:r>
      <w:r>
        <w:rPr>
          <w:rFonts w:hint="eastAsia"/>
        </w:rPr>
        <w:t>,2021(02):22-23+54.</w:t>
      </w:r>
    </w:p>
    <w:p w14:paraId="70351393" w14:textId="287F6441" w:rsidR="00311623" w:rsidRPr="007F4B29" w:rsidRDefault="005F2C01" w:rsidP="005F2C01">
      <w:r>
        <w:rPr>
          <w:rFonts w:hint="eastAsia"/>
        </w:rPr>
        <w:t>[</w:t>
      </w:r>
      <w:r>
        <w:t>5</w:t>
      </w:r>
      <w:r>
        <w:rPr>
          <w:rFonts w:hint="eastAsia"/>
        </w:rPr>
        <w:t>]</w:t>
      </w:r>
      <w:r w:rsidRPr="00CD2619">
        <w:t>美国项目管理协会</w:t>
      </w:r>
      <w:r>
        <w:rPr>
          <w:rFonts w:hint="eastAsia"/>
        </w:rPr>
        <w:t>.</w:t>
      </w:r>
      <w:r w:rsidRPr="00CD2619">
        <w:t>项目管理知识体系指南</w:t>
      </w:r>
      <w:r w:rsidRPr="00CD2619">
        <w:t>(PMBOK</w:t>
      </w:r>
      <w:r w:rsidRPr="00CD2619">
        <w:t>指南</w:t>
      </w:r>
      <w:r w:rsidRPr="00CD2619">
        <w:t>)(</w:t>
      </w:r>
      <w:r w:rsidRPr="00CD2619">
        <w:t>第</w:t>
      </w:r>
      <w:r w:rsidRPr="00CD2619">
        <w:t>6</w:t>
      </w:r>
      <w:r w:rsidRPr="00CD2619">
        <w:t>版</w:t>
      </w:r>
      <w:r w:rsidRPr="00CD2619">
        <w:t>)</w:t>
      </w:r>
      <w:r w:rsidRPr="00E159F8">
        <w:rPr>
          <w:rFonts w:hint="eastAsia"/>
        </w:rPr>
        <w:t xml:space="preserve"> [M]</w:t>
      </w:r>
      <w:r w:rsidRPr="00E159F8">
        <w:rPr>
          <w:rFonts w:hint="eastAsia"/>
        </w:rPr>
        <w:t>北京：</w:t>
      </w:r>
      <w:r>
        <w:rPr>
          <w:rFonts w:hint="eastAsia"/>
        </w:rPr>
        <w:t>电子工业</w:t>
      </w:r>
      <w:r w:rsidRPr="00E159F8">
        <w:rPr>
          <w:rFonts w:hint="eastAsia"/>
        </w:rPr>
        <w:t>出版社</w:t>
      </w:r>
    </w:p>
    <w:sectPr w:rsidR="00311623" w:rsidRPr="007F4B29">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E2C6A" w14:textId="77777777" w:rsidR="000C020A" w:rsidRDefault="000C020A">
      <w:r>
        <w:separator/>
      </w:r>
    </w:p>
  </w:endnote>
  <w:endnote w:type="continuationSeparator" w:id="0">
    <w:p w14:paraId="2FA7786F" w14:textId="77777777" w:rsidR="000C020A" w:rsidRDefault="000C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Content>
      <w:p w14:paraId="1792F0E0" w14:textId="77777777" w:rsidR="002A2006" w:rsidRDefault="002A2006">
        <w:pPr>
          <w:pStyle w:val="a7"/>
          <w:jc w:val="center"/>
        </w:pPr>
        <w:r>
          <w:fldChar w:fldCharType="begin"/>
        </w:r>
        <w:r>
          <w:instrText>PAGE   \* MERGEFORMAT</w:instrText>
        </w:r>
        <w:r>
          <w:fldChar w:fldCharType="separate"/>
        </w:r>
        <w:r>
          <w:rPr>
            <w:lang w:val="zh-CN"/>
          </w:rPr>
          <w:t>1</w:t>
        </w:r>
        <w:r>
          <w:fldChar w:fldCharType="end"/>
        </w:r>
      </w:p>
    </w:sdtContent>
  </w:sdt>
  <w:p w14:paraId="7B2F92BE" w14:textId="77777777" w:rsidR="002A2006" w:rsidRDefault="002A20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9B220" w14:textId="77777777" w:rsidR="000C020A" w:rsidRDefault="000C020A">
      <w:r>
        <w:separator/>
      </w:r>
    </w:p>
  </w:footnote>
  <w:footnote w:type="continuationSeparator" w:id="0">
    <w:p w14:paraId="376A68B0" w14:textId="77777777" w:rsidR="000C020A" w:rsidRDefault="000C0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multilevel"/>
    <w:tmpl w:val="1311329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533C7BB3"/>
    <w:multiLevelType w:val="multilevel"/>
    <w:tmpl w:val="533C7BB3"/>
    <w:lvl w:ilvl="0">
      <w:start w:val="1"/>
      <w:numFmt w:val="lowerLetter"/>
      <w:lvlText w:val="%1."/>
      <w:lvlJc w:val="left"/>
      <w:pPr>
        <w:tabs>
          <w:tab w:val="left" w:pos="780"/>
        </w:tabs>
        <w:ind w:left="780" w:hanging="360"/>
      </w:pPr>
      <w:rPr>
        <w:rFonts w:hint="eastAsia"/>
      </w:rPr>
    </w:lvl>
    <w:lvl w:ilvl="1">
      <w:start w:val="1"/>
      <w:numFmt w:val="decimal"/>
      <w:lvlText w:val="%2．"/>
      <w:lvlJc w:val="left"/>
      <w:pPr>
        <w:tabs>
          <w:tab w:val="left" w:pos="1200"/>
        </w:tabs>
        <w:ind w:left="1200" w:hanging="360"/>
      </w:pPr>
      <w:rPr>
        <w:rFonts w:hint="eastAsia"/>
      </w:r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040"/>
        </w:tabs>
        <w:ind w:left="2040" w:hanging="360"/>
      </w:pPr>
      <w:rPr>
        <w:rFonts w:hint="eastAsia"/>
      </w:r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666D289E"/>
    <w:multiLevelType w:val="multilevel"/>
    <w:tmpl w:val="666D28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7C477A10"/>
    <w:multiLevelType w:val="hybridMultilevel"/>
    <w:tmpl w:val="08E8163C"/>
    <w:lvl w:ilvl="0" w:tplc="61883436">
      <w:start w:val="1"/>
      <w:numFmt w:val="bullet"/>
      <w:lvlText w:val=""/>
      <w:lvlJc w:val="left"/>
      <w:pPr>
        <w:tabs>
          <w:tab w:val="num" w:pos="432"/>
        </w:tabs>
        <w:ind w:left="432"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A60527"/>
    <w:multiLevelType w:val="hybridMultilevel"/>
    <w:tmpl w:val="59126224"/>
    <w:lvl w:ilvl="0" w:tplc="186C4A1A">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FF64F5C"/>
    <w:multiLevelType w:val="hybridMultilevel"/>
    <w:tmpl w:val="74F448FC"/>
    <w:lvl w:ilvl="0" w:tplc="FFFFFFFF">
      <w:start w:val="1"/>
      <w:numFmt w:val="bullet"/>
      <w:lvlText w:val=""/>
      <w:lvlJc w:val="left"/>
      <w:pPr>
        <w:tabs>
          <w:tab w:val="num" w:pos="432"/>
        </w:tabs>
        <w:ind w:left="432" w:hanging="360"/>
      </w:pPr>
      <w:rPr>
        <w:rFonts w:ascii="Symbol" w:hAnsi="Symbol" w:hint="default"/>
        <w:sz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5AB5"/>
    <w:rsid w:val="00024EA9"/>
    <w:rsid w:val="000250B6"/>
    <w:rsid w:val="000337BE"/>
    <w:rsid w:val="00041469"/>
    <w:rsid w:val="0006390F"/>
    <w:rsid w:val="000649CE"/>
    <w:rsid w:val="00065B3C"/>
    <w:rsid w:val="00080C54"/>
    <w:rsid w:val="00081E81"/>
    <w:rsid w:val="00084583"/>
    <w:rsid w:val="000A4EDE"/>
    <w:rsid w:val="000A6DF3"/>
    <w:rsid w:val="000B0437"/>
    <w:rsid w:val="000B493F"/>
    <w:rsid w:val="000B4A3F"/>
    <w:rsid w:val="000C020A"/>
    <w:rsid w:val="000D2B3D"/>
    <w:rsid w:val="000E1732"/>
    <w:rsid w:val="000E746D"/>
    <w:rsid w:val="00100B4C"/>
    <w:rsid w:val="00106C98"/>
    <w:rsid w:val="00123380"/>
    <w:rsid w:val="00133FCD"/>
    <w:rsid w:val="00140250"/>
    <w:rsid w:val="001408E7"/>
    <w:rsid w:val="00142CD7"/>
    <w:rsid w:val="00160D27"/>
    <w:rsid w:val="001726C1"/>
    <w:rsid w:val="001767C7"/>
    <w:rsid w:val="00186263"/>
    <w:rsid w:val="00196E48"/>
    <w:rsid w:val="001A3321"/>
    <w:rsid w:val="001E7373"/>
    <w:rsid w:val="001E7952"/>
    <w:rsid w:val="0020006E"/>
    <w:rsid w:val="00203702"/>
    <w:rsid w:val="002039F9"/>
    <w:rsid w:val="00205220"/>
    <w:rsid w:val="0021486B"/>
    <w:rsid w:val="002208D7"/>
    <w:rsid w:val="00222551"/>
    <w:rsid w:val="00232695"/>
    <w:rsid w:val="00253AEA"/>
    <w:rsid w:val="00271449"/>
    <w:rsid w:val="002761EE"/>
    <w:rsid w:val="002777B5"/>
    <w:rsid w:val="002844E7"/>
    <w:rsid w:val="002866A3"/>
    <w:rsid w:val="002A2006"/>
    <w:rsid w:val="002A7E2D"/>
    <w:rsid w:val="002B7F68"/>
    <w:rsid w:val="002C3E05"/>
    <w:rsid w:val="002C43BE"/>
    <w:rsid w:val="002E2AD5"/>
    <w:rsid w:val="002F170B"/>
    <w:rsid w:val="002F1FEF"/>
    <w:rsid w:val="002F4B03"/>
    <w:rsid w:val="002F74CF"/>
    <w:rsid w:val="00311623"/>
    <w:rsid w:val="003128F7"/>
    <w:rsid w:val="003141D7"/>
    <w:rsid w:val="00314D27"/>
    <w:rsid w:val="0032574E"/>
    <w:rsid w:val="00330EA5"/>
    <w:rsid w:val="00336984"/>
    <w:rsid w:val="003535C8"/>
    <w:rsid w:val="003552E5"/>
    <w:rsid w:val="00381918"/>
    <w:rsid w:val="00381DBF"/>
    <w:rsid w:val="00393DE0"/>
    <w:rsid w:val="003A75B0"/>
    <w:rsid w:val="003B2C06"/>
    <w:rsid w:val="003C7D76"/>
    <w:rsid w:val="003D124F"/>
    <w:rsid w:val="003E041B"/>
    <w:rsid w:val="003E2C9A"/>
    <w:rsid w:val="003E7B6F"/>
    <w:rsid w:val="003F05CC"/>
    <w:rsid w:val="00401909"/>
    <w:rsid w:val="00402B4A"/>
    <w:rsid w:val="004078D2"/>
    <w:rsid w:val="00420E82"/>
    <w:rsid w:val="004239D7"/>
    <w:rsid w:val="004270D3"/>
    <w:rsid w:val="004321C3"/>
    <w:rsid w:val="004334E1"/>
    <w:rsid w:val="004339AB"/>
    <w:rsid w:val="004348B0"/>
    <w:rsid w:val="0044188E"/>
    <w:rsid w:val="00444F9C"/>
    <w:rsid w:val="00490EB3"/>
    <w:rsid w:val="0049714C"/>
    <w:rsid w:val="004B48E8"/>
    <w:rsid w:val="004B5D1B"/>
    <w:rsid w:val="004B6F92"/>
    <w:rsid w:val="004C0F26"/>
    <w:rsid w:val="004C20F8"/>
    <w:rsid w:val="004C2EF9"/>
    <w:rsid w:val="004D3B54"/>
    <w:rsid w:val="004D7FB1"/>
    <w:rsid w:val="004E48BC"/>
    <w:rsid w:val="004F16C8"/>
    <w:rsid w:val="004F5E37"/>
    <w:rsid w:val="004F7CD1"/>
    <w:rsid w:val="00500843"/>
    <w:rsid w:val="0051599B"/>
    <w:rsid w:val="005224FB"/>
    <w:rsid w:val="00550AED"/>
    <w:rsid w:val="00551BAA"/>
    <w:rsid w:val="00562318"/>
    <w:rsid w:val="0056383D"/>
    <w:rsid w:val="005657B4"/>
    <w:rsid w:val="00582857"/>
    <w:rsid w:val="00590221"/>
    <w:rsid w:val="00590A2C"/>
    <w:rsid w:val="00591C85"/>
    <w:rsid w:val="005976E1"/>
    <w:rsid w:val="005B2E0A"/>
    <w:rsid w:val="005B34C3"/>
    <w:rsid w:val="005B62F9"/>
    <w:rsid w:val="005D1719"/>
    <w:rsid w:val="005D18AD"/>
    <w:rsid w:val="005D2A50"/>
    <w:rsid w:val="005E0657"/>
    <w:rsid w:val="005E6CAA"/>
    <w:rsid w:val="005E7009"/>
    <w:rsid w:val="005E7396"/>
    <w:rsid w:val="005E7FA3"/>
    <w:rsid w:val="005F1F45"/>
    <w:rsid w:val="005F2C01"/>
    <w:rsid w:val="00606EDA"/>
    <w:rsid w:val="0062386A"/>
    <w:rsid w:val="00646842"/>
    <w:rsid w:val="00654C93"/>
    <w:rsid w:val="006719DA"/>
    <w:rsid w:val="00677864"/>
    <w:rsid w:val="00682AE4"/>
    <w:rsid w:val="00683EA4"/>
    <w:rsid w:val="0069146A"/>
    <w:rsid w:val="006957FB"/>
    <w:rsid w:val="006A408D"/>
    <w:rsid w:val="006A41F5"/>
    <w:rsid w:val="006B250F"/>
    <w:rsid w:val="006C5EC2"/>
    <w:rsid w:val="006D3B76"/>
    <w:rsid w:val="006D4165"/>
    <w:rsid w:val="006D54B0"/>
    <w:rsid w:val="006D6088"/>
    <w:rsid w:val="006E0EFC"/>
    <w:rsid w:val="006E2A8F"/>
    <w:rsid w:val="0071459A"/>
    <w:rsid w:val="00724856"/>
    <w:rsid w:val="00727743"/>
    <w:rsid w:val="00730EFF"/>
    <w:rsid w:val="00737404"/>
    <w:rsid w:val="007427B6"/>
    <w:rsid w:val="00750A72"/>
    <w:rsid w:val="00783DEA"/>
    <w:rsid w:val="00795699"/>
    <w:rsid w:val="007A4351"/>
    <w:rsid w:val="007A551A"/>
    <w:rsid w:val="007A6963"/>
    <w:rsid w:val="007B7E28"/>
    <w:rsid w:val="007C3C58"/>
    <w:rsid w:val="007C6360"/>
    <w:rsid w:val="007F47B7"/>
    <w:rsid w:val="007F4B29"/>
    <w:rsid w:val="00801510"/>
    <w:rsid w:val="008059BB"/>
    <w:rsid w:val="00811F9A"/>
    <w:rsid w:val="008141E8"/>
    <w:rsid w:val="0083190E"/>
    <w:rsid w:val="00845252"/>
    <w:rsid w:val="00846364"/>
    <w:rsid w:val="008477C2"/>
    <w:rsid w:val="00847CCD"/>
    <w:rsid w:val="00852DB5"/>
    <w:rsid w:val="00863368"/>
    <w:rsid w:val="00866F89"/>
    <w:rsid w:val="0086794B"/>
    <w:rsid w:val="008714DA"/>
    <w:rsid w:val="00872C12"/>
    <w:rsid w:val="00873A7D"/>
    <w:rsid w:val="00874DE8"/>
    <w:rsid w:val="008763B4"/>
    <w:rsid w:val="00883FC8"/>
    <w:rsid w:val="008A552F"/>
    <w:rsid w:val="008B3A92"/>
    <w:rsid w:val="008B52D4"/>
    <w:rsid w:val="008B6D8C"/>
    <w:rsid w:val="008C0871"/>
    <w:rsid w:val="008C1032"/>
    <w:rsid w:val="008C1B88"/>
    <w:rsid w:val="008C52CB"/>
    <w:rsid w:val="008C7B0C"/>
    <w:rsid w:val="008D5069"/>
    <w:rsid w:val="008D6834"/>
    <w:rsid w:val="008E275D"/>
    <w:rsid w:val="008E4BC4"/>
    <w:rsid w:val="008F5859"/>
    <w:rsid w:val="008F7ECC"/>
    <w:rsid w:val="00904EF4"/>
    <w:rsid w:val="00924D5D"/>
    <w:rsid w:val="00932824"/>
    <w:rsid w:val="00932ACA"/>
    <w:rsid w:val="00946AA5"/>
    <w:rsid w:val="009478B2"/>
    <w:rsid w:val="0095146C"/>
    <w:rsid w:val="00953B95"/>
    <w:rsid w:val="00955AF3"/>
    <w:rsid w:val="00957CAD"/>
    <w:rsid w:val="0096005C"/>
    <w:rsid w:val="009617A5"/>
    <w:rsid w:val="0098539A"/>
    <w:rsid w:val="009B5274"/>
    <w:rsid w:val="009B57AE"/>
    <w:rsid w:val="009D08CC"/>
    <w:rsid w:val="009D4C5F"/>
    <w:rsid w:val="009D7D52"/>
    <w:rsid w:val="009E15B9"/>
    <w:rsid w:val="009E26A6"/>
    <w:rsid w:val="009F2B50"/>
    <w:rsid w:val="00A0263A"/>
    <w:rsid w:val="00A07956"/>
    <w:rsid w:val="00A11AFB"/>
    <w:rsid w:val="00A4743B"/>
    <w:rsid w:val="00A50C97"/>
    <w:rsid w:val="00A5128E"/>
    <w:rsid w:val="00A54F64"/>
    <w:rsid w:val="00A8044F"/>
    <w:rsid w:val="00A81932"/>
    <w:rsid w:val="00A97CC0"/>
    <w:rsid w:val="00AA4076"/>
    <w:rsid w:val="00AC3D79"/>
    <w:rsid w:val="00AC7EAB"/>
    <w:rsid w:val="00AF59EA"/>
    <w:rsid w:val="00B0100D"/>
    <w:rsid w:val="00B13B1A"/>
    <w:rsid w:val="00B1678E"/>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763"/>
    <w:rsid w:val="00BA78F3"/>
    <w:rsid w:val="00BB08C8"/>
    <w:rsid w:val="00BC1C12"/>
    <w:rsid w:val="00BD129F"/>
    <w:rsid w:val="00BD79EC"/>
    <w:rsid w:val="00BF7A9A"/>
    <w:rsid w:val="00C04314"/>
    <w:rsid w:val="00C04FEF"/>
    <w:rsid w:val="00C1050A"/>
    <w:rsid w:val="00C10E74"/>
    <w:rsid w:val="00C12320"/>
    <w:rsid w:val="00C13298"/>
    <w:rsid w:val="00C27CE4"/>
    <w:rsid w:val="00C346B5"/>
    <w:rsid w:val="00C408FF"/>
    <w:rsid w:val="00C43511"/>
    <w:rsid w:val="00C50992"/>
    <w:rsid w:val="00C620A2"/>
    <w:rsid w:val="00C70968"/>
    <w:rsid w:val="00C7147E"/>
    <w:rsid w:val="00C7518F"/>
    <w:rsid w:val="00C85FE1"/>
    <w:rsid w:val="00C878E8"/>
    <w:rsid w:val="00C91453"/>
    <w:rsid w:val="00CA1161"/>
    <w:rsid w:val="00CA3ED2"/>
    <w:rsid w:val="00CB6E58"/>
    <w:rsid w:val="00CC4706"/>
    <w:rsid w:val="00CD2619"/>
    <w:rsid w:val="00CD3AC0"/>
    <w:rsid w:val="00CD50E1"/>
    <w:rsid w:val="00CF0C0E"/>
    <w:rsid w:val="00CF628D"/>
    <w:rsid w:val="00D01570"/>
    <w:rsid w:val="00D02426"/>
    <w:rsid w:val="00D032E9"/>
    <w:rsid w:val="00D1288B"/>
    <w:rsid w:val="00D23EE5"/>
    <w:rsid w:val="00D245AE"/>
    <w:rsid w:val="00D253B4"/>
    <w:rsid w:val="00D2616F"/>
    <w:rsid w:val="00D27C3A"/>
    <w:rsid w:val="00D66A44"/>
    <w:rsid w:val="00D7584F"/>
    <w:rsid w:val="00D75926"/>
    <w:rsid w:val="00DA1719"/>
    <w:rsid w:val="00DA46D9"/>
    <w:rsid w:val="00DA674C"/>
    <w:rsid w:val="00DD7866"/>
    <w:rsid w:val="00DD7944"/>
    <w:rsid w:val="00DF0238"/>
    <w:rsid w:val="00E11B67"/>
    <w:rsid w:val="00E159F8"/>
    <w:rsid w:val="00E15BBD"/>
    <w:rsid w:val="00E2360A"/>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A0D54"/>
    <w:rsid w:val="00EA5AA0"/>
    <w:rsid w:val="00EB6EED"/>
    <w:rsid w:val="00ED0B5D"/>
    <w:rsid w:val="00ED11B0"/>
    <w:rsid w:val="00ED11BA"/>
    <w:rsid w:val="00EE52CB"/>
    <w:rsid w:val="00EF2AB9"/>
    <w:rsid w:val="00F116E7"/>
    <w:rsid w:val="00F249D6"/>
    <w:rsid w:val="00F256DF"/>
    <w:rsid w:val="00F27EAE"/>
    <w:rsid w:val="00F3015D"/>
    <w:rsid w:val="00F341FB"/>
    <w:rsid w:val="00F36CB8"/>
    <w:rsid w:val="00F70092"/>
    <w:rsid w:val="00F713D6"/>
    <w:rsid w:val="00F73AFA"/>
    <w:rsid w:val="00F76904"/>
    <w:rsid w:val="00F80281"/>
    <w:rsid w:val="00F81356"/>
    <w:rsid w:val="00F833C3"/>
    <w:rsid w:val="00F85AE9"/>
    <w:rsid w:val="00FA31E2"/>
    <w:rsid w:val="00FB0CFB"/>
    <w:rsid w:val="00FB1ADF"/>
    <w:rsid w:val="00FD072F"/>
    <w:rsid w:val="00FE335F"/>
    <w:rsid w:val="00FE5891"/>
    <w:rsid w:val="00FE7ED4"/>
    <w:rsid w:val="00FF1CD9"/>
    <w:rsid w:val="00FF71B7"/>
    <w:rsid w:val="0BE46DF4"/>
    <w:rsid w:val="0DC17DF6"/>
    <w:rsid w:val="194D6313"/>
    <w:rsid w:val="22AD554B"/>
    <w:rsid w:val="270548A2"/>
    <w:rsid w:val="2A44679A"/>
    <w:rsid w:val="33A000DE"/>
    <w:rsid w:val="45AB0427"/>
    <w:rsid w:val="4C210F6C"/>
    <w:rsid w:val="610F66AE"/>
    <w:rsid w:val="61A30179"/>
    <w:rsid w:val="645D12FF"/>
    <w:rsid w:val="69720ED5"/>
    <w:rsid w:val="72254B06"/>
    <w:rsid w:val="76354C46"/>
    <w:rsid w:val="789C53E3"/>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F60AB"/>
  <w15:docId w15:val="{28849533-7D4E-4F76-B5B8-51FFC9E6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303"/>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Title"/>
    <w:basedOn w:val="a"/>
    <w:next w:val="a"/>
    <w:link w:val="11"/>
    <w:uiPriority w:val="10"/>
    <w:qFormat/>
    <w:pPr>
      <w:spacing w:before="240" w:after="60"/>
      <w:jc w:val="center"/>
      <w:outlineLvl w:val="0"/>
    </w:pPr>
    <w:rPr>
      <w:rFonts w:ascii="Cambria" w:hAnsi="Cambria"/>
      <w:b/>
      <w:bCs/>
      <w:sz w:val="32"/>
      <w:szCs w:val="32"/>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paragraph" w:styleId="ae">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b"/>
    <w:uiPriority w:val="10"/>
    <w:qFormat/>
    <w:rPr>
      <w:rFonts w:ascii="Cambria" w:eastAsia="宋体" w:hAnsi="Cambria" w:cs="Times New Roman"/>
      <w:b/>
      <w:bCs/>
      <w:kern w:val="2"/>
      <w:sz w:val="32"/>
      <w:szCs w:val="32"/>
    </w:rPr>
  </w:style>
  <w:style w:type="character" w:styleId="af0">
    <w:name w:val="Emphasis"/>
    <w:basedOn w:val="a0"/>
    <w:uiPriority w:val="20"/>
    <w:qFormat/>
    <w:rsid w:val="00CD2619"/>
    <w:rPr>
      <w:i/>
      <w:iCs/>
    </w:rPr>
  </w:style>
  <w:style w:type="paragraph" w:customStyle="1" w:styleId="Style10">
    <w:name w:val="Style1"/>
    <w:basedOn w:val="a"/>
    <w:rsid w:val="00B13B1A"/>
    <w:pPr>
      <w:widowControl/>
      <w:spacing w:line="360" w:lineRule="auto"/>
      <w:ind w:firstLineChars="200" w:firstLine="200"/>
      <w:jc w:val="left"/>
    </w:pPr>
    <w:rPr>
      <w:rFonts w:ascii="宋体" w:eastAsia="MS Mincho" w:hAnsi="宋体"/>
      <w:snapToGrid w:val="0"/>
      <w:kern w:val="0"/>
      <w:lang w:val="en-AU"/>
    </w:rPr>
  </w:style>
  <w:style w:type="paragraph" w:customStyle="1" w:styleId="tablehead">
    <w:name w:val="table head"/>
    <w:basedOn w:val="a"/>
    <w:rsid w:val="00B13B1A"/>
    <w:pPr>
      <w:keepNext/>
      <w:keepLines/>
      <w:widowControl/>
      <w:spacing w:before="40" w:after="60" w:line="360" w:lineRule="auto"/>
      <w:ind w:firstLineChars="200" w:firstLine="200"/>
      <w:jc w:val="left"/>
    </w:pPr>
    <w:rPr>
      <w:rFonts w:ascii="Arial Narrow" w:hAnsi="Arial Narrow"/>
      <w:b/>
      <w:color w:val="000080"/>
      <w:kern w:val="0"/>
      <w:sz w:val="20"/>
      <w:szCs w:val="20"/>
      <w:lang w:eastAsia="en-US"/>
    </w:rPr>
  </w:style>
  <w:style w:type="paragraph" w:styleId="af1">
    <w:name w:val="Normal (Web)"/>
    <w:basedOn w:val="a"/>
    <w:uiPriority w:val="99"/>
    <w:semiHidden/>
    <w:unhideWhenUsed/>
    <w:rsid w:val="00E81303"/>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7962">
      <w:bodyDiv w:val="1"/>
      <w:marLeft w:val="0"/>
      <w:marRight w:val="0"/>
      <w:marTop w:val="0"/>
      <w:marBottom w:val="0"/>
      <w:divBdr>
        <w:top w:val="none" w:sz="0" w:space="0" w:color="auto"/>
        <w:left w:val="none" w:sz="0" w:space="0" w:color="auto"/>
        <w:bottom w:val="none" w:sz="0" w:space="0" w:color="auto"/>
        <w:right w:val="none" w:sz="0" w:space="0" w:color="auto"/>
      </w:divBdr>
      <w:divsChild>
        <w:div w:id="269627195">
          <w:marLeft w:val="0"/>
          <w:marRight w:val="0"/>
          <w:marTop w:val="0"/>
          <w:marBottom w:val="0"/>
          <w:divBdr>
            <w:top w:val="none" w:sz="0" w:space="0" w:color="auto"/>
            <w:left w:val="none" w:sz="0" w:space="0" w:color="auto"/>
            <w:bottom w:val="none" w:sz="0" w:space="0" w:color="auto"/>
            <w:right w:val="none" w:sz="0" w:space="0" w:color="auto"/>
          </w:divBdr>
        </w:div>
      </w:divsChild>
    </w:div>
    <w:div w:id="1221401619">
      <w:bodyDiv w:val="1"/>
      <w:marLeft w:val="0"/>
      <w:marRight w:val="0"/>
      <w:marTop w:val="0"/>
      <w:marBottom w:val="0"/>
      <w:divBdr>
        <w:top w:val="none" w:sz="0" w:space="0" w:color="auto"/>
        <w:left w:val="none" w:sz="0" w:space="0" w:color="auto"/>
        <w:bottom w:val="none" w:sz="0" w:space="0" w:color="auto"/>
        <w:right w:val="none" w:sz="0" w:space="0" w:color="auto"/>
      </w:divBdr>
      <w:divsChild>
        <w:div w:id="1183396916">
          <w:marLeft w:val="0"/>
          <w:marRight w:val="0"/>
          <w:marTop w:val="0"/>
          <w:marBottom w:val="0"/>
          <w:divBdr>
            <w:top w:val="none" w:sz="0" w:space="0" w:color="auto"/>
            <w:left w:val="none" w:sz="0" w:space="0" w:color="auto"/>
            <w:bottom w:val="none" w:sz="0" w:space="0" w:color="auto"/>
            <w:right w:val="none" w:sz="0" w:space="0" w:color="auto"/>
          </w:divBdr>
        </w:div>
      </w:divsChild>
    </w:div>
    <w:div w:id="184458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w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23</Pages>
  <Words>2292</Words>
  <Characters>13069</Characters>
  <Application>Microsoft Office Word</Application>
  <DocSecurity>0</DocSecurity>
  <Lines>108</Lines>
  <Paragraphs>30</Paragraphs>
  <ScaleCrop>false</ScaleCrop>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郭 岳</dc:creator>
  <cp:lastModifiedBy>xt gr</cp:lastModifiedBy>
  <cp:revision>275</cp:revision>
  <dcterms:created xsi:type="dcterms:W3CDTF">2019-03-16T11:59:00Z</dcterms:created>
  <dcterms:modified xsi:type="dcterms:W3CDTF">2021-03-20T15:53:00Z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