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3F79A" w14:textId="160055F2" w:rsidR="008E5F44" w:rsidRDefault="00A357B6" w:rsidP="00E3347F">
      <w:pPr>
        <w:pStyle w:val="NoSpacing"/>
        <w:numPr>
          <w:ilvl w:val="0"/>
          <w:numId w:val="1"/>
        </w:numPr>
        <w:jc w:val="both"/>
      </w:pPr>
      <w:r w:rsidRPr="00A357B6">
        <w:t xml:space="preserve">Um compilador é um programa que recebe </w:t>
      </w:r>
      <w:r>
        <w:t xml:space="preserve">como </w:t>
      </w:r>
      <w:r w:rsidRPr="00A357B6">
        <w:rPr>
          <w:highlight w:val="yellow"/>
        </w:rPr>
        <w:t>entrada um programa fonte</w:t>
      </w:r>
      <w:r>
        <w:t xml:space="preserve"> em linguagem de programação e </w:t>
      </w:r>
      <w:r w:rsidRPr="00A357B6">
        <w:rPr>
          <w:highlight w:val="yellow"/>
        </w:rPr>
        <w:t>transforma em um programa objeto</w:t>
      </w:r>
      <w:r>
        <w:t>.</w:t>
      </w:r>
    </w:p>
    <w:p w14:paraId="6D8D2259" w14:textId="28A61576" w:rsidR="000B5A3B" w:rsidRDefault="000B5A3B" w:rsidP="00E3347F">
      <w:pPr>
        <w:pStyle w:val="NoSpacing"/>
        <w:numPr>
          <w:ilvl w:val="0"/>
          <w:numId w:val="1"/>
        </w:numPr>
        <w:jc w:val="both"/>
      </w:pPr>
      <w:r>
        <w:t>Compilador processa todo o programa fonte e gera o programa objeto que executa as ações semânticas. O interpretador traduz o programa fonte diretamente em ações semânticas, ou seja, ele mesmo executa as ações.</w:t>
      </w:r>
    </w:p>
    <w:p w14:paraId="21392751" w14:textId="0E75973A" w:rsidR="000B5A3B" w:rsidRDefault="00EB2735" w:rsidP="00E3347F">
      <w:pPr>
        <w:pStyle w:val="NoSpacing"/>
        <w:numPr>
          <w:ilvl w:val="1"/>
          <w:numId w:val="1"/>
        </w:numPr>
        <w:jc w:val="both"/>
      </w:pPr>
      <w:r w:rsidRPr="00EB2735">
        <w:rPr>
          <w:u w:val="single"/>
        </w:rPr>
        <w:t>Eficiência</w:t>
      </w:r>
      <w:r>
        <w:t xml:space="preserve">: </w:t>
      </w:r>
      <w:r w:rsidR="000B5A3B">
        <w:t>Compilador é mais eficiente, o código produzido executa de forma independente. O interpretador é menos eficiente pois precisa executar o código ao mesmo tempo em que traduz.</w:t>
      </w:r>
    </w:p>
    <w:p w14:paraId="2A6F6459" w14:textId="0883B1CD" w:rsidR="000B5A3B" w:rsidRDefault="00EB2735" w:rsidP="00E3347F">
      <w:pPr>
        <w:pStyle w:val="NoSpacing"/>
        <w:numPr>
          <w:ilvl w:val="1"/>
          <w:numId w:val="1"/>
        </w:numPr>
        <w:jc w:val="both"/>
      </w:pPr>
      <w:r w:rsidRPr="00EB2735">
        <w:rPr>
          <w:u w:val="single"/>
        </w:rPr>
        <w:t>Erros</w:t>
      </w:r>
      <w:r>
        <w:t xml:space="preserve">: </w:t>
      </w:r>
      <w:r w:rsidR="000B5A3B">
        <w:t>Compilador tem maior dificuldade em oferecer diagnósticos de erros, pois na compilação parte da informação é perdida. O programa objeto não tem acesso ao programa fonte. Já o interpretador tem mais facilidade em oferecer diagnósticos de erro, pois ele tem o programa fonte acessível em tempo de execução.</w:t>
      </w:r>
    </w:p>
    <w:p w14:paraId="77ECF288" w14:textId="3FD8F87A" w:rsidR="000B5A3B" w:rsidRDefault="00EB2735" w:rsidP="00E3347F">
      <w:pPr>
        <w:pStyle w:val="NoSpacing"/>
        <w:numPr>
          <w:ilvl w:val="1"/>
          <w:numId w:val="1"/>
        </w:numPr>
        <w:jc w:val="both"/>
      </w:pPr>
      <w:r w:rsidRPr="00EB2735">
        <w:rPr>
          <w:u w:val="single"/>
        </w:rPr>
        <w:t>Flexibilidade</w:t>
      </w:r>
      <w:r>
        <w:t xml:space="preserve">: </w:t>
      </w:r>
      <w:r w:rsidR="000B5A3B">
        <w:t>Compilador é menos flexível quanto a mudanças, sendo sempre necessário recompilar antes de re-executar um programa. O interpretador é mais flexível, alterando-se o programa fonte, basta executar o interpretador uma vez e as mudanças já serão consideradas.</w:t>
      </w:r>
    </w:p>
    <w:p w14:paraId="0EFCADB1" w14:textId="7C0F9A9F" w:rsidR="00F25E04" w:rsidRDefault="00F25E04" w:rsidP="00E3347F">
      <w:pPr>
        <w:pStyle w:val="NoSpacing"/>
        <w:numPr>
          <w:ilvl w:val="0"/>
          <w:numId w:val="1"/>
        </w:numPr>
        <w:jc w:val="both"/>
      </w:pPr>
      <w:r>
        <w:t xml:space="preserve">Compilação JIT é uma técnica utilizada para aumentar a eficiência em um processo de interpretação ou compilação híbrida (compilador + interpretador). </w:t>
      </w:r>
      <w:r w:rsidRPr="00F25E04">
        <w:t xml:space="preserve">Um compilador JIT é inserido dentro do interpretador </w:t>
      </w:r>
      <w:r>
        <w:t>e é responsável por compilar o programa um pouco antes da interpretação, automaticamente. Ao contrário do interpretador puro, um interpretador com JIT faz uma pré-compilação e executa o código compilado, melhorando assim seu desempenho.</w:t>
      </w:r>
    </w:p>
    <w:p w14:paraId="2181DEE8" w14:textId="77777777" w:rsidR="00306017" w:rsidRDefault="00320738" w:rsidP="00E3347F">
      <w:pPr>
        <w:pStyle w:val="NoSpacing"/>
        <w:numPr>
          <w:ilvl w:val="0"/>
          <w:numId w:val="1"/>
        </w:numPr>
        <w:jc w:val="both"/>
      </w:pPr>
      <w:r>
        <w:t>A maioria das linguagens de programação faz uso de nomes (variáveis, métodos, classes, procedimentos, funções, pacotes, etc.). Um nome serve como uma referência para algo que já foi “declarado” anteriormente no programa. Para reconhecer nomes, é necessário um formalismo capaz de lembrar múltiplas sequências de caracteres aparecendo repetidamente em um programa. Trata-se de uma extensão de linguagem {ww | w pertence a um alfabeto {0, 1}*}, a qual não é livre de contexto, conforme pode ser demonstrado pelo lema do bombeamento para linguagens livres de contexto.</w:t>
      </w:r>
    </w:p>
    <w:p w14:paraId="15B0A334" w14:textId="129EC3DF" w:rsidR="00320738" w:rsidRDefault="00306017" w:rsidP="00E3347F">
      <w:pPr>
        <w:pStyle w:val="NoSpacing"/>
        <w:numPr>
          <w:ilvl w:val="0"/>
          <w:numId w:val="1"/>
        </w:numPr>
        <w:jc w:val="both"/>
      </w:pPr>
      <w:r>
        <w:t>Eliminando os nomes da linguagem, em um primeiro momento, para tornar a análise sintática possível por mei</w:t>
      </w:r>
      <w:r w:rsidR="00E3347F">
        <w:t>o de um PDA (</w:t>
      </w:r>
      <w:r>
        <w:t>Push-Down Automata ou Autômato de Pilha). Os nomes podem ser considerados posteriormente, por meio das ações realizadas durante a análise semântica / síntese.</w:t>
      </w:r>
      <w:r w:rsidR="00320738">
        <w:t xml:space="preserve"> </w:t>
      </w:r>
    </w:p>
    <w:p w14:paraId="1F86D4CF" w14:textId="637892B6" w:rsidR="00E3347F" w:rsidRDefault="00E3347F" w:rsidP="00E3347F">
      <w:pPr>
        <w:pStyle w:val="NoSpacing"/>
        <w:numPr>
          <w:ilvl w:val="0"/>
          <w:numId w:val="1"/>
        </w:numPr>
        <w:jc w:val="both"/>
      </w:pPr>
      <w:r>
        <w:t>Análise sintática, dentro da etapa de análise, ou front-end do compilador.</w:t>
      </w:r>
    </w:p>
    <w:p w14:paraId="7D5092AB" w14:textId="4FBDD163" w:rsidR="004908E9" w:rsidRDefault="004908E9" w:rsidP="00E3347F">
      <w:pPr>
        <w:pStyle w:val="NoSpacing"/>
        <w:numPr>
          <w:ilvl w:val="0"/>
          <w:numId w:val="1"/>
        </w:numPr>
        <w:jc w:val="both"/>
      </w:pPr>
      <w:r>
        <w:t>Sintaxe é tudo que aparece na gramática livre de contexto. O resto é semântica.</w:t>
      </w:r>
    </w:p>
    <w:p w14:paraId="32B11D4D" w14:textId="0717F970" w:rsidR="004908E9" w:rsidRDefault="004908E9" w:rsidP="00E3347F">
      <w:pPr>
        <w:pStyle w:val="NoSpacing"/>
        <w:numPr>
          <w:ilvl w:val="0"/>
          <w:numId w:val="1"/>
        </w:numPr>
        <w:jc w:val="both"/>
      </w:pPr>
      <w:r>
        <w:t>A análise busca entender um programa fonte, sua sintaxe e significado, enquanto a síntese busca produzir um programa objeto que reflete o mesmo significado que o programa fonte, ainda que com sintaxe diferente.</w:t>
      </w:r>
    </w:p>
    <w:p w14:paraId="72A6EAB4" w14:textId="4630BDA2" w:rsidR="00A448DC" w:rsidRDefault="00B0086A" w:rsidP="00A448DC">
      <w:pPr>
        <w:pStyle w:val="NoSpacing"/>
        <w:numPr>
          <w:ilvl w:val="0"/>
          <w:numId w:val="1"/>
        </w:numPr>
        <w:jc w:val="both"/>
      </w:pPr>
      <w:r>
        <w:t>Front-end é o mesmo que análise, back-end é o mesmo que síntese.</w:t>
      </w:r>
    </w:p>
    <w:p w14:paraId="34E81314" w14:textId="0A9C3763" w:rsidR="00A448DC" w:rsidRDefault="00A448DC" w:rsidP="00A448DC">
      <w:pPr>
        <w:pStyle w:val="NoSpacing"/>
        <w:numPr>
          <w:ilvl w:val="0"/>
          <w:numId w:val="1"/>
        </w:numPr>
        <w:jc w:val="both"/>
      </w:pPr>
      <w:r>
        <w:t>Todas as fases de um compilador:</w:t>
      </w:r>
    </w:p>
    <w:p w14:paraId="25CC5E7C" w14:textId="5F51818C" w:rsidR="00A448DC" w:rsidRDefault="00A448DC" w:rsidP="00A448DC">
      <w:pPr>
        <w:pStyle w:val="NoSpacing"/>
        <w:numPr>
          <w:ilvl w:val="1"/>
          <w:numId w:val="1"/>
        </w:numPr>
        <w:jc w:val="both"/>
      </w:pPr>
      <w:r>
        <w:t>Analisador Léxico</w:t>
      </w:r>
    </w:p>
    <w:p w14:paraId="3629092B" w14:textId="1DBA4BE4" w:rsidR="00A448DC" w:rsidRDefault="00A448DC" w:rsidP="00A448DC">
      <w:pPr>
        <w:pStyle w:val="NoSpacing"/>
        <w:numPr>
          <w:ilvl w:val="2"/>
          <w:numId w:val="1"/>
        </w:numPr>
        <w:jc w:val="both"/>
      </w:pPr>
      <w:r>
        <w:t>Entrada = fluxo de caracteres</w:t>
      </w:r>
    </w:p>
    <w:p w14:paraId="334FF6C2" w14:textId="10F3544F" w:rsidR="00A448DC" w:rsidRDefault="00A448DC" w:rsidP="00A448DC">
      <w:pPr>
        <w:pStyle w:val="NoSpacing"/>
        <w:numPr>
          <w:ilvl w:val="2"/>
          <w:numId w:val="1"/>
        </w:numPr>
        <w:jc w:val="both"/>
      </w:pPr>
      <w:r>
        <w:t>Saída = fluxo de tokens</w:t>
      </w:r>
    </w:p>
    <w:p w14:paraId="302EDD7A" w14:textId="7AF59A75" w:rsidR="00A448DC" w:rsidRDefault="00A448DC" w:rsidP="00A448DC">
      <w:pPr>
        <w:pStyle w:val="NoSpacing"/>
        <w:numPr>
          <w:ilvl w:val="2"/>
          <w:numId w:val="1"/>
        </w:numPr>
        <w:jc w:val="both"/>
      </w:pPr>
      <w:r>
        <w:t xml:space="preserve">Descrição = Responsável por identificar, no programa fonte, as unidades léxicas que fazem parte da linguagem. Para cada unidade léxica, é produzido um </w:t>
      </w:r>
      <w:r>
        <w:rPr>
          <w:i/>
        </w:rPr>
        <w:t>token</w:t>
      </w:r>
      <w:r>
        <w:t xml:space="preserve"> que é uma estrutura de dados que representa as informações da unidade léxica necessárias para a fase seguinte. Também detecta erros léxicos, na forma de unidades léxicas mal formadas (“palavras” que não existem no “vocabulário” da linguagem)</w:t>
      </w:r>
    </w:p>
    <w:p w14:paraId="17D5AA5E" w14:textId="344AC04E" w:rsidR="00A448DC" w:rsidRDefault="00A448DC" w:rsidP="00A448DC">
      <w:pPr>
        <w:pStyle w:val="NoSpacing"/>
        <w:numPr>
          <w:ilvl w:val="2"/>
          <w:numId w:val="1"/>
        </w:numPr>
        <w:jc w:val="both"/>
      </w:pPr>
      <w:r>
        <w:t>Front-end</w:t>
      </w:r>
    </w:p>
    <w:p w14:paraId="6B6C4973" w14:textId="713C328C" w:rsidR="00A448DC" w:rsidRDefault="00A448DC" w:rsidP="00A448DC">
      <w:pPr>
        <w:pStyle w:val="NoSpacing"/>
        <w:numPr>
          <w:ilvl w:val="1"/>
          <w:numId w:val="1"/>
        </w:numPr>
        <w:jc w:val="both"/>
      </w:pPr>
      <w:r>
        <w:t>Analisador Sintático</w:t>
      </w:r>
    </w:p>
    <w:p w14:paraId="1B002FF3" w14:textId="4A3A402B" w:rsidR="00A448DC" w:rsidRDefault="00A448DC" w:rsidP="00A448DC">
      <w:pPr>
        <w:pStyle w:val="NoSpacing"/>
        <w:numPr>
          <w:ilvl w:val="2"/>
          <w:numId w:val="1"/>
        </w:numPr>
        <w:jc w:val="both"/>
      </w:pPr>
      <w:r>
        <w:t>Entrada = fluxo de tokens</w:t>
      </w:r>
    </w:p>
    <w:p w14:paraId="7F005142" w14:textId="6AABBE33" w:rsidR="00A448DC" w:rsidRDefault="00A448DC" w:rsidP="00A448DC">
      <w:pPr>
        <w:pStyle w:val="NoSpacing"/>
        <w:numPr>
          <w:ilvl w:val="2"/>
          <w:numId w:val="1"/>
        </w:numPr>
        <w:jc w:val="both"/>
      </w:pPr>
      <w:r>
        <w:t>Saída = árvore de análise sintática</w:t>
      </w:r>
    </w:p>
    <w:p w14:paraId="5E61D816" w14:textId="70D6BEF7" w:rsidR="00A448DC" w:rsidRDefault="00A448DC" w:rsidP="00A448DC">
      <w:pPr>
        <w:pStyle w:val="NoSpacing"/>
        <w:numPr>
          <w:ilvl w:val="2"/>
          <w:numId w:val="1"/>
        </w:numPr>
        <w:jc w:val="both"/>
      </w:pPr>
      <w:r>
        <w:t>Descrição = Busca determinar a FORMA com que as unidades léxicas se compõem. Se o léxico cuida das “palavras”/”vocabulário”, o sintático cuida das “frases”/”gramática” da linguagem. Ele apenas considera o TIPO das unidades léxicas. Nomes são descartados, de forma que é possível fazer uso de um formalismo baseado em um PDA. Ele produz como resultado uma árvore de análise sintática, que é uma estrutura de dados que representa as construções sintáticas do programa em uma hierarquia que obedece às regras da linguagem. Também detecta erros sintáticos, na forma de combinações inválidas de unidades léxicas (“frases” inválidas conforme a gramática da linguagem)</w:t>
      </w:r>
    </w:p>
    <w:p w14:paraId="4CD3B515" w14:textId="0F26D9F9" w:rsidR="00A448DC" w:rsidRDefault="00A448DC" w:rsidP="00A448DC">
      <w:pPr>
        <w:pStyle w:val="NoSpacing"/>
        <w:numPr>
          <w:ilvl w:val="2"/>
          <w:numId w:val="1"/>
        </w:numPr>
        <w:jc w:val="both"/>
      </w:pPr>
      <w:r>
        <w:t>Front-end</w:t>
      </w:r>
    </w:p>
    <w:p w14:paraId="3E744FD1" w14:textId="01773353" w:rsidR="00A448DC" w:rsidRDefault="00A448DC" w:rsidP="00A448DC">
      <w:pPr>
        <w:pStyle w:val="NoSpacing"/>
        <w:numPr>
          <w:ilvl w:val="1"/>
          <w:numId w:val="1"/>
        </w:numPr>
        <w:jc w:val="both"/>
      </w:pPr>
      <w:r>
        <w:t>Analisador Semântico</w:t>
      </w:r>
    </w:p>
    <w:p w14:paraId="5BA91AD5" w14:textId="6BD1C23F" w:rsidR="00A448DC" w:rsidRDefault="00A448DC" w:rsidP="00A448DC">
      <w:pPr>
        <w:pStyle w:val="NoSpacing"/>
        <w:numPr>
          <w:ilvl w:val="2"/>
          <w:numId w:val="1"/>
        </w:numPr>
        <w:jc w:val="both"/>
      </w:pPr>
      <w:r>
        <w:t>Entrada = Árvore de análise sintática</w:t>
      </w:r>
    </w:p>
    <w:p w14:paraId="061B9939" w14:textId="737351CA" w:rsidR="00A448DC" w:rsidRDefault="00A448DC" w:rsidP="00A448DC">
      <w:pPr>
        <w:pStyle w:val="NoSpacing"/>
        <w:numPr>
          <w:ilvl w:val="2"/>
          <w:numId w:val="1"/>
        </w:numPr>
        <w:jc w:val="both"/>
      </w:pPr>
      <w:r>
        <w:lastRenderedPageBreak/>
        <w:t>Saída = árvore de análise sintática (anotada, ou enriquecida com ações semânticas)</w:t>
      </w:r>
    </w:p>
    <w:p w14:paraId="20C69537" w14:textId="77777777" w:rsidR="00A448DC" w:rsidRDefault="00A448DC" w:rsidP="00A448DC">
      <w:pPr>
        <w:pStyle w:val="NoSpacing"/>
        <w:numPr>
          <w:ilvl w:val="2"/>
          <w:numId w:val="1"/>
        </w:numPr>
        <w:jc w:val="both"/>
      </w:pPr>
      <w:r>
        <w:t>Descrição = Analisador semântico busca determinar o significado das construções sintáticas identificadas pelo analisador sintático. Se o sintático cuida da FORMA com que as “frases” são construídas, o semântico tenta dar-lhes significado. Nomes, descartados na análise sintática, são resgatados aqui, para oferecer subsídio ao entendimento do significado. Ele produz como resultado modificações na árvore de análise sintática. Também detecta erros semânticos, na forma de inconsistências conceituais (“frases” que tem a FORMA correta, mas que não fazem sentido, não tem significado)</w:t>
      </w:r>
    </w:p>
    <w:p w14:paraId="1545AC4F" w14:textId="77777777" w:rsidR="00A448DC" w:rsidRDefault="00A448DC" w:rsidP="00A448DC">
      <w:pPr>
        <w:pStyle w:val="NoSpacing"/>
        <w:numPr>
          <w:ilvl w:val="2"/>
          <w:numId w:val="1"/>
        </w:numPr>
        <w:jc w:val="both"/>
      </w:pPr>
      <w:r>
        <w:t>Front-end</w:t>
      </w:r>
    </w:p>
    <w:p w14:paraId="33872099" w14:textId="77777777" w:rsidR="00A448DC" w:rsidRDefault="00A448DC" w:rsidP="00A448DC">
      <w:pPr>
        <w:pStyle w:val="NoSpacing"/>
        <w:numPr>
          <w:ilvl w:val="1"/>
          <w:numId w:val="1"/>
        </w:numPr>
        <w:jc w:val="both"/>
      </w:pPr>
      <w:r>
        <w:t>Gerador de código intermediário</w:t>
      </w:r>
    </w:p>
    <w:p w14:paraId="3598439A" w14:textId="77777777" w:rsidR="00A448DC" w:rsidRDefault="00A448DC" w:rsidP="00A448DC">
      <w:pPr>
        <w:pStyle w:val="NoSpacing"/>
        <w:numPr>
          <w:ilvl w:val="2"/>
          <w:numId w:val="1"/>
        </w:numPr>
        <w:jc w:val="both"/>
      </w:pPr>
      <w:r>
        <w:t>Entrada = árvore de análise sintática (anotada, ou enriquecida com ações semânticas)</w:t>
      </w:r>
    </w:p>
    <w:p w14:paraId="0B66AC33" w14:textId="77777777" w:rsidR="00A448DC" w:rsidRDefault="00A448DC" w:rsidP="00A448DC">
      <w:pPr>
        <w:pStyle w:val="NoSpacing"/>
        <w:numPr>
          <w:ilvl w:val="2"/>
          <w:numId w:val="1"/>
        </w:numPr>
        <w:jc w:val="both"/>
      </w:pPr>
      <w:r>
        <w:t>Saída = representação intermediária</w:t>
      </w:r>
    </w:p>
    <w:p w14:paraId="13018B66" w14:textId="77777777" w:rsidR="00A448DC" w:rsidRDefault="00A448DC" w:rsidP="00A448DC">
      <w:pPr>
        <w:pStyle w:val="NoSpacing"/>
        <w:numPr>
          <w:ilvl w:val="2"/>
          <w:numId w:val="1"/>
        </w:numPr>
        <w:jc w:val="both"/>
      </w:pPr>
      <w:r>
        <w:t>Descrição = O gerador de código intermediário produz uma representação alternativa, a ser usada pelo back-end. A representação intermediária resume todas as informações obtidas durante toda a análise (front-end), de forma a facilitar o trabalho de síntese (back-end). A representação pode ser a própria árvore de análise sintátic, ou algum tipo de código, como o de 3 endereços.</w:t>
      </w:r>
    </w:p>
    <w:p w14:paraId="5FB9EB63" w14:textId="77777777" w:rsidR="00A448DC" w:rsidRDefault="00A448DC" w:rsidP="00A448DC">
      <w:pPr>
        <w:pStyle w:val="NoSpacing"/>
        <w:numPr>
          <w:ilvl w:val="2"/>
          <w:numId w:val="1"/>
        </w:numPr>
        <w:jc w:val="both"/>
      </w:pPr>
      <w:r>
        <w:t>Front-end</w:t>
      </w:r>
    </w:p>
    <w:p w14:paraId="3A0764D7" w14:textId="77777777" w:rsidR="00A448DC" w:rsidRDefault="00A448DC" w:rsidP="00A448DC">
      <w:pPr>
        <w:pStyle w:val="NoSpacing"/>
        <w:numPr>
          <w:ilvl w:val="1"/>
          <w:numId w:val="1"/>
        </w:numPr>
        <w:jc w:val="both"/>
      </w:pPr>
      <w:r>
        <w:t>Otimizador de código independente de máquina</w:t>
      </w:r>
    </w:p>
    <w:p w14:paraId="4E751FA8" w14:textId="77777777" w:rsidR="00A448DC" w:rsidRDefault="00A448DC" w:rsidP="00A448DC">
      <w:pPr>
        <w:pStyle w:val="NoSpacing"/>
        <w:numPr>
          <w:ilvl w:val="2"/>
          <w:numId w:val="1"/>
        </w:numPr>
        <w:jc w:val="both"/>
      </w:pPr>
      <w:r>
        <w:t>Entrada = representação intermediária</w:t>
      </w:r>
    </w:p>
    <w:p w14:paraId="2B6DB0A6" w14:textId="77777777" w:rsidR="00A448DC" w:rsidRDefault="00A448DC" w:rsidP="00A448DC">
      <w:pPr>
        <w:pStyle w:val="NoSpacing"/>
        <w:numPr>
          <w:ilvl w:val="2"/>
          <w:numId w:val="1"/>
        </w:numPr>
        <w:jc w:val="both"/>
      </w:pPr>
      <w:r>
        <w:t>Saída = representação intermediária otimizada</w:t>
      </w:r>
    </w:p>
    <w:p w14:paraId="2A3BFF8D" w14:textId="77777777" w:rsidR="00A448DC" w:rsidRDefault="00A448DC" w:rsidP="00A448DC">
      <w:pPr>
        <w:pStyle w:val="NoSpacing"/>
        <w:numPr>
          <w:ilvl w:val="2"/>
          <w:numId w:val="1"/>
        </w:numPr>
        <w:jc w:val="both"/>
      </w:pPr>
      <w:r>
        <w:t>Descrição = O otimizador de código tenta remover redundâncias na representação intermediária, substituindo automaticamente construções do programa por outras com mesmo significado, mas que sejam mais eficientes em termos de desempenho, consumo de memória, etc. Nessa fase as otimizações não levam em consideração a arquitetura da máquina alvo.</w:t>
      </w:r>
    </w:p>
    <w:p w14:paraId="32087709" w14:textId="77777777" w:rsidR="00A448DC" w:rsidRDefault="00A448DC" w:rsidP="00A448DC">
      <w:pPr>
        <w:pStyle w:val="NoSpacing"/>
        <w:numPr>
          <w:ilvl w:val="2"/>
          <w:numId w:val="1"/>
        </w:numPr>
        <w:jc w:val="both"/>
      </w:pPr>
      <w:r>
        <w:t>Back-end</w:t>
      </w:r>
    </w:p>
    <w:p w14:paraId="24FC7314" w14:textId="77777777" w:rsidR="00A448DC" w:rsidRDefault="00A448DC" w:rsidP="00A448DC">
      <w:pPr>
        <w:pStyle w:val="NoSpacing"/>
        <w:numPr>
          <w:ilvl w:val="1"/>
          <w:numId w:val="1"/>
        </w:numPr>
        <w:jc w:val="both"/>
      </w:pPr>
      <w:r>
        <w:t>Gerador de código</w:t>
      </w:r>
    </w:p>
    <w:p w14:paraId="3654A4A7" w14:textId="77777777" w:rsidR="00A448DC" w:rsidRDefault="00A448DC" w:rsidP="00A448DC">
      <w:pPr>
        <w:pStyle w:val="NoSpacing"/>
        <w:numPr>
          <w:ilvl w:val="2"/>
          <w:numId w:val="1"/>
        </w:numPr>
        <w:jc w:val="both"/>
      </w:pPr>
      <w:r>
        <w:t>Entrada = representação intermediária otimizada</w:t>
      </w:r>
    </w:p>
    <w:p w14:paraId="643F041D" w14:textId="77777777" w:rsidR="00A448DC" w:rsidRDefault="00A448DC" w:rsidP="00A448DC">
      <w:pPr>
        <w:pStyle w:val="NoSpacing"/>
        <w:numPr>
          <w:ilvl w:val="2"/>
          <w:numId w:val="1"/>
        </w:numPr>
        <w:jc w:val="both"/>
      </w:pPr>
      <w:r>
        <w:t>Saída = código da máquina alvo</w:t>
      </w:r>
    </w:p>
    <w:p w14:paraId="0F757D52" w14:textId="77777777" w:rsidR="00A448DC" w:rsidRDefault="00A448DC" w:rsidP="00A448DC">
      <w:pPr>
        <w:pStyle w:val="NoSpacing"/>
        <w:numPr>
          <w:ilvl w:val="2"/>
          <w:numId w:val="1"/>
        </w:numPr>
        <w:jc w:val="both"/>
      </w:pPr>
      <w:r>
        <w:t>Descrição = Gerador de código traduz a representação intermediária em código da máquina-alvo. Ele é responsável por produzir código executável que realiza as ações conforme especificadas no programa fonte.</w:t>
      </w:r>
    </w:p>
    <w:p w14:paraId="4E54D873" w14:textId="77777777" w:rsidR="00A448DC" w:rsidRDefault="00A448DC" w:rsidP="00A448DC">
      <w:pPr>
        <w:pStyle w:val="NoSpacing"/>
        <w:numPr>
          <w:ilvl w:val="2"/>
          <w:numId w:val="1"/>
        </w:numPr>
        <w:jc w:val="both"/>
      </w:pPr>
      <w:r>
        <w:t>Back-end</w:t>
      </w:r>
    </w:p>
    <w:p w14:paraId="5CD483E8" w14:textId="77777777" w:rsidR="00A448DC" w:rsidRDefault="00A448DC" w:rsidP="00A448DC">
      <w:pPr>
        <w:pStyle w:val="NoSpacing"/>
        <w:numPr>
          <w:ilvl w:val="1"/>
          <w:numId w:val="1"/>
        </w:numPr>
        <w:jc w:val="both"/>
      </w:pPr>
      <w:r>
        <w:t>Otimizador de código dependente de máquina</w:t>
      </w:r>
    </w:p>
    <w:p w14:paraId="27D95F2E" w14:textId="77777777" w:rsidR="00A93EBD" w:rsidRDefault="00A448DC" w:rsidP="00A448DC">
      <w:pPr>
        <w:pStyle w:val="NoSpacing"/>
        <w:numPr>
          <w:ilvl w:val="2"/>
          <w:numId w:val="1"/>
        </w:numPr>
        <w:jc w:val="both"/>
      </w:pPr>
      <w:r>
        <w:t xml:space="preserve">Entrada = </w:t>
      </w:r>
      <w:r w:rsidR="00A93EBD">
        <w:t>código de máquina alvo</w:t>
      </w:r>
    </w:p>
    <w:p w14:paraId="44C63A12" w14:textId="77777777" w:rsidR="00A93EBD" w:rsidRDefault="00A93EBD" w:rsidP="00A448DC">
      <w:pPr>
        <w:pStyle w:val="NoSpacing"/>
        <w:numPr>
          <w:ilvl w:val="2"/>
          <w:numId w:val="1"/>
        </w:numPr>
        <w:jc w:val="both"/>
      </w:pPr>
      <w:r>
        <w:t>Saída = código de máquina alvo otimizado</w:t>
      </w:r>
    </w:p>
    <w:p w14:paraId="28584895" w14:textId="77777777" w:rsidR="00A93EBD" w:rsidRDefault="00A93EBD" w:rsidP="00A448DC">
      <w:pPr>
        <w:pStyle w:val="NoSpacing"/>
        <w:numPr>
          <w:ilvl w:val="2"/>
          <w:numId w:val="1"/>
        </w:numPr>
        <w:jc w:val="both"/>
      </w:pPr>
      <w:r>
        <w:t>Descrição = Este otimizador também tenta modificar o código para melhorar desempenho, consumo de memória, etc, substituindo construções do programa por outras com o mesmo significado</w:t>
      </w:r>
    </w:p>
    <w:p w14:paraId="3F4B7D5B" w14:textId="77777777" w:rsidR="00A93EBD" w:rsidRDefault="00A93EBD" w:rsidP="00A448DC">
      <w:pPr>
        <w:pStyle w:val="NoSpacing"/>
        <w:numPr>
          <w:ilvl w:val="2"/>
          <w:numId w:val="1"/>
        </w:numPr>
        <w:jc w:val="both"/>
      </w:pPr>
      <w:r>
        <w:t>Back-end</w:t>
      </w:r>
    </w:p>
    <w:p w14:paraId="052EE77D" w14:textId="53F9E740" w:rsidR="00A448DC" w:rsidRDefault="00A448DC" w:rsidP="00A93EBD">
      <w:pPr>
        <w:pStyle w:val="NoSpacing"/>
        <w:numPr>
          <w:ilvl w:val="0"/>
          <w:numId w:val="1"/>
        </w:numPr>
        <w:jc w:val="both"/>
      </w:pPr>
      <w:r>
        <w:t xml:space="preserve"> </w:t>
      </w:r>
      <w:r w:rsidR="00A93EBD">
        <w:t>Lexema é uma sequência de caracteres exatamente conforme aparece no programa fonte. Um token é uma estrutura de dados que identifica a unidade léxica. Pode incluir informações como o tipo do lexema, ou o próprio lexema.</w:t>
      </w:r>
    </w:p>
    <w:p w14:paraId="47B3B37F" w14:textId="7CBCD363" w:rsidR="00A93EBD" w:rsidRDefault="005F1D84" w:rsidP="00A93EBD">
      <w:pPr>
        <w:pStyle w:val="NoSpacing"/>
        <w:numPr>
          <w:ilvl w:val="0"/>
          <w:numId w:val="1"/>
        </w:numPr>
        <w:jc w:val="both"/>
      </w:pPr>
      <w:r>
        <w:t>O gerador de código nem sempre gera resultados ótimos. É comum que sejam geradas instruções desnecessárias e, ou, redundantes, que poderiam ser substituídas por outras mais simples que ocupam menos memória, consomem menos processamento, etc. Por isso pode ser necessário otimizar o código gerado para melhorar sua eficiência.</w:t>
      </w:r>
    </w:p>
    <w:p w14:paraId="14F3811A" w14:textId="2BDF7D6C" w:rsidR="00F27ACB" w:rsidRPr="00530DFC" w:rsidRDefault="00530DFC" w:rsidP="00A93EBD">
      <w:pPr>
        <w:pStyle w:val="NoSpacing"/>
        <w:numPr>
          <w:ilvl w:val="0"/>
          <w:numId w:val="1"/>
        </w:numPr>
        <w:jc w:val="both"/>
      </w:pPr>
      <w:r>
        <w:rPr>
          <w:lang w:val="en-US"/>
        </w:rPr>
        <w:t>Error sintático em Java:</w:t>
      </w:r>
    </w:p>
    <w:p w14:paraId="1B306D58" w14:textId="738DE007" w:rsidR="00530DFC" w:rsidRDefault="00530DFC" w:rsidP="00530DFC">
      <w:pPr>
        <w:pStyle w:val="NoSpacing"/>
        <w:numPr>
          <w:ilvl w:val="1"/>
          <w:numId w:val="1"/>
        </w:numPr>
        <w:jc w:val="both"/>
      </w:pPr>
      <w:r w:rsidRPr="00530DFC">
        <w:t>void (){ .. } – falta nome do m</w:t>
      </w:r>
      <w:r>
        <w:t>étodo</w:t>
      </w:r>
    </w:p>
    <w:p w14:paraId="5A9DD1FE" w14:textId="673CEE1A" w:rsidR="00530DFC" w:rsidRDefault="00530DFC" w:rsidP="00530DFC">
      <w:pPr>
        <w:pStyle w:val="NoSpacing"/>
        <w:numPr>
          <w:ilvl w:val="1"/>
          <w:numId w:val="1"/>
        </w:numPr>
        <w:jc w:val="both"/>
      </w:pPr>
      <w:r>
        <w:t>for(int i = 0, i &lt; 10, i++) {...} – separador dos elementos do for é “;” e não “,”</w:t>
      </w:r>
    </w:p>
    <w:p w14:paraId="375F5ACB" w14:textId="7071D033" w:rsidR="00561E68" w:rsidRDefault="00561E68" w:rsidP="00561E68">
      <w:pPr>
        <w:pStyle w:val="NoSpacing"/>
        <w:numPr>
          <w:ilvl w:val="0"/>
          <w:numId w:val="1"/>
        </w:numPr>
        <w:jc w:val="both"/>
      </w:pPr>
      <w:r>
        <w:t>Erros semânticos em Java:</w:t>
      </w:r>
    </w:p>
    <w:p w14:paraId="237C3E61" w14:textId="7B2002F0" w:rsidR="00561E68" w:rsidRDefault="00561E68" w:rsidP="00561E68">
      <w:pPr>
        <w:pStyle w:val="NoSpacing"/>
        <w:numPr>
          <w:ilvl w:val="1"/>
          <w:numId w:val="1"/>
        </w:numPr>
        <w:jc w:val="both"/>
      </w:pPr>
      <w:r w:rsidRPr="00561E68">
        <w:t>Int x = “Hello, world” – atribuição de tipos incompat</w:t>
      </w:r>
      <w:r>
        <w:t>íveis</w:t>
      </w:r>
    </w:p>
    <w:p w14:paraId="3951330B" w14:textId="069EF1E4" w:rsidR="00561E68" w:rsidRDefault="00561E68" w:rsidP="00561E68">
      <w:pPr>
        <w:pStyle w:val="NoSpacing"/>
        <w:numPr>
          <w:ilvl w:val="1"/>
          <w:numId w:val="1"/>
        </w:numPr>
        <w:jc w:val="both"/>
      </w:pPr>
      <w:r>
        <w:t xml:space="preserve">Int a = 10; int b = 20; </w:t>
      </w:r>
    </w:p>
    <w:p w14:paraId="2FFC8C4B" w14:textId="3D0DEA83" w:rsidR="00561E68" w:rsidRDefault="00561E68" w:rsidP="00561E68">
      <w:pPr>
        <w:pStyle w:val="NoSpacing"/>
        <w:ind w:left="1440"/>
        <w:jc w:val="both"/>
      </w:pPr>
      <w:r>
        <w:t>C = a + b + z; /* z não foi declarada */</w:t>
      </w:r>
    </w:p>
    <w:p w14:paraId="18484AEE" w14:textId="0A0B9AA1" w:rsidR="00641772" w:rsidRDefault="00641772" w:rsidP="00561E68">
      <w:pPr>
        <w:pStyle w:val="NoSpacing"/>
        <w:ind w:left="1440"/>
        <w:jc w:val="both"/>
      </w:pPr>
    </w:p>
    <w:p w14:paraId="7B0A918F" w14:textId="77777777" w:rsidR="00641772" w:rsidRDefault="00641772" w:rsidP="00561E68">
      <w:pPr>
        <w:pStyle w:val="NoSpacing"/>
        <w:ind w:left="1440"/>
        <w:jc w:val="both"/>
      </w:pPr>
    </w:p>
    <w:p w14:paraId="2F8B320B" w14:textId="4B34F664" w:rsidR="00641772" w:rsidRDefault="00641772" w:rsidP="00641772">
      <w:pPr>
        <w:pStyle w:val="NoSpacing"/>
        <w:numPr>
          <w:ilvl w:val="0"/>
          <w:numId w:val="1"/>
        </w:numPr>
        <w:jc w:val="both"/>
      </w:pPr>
      <w:r>
        <w:lastRenderedPageBreak/>
        <w:t>Implementação de linguagens de programação de alto nível. Compiladores permitem que humanos possam programar máquinas usando uma linguagem que lhe é mais amigável;</w:t>
      </w:r>
    </w:p>
    <w:p w14:paraId="70B7834C" w14:textId="64FDE244" w:rsidR="00641772" w:rsidRDefault="00641772" w:rsidP="00641772">
      <w:pPr>
        <w:pStyle w:val="NoSpacing"/>
        <w:ind w:left="720"/>
        <w:jc w:val="both"/>
      </w:pPr>
      <w:r>
        <w:t>Otimizações para arquiteturas. Compiladores podem, automaticamente, produzir código que aproveita o máximo de uma arquitetura em particular. Por exemplo, é possível automaticamente produzir código que executa paralelamente em um processador de múltiplos núcleos, sem que o programador precise se preocupar com paralelismo.</w:t>
      </w:r>
    </w:p>
    <w:p w14:paraId="1D587143" w14:textId="6A438574" w:rsidR="00641772" w:rsidRDefault="00641772" w:rsidP="00641772">
      <w:pPr>
        <w:pStyle w:val="NoSpacing"/>
        <w:ind w:left="720"/>
        <w:jc w:val="both"/>
      </w:pPr>
      <w:r>
        <w:t>Projeto de novas arquiteturas. Muitas das arquiteturas de hardware existentes atualmente evoluíram para o ponto atual devido a tecnologia de compiladores.</w:t>
      </w:r>
    </w:p>
    <w:p w14:paraId="187C0E76" w14:textId="1B85EC9F" w:rsidR="00641772" w:rsidRDefault="00641772" w:rsidP="00641772">
      <w:pPr>
        <w:pStyle w:val="NoSpacing"/>
        <w:ind w:left="720"/>
        <w:jc w:val="both"/>
      </w:pPr>
      <w:r>
        <w:t>Traduções / transformações. Sempre que é necessário que o programador trabalhe em dois problemas diferentes, ele normalmente precisa aprender linguagens diferentes. Um compilador pode evitar esse trabalho, transformando automaticamente construções de uma linguagem para construção de outra.</w:t>
      </w:r>
    </w:p>
    <w:p w14:paraId="62C786A9" w14:textId="0A12B864" w:rsidR="00641772" w:rsidRDefault="00641772" w:rsidP="00641772">
      <w:pPr>
        <w:pStyle w:val="NoSpacing"/>
        <w:ind w:left="720"/>
        <w:jc w:val="both"/>
      </w:pPr>
      <w:r>
        <w:t>Ferramenta de produtividade de software. Os compiladores, hoje, ajudam efetivamente o programador, detectando todo tipo de erros que é possível detectar, como erros de tipos ou alguns erros semânticos. Ambientes de programação também utilizam compiladores para ajudar o programador com tarefas como auto-complete, syntax highlighting, entre outras.</w:t>
      </w:r>
    </w:p>
    <w:p w14:paraId="4A09C588" w14:textId="77777777" w:rsidR="00641772" w:rsidRDefault="00641772" w:rsidP="00641772">
      <w:pPr>
        <w:pStyle w:val="NoSpacing"/>
        <w:ind w:left="720"/>
        <w:jc w:val="both"/>
      </w:pPr>
    </w:p>
    <w:p w14:paraId="5072B4C8" w14:textId="0855398D" w:rsidR="00CA3706" w:rsidRDefault="00CA3706" w:rsidP="00CA3706">
      <w:pPr>
        <w:pStyle w:val="NoSpacing"/>
        <w:numPr>
          <w:ilvl w:val="0"/>
          <w:numId w:val="1"/>
        </w:numPr>
        <w:jc w:val="both"/>
      </w:pPr>
      <w:r>
        <w:t>Aspectos estáticos são aqueles que podem ser verificados pelo compilador. Aspectos dinâmicos só podem ser verificados durante a execução do programa alvo.</w:t>
      </w:r>
    </w:p>
    <w:p w14:paraId="339222FE" w14:textId="5EA68F65" w:rsidR="00CA3706" w:rsidRDefault="00CA3706" w:rsidP="00CA3706">
      <w:pPr>
        <w:pStyle w:val="NoSpacing"/>
        <w:numPr>
          <w:ilvl w:val="0"/>
          <w:numId w:val="1"/>
        </w:numPr>
        <w:jc w:val="both"/>
      </w:pPr>
      <w:r w:rsidRPr="00CA3706">
        <w:rPr>
          <w:u w:val="single"/>
        </w:rPr>
        <w:t>Identificador</w:t>
      </w:r>
      <w:r w:rsidRPr="00CA3706">
        <w:t xml:space="preserve"> é uma cadeia de caracteres. </w:t>
      </w:r>
      <w:r>
        <w:t>Remete a uma unidade léxica.</w:t>
      </w:r>
    </w:p>
    <w:p w14:paraId="3D32BDC2" w14:textId="6EFE1FA1" w:rsidR="00CA3706" w:rsidRDefault="00CA3706" w:rsidP="00CA3706">
      <w:pPr>
        <w:pStyle w:val="NoSpacing"/>
        <w:ind w:left="708"/>
        <w:jc w:val="both"/>
      </w:pPr>
      <w:r w:rsidRPr="00CA3706">
        <w:rPr>
          <w:u w:val="single"/>
        </w:rPr>
        <w:t>Nome</w:t>
      </w:r>
      <w:r>
        <w:t xml:space="preserve"> se refere a alguma construção do programa. Remete a um elemento do programa, conforme percebido pelo analisador semântico.</w:t>
      </w:r>
    </w:p>
    <w:p w14:paraId="51B384E5" w14:textId="5AF5F93B" w:rsidR="00CA3706" w:rsidRDefault="00CA3706" w:rsidP="00CA3706">
      <w:pPr>
        <w:pStyle w:val="NoSpacing"/>
        <w:ind w:left="708"/>
        <w:jc w:val="both"/>
      </w:pPr>
      <w:r w:rsidRPr="00CA3706">
        <w:rPr>
          <w:u w:val="single"/>
        </w:rPr>
        <w:t>Variável</w:t>
      </w:r>
      <w:r>
        <w:t xml:space="preserve"> representa, normalmente, um espaço de memória a ser utilizado durante o programa.</w:t>
      </w:r>
    </w:p>
    <w:p w14:paraId="03020AEA" w14:textId="049E3327" w:rsidR="00A941BC" w:rsidRDefault="00A941BC" w:rsidP="00CA3706">
      <w:pPr>
        <w:pStyle w:val="NoSpacing"/>
        <w:ind w:left="708"/>
        <w:jc w:val="both"/>
      </w:pPr>
    </w:p>
    <w:p w14:paraId="494C0665" w14:textId="2B7B09FB" w:rsidR="00A941BC" w:rsidRDefault="00A941BC" w:rsidP="00CA3706">
      <w:pPr>
        <w:pStyle w:val="NoSpacing"/>
        <w:ind w:left="708"/>
        <w:jc w:val="both"/>
      </w:pPr>
      <w:r>
        <w:t>Nomes e identificadores podem ser a mesma coisa, mas há nomes compostos por mais de um identificador. Por exemplo, um método soma, da classe Matematica, tem o nome composto “Matematica.soma”. A diferença entre eles está no momento em que é tratado. Identificador é como esse conceito é tratado na análise léxica, insto é: o analisador léxico não “enxerga” nomes, somente identificadores. Nomes são tratados na análise semântica, isto é: o analisador semântico “enxerga” um ou mais identificadores e decide se é um nome ou não.</w:t>
      </w:r>
    </w:p>
    <w:p w14:paraId="0490362D" w14:textId="77777777" w:rsidR="00A941BC" w:rsidRDefault="00A941BC" w:rsidP="00CA3706">
      <w:pPr>
        <w:pStyle w:val="NoSpacing"/>
        <w:ind w:left="708"/>
        <w:jc w:val="both"/>
      </w:pPr>
    </w:p>
    <w:p w14:paraId="43FF77CE" w14:textId="2914B730" w:rsidR="00A941BC" w:rsidRDefault="00A941BC" w:rsidP="00CA3706">
      <w:pPr>
        <w:pStyle w:val="NoSpacing"/>
        <w:ind w:left="708"/>
        <w:jc w:val="both"/>
      </w:pPr>
      <w:r>
        <w:t>Variáveis são um dos tipos de elementos de um programa que possuem nomes. Uma variável representa um espaço de memória, que fica amarrado a um nome para poder ser usada. Seu nome, por sua vez, é composto por um ou mais identificadores.</w:t>
      </w:r>
    </w:p>
    <w:p w14:paraId="53A2841A" w14:textId="27BC0513" w:rsidR="00502EE2" w:rsidRDefault="00502EE2" w:rsidP="00CA3706">
      <w:pPr>
        <w:pStyle w:val="NoSpacing"/>
        <w:ind w:left="708"/>
        <w:jc w:val="both"/>
      </w:pPr>
    </w:p>
    <w:p w14:paraId="229776F9" w14:textId="1AB4C883" w:rsidR="00502EE2" w:rsidRDefault="00F8413E" w:rsidP="00502EE2">
      <w:pPr>
        <w:pStyle w:val="NoSpacing"/>
        <w:numPr>
          <w:ilvl w:val="0"/>
          <w:numId w:val="1"/>
        </w:numPr>
        <w:jc w:val="both"/>
      </w:pPr>
      <w:r>
        <w:t>Escopo é um trecho do programa, bem definido e delimitado. Um ambiente é um momento da execução de um programa. É uma configuração de memória e status de processamento, conforme visto durante a execução.</w:t>
      </w:r>
    </w:p>
    <w:p w14:paraId="14E4704C" w14:textId="77777777" w:rsidR="00F8413E" w:rsidRDefault="00F8413E" w:rsidP="00F8413E">
      <w:pPr>
        <w:pStyle w:val="NoSpacing"/>
        <w:ind w:left="720"/>
        <w:jc w:val="both"/>
      </w:pPr>
    </w:p>
    <w:p w14:paraId="7B2EBEFD" w14:textId="7BB39279" w:rsidR="00F8413E" w:rsidRDefault="00F8413E" w:rsidP="00F8413E">
      <w:pPr>
        <w:pStyle w:val="NoSpacing"/>
        <w:ind w:left="720"/>
        <w:jc w:val="both"/>
      </w:pPr>
      <w:r>
        <w:t>Uma função recursiva: int recursiva( int a ) { int i = 0; ... return recursiva (a-1); }</w:t>
      </w:r>
    </w:p>
    <w:p w14:paraId="24E4E1B5" w14:textId="28BF41D7" w:rsidR="00F8413E" w:rsidRDefault="00F8413E" w:rsidP="00F8413E">
      <w:pPr>
        <w:pStyle w:val="NoSpacing"/>
        <w:ind w:left="720"/>
        <w:jc w:val="both"/>
      </w:pPr>
      <w:r>
        <w:t>Trecho entre as chaves ({ e }) delimita um escopo, significa que as variáveis “a” e “i” não podem ser usadas em outros trechos do programa. Durante a execução, e associado a este mesmo trecho, podem existir múltiplos ambientes, devido à recursividade. Cada vez que a função é chamada um novo ambiente é criado para armazenar novas instâncias de “a” e “i”.</w:t>
      </w:r>
    </w:p>
    <w:p w14:paraId="1B486CBC" w14:textId="184F4694" w:rsidR="00A503E5" w:rsidRDefault="00A503E5" w:rsidP="00F8413E">
      <w:pPr>
        <w:pStyle w:val="NoSpacing"/>
        <w:ind w:left="720"/>
        <w:jc w:val="both"/>
      </w:pPr>
    </w:p>
    <w:p w14:paraId="3BF3F01C" w14:textId="6492DC00" w:rsidR="00A503E5" w:rsidRPr="00561E68" w:rsidRDefault="00A503E5" w:rsidP="00A503E5">
      <w:pPr>
        <w:pStyle w:val="NoSpacing"/>
        <w:numPr>
          <w:ilvl w:val="0"/>
          <w:numId w:val="1"/>
        </w:numPr>
        <w:jc w:val="both"/>
      </w:pPr>
      <w:r>
        <w:t>Sinônimo é a utilização de dois nomes diferentes para um mesmo elemento (variável, objeto, método, função, etc). Um compilador precisa tomar cuidado com sinônimos, por ele não pode sempre assumir que nomes diferentes significam coisas diferentes. Se assim for feito, algumas otimizações podem levar a estados inconsistentes.</w:t>
      </w:r>
      <w:bookmarkStart w:id="0" w:name="_GoBack"/>
      <w:bookmarkEnd w:id="0"/>
    </w:p>
    <w:p w14:paraId="60045F0E" w14:textId="77777777" w:rsidR="00A448DC" w:rsidRPr="00561E68" w:rsidRDefault="00A448DC" w:rsidP="00A448DC">
      <w:pPr>
        <w:pStyle w:val="NoSpacing"/>
        <w:jc w:val="both"/>
      </w:pPr>
    </w:p>
    <w:sectPr w:rsidR="00A448DC" w:rsidRPr="00561E68" w:rsidSect="00A357B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35CD5"/>
    <w:multiLevelType w:val="hybridMultilevel"/>
    <w:tmpl w:val="B08A1FC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14"/>
    <w:rsid w:val="00043B14"/>
    <w:rsid w:val="000B5A3B"/>
    <w:rsid w:val="00306017"/>
    <w:rsid w:val="00320738"/>
    <w:rsid w:val="004908E9"/>
    <w:rsid w:val="00502EE2"/>
    <w:rsid w:val="00530DFC"/>
    <w:rsid w:val="00561E68"/>
    <w:rsid w:val="005F1D84"/>
    <w:rsid w:val="00641772"/>
    <w:rsid w:val="008E5F44"/>
    <w:rsid w:val="00A357B6"/>
    <w:rsid w:val="00A448DC"/>
    <w:rsid w:val="00A503E5"/>
    <w:rsid w:val="00A93EBD"/>
    <w:rsid w:val="00A941BC"/>
    <w:rsid w:val="00B0086A"/>
    <w:rsid w:val="00CA3706"/>
    <w:rsid w:val="00E3347F"/>
    <w:rsid w:val="00EB2735"/>
    <w:rsid w:val="00F25E04"/>
    <w:rsid w:val="00F27ACB"/>
    <w:rsid w:val="00F841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CC09"/>
  <w15:chartTrackingRefBased/>
  <w15:docId w15:val="{8D565384-7799-4808-90A3-101AD9B3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1686</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Menato</dc:creator>
  <cp:keywords/>
  <dc:description/>
  <cp:lastModifiedBy>Thales Menato</cp:lastModifiedBy>
  <cp:revision>17</cp:revision>
  <dcterms:created xsi:type="dcterms:W3CDTF">2015-04-04T15:27:00Z</dcterms:created>
  <dcterms:modified xsi:type="dcterms:W3CDTF">2015-04-04T21:24:00Z</dcterms:modified>
</cp:coreProperties>
</file>