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EDC431" w14:textId="4B0ABC97" w:rsidR="008E5F44" w:rsidRPr="00950D9F" w:rsidRDefault="003A1DAE">
      <w:r w:rsidRPr="00950D9F">
        <w:t>1a)</w:t>
      </w:r>
    </w:p>
    <w:tbl>
      <w:tblPr>
        <w:tblStyle w:val="GridTable4-Accent3"/>
        <w:tblW w:w="0" w:type="auto"/>
        <w:jc w:val="center"/>
        <w:tblLook w:val="04A0" w:firstRow="1" w:lastRow="0" w:firstColumn="1" w:lastColumn="0" w:noHBand="0" w:noVBand="1"/>
      </w:tblPr>
      <w:tblGrid>
        <w:gridCol w:w="3946"/>
        <w:gridCol w:w="2030"/>
        <w:gridCol w:w="4143"/>
      </w:tblGrid>
      <w:tr w:rsidR="003A1DAE" w:rsidRPr="00950D9F" w14:paraId="01829938" w14:textId="77777777" w:rsidTr="000B450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CC644ED" w14:textId="77547CAB" w:rsidR="003A1DAE" w:rsidRPr="00950D9F" w:rsidRDefault="003A1DAE" w:rsidP="000B4502">
            <w:pPr>
              <w:jc w:val="center"/>
            </w:pPr>
            <w:r w:rsidRPr="00950D9F">
              <w:t>Lexema</w:t>
            </w:r>
          </w:p>
        </w:tc>
        <w:tc>
          <w:tcPr>
            <w:tcW w:w="0" w:type="auto"/>
            <w:vAlign w:val="center"/>
          </w:tcPr>
          <w:p w14:paraId="0D4F29FE" w14:textId="7F3FAA4C" w:rsidR="003A1DAE" w:rsidRPr="00950D9F" w:rsidRDefault="003A1DAE" w:rsidP="000B4502">
            <w:pPr>
              <w:jc w:val="center"/>
              <w:cnfStyle w:val="100000000000" w:firstRow="1" w:lastRow="0" w:firstColumn="0" w:lastColumn="0" w:oddVBand="0" w:evenVBand="0" w:oddHBand="0" w:evenHBand="0" w:firstRowFirstColumn="0" w:firstRowLastColumn="0" w:lastRowFirstColumn="0" w:lastRowLastColumn="0"/>
            </w:pPr>
            <w:r w:rsidRPr="00950D9F">
              <w:t>Classe</w:t>
            </w:r>
          </w:p>
        </w:tc>
        <w:tc>
          <w:tcPr>
            <w:tcW w:w="0" w:type="auto"/>
            <w:vAlign w:val="center"/>
          </w:tcPr>
          <w:p w14:paraId="310AAC59" w14:textId="508BF611" w:rsidR="003A1DAE" w:rsidRPr="00950D9F" w:rsidRDefault="003A1DAE" w:rsidP="000B4502">
            <w:pPr>
              <w:jc w:val="center"/>
              <w:cnfStyle w:val="100000000000" w:firstRow="1" w:lastRow="0" w:firstColumn="0" w:lastColumn="0" w:oddVBand="0" w:evenVBand="0" w:oddHBand="0" w:evenHBand="0" w:firstRowFirstColumn="0" w:firstRowLastColumn="0" w:lastRowFirstColumn="0" w:lastRowLastColumn="0"/>
            </w:pPr>
            <w:r w:rsidRPr="00950D9F">
              <w:t>Padrão Utilizado</w:t>
            </w:r>
          </w:p>
        </w:tc>
      </w:tr>
      <w:tr w:rsidR="003A1DAE" w:rsidRPr="00950D9F" w14:paraId="1F8CF674" w14:textId="77777777" w:rsidTr="000B45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A3CA661" w14:textId="1F9C27FE" w:rsidR="003A1DAE" w:rsidRPr="00950D9F" w:rsidRDefault="00A60691" w:rsidP="000B4502">
            <w:pPr>
              <w:jc w:val="center"/>
            </w:pPr>
            <w:r>
              <w:t>function</w:t>
            </w:r>
          </w:p>
        </w:tc>
        <w:tc>
          <w:tcPr>
            <w:tcW w:w="0" w:type="auto"/>
            <w:vAlign w:val="center"/>
          </w:tcPr>
          <w:p w14:paraId="53C79115" w14:textId="50908E4E" w:rsidR="003A1DAE" w:rsidRPr="00950D9F" w:rsidRDefault="00A60691" w:rsidP="000B4502">
            <w:pPr>
              <w:jc w:val="center"/>
              <w:cnfStyle w:val="000000100000" w:firstRow="0" w:lastRow="0" w:firstColumn="0" w:lastColumn="0" w:oddVBand="0" w:evenVBand="0" w:oddHBand="1" w:evenHBand="0" w:firstRowFirstColumn="0" w:firstRowLastColumn="0" w:lastRowFirstColumn="0" w:lastRowLastColumn="0"/>
            </w:pPr>
            <w:r>
              <w:t>Palavra-chave</w:t>
            </w:r>
          </w:p>
        </w:tc>
        <w:tc>
          <w:tcPr>
            <w:tcW w:w="0" w:type="auto"/>
            <w:vAlign w:val="center"/>
          </w:tcPr>
          <w:p w14:paraId="2A15C0AA" w14:textId="6AE34504" w:rsidR="003A1DAE" w:rsidRPr="00950D9F" w:rsidRDefault="00A60691" w:rsidP="000B4502">
            <w:pPr>
              <w:jc w:val="center"/>
              <w:cnfStyle w:val="000000100000" w:firstRow="0" w:lastRow="0" w:firstColumn="0" w:lastColumn="0" w:oddVBand="0" w:evenVBand="0" w:oddHBand="1" w:evenHBand="0" w:firstRowFirstColumn="0" w:firstRowLastColumn="0" w:lastRowFirstColumn="0" w:lastRowLastColumn="0"/>
            </w:pPr>
            <w:r>
              <w:rPr>
                <w:lang w:val="en-US"/>
              </w:rPr>
              <w:t>Próprio lexema</w:t>
            </w:r>
          </w:p>
        </w:tc>
      </w:tr>
      <w:tr w:rsidR="003A1DAE" w:rsidRPr="00950D9F" w14:paraId="2A9C9B12" w14:textId="77777777" w:rsidTr="000B4502">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DD7788F" w14:textId="4D2F04C9" w:rsidR="003A1DAE" w:rsidRPr="00950D9F" w:rsidRDefault="00A60691" w:rsidP="000B4502">
            <w:pPr>
              <w:jc w:val="center"/>
            </w:pPr>
            <w:r>
              <w:t>max</w:t>
            </w:r>
          </w:p>
        </w:tc>
        <w:tc>
          <w:tcPr>
            <w:tcW w:w="0" w:type="auto"/>
            <w:vAlign w:val="center"/>
          </w:tcPr>
          <w:p w14:paraId="4E38FD89" w14:textId="585344CD" w:rsidR="003A1DAE" w:rsidRPr="00950D9F" w:rsidRDefault="00A60691" w:rsidP="000B4502">
            <w:pPr>
              <w:jc w:val="center"/>
              <w:cnfStyle w:val="000000000000" w:firstRow="0" w:lastRow="0" w:firstColumn="0" w:lastColumn="0" w:oddVBand="0" w:evenVBand="0" w:oddHBand="0" w:evenHBand="0" w:firstRowFirstColumn="0" w:firstRowLastColumn="0" w:lastRowFirstColumn="0" w:lastRowLastColumn="0"/>
            </w:pPr>
            <w:r>
              <w:t>identificador</w:t>
            </w:r>
          </w:p>
        </w:tc>
        <w:tc>
          <w:tcPr>
            <w:tcW w:w="0" w:type="auto"/>
            <w:vAlign w:val="center"/>
          </w:tcPr>
          <w:p w14:paraId="7B6346B5" w14:textId="0D4815C5" w:rsidR="003A1DAE" w:rsidRPr="00950D9F" w:rsidRDefault="00A60691" w:rsidP="000B4502">
            <w:pPr>
              <w:jc w:val="center"/>
              <w:cnfStyle w:val="000000000000" w:firstRow="0" w:lastRow="0" w:firstColumn="0" w:lastColumn="0" w:oddVBand="0" w:evenVBand="0" w:oddHBand="0" w:evenHBand="0" w:firstRowFirstColumn="0" w:firstRowLastColumn="0" w:lastRowFirstColumn="0" w:lastRowLastColumn="0"/>
            </w:pPr>
            <w:r>
              <w:t>Cadeia de caracteres</w:t>
            </w:r>
          </w:p>
        </w:tc>
      </w:tr>
      <w:tr w:rsidR="003A1DAE" w:rsidRPr="00950D9F" w14:paraId="26EDA0C6" w14:textId="77777777" w:rsidTr="000B45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4F5CB31" w14:textId="602E2F99" w:rsidR="003A1DAE" w:rsidRPr="00950D9F" w:rsidRDefault="00A60691" w:rsidP="000B4502">
            <w:pPr>
              <w:jc w:val="center"/>
            </w:pPr>
            <w:r>
              <w:t>(</w:t>
            </w:r>
          </w:p>
        </w:tc>
        <w:tc>
          <w:tcPr>
            <w:tcW w:w="0" w:type="auto"/>
            <w:vAlign w:val="center"/>
          </w:tcPr>
          <w:p w14:paraId="748105D7" w14:textId="00CC371D" w:rsidR="003A1DAE" w:rsidRPr="00950D9F" w:rsidRDefault="00A60691" w:rsidP="000B4502">
            <w:pPr>
              <w:jc w:val="center"/>
              <w:cnfStyle w:val="000000100000" w:firstRow="0" w:lastRow="0" w:firstColumn="0" w:lastColumn="0" w:oddVBand="0" w:evenVBand="0" w:oddHBand="1" w:evenHBand="0" w:firstRowFirstColumn="0" w:firstRowLastColumn="0" w:lastRowFirstColumn="0" w:lastRowLastColumn="0"/>
            </w:pPr>
            <w:r>
              <w:t>pontuação</w:t>
            </w:r>
          </w:p>
        </w:tc>
        <w:tc>
          <w:tcPr>
            <w:tcW w:w="0" w:type="auto"/>
            <w:vAlign w:val="center"/>
          </w:tcPr>
          <w:p w14:paraId="14CA10A7" w14:textId="55D89FF4" w:rsidR="003A1DAE" w:rsidRPr="00950D9F" w:rsidRDefault="00A60691" w:rsidP="000B4502">
            <w:pPr>
              <w:jc w:val="center"/>
              <w:cnfStyle w:val="000000100000" w:firstRow="0" w:lastRow="0" w:firstColumn="0" w:lastColumn="0" w:oddVBand="0" w:evenVBand="0" w:oddHBand="1" w:evenHBand="0" w:firstRowFirstColumn="0" w:firstRowLastColumn="0" w:lastRowFirstColumn="0" w:lastRowLastColumn="0"/>
            </w:pPr>
            <w:r>
              <w:t>Próprio lexema</w:t>
            </w:r>
          </w:p>
        </w:tc>
      </w:tr>
      <w:tr w:rsidR="003A1DAE" w:rsidRPr="00950D9F" w14:paraId="1BB50B58" w14:textId="77777777" w:rsidTr="000B4502">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53D9810" w14:textId="727D2888" w:rsidR="003A1DAE" w:rsidRPr="00950D9F" w:rsidRDefault="00A60691" w:rsidP="000B4502">
            <w:pPr>
              <w:jc w:val="center"/>
            </w:pPr>
            <w:r>
              <w:t>i</w:t>
            </w:r>
          </w:p>
        </w:tc>
        <w:tc>
          <w:tcPr>
            <w:tcW w:w="0" w:type="auto"/>
            <w:vAlign w:val="center"/>
          </w:tcPr>
          <w:p w14:paraId="26FF3FE8" w14:textId="788DDF0F" w:rsidR="003A1DAE" w:rsidRPr="00950D9F" w:rsidRDefault="00A60691" w:rsidP="000B4502">
            <w:pPr>
              <w:jc w:val="center"/>
              <w:cnfStyle w:val="000000000000" w:firstRow="0" w:lastRow="0" w:firstColumn="0" w:lastColumn="0" w:oddVBand="0" w:evenVBand="0" w:oddHBand="0" w:evenHBand="0" w:firstRowFirstColumn="0" w:firstRowLastColumn="0" w:lastRowFirstColumn="0" w:lastRowLastColumn="0"/>
            </w:pPr>
            <w:r>
              <w:t>identificador</w:t>
            </w:r>
          </w:p>
        </w:tc>
        <w:tc>
          <w:tcPr>
            <w:tcW w:w="0" w:type="auto"/>
            <w:vAlign w:val="center"/>
          </w:tcPr>
          <w:p w14:paraId="2943738F" w14:textId="314B86B6" w:rsidR="003A1DAE" w:rsidRPr="00950D9F" w:rsidRDefault="00A60691" w:rsidP="000B4502">
            <w:pPr>
              <w:jc w:val="center"/>
              <w:cnfStyle w:val="000000000000" w:firstRow="0" w:lastRow="0" w:firstColumn="0" w:lastColumn="0" w:oddVBand="0" w:evenVBand="0" w:oddHBand="0" w:evenHBand="0" w:firstRowFirstColumn="0" w:firstRowLastColumn="0" w:lastRowFirstColumn="0" w:lastRowLastColumn="0"/>
            </w:pPr>
            <w:r>
              <w:t>Cadeia de caracteres</w:t>
            </w:r>
          </w:p>
        </w:tc>
      </w:tr>
      <w:tr w:rsidR="003A1DAE" w:rsidRPr="00950D9F" w14:paraId="1571F4CA" w14:textId="77777777" w:rsidTr="000B45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B80F302" w14:textId="397BAF16" w:rsidR="003A1DAE" w:rsidRPr="00950D9F" w:rsidRDefault="00A60691" w:rsidP="000B4502">
            <w:pPr>
              <w:jc w:val="center"/>
            </w:pPr>
            <w:r>
              <w:t>,</w:t>
            </w:r>
          </w:p>
        </w:tc>
        <w:tc>
          <w:tcPr>
            <w:tcW w:w="0" w:type="auto"/>
            <w:vAlign w:val="center"/>
          </w:tcPr>
          <w:p w14:paraId="6CF74481" w14:textId="1A592ECE" w:rsidR="003A1DAE" w:rsidRPr="00950D9F" w:rsidRDefault="00A60691" w:rsidP="000B4502">
            <w:pPr>
              <w:jc w:val="center"/>
              <w:cnfStyle w:val="000000100000" w:firstRow="0" w:lastRow="0" w:firstColumn="0" w:lastColumn="0" w:oddVBand="0" w:evenVBand="0" w:oddHBand="1" w:evenHBand="0" w:firstRowFirstColumn="0" w:firstRowLastColumn="0" w:lastRowFirstColumn="0" w:lastRowLastColumn="0"/>
            </w:pPr>
            <w:r>
              <w:t>pontuação</w:t>
            </w:r>
          </w:p>
        </w:tc>
        <w:tc>
          <w:tcPr>
            <w:tcW w:w="0" w:type="auto"/>
            <w:vAlign w:val="center"/>
          </w:tcPr>
          <w:p w14:paraId="650BEC37" w14:textId="28E30644" w:rsidR="003A1DAE" w:rsidRPr="00950D9F" w:rsidRDefault="00A60691" w:rsidP="000B4502">
            <w:pPr>
              <w:jc w:val="center"/>
              <w:cnfStyle w:val="000000100000" w:firstRow="0" w:lastRow="0" w:firstColumn="0" w:lastColumn="0" w:oddVBand="0" w:evenVBand="0" w:oddHBand="1" w:evenHBand="0" w:firstRowFirstColumn="0" w:firstRowLastColumn="0" w:lastRowFirstColumn="0" w:lastRowLastColumn="0"/>
            </w:pPr>
            <w:r>
              <w:t>Próprio lexema</w:t>
            </w:r>
          </w:p>
        </w:tc>
      </w:tr>
      <w:tr w:rsidR="003A1DAE" w:rsidRPr="00950D9F" w14:paraId="662DE580" w14:textId="77777777" w:rsidTr="000B4502">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FC8B80F" w14:textId="28742058" w:rsidR="003A1DAE" w:rsidRPr="00950D9F" w:rsidRDefault="00A60691" w:rsidP="000B4502">
            <w:pPr>
              <w:jc w:val="center"/>
            </w:pPr>
            <w:r>
              <w:t>j</w:t>
            </w:r>
          </w:p>
        </w:tc>
        <w:tc>
          <w:tcPr>
            <w:tcW w:w="0" w:type="auto"/>
            <w:vAlign w:val="center"/>
          </w:tcPr>
          <w:p w14:paraId="6249E6A6" w14:textId="66260C01" w:rsidR="003A1DAE" w:rsidRPr="00950D9F" w:rsidRDefault="00A60691" w:rsidP="000B4502">
            <w:pPr>
              <w:jc w:val="center"/>
              <w:cnfStyle w:val="000000000000" w:firstRow="0" w:lastRow="0" w:firstColumn="0" w:lastColumn="0" w:oddVBand="0" w:evenVBand="0" w:oddHBand="0" w:evenHBand="0" w:firstRowFirstColumn="0" w:firstRowLastColumn="0" w:lastRowFirstColumn="0" w:lastRowLastColumn="0"/>
            </w:pPr>
            <w:r>
              <w:t>identificador</w:t>
            </w:r>
          </w:p>
        </w:tc>
        <w:tc>
          <w:tcPr>
            <w:tcW w:w="0" w:type="auto"/>
            <w:vAlign w:val="center"/>
          </w:tcPr>
          <w:p w14:paraId="482247EB" w14:textId="30E44443" w:rsidR="003A1DAE" w:rsidRPr="00950D9F" w:rsidRDefault="00A60691" w:rsidP="000B4502">
            <w:pPr>
              <w:jc w:val="center"/>
              <w:cnfStyle w:val="000000000000" w:firstRow="0" w:lastRow="0" w:firstColumn="0" w:lastColumn="0" w:oddVBand="0" w:evenVBand="0" w:oddHBand="0" w:evenHBand="0" w:firstRowFirstColumn="0" w:firstRowLastColumn="0" w:lastRowFirstColumn="0" w:lastRowLastColumn="0"/>
            </w:pPr>
            <w:r>
              <w:t>Cadeia de caracteres</w:t>
            </w:r>
          </w:p>
        </w:tc>
      </w:tr>
      <w:tr w:rsidR="003A1DAE" w:rsidRPr="00950D9F" w14:paraId="6707228A" w14:textId="77777777" w:rsidTr="000B45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9CA4542" w14:textId="2E576A13" w:rsidR="003A1DAE" w:rsidRPr="00950D9F" w:rsidRDefault="00A60691" w:rsidP="000B4502">
            <w:pPr>
              <w:jc w:val="center"/>
            </w:pPr>
            <w:r>
              <w:t>:</w:t>
            </w:r>
          </w:p>
        </w:tc>
        <w:tc>
          <w:tcPr>
            <w:tcW w:w="0" w:type="auto"/>
            <w:vAlign w:val="center"/>
          </w:tcPr>
          <w:p w14:paraId="2FCF9BB7" w14:textId="552ECA5E" w:rsidR="003A1DAE" w:rsidRPr="00950D9F" w:rsidRDefault="00A60691" w:rsidP="000B4502">
            <w:pPr>
              <w:jc w:val="center"/>
              <w:cnfStyle w:val="000000100000" w:firstRow="0" w:lastRow="0" w:firstColumn="0" w:lastColumn="0" w:oddVBand="0" w:evenVBand="0" w:oddHBand="1" w:evenHBand="0" w:firstRowFirstColumn="0" w:firstRowLastColumn="0" w:lastRowFirstColumn="0" w:lastRowLastColumn="0"/>
            </w:pPr>
            <w:r>
              <w:t>pontuação</w:t>
            </w:r>
          </w:p>
        </w:tc>
        <w:tc>
          <w:tcPr>
            <w:tcW w:w="0" w:type="auto"/>
            <w:vAlign w:val="center"/>
          </w:tcPr>
          <w:p w14:paraId="4A9591CC" w14:textId="2D0CB723" w:rsidR="003A1DAE" w:rsidRPr="00950D9F" w:rsidRDefault="00A60691" w:rsidP="000B4502">
            <w:pPr>
              <w:jc w:val="center"/>
              <w:cnfStyle w:val="000000100000" w:firstRow="0" w:lastRow="0" w:firstColumn="0" w:lastColumn="0" w:oddVBand="0" w:evenVBand="0" w:oddHBand="1" w:evenHBand="0" w:firstRowFirstColumn="0" w:firstRowLastColumn="0" w:lastRowFirstColumn="0" w:lastRowLastColumn="0"/>
            </w:pPr>
            <w:r>
              <w:t>Próprio lexema</w:t>
            </w:r>
          </w:p>
        </w:tc>
      </w:tr>
      <w:tr w:rsidR="00A60691" w:rsidRPr="00950D9F" w14:paraId="66598941" w14:textId="77777777" w:rsidTr="000B4502">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22FF34D" w14:textId="096EC2AD" w:rsidR="00A60691" w:rsidRDefault="00A60691" w:rsidP="000B4502">
            <w:pPr>
              <w:jc w:val="center"/>
            </w:pPr>
            <w:r>
              <w:t>integer</w:t>
            </w:r>
          </w:p>
        </w:tc>
        <w:tc>
          <w:tcPr>
            <w:tcW w:w="0" w:type="auto"/>
            <w:vAlign w:val="center"/>
          </w:tcPr>
          <w:p w14:paraId="4495BBE5" w14:textId="79DE8461" w:rsidR="00A60691" w:rsidRDefault="00A60691" w:rsidP="000B4502">
            <w:pPr>
              <w:jc w:val="center"/>
              <w:cnfStyle w:val="000000000000" w:firstRow="0" w:lastRow="0" w:firstColumn="0" w:lastColumn="0" w:oddVBand="0" w:evenVBand="0" w:oddHBand="0" w:evenHBand="0" w:firstRowFirstColumn="0" w:firstRowLastColumn="0" w:lastRowFirstColumn="0" w:lastRowLastColumn="0"/>
            </w:pPr>
            <w:r>
              <w:t>Palavra-chave</w:t>
            </w:r>
          </w:p>
        </w:tc>
        <w:tc>
          <w:tcPr>
            <w:tcW w:w="0" w:type="auto"/>
            <w:vAlign w:val="center"/>
          </w:tcPr>
          <w:p w14:paraId="3F5621C0" w14:textId="52B7DBA3" w:rsidR="00A60691" w:rsidRDefault="00A60691" w:rsidP="000B4502">
            <w:pPr>
              <w:jc w:val="center"/>
              <w:cnfStyle w:val="000000000000" w:firstRow="0" w:lastRow="0" w:firstColumn="0" w:lastColumn="0" w:oddVBand="0" w:evenVBand="0" w:oddHBand="0" w:evenHBand="0" w:firstRowFirstColumn="0" w:firstRowLastColumn="0" w:lastRowFirstColumn="0" w:lastRowLastColumn="0"/>
            </w:pPr>
            <w:r>
              <w:t>Próprio lexema</w:t>
            </w:r>
          </w:p>
        </w:tc>
      </w:tr>
      <w:tr w:rsidR="00A60691" w:rsidRPr="00950D9F" w14:paraId="14DEE591" w14:textId="77777777" w:rsidTr="000B45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9E42EEB" w14:textId="7271D59A" w:rsidR="00A60691" w:rsidRDefault="00A60691" w:rsidP="000B4502">
            <w:pPr>
              <w:jc w:val="center"/>
            </w:pPr>
            <w:r>
              <w:t>)</w:t>
            </w:r>
          </w:p>
        </w:tc>
        <w:tc>
          <w:tcPr>
            <w:tcW w:w="0" w:type="auto"/>
            <w:vAlign w:val="center"/>
          </w:tcPr>
          <w:p w14:paraId="41E8F90A" w14:textId="036178A9" w:rsidR="00A60691" w:rsidRDefault="00A60691" w:rsidP="000B4502">
            <w:pPr>
              <w:jc w:val="center"/>
              <w:cnfStyle w:val="000000100000" w:firstRow="0" w:lastRow="0" w:firstColumn="0" w:lastColumn="0" w:oddVBand="0" w:evenVBand="0" w:oddHBand="1" w:evenHBand="0" w:firstRowFirstColumn="0" w:firstRowLastColumn="0" w:lastRowFirstColumn="0" w:lastRowLastColumn="0"/>
            </w:pPr>
            <w:r>
              <w:t>pontuação</w:t>
            </w:r>
          </w:p>
        </w:tc>
        <w:tc>
          <w:tcPr>
            <w:tcW w:w="0" w:type="auto"/>
            <w:vAlign w:val="center"/>
          </w:tcPr>
          <w:p w14:paraId="21A6BE4A" w14:textId="7EEED070" w:rsidR="00A60691" w:rsidRDefault="00A60691" w:rsidP="000B4502">
            <w:pPr>
              <w:jc w:val="center"/>
              <w:cnfStyle w:val="000000100000" w:firstRow="0" w:lastRow="0" w:firstColumn="0" w:lastColumn="0" w:oddVBand="0" w:evenVBand="0" w:oddHBand="1" w:evenHBand="0" w:firstRowFirstColumn="0" w:firstRowLastColumn="0" w:lastRowFirstColumn="0" w:lastRowLastColumn="0"/>
            </w:pPr>
            <w:r>
              <w:t>Próprio lexema</w:t>
            </w:r>
          </w:p>
        </w:tc>
      </w:tr>
      <w:tr w:rsidR="00A60691" w:rsidRPr="00950D9F" w14:paraId="7813EA63" w14:textId="77777777" w:rsidTr="000B4502">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E9CA3F1" w14:textId="2ABF5EA9" w:rsidR="00A60691" w:rsidRDefault="00A60691" w:rsidP="000B4502">
            <w:pPr>
              <w:jc w:val="center"/>
            </w:pPr>
            <w:r>
              <w:t>:</w:t>
            </w:r>
          </w:p>
        </w:tc>
        <w:tc>
          <w:tcPr>
            <w:tcW w:w="0" w:type="auto"/>
            <w:vAlign w:val="center"/>
          </w:tcPr>
          <w:p w14:paraId="3A4A4A7D" w14:textId="656BA7C4" w:rsidR="00A60691" w:rsidRDefault="00A60691" w:rsidP="000B4502">
            <w:pPr>
              <w:jc w:val="center"/>
              <w:cnfStyle w:val="000000000000" w:firstRow="0" w:lastRow="0" w:firstColumn="0" w:lastColumn="0" w:oddVBand="0" w:evenVBand="0" w:oddHBand="0" w:evenHBand="0" w:firstRowFirstColumn="0" w:firstRowLastColumn="0" w:lastRowFirstColumn="0" w:lastRowLastColumn="0"/>
            </w:pPr>
            <w:r>
              <w:t>pontuação</w:t>
            </w:r>
          </w:p>
        </w:tc>
        <w:tc>
          <w:tcPr>
            <w:tcW w:w="0" w:type="auto"/>
            <w:vAlign w:val="center"/>
          </w:tcPr>
          <w:p w14:paraId="4F187381" w14:textId="5B323776" w:rsidR="00A60691" w:rsidRDefault="00A60691" w:rsidP="000B4502">
            <w:pPr>
              <w:jc w:val="center"/>
              <w:cnfStyle w:val="000000000000" w:firstRow="0" w:lastRow="0" w:firstColumn="0" w:lastColumn="0" w:oddVBand="0" w:evenVBand="0" w:oddHBand="0" w:evenHBand="0" w:firstRowFirstColumn="0" w:firstRowLastColumn="0" w:lastRowFirstColumn="0" w:lastRowLastColumn="0"/>
            </w:pPr>
            <w:r>
              <w:t>Próprio lexema</w:t>
            </w:r>
          </w:p>
        </w:tc>
      </w:tr>
      <w:tr w:rsidR="00A60691" w:rsidRPr="00950D9F" w14:paraId="37E63EB4" w14:textId="77777777" w:rsidTr="000B45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14FC6DF" w14:textId="0FFA3A84" w:rsidR="00A60691" w:rsidRDefault="00A60691" w:rsidP="000B4502">
            <w:pPr>
              <w:jc w:val="center"/>
            </w:pPr>
            <w:r>
              <w:t>integer</w:t>
            </w:r>
          </w:p>
        </w:tc>
        <w:tc>
          <w:tcPr>
            <w:tcW w:w="0" w:type="auto"/>
            <w:vAlign w:val="center"/>
          </w:tcPr>
          <w:p w14:paraId="0C8D24B1" w14:textId="12B66863" w:rsidR="00A60691" w:rsidRDefault="00A60691" w:rsidP="000B4502">
            <w:pPr>
              <w:jc w:val="center"/>
              <w:cnfStyle w:val="000000100000" w:firstRow="0" w:lastRow="0" w:firstColumn="0" w:lastColumn="0" w:oddVBand="0" w:evenVBand="0" w:oddHBand="1" w:evenHBand="0" w:firstRowFirstColumn="0" w:firstRowLastColumn="0" w:lastRowFirstColumn="0" w:lastRowLastColumn="0"/>
            </w:pPr>
            <w:r>
              <w:t>Palavra-chave</w:t>
            </w:r>
          </w:p>
        </w:tc>
        <w:tc>
          <w:tcPr>
            <w:tcW w:w="0" w:type="auto"/>
            <w:vAlign w:val="center"/>
          </w:tcPr>
          <w:p w14:paraId="1DC55F50" w14:textId="375A2690" w:rsidR="00A60691" w:rsidRDefault="00A60691" w:rsidP="000B4502">
            <w:pPr>
              <w:jc w:val="center"/>
              <w:cnfStyle w:val="000000100000" w:firstRow="0" w:lastRow="0" w:firstColumn="0" w:lastColumn="0" w:oddVBand="0" w:evenVBand="0" w:oddHBand="1" w:evenHBand="0" w:firstRowFirstColumn="0" w:firstRowLastColumn="0" w:lastRowFirstColumn="0" w:lastRowLastColumn="0"/>
            </w:pPr>
            <w:r>
              <w:t>Próprio lexema</w:t>
            </w:r>
          </w:p>
        </w:tc>
      </w:tr>
      <w:tr w:rsidR="00A60691" w:rsidRPr="00950D9F" w14:paraId="125DB82E" w14:textId="77777777" w:rsidTr="000B4502">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0668009" w14:textId="70306440" w:rsidR="00A60691" w:rsidRDefault="00A60691" w:rsidP="000B4502">
            <w:pPr>
              <w:jc w:val="center"/>
            </w:pPr>
            <w:r>
              <w:t>;</w:t>
            </w:r>
          </w:p>
        </w:tc>
        <w:tc>
          <w:tcPr>
            <w:tcW w:w="0" w:type="auto"/>
            <w:vAlign w:val="center"/>
          </w:tcPr>
          <w:p w14:paraId="474A9FB4" w14:textId="24E601F0" w:rsidR="00A60691" w:rsidRDefault="000B4502" w:rsidP="000B4502">
            <w:pPr>
              <w:jc w:val="center"/>
              <w:cnfStyle w:val="000000000000" w:firstRow="0" w:lastRow="0" w:firstColumn="0" w:lastColumn="0" w:oddVBand="0" w:evenVBand="0" w:oddHBand="0" w:evenHBand="0" w:firstRowFirstColumn="0" w:firstRowLastColumn="0" w:lastRowFirstColumn="0" w:lastRowLastColumn="0"/>
            </w:pPr>
            <w:r>
              <w:t>P</w:t>
            </w:r>
            <w:r w:rsidR="00A60691">
              <w:t>ontuação</w:t>
            </w:r>
          </w:p>
        </w:tc>
        <w:tc>
          <w:tcPr>
            <w:tcW w:w="0" w:type="auto"/>
            <w:vAlign w:val="center"/>
          </w:tcPr>
          <w:p w14:paraId="14DD8C58" w14:textId="616EE426" w:rsidR="00A60691" w:rsidRDefault="00A60691" w:rsidP="000B4502">
            <w:pPr>
              <w:jc w:val="center"/>
              <w:cnfStyle w:val="000000000000" w:firstRow="0" w:lastRow="0" w:firstColumn="0" w:lastColumn="0" w:oddVBand="0" w:evenVBand="0" w:oddHBand="0" w:evenHBand="0" w:firstRowFirstColumn="0" w:firstRowLastColumn="0" w:lastRowFirstColumn="0" w:lastRowLastColumn="0"/>
            </w:pPr>
            <w:r>
              <w:t>Próprio lexema</w:t>
            </w:r>
          </w:p>
        </w:tc>
      </w:tr>
      <w:tr w:rsidR="00A60691" w:rsidRPr="00950D9F" w14:paraId="6AAE0539" w14:textId="77777777" w:rsidTr="000B45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DE48B65" w14:textId="58D593C9" w:rsidR="00A60691" w:rsidRDefault="00A60691" w:rsidP="000B4502">
            <w:pPr>
              <w:jc w:val="center"/>
            </w:pPr>
            <w:r>
              <w:t>{ retorna o maior dos inteiros entre i e j }</w:t>
            </w:r>
          </w:p>
        </w:tc>
        <w:tc>
          <w:tcPr>
            <w:tcW w:w="0" w:type="auto"/>
            <w:vAlign w:val="center"/>
          </w:tcPr>
          <w:p w14:paraId="53C48A37" w14:textId="1E4E950B" w:rsidR="00A60691" w:rsidRPr="000B4502" w:rsidRDefault="000B4502" w:rsidP="000B4502">
            <w:pPr>
              <w:jc w:val="center"/>
              <w:cnfStyle w:val="000000100000" w:firstRow="0" w:lastRow="0" w:firstColumn="0" w:lastColumn="0" w:oddVBand="0" w:evenVBand="0" w:oddHBand="1" w:evenHBand="0" w:firstRowFirstColumn="0" w:firstRowLastColumn="0" w:lastRowFirstColumn="0" w:lastRowLastColumn="0"/>
              <w:rPr>
                <w:lang w:val="en-US"/>
              </w:rPr>
            </w:pPr>
            <w:r>
              <w:t>Comentário</w:t>
            </w:r>
          </w:p>
        </w:tc>
        <w:tc>
          <w:tcPr>
            <w:tcW w:w="0" w:type="auto"/>
            <w:vAlign w:val="center"/>
          </w:tcPr>
          <w:p w14:paraId="35F748BB" w14:textId="398EE7D0" w:rsidR="00A60691" w:rsidRDefault="000B4502" w:rsidP="000B4502">
            <w:pPr>
              <w:jc w:val="center"/>
              <w:cnfStyle w:val="000000100000" w:firstRow="0" w:lastRow="0" w:firstColumn="0" w:lastColumn="0" w:oddVBand="0" w:evenVBand="0" w:oddHBand="1" w:evenHBand="0" w:firstRowFirstColumn="0" w:firstRowLastColumn="0" w:lastRowFirstColumn="0" w:lastRowLastColumn="0"/>
            </w:pPr>
            <w:r>
              <w:t>Sequencia de caracteres delimitada por { e }</w:t>
            </w:r>
          </w:p>
        </w:tc>
      </w:tr>
      <w:tr w:rsidR="00A60691" w:rsidRPr="00950D9F" w14:paraId="168C4803" w14:textId="77777777" w:rsidTr="000B4502">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63F2554" w14:textId="72A5A8B2" w:rsidR="00A60691" w:rsidRDefault="00A60691" w:rsidP="000B4502">
            <w:pPr>
              <w:jc w:val="center"/>
            </w:pPr>
            <w:r>
              <w:t>begin</w:t>
            </w:r>
          </w:p>
        </w:tc>
        <w:tc>
          <w:tcPr>
            <w:tcW w:w="0" w:type="auto"/>
            <w:vAlign w:val="center"/>
          </w:tcPr>
          <w:p w14:paraId="6F87F343" w14:textId="26E51FDE" w:rsidR="00A60691" w:rsidRDefault="000B4502" w:rsidP="000B4502">
            <w:pPr>
              <w:jc w:val="center"/>
              <w:cnfStyle w:val="000000000000" w:firstRow="0" w:lastRow="0" w:firstColumn="0" w:lastColumn="0" w:oddVBand="0" w:evenVBand="0" w:oddHBand="0" w:evenHBand="0" w:firstRowFirstColumn="0" w:firstRowLastColumn="0" w:lastRowFirstColumn="0" w:lastRowLastColumn="0"/>
            </w:pPr>
            <w:r>
              <w:t>Palavra-chave</w:t>
            </w:r>
          </w:p>
        </w:tc>
        <w:tc>
          <w:tcPr>
            <w:tcW w:w="0" w:type="auto"/>
            <w:vAlign w:val="center"/>
          </w:tcPr>
          <w:p w14:paraId="4D8C32F9" w14:textId="76337884" w:rsidR="00A60691" w:rsidRDefault="00A60691" w:rsidP="000B4502">
            <w:pPr>
              <w:jc w:val="center"/>
              <w:cnfStyle w:val="000000000000" w:firstRow="0" w:lastRow="0" w:firstColumn="0" w:lastColumn="0" w:oddVBand="0" w:evenVBand="0" w:oddHBand="0" w:evenHBand="0" w:firstRowFirstColumn="0" w:firstRowLastColumn="0" w:lastRowFirstColumn="0" w:lastRowLastColumn="0"/>
            </w:pPr>
            <w:r>
              <w:t>Próprio lexema</w:t>
            </w:r>
          </w:p>
        </w:tc>
      </w:tr>
      <w:tr w:rsidR="00A60691" w:rsidRPr="00950D9F" w14:paraId="4FDD6C08" w14:textId="77777777" w:rsidTr="000B45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635EA56" w14:textId="38C87B5A" w:rsidR="00A60691" w:rsidRDefault="00A60691" w:rsidP="000B4502">
            <w:pPr>
              <w:jc w:val="center"/>
            </w:pPr>
            <w:r>
              <w:t>if</w:t>
            </w:r>
          </w:p>
        </w:tc>
        <w:tc>
          <w:tcPr>
            <w:tcW w:w="0" w:type="auto"/>
            <w:vAlign w:val="center"/>
          </w:tcPr>
          <w:p w14:paraId="3D6BC441" w14:textId="3F044CA8" w:rsidR="00A60691" w:rsidRDefault="000B4502" w:rsidP="000B4502">
            <w:pPr>
              <w:jc w:val="center"/>
              <w:cnfStyle w:val="000000100000" w:firstRow="0" w:lastRow="0" w:firstColumn="0" w:lastColumn="0" w:oddVBand="0" w:evenVBand="0" w:oddHBand="1" w:evenHBand="0" w:firstRowFirstColumn="0" w:firstRowLastColumn="0" w:lastRowFirstColumn="0" w:lastRowLastColumn="0"/>
            </w:pPr>
            <w:r>
              <w:t>Palavra-chave</w:t>
            </w:r>
          </w:p>
        </w:tc>
        <w:tc>
          <w:tcPr>
            <w:tcW w:w="0" w:type="auto"/>
            <w:vAlign w:val="center"/>
          </w:tcPr>
          <w:p w14:paraId="6A54BCD7" w14:textId="2FA363AE" w:rsidR="00A60691" w:rsidRDefault="00A60691" w:rsidP="000B4502">
            <w:pPr>
              <w:jc w:val="center"/>
              <w:cnfStyle w:val="000000100000" w:firstRow="0" w:lastRow="0" w:firstColumn="0" w:lastColumn="0" w:oddVBand="0" w:evenVBand="0" w:oddHBand="1" w:evenHBand="0" w:firstRowFirstColumn="0" w:firstRowLastColumn="0" w:lastRowFirstColumn="0" w:lastRowLastColumn="0"/>
            </w:pPr>
            <w:r>
              <w:t>Próprio lexema</w:t>
            </w:r>
          </w:p>
        </w:tc>
      </w:tr>
      <w:tr w:rsidR="00A60691" w:rsidRPr="00950D9F" w14:paraId="4E61CD5F" w14:textId="77777777" w:rsidTr="000B4502">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209421E" w14:textId="013648A5" w:rsidR="00A60691" w:rsidRDefault="00A60691" w:rsidP="000B4502">
            <w:pPr>
              <w:jc w:val="center"/>
            </w:pPr>
            <w:r>
              <w:t>i</w:t>
            </w:r>
          </w:p>
        </w:tc>
        <w:tc>
          <w:tcPr>
            <w:tcW w:w="0" w:type="auto"/>
            <w:vAlign w:val="center"/>
          </w:tcPr>
          <w:p w14:paraId="183A652C" w14:textId="619FA72A" w:rsidR="00A60691" w:rsidRDefault="000B4502" w:rsidP="000B4502">
            <w:pPr>
              <w:jc w:val="center"/>
              <w:cnfStyle w:val="000000000000" w:firstRow="0" w:lastRow="0" w:firstColumn="0" w:lastColumn="0" w:oddVBand="0" w:evenVBand="0" w:oddHBand="0" w:evenHBand="0" w:firstRowFirstColumn="0" w:firstRowLastColumn="0" w:lastRowFirstColumn="0" w:lastRowLastColumn="0"/>
            </w:pPr>
            <w:r>
              <w:t>Identificador</w:t>
            </w:r>
          </w:p>
        </w:tc>
        <w:tc>
          <w:tcPr>
            <w:tcW w:w="0" w:type="auto"/>
            <w:vAlign w:val="center"/>
          </w:tcPr>
          <w:p w14:paraId="13480E85" w14:textId="05C33C8E" w:rsidR="00A60691" w:rsidRDefault="000B4502" w:rsidP="000B4502">
            <w:pPr>
              <w:jc w:val="center"/>
              <w:cnfStyle w:val="000000000000" w:firstRow="0" w:lastRow="0" w:firstColumn="0" w:lastColumn="0" w:oddVBand="0" w:evenVBand="0" w:oddHBand="0" w:evenHBand="0" w:firstRowFirstColumn="0" w:firstRowLastColumn="0" w:lastRowFirstColumn="0" w:lastRowLastColumn="0"/>
            </w:pPr>
            <w:r>
              <w:t>Cadeia de caracteres</w:t>
            </w:r>
          </w:p>
        </w:tc>
      </w:tr>
      <w:tr w:rsidR="00A60691" w:rsidRPr="00950D9F" w14:paraId="47D85AF4" w14:textId="77777777" w:rsidTr="000B45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084F76C" w14:textId="61C13D4E" w:rsidR="00A60691" w:rsidRDefault="00A60691" w:rsidP="000B4502">
            <w:pPr>
              <w:jc w:val="center"/>
            </w:pPr>
            <w:r>
              <w:t>&gt;</w:t>
            </w:r>
          </w:p>
        </w:tc>
        <w:tc>
          <w:tcPr>
            <w:tcW w:w="0" w:type="auto"/>
            <w:vAlign w:val="center"/>
          </w:tcPr>
          <w:p w14:paraId="3814D9CE" w14:textId="06F637D1" w:rsidR="00A60691" w:rsidRDefault="000B4502" w:rsidP="000B4502">
            <w:pPr>
              <w:jc w:val="center"/>
              <w:cnfStyle w:val="000000100000" w:firstRow="0" w:lastRow="0" w:firstColumn="0" w:lastColumn="0" w:oddVBand="0" w:evenVBand="0" w:oddHBand="1" w:evenHBand="0" w:firstRowFirstColumn="0" w:firstRowLastColumn="0" w:lastRowFirstColumn="0" w:lastRowLastColumn="0"/>
            </w:pPr>
            <w:r>
              <w:t>Operador relacional</w:t>
            </w:r>
          </w:p>
        </w:tc>
        <w:tc>
          <w:tcPr>
            <w:tcW w:w="0" w:type="auto"/>
            <w:vAlign w:val="center"/>
          </w:tcPr>
          <w:p w14:paraId="12F47926" w14:textId="1FE3C4E3" w:rsidR="00A60691" w:rsidRDefault="00A60691" w:rsidP="000B4502">
            <w:pPr>
              <w:jc w:val="center"/>
              <w:cnfStyle w:val="000000100000" w:firstRow="0" w:lastRow="0" w:firstColumn="0" w:lastColumn="0" w:oddVBand="0" w:evenVBand="0" w:oddHBand="1" w:evenHBand="0" w:firstRowFirstColumn="0" w:firstRowLastColumn="0" w:lastRowFirstColumn="0" w:lastRowLastColumn="0"/>
            </w:pPr>
            <w:r>
              <w:t>Próprio lexema</w:t>
            </w:r>
          </w:p>
        </w:tc>
      </w:tr>
      <w:tr w:rsidR="00A60691" w:rsidRPr="00950D9F" w14:paraId="76BC2DE4" w14:textId="77777777" w:rsidTr="000B4502">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4711AAC" w14:textId="2BFB0BC7" w:rsidR="00A60691" w:rsidRDefault="00A60691" w:rsidP="000B4502">
            <w:pPr>
              <w:jc w:val="center"/>
            </w:pPr>
            <w:r>
              <w:t>j</w:t>
            </w:r>
          </w:p>
        </w:tc>
        <w:tc>
          <w:tcPr>
            <w:tcW w:w="0" w:type="auto"/>
            <w:vAlign w:val="center"/>
          </w:tcPr>
          <w:p w14:paraId="5218E1C5" w14:textId="506EE649" w:rsidR="00A60691" w:rsidRDefault="000B4502" w:rsidP="000B4502">
            <w:pPr>
              <w:jc w:val="center"/>
              <w:cnfStyle w:val="000000000000" w:firstRow="0" w:lastRow="0" w:firstColumn="0" w:lastColumn="0" w:oddVBand="0" w:evenVBand="0" w:oddHBand="0" w:evenHBand="0" w:firstRowFirstColumn="0" w:firstRowLastColumn="0" w:lastRowFirstColumn="0" w:lastRowLastColumn="0"/>
            </w:pPr>
            <w:r>
              <w:t>Identificado</w:t>
            </w:r>
            <w:r>
              <w:t>r</w:t>
            </w:r>
          </w:p>
        </w:tc>
        <w:tc>
          <w:tcPr>
            <w:tcW w:w="0" w:type="auto"/>
            <w:vAlign w:val="center"/>
          </w:tcPr>
          <w:p w14:paraId="1F9A1FA1" w14:textId="74648C7F" w:rsidR="00A60691" w:rsidRDefault="000B4502" w:rsidP="000B4502">
            <w:pPr>
              <w:jc w:val="center"/>
              <w:cnfStyle w:val="000000000000" w:firstRow="0" w:lastRow="0" w:firstColumn="0" w:lastColumn="0" w:oddVBand="0" w:evenVBand="0" w:oddHBand="0" w:evenHBand="0" w:firstRowFirstColumn="0" w:firstRowLastColumn="0" w:lastRowFirstColumn="0" w:lastRowLastColumn="0"/>
            </w:pPr>
            <w:r>
              <w:t>Cadeia de caracteres</w:t>
            </w:r>
          </w:p>
        </w:tc>
      </w:tr>
      <w:tr w:rsidR="00A60691" w:rsidRPr="00950D9F" w14:paraId="67355C7F" w14:textId="77777777" w:rsidTr="000B45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7FAA5A1" w14:textId="63E4C28E" w:rsidR="00A60691" w:rsidRDefault="00A60691" w:rsidP="000B4502">
            <w:pPr>
              <w:jc w:val="center"/>
            </w:pPr>
            <w:r>
              <w:t>then</w:t>
            </w:r>
          </w:p>
        </w:tc>
        <w:tc>
          <w:tcPr>
            <w:tcW w:w="0" w:type="auto"/>
            <w:vAlign w:val="center"/>
          </w:tcPr>
          <w:p w14:paraId="65B0FB23" w14:textId="49975051" w:rsidR="00A60691" w:rsidRDefault="000B4502" w:rsidP="000B4502">
            <w:pPr>
              <w:jc w:val="center"/>
              <w:cnfStyle w:val="000000100000" w:firstRow="0" w:lastRow="0" w:firstColumn="0" w:lastColumn="0" w:oddVBand="0" w:evenVBand="0" w:oddHBand="1" w:evenHBand="0" w:firstRowFirstColumn="0" w:firstRowLastColumn="0" w:lastRowFirstColumn="0" w:lastRowLastColumn="0"/>
            </w:pPr>
            <w:r>
              <w:t>Palavra-chave</w:t>
            </w:r>
          </w:p>
        </w:tc>
        <w:tc>
          <w:tcPr>
            <w:tcW w:w="0" w:type="auto"/>
            <w:vAlign w:val="center"/>
          </w:tcPr>
          <w:p w14:paraId="519F4C0C" w14:textId="2A33CA47" w:rsidR="00A60691" w:rsidRDefault="00A60691" w:rsidP="000B4502">
            <w:pPr>
              <w:jc w:val="center"/>
              <w:cnfStyle w:val="000000100000" w:firstRow="0" w:lastRow="0" w:firstColumn="0" w:lastColumn="0" w:oddVBand="0" w:evenVBand="0" w:oddHBand="1" w:evenHBand="0" w:firstRowFirstColumn="0" w:firstRowLastColumn="0" w:lastRowFirstColumn="0" w:lastRowLastColumn="0"/>
            </w:pPr>
            <w:r>
              <w:t>Próprio lexema</w:t>
            </w:r>
          </w:p>
        </w:tc>
      </w:tr>
      <w:tr w:rsidR="00A60691" w:rsidRPr="00950D9F" w14:paraId="437DF92F" w14:textId="77777777" w:rsidTr="000B4502">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FC8252E" w14:textId="1ACBCD68" w:rsidR="00A60691" w:rsidRDefault="00A60691" w:rsidP="000B4502">
            <w:pPr>
              <w:jc w:val="center"/>
            </w:pPr>
            <w:r>
              <w:t>max</w:t>
            </w:r>
          </w:p>
        </w:tc>
        <w:tc>
          <w:tcPr>
            <w:tcW w:w="0" w:type="auto"/>
            <w:vAlign w:val="center"/>
          </w:tcPr>
          <w:p w14:paraId="4C474461" w14:textId="49856BFD" w:rsidR="00A60691" w:rsidRDefault="000B4502" w:rsidP="000B4502">
            <w:pPr>
              <w:jc w:val="center"/>
              <w:cnfStyle w:val="000000000000" w:firstRow="0" w:lastRow="0" w:firstColumn="0" w:lastColumn="0" w:oddVBand="0" w:evenVBand="0" w:oddHBand="0" w:evenHBand="0" w:firstRowFirstColumn="0" w:firstRowLastColumn="0" w:lastRowFirstColumn="0" w:lastRowLastColumn="0"/>
            </w:pPr>
            <w:r>
              <w:t>Identificado</w:t>
            </w:r>
            <w:r>
              <w:t>r</w:t>
            </w:r>
          </w:p>
        </w:tc>
        <w:tc>
          <w:tcPr>
            <w:tcW w:w="0" w:type="auto"/>
            <w:vAlign w:val="center"/>
          </w:tcPr>
          <w:p w14:paraId="651721F1" w14:textId="0265946A" w:rsidR="00A60691" w:rsidRDefault="000B4502" w:rsidP="000B4502">
            <w:pPr>
              <w:jc w:val="center"/>
              <w:cnfStyle w:val="000000000000" w:firstRow="0" w:lastRow="0" w:firstColumn="0" w:lastColumn="0" w:oddVBand="0" w:evenVBand="0" w:oddHBand="0" w:evenHBand="0" w:firstRowFirstColumn="0" w:firstRowLastColumn="0" w:lastRowFirstColumn="0" w:lastRowLastColumn="0"/>
            </w:pPr>
            <w:r>
              <w:t>Cadeia de caracteres</w:t>
            </w:r>
          </w:p>
        </w:tc>
      </w:tr>
      <w:tr w:rsidR="00A60691" w:rsidRPr="00950D9F" w14:paraId="388096BA" w14:textId="77777777" w:rsidTr="000B45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6D53D8A" w14:textId="48D50030" w:rsidR="00A60691" w:rsidRDefault="00A60691" w:rsidP="000B4502">
            <w:pPr>
              <w:jc w:val="center"/>
            </w:pPr>
            <w:r>
              <w:t>:=</w:t>
            </w:r>
          </w:p>
        </w:tc>
        <w:tc>
          <w:tcPr>
            <w:tcW w:w="0" w:type="auto"/>
            <w:vAlign w:val="center"/>
          </w:tcPr>
          <w:p w14:paraId="3DA6793A" w14:textId="31810AB1" w:rsidR="00A60691" w:rsidRPr="000B4502" w:rsidRDefault="000B4502" w:rsidP="000B4502">
            <w:pPr>
              <w:jc w:val="center"/>
              <w:cnfStyle w:val="000000100000" w:firstRow="0" w:lastRow="0" w:firstColumn="0" w:lastColumn="0" w:oddVBand="0" w:evenVBand="0" w:oddHBand="1" w:evenHBand="0" w:firstRowFirstColumn="0" w:firstRowLastColumn="0" w:lastRowFirstColumn="0" w:lastRowLastColumn="0"/>
              <w:rPr>
                <w:lang w:val="en-US"/>
              </w:rPr>
            </w:pPr>
            <w:r>
              <w:t xml:space="preserve">Operador </w:t>
            </w:r>
            <w:r>
              <w:t>atribuição</w:t>
            </w:r>
          </w:p>
        </w:tc>
        <w:tc>
          <w:tcPr>
            <w:tcW w:w="0" w:type="auto"/>
            <w:vAlign w:val="center"/>
          </w:tcPr>
          <w:p w14:paraId="36857259" w14:textId="0004E9B2" w:rsidR="00A60691" w:rsidRDefault="00A60691" w:rsidP="000B4502">
            <w:pPr>
              <w:jc w:val="center"/>
              <w:cnfStyle w:val="000000100000" w:firstRow="0" w:lastRow="0" w:firstColumn="0" w:lastColumn="0" w:oddVBand="0" w:evenVBand="0" w:oddHBand="1" w:evenHBand="0" w:firstRowFirstColumn="0" w:firstRowLastColumn="0" w:lastRowFirstColumn="0" w:lastRowLastColumn="0"/>
            </w:pPr>
            <w:r>
              <w:t>Próprio lexema</w:t>
            </w:r>
          </w:p>
        </w:tc>
      </w:tr>
      <w:tr w:rsidR="00A60691" w:rsidRPr="00950D9F" w14:paraId="4279D5A9" w14:textId="77777777" w:rsidTr="000B4502">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8CA2F4F" w14:textId="1ACF6CCE" w:rsidR="00A60691" w:rsidRDefault="00A60691" w:rsidP="000B4502">
            <w:pPr>
              <w:jc w:val="center"/>
            </w:pPr>
            <w:r>
              <w:t>i</w:t>
            </w:r>
          </w:p>
        </w:tc>
        <w:tc>
          <w:tcPr>
            <w:tcW w:w="0" w:type="auto"/>
            <w:vAlign w:val="center"/>
          </w:tcPr>
          <w:p w14:paraId="3F85BE72" w14:textId="1E8CB136" w:rsidR="00A60691" w:rsidRDefault="000B4502" w:rsidP="000B4502">
            <w:pPr>
              <w:jc w:val="center"/>
              <w:cnfStyle w:val="000000000000" w:firstRow="0" w:lastRow="0" w:firstColumn="0" w:lastColumn="0" w:oddVBand="0" w:evenVBand="0" w:oddHBand="0" w:evenHBand="0" w:firstRowFirstColumn="0" w:firstRowLastColumn="0" w:lastRowFirstColumn="0" w:lastRowLastColumn="0"/>
            </w:pPr>
            <w:r>
              <w:t>Identificado</w:t>
            </w:r>
            <w:r>
              <w:t>r</w:t>
            </w:r>
          </w:p>
        </w:tc>
        <w:tc>
          <w:tcPr>
            <w:tcW w:w="0" w:type="auto"/>
            <w:vAlign w:val="center"/>
          </w:tcPr>
          <w:p w14:paraId="08E7DF9A" w14:textId="0DFB629B" w:rsidR="00A60691" w:rsidRDefault="000B4502" w:rsidP="000B4502">
            <w:pPr>
              <w:jc w:val="center"/>
              <w:cnfStyle w:val="000000000000" w:firstRow="0" w:lastRow="0" w:firstColumn="0" w:lastColumn="0" w:oddVBand="0" w:evenVBand="0" w:oddHBand="0" w:evenHBand="0" w:firstRowFirstColumn="0" w:firstRowLastColumn="0" w:lastRowFirstColumn="0" w:lastRowLastColumn="0"/>
            </w:pPr>
            <w:r>
              <w:t>Cadeia de caracteres</w:t>
            </w:r>
          </w:p>
        </w:tc>
      </w:tr>
      <w:tr w:rsidR="00A60691" w:rsidRPr="00950D9F" w14:paraId="0639DA78" w14:textId="77777777" w:rsidTr="000B45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67423F5" w14:textId="3775040C" w:rsidR="00A60691" w:rsidRDefault="00A60691" w:rsidP="000B4502">
            <w:pPr>
              <w:jc w:val="center"/>
            </w:pPr>
            <w:r>
              <w:t>else</w:t>
            </w:r>
          </w:p>
        </w:tc>
        <w:tc>
          <w:tcPr>
            <w:tcW w:w="0" w:type="auto"/>
            <w:vAlign w:val="center"/>
          </w:tcPr>
          <w:p w14:paraId="60946EBB" w14:textId="61E2AEFA" w:rsidR="00A60691" w:rsidRDefault="000B4502" w:rsidP="000B4502">
            <w:pPr>
              <w:jc w:val="center"/>
              <w:cnfStyle w:val="000000100000" w:firstRow="0" w:lastRow="0" w:firstColumn="0" w:lastColumn="0" w:oddVBand="0" w:evenVBand="0" w:oddHBand="1" w:evenHBand="0" w:firstRowFirstColumn="0" w:firstRowLastColumn="0" w:lastRowFirstColumn="0" w:lastRowLastColumn="0"/>
            </w:pPr>
            <w:r>
              <w:t>Palavra-chave</w:t>
            </w:r>
          </w:p>
        </w:tc>
        <w:tc>
          <w:tcPr>
            <w:tcW w:w="0" w:type="auto"/>
            <w:vAlign w:val="center"/>
          </w:tcPr>
          <w:p w14:paraId="3968D82C" w14:textId="5786121A" w:rsidR="00A60691" w:rsidRDefault="00A60691" w:rsidP="000B4502">
            <w:pPr>
              <w:jc w:val="center"/>
              <w:cnfStyle w:val="000000100000" w:firstRow="0" w:lastRow="0" w:firstColumn="0" w:lastColumn="0" w:oddVBand="0" w:evenVBand="0" w:oddHBand="1" w:evenHBand="0" w:firstRowFirstColumn="0" w:firstRowLastColumn="0" w:lastRowFirstColumn="0" w:lastRowLastColumn="0"/>
            </w:pPr>
            <w:r>
              <w:t>Próprio lexema</w:t>
            </w:r>
          </w:p>
        </w:tc>
      </w:tr>
      <w:tr w:rsidR="00A60691" w:rsidRPr="00950D9F" w14:paraId="49890B3E" w14:textId="77777777" w:rsidTr="000B4502">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4776E2F" w14:textId="085A5722" w:rsidR="00A60691" w:rsidRDefault="00A60691" w:rsidP="000B4502">
            <w:pPr>
              <w:jc w:val="center"/>
            </w:pPr>
            <w:r>
              <w:t>max</w:t>
            </w:r>
          </w:p>
        </w:tc>
        <w:tc>
          <w:tcPr>
            <w:tcW w:w="0" w:type="auto"/>
            <w:vAlign w:val="center"/>
          </w:tcPr>
          <w:p w14:paraId="54CAFF7A" w14:textId="16773877" w:rsidR="00A60691" w:rsidRDefault="000B4502" w:rsidP="000B4502">
            <w:pPr>
              <w:jc w:val="center"/>
              <w:cnfStyle w:val="000000000000" w:firstRow="0" w:lastRow="0" w:firstColumn="0" w:lastColumn="0" w:oddVBand="0" w:evenVBand="0" w:oddHBand="0" w:evenHBand="0" w:firstRowFirstColumn="0" w:firstRowLastColumn="0" w:lastRowFirstColumn="0" w:lastRowLastColumn="0"/>
            </w:pPr>
            <w:r>
              <w:t>Identificado</w:t>
            </w:r>
            <w:r>
              <w:t>r</w:t>
            </w:r>
          </w:p>
        </w:tc>
        <w:tc>
          <w:tcPr>
            <w:tcW w:w="0" w:type="auto"/>
            <w:vAlign w:val="center"/>
          </w:tcPr>
          <w:p w14:paraId="0AB7D592" w14:textId="00027B5A" w:rsidR="00A60691" w:rsidRDefault="000B4502" w:rsidP="000B4502">
            <w:pPr>
              <w:jc w:val="center"/>
              <w:cnfStyle w:val="000000000000" w:firstRow="0" w:lastRow="0" w:firstColumn="0" w:lastColumn="0" w:oddVBand="0" w:evenVBand="0" w:oddHBand="0" w:evenHBand="0" w:firstRowFirstColumn="0" w:firstRowLastColumn="0" w:lastRowFirstColumn="0" w:lastRowLastColumn="0"/>
            </w:pPr>
            <w:r>
              <w:t>Cadeia de caracteres</w:t>
            </w:r>
          </w:p>
        </w:tc>
      </w:tr>
      <w:tr w:rsidR="00A60691" w:rsidRPr="00950D9F" w14:paraId="08B4A1E4" w14:textId="77777777" w:rsidTr="000B45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CC3EEEE" w14:textId="533DA2E7" w:rsidR="00A60691" w:rsidRDefault="00A60691" w:rsidP="000B4502">
            <w:pPr>
              <w:jc w:val="center"/>
            </w:pPr>
            <w:r>
              <w:t>:=</w:t>
            </w:r>
          </w:p>
        </w:tc>
        <w:tc>
          <w:tcPr>
            <w:tcW w:w="0" w:type="auto"/>
            <w:vAlign w:val="center"/>
          </w:tcPr>
          <w:p w14:paraId="13B1F103" w14:textId="011263E5" w:rsidR="00A60691" w:rsidRDefault="000B4502" w:rsidP="000B4502">
            <w:pPr>
              <w:jc w:val="center"/>
              <w:cnfStyle w:val="000000100000" w:firstRow="0" w:lastRow="0" w:firstColumn="0" w:lastColumn="0" w:oddVBand="0" w:evenVBand="0" w:oddHBand="1" w:evenHBand="0" w:firstRowFirstColumn="0" w:firstRowLastColumn="0" w:lastRowFirstColumn="0" w:lastRowLastColumn="0"/>
            </w:pPr>
            <w:r>
              <w:t>Operador atribuição</w:t>
            </w:r>
          </w:p>
        </w:tc>
        <w:tc>
          <w:tcPr>
            <w:tcW w:w="0" w:type="auto"/>
            <w:vAlign w:val="center"/>
          </w:tcPr>
          <w:p w14:paraId="2C77BDAF" w14:textId="4D715161" w:rsidR="00A60691" w:rsidRDefault="00A60691" w:rsidP="000B4502">
            <w:pPr>
              <w:jc w:val="center"/>
              <w:cnfStyle w:val="000000100000" w:firstRow="0" w:lastRow="0" w:firstColumn="0" w:lastColumn="0" w:oddVBand="0" w:evenVBand="0" w:oddHBand="1" w:evenHBand="0" w:firstRowFirstColumn="0" w:firstRowLastColumn="0" w:lastRowFirstColumn="0" w:lastRowLastColumn="0"/>
            </w:pPr>
            <w:r>
              <w:t>Próprio lexema</w:t>
            </w:r>
          </w:p>
        </w:tc>
      </w:tr>
      <w:tr w:rsidR="00A60691" w:rsidRPr="00950D9F" w14:paraId="2A5A8424" w14:textId="77777777" w:rsidTr="000B4502">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6EFD7EC" w14:textId="3DD4F15D" w:rsidR="00A60691" w:rsidRDefault="00A60691" w:rsidP="000B4502">
            <w:pPr>
              <w:jc w:val="center"/>
            </w:pPr>
            <w:r>
              <w:t>j</w:t>
            </w:r>
          </w:p>
        </w:tc>
        <w:tc>
          <w:tcPr>
            <w:tcW w:w="0" w:type="auto"/>
            <w:vAlign w:val="center"/>
          </w:tcPr>
          <w:p w14:paraId="3A3B3953" w14:textId="76BDEA85" w:rsidR="00A60691" w:rsidRDefault="000B4502" w:rsidP="000B4502">
            <w:pPr>
              <w:jc w:val="center"/>
              <w:cnfStyle w:val="000000000000" w:firstRow="0" w:lastRow="0" w:firstColumn="0" w:lastColumn="0" w:oddVBand="0" w:evenVBand="0" w:oddHBand="0" w:evenHBand="0" w:firstRowFirstColumn="0" w:firstRowLastColumn="0" w:lastRowFirstColumn="0" w:lastRowLastColumn="0"/>
            </w:pPr>
            <w:r>
              <w:t>Identificado</w:t>
            </w:r>
            <w:r>
              <w:t>r</w:t>
            </w:r>
          </w:p>
        </w:tc>
        <w:tc>
          <w:tcPr>
            <w:tcW w:w="0" w:type="auto"/>
            <w:vAlign w:val="center"/>
          </w:tcPr>
          <w:p w14:paraId="0D12EEA9" w14:textId="7A42E829" w:rsidR="00A60691" w:rsidRDefault="000B4502" w:rsidP="000B4502">
            <w:pPr>
              <w:jc w:val="center"/>
              <w:cnfStyle w:val="000000000000" w:firstRow="0" w:lastRow="0" w:firstColumn="0" w:lastColumn="0" w:oddVBand="0" w:evenVBand="0" w:oddHBand="0" w:evenHBand="0" w:firstRowFirstColumn="0" w:firstRowLastColumn="0" w:lastRowFirstColumn="0" w:lastRowLastColumn="0"/>
            </w:pPr>
            <w:r>
              <w:t>Cadeia de caracteres</w:t>
            </w:r>
          </w:p>
        </w:tc>
      </w:tr>
      <w:tr w:rsidR="00A60691" w:rsidRPr="00950D9F" w14:paraId="5BFA5EB9" w14:textId="77777777" w:rsidTr="000B45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1749928" w14:textId="7C0B29DE" w:rsidR="00A60691" w:rsidRDefault="00A60691" w:rsidP="000B4502">
            <w:pPr>
              <w:jc w:val="center"/>
            </w:pPr>
            <w:r>
              <w:t>end</w:t>
            </w:r>
          </w:p>
        </w:tc>
        <w:tc>
          <w:tcPr>
            <w:tcW w:w="0" w:type="auto"/>
            <w:vAlign w:val="center"/>
          </w:tcPr>
          <w:p w14:paraId="412444C2" w14:textId="5DC95A73" w:rsidR="00A60691" w:rsidRDefault="000B4502" w:rsidP="000B4502">
            <w:pPr>
              <w:jc w:val="center"/>
              <w:cnfStyle w:val="000000100000" w:firstRow="0" w:lastRow="0" w:firstColumn="0" w:lastColumn="0" w:oddVBand="0" w:evenVBand="0" w:oddHBand="1" w:evenHBand="0" w:firstRowFirstColumn="0" w:firstRowLastColumn="0" w:lastRowFirstColumn="0" w:lastRowLastColumn="0"/>
            </w:pPr>
            <w:r>
              <w:t>Palavra-chave</w:t>
            </w:r>
          </w:p>
        </w:tc>
        <w:tc>
          <w:tcPr>
            <w:tcW w:w="0" w:type="auto"/>
            <w:vAlign w:val="center"/>
          </w:tcPr>
          <w:p w14:paraId="276EAD48" w14:textId="0F4BC717" w:rsidR="00A60691" w:rsidRDefault="00A60691" w:rsidP="000B4502">
            <w:pPr>
              <w:jc w:val="center"/>
              <w:cnfStyle w:val="000000100000" w:firstRow="0" w:lastRow="0" w:firstColumn="0" w:lastColumn="0" w:oddVBand="0" w:evenVBand="0" w:oddHBand="1" w:evenHBand="0" w:firstRowFirstColumn="0" w:firstRowLastColumn="0" w:lastRowFirstColumn="0" w:lastRowLastColumn="0"/>
            </w:pPr>
            <w:r>
              <w:t>Próprio lexema</w:t>
            </w:r>
          </w:p>
        </w:tc>
      </w:tr>
      <w:tr w:rsidR="00A60691" w:rsidRPr="00950D9F" w14:paraId="0E417F04" w14:textId="77777777" w:rsidTr="000B4502">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4942EC0" w14:textId="7E5D0B6E" w:rsidR="00A60691" w:rsidRDefault="00A60691" w:rsidP="000B4502">
            <w:pPr>
              <w:jc w:val="center"/>
            </w:pPr>
            <w:r>
              <w:t>;</w:t>
            </w:r>
          </w:p>
        </w:tc>
        <w:tc>
          <w:tcPr>
            <w:tcW w:w="0" w:type="auto"/>
            <w:vAlign w:val="center"/>
          </w:tcPr>
          <w:p w14:paraId="13D23A78" w14:textId="1B715D9F" w:rsidR="00A60691" w:rsidRDefault="000B4502" w:rsidP="000B4502">
            <w:pPr>
              <w:jc w:val="center"/>
              <w:cnfStyle w:val="000000000000" w:firstRow="0" w:lastRow="0" w:firstColumn="0" w:lastColumn="0" w:oddVBand="0" w:evenVBand="0" w:oddHBand="0" w:evenHBand="0" w:firstRowFirstColumn="0" w:firstRowLastColumn="0" w:lastRowFirstColumn="0" w:lastRowLastColumn="0"/>
            </w:pPr>
            <w:r>
              <w:t>Pontuação</w:t>
            </w:r>
          </w:p>
        </w:tc>
        <w:tc>
          <w:tcPr>
            <w:tcW w:w="0" w:type="auto"/>
            <w:vAlign w:val="center"/>
          </w:tcPr>
          <w:p w14:paraId="0319C259" w14:textId="69217074" w:rsidR="00A60691" w:rsidRDefault="00A60691" w:rsidP="000B4502">
            <w:pPr>
              <w:jc w:val="center"/>
              <w:cnfStyle w:val="000000000000" w:firstRow="0" w:lastRow="0" w:firstColumn="0" w:lastColumn="0" w:oddVBand="0" w:evenVBand="0" w:oddHBand="0" w:evenHBand="0" w:firstRowFirstColumn="0" w:firstRowLastColumn="0" w:lastRowFirstColumn="0" w:lastRowLastColumn="0"/>
            </w:pPr>
            <w:r>
              <w:t>Próprio lexema</w:t>
            </w:r>
          </w:p>
        </w:tc>
      </w:tr>
    </w:tbl>
    <w:p w14:paraId="34C029A7" w14:textId="4188BE1E" w:rsidR="003A1DAE" w:rsidRDefault="003A1DAE"/>
    <w:p w14:paraId="7E43C017" w14:textId="07701793" w:rsidR="000B4502" w:rsidRDefault="000B4502">
      <w:r>
        <w:t>1b)</w:t>
      </w:r>
    </w:p>
    <w:tbl>
      <w:tblPr>
        <w:tblStyle w:val="GridTable4-Accent3"/>
        <w:tblW w:w="0" w:type="auto"/>
        <w:jc w:val="center"/>
        <w:tblLook w:val="04A0" w:firstRow="1" w:lastRow="0" w:firstColumn="1" w:lastColumn="0" w:noHBand="0" w:noVBand="1"/>
      </w:tblPr>
      <w:tblGrid>
        <w:gridCol w:w="4056"/>
        <w:gridCol w:w="2198"/>
        <w:gridCol w:w="4202"/>
      </w:tblGrid>
      <w:tr w:rsidR="004F5DCC" w:rsidRPr="00950D9F" w14:paraId="597241A0" w14:textId="77777777" w:rsidTr="00AC401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D92841C" w14:textId="77777777" w:rsidR="004F5DCC" w:rsidRPr="00950D9F" w:rsidRDefault="004F5DCC" w:rsidP="00AC401E">
            <w:pPr>
              <w:jc w:val="center"/>
            </w:pPr>
            <w:r w:rsidRPr="00950D9F">
              <w:t>Lexema</w:t>
            </w:r>
          </w:p>
        </w:tc>
        <w:tc>
          <w:tcPr>
            <w:tcW w:w="0" w:type="auto"/>
            <w:vAlign w:val="center"/>
          </w:tcPr>
          <w:p w14:paraId="18E2EFFB" w14:textId="77777777" w:rsidR="004F5DCC" w:rsidRPr="00950D9F" w:rsidRDefault="004F5DCC" w:rsidP="00AC401E">
            <w:pPr>
              <w:jc w:val="center"/>
              <w:cnfStyle w:val="100000000000" w:firstRow="1" w:lastRow="0" w:firstColumn="0" w:lastColumn="0" w:oddVBand="0" w:evenVBand="0" w:oddHBand="0" w:evenHBand="0" w:firstRowFirstColumn="0" w:firstRowLastColumn="0" w:lastRowFirstColumn="0" w:lastRowLastColumn="0"/>
            </w:pPr>
            <w:r w:rsidRPr="00950D9F">
              <w:t>Classe</w:t>
            </w:r>
          </w:p>
        </w:tc>
        <w:tc>
          <w:tcPr>
            <w:tcW w:w="0" w:type="auto"/>
            <w:vAlign w:val="center"/>
          </w:tcPr>
          <w:p w14:paraId="551D2070" w14:textId="77777777" w:rsidR="004F5DCC" w:rsidRPr="00950D9F" w:rsidRDefault="004F5DCC" w:rsidP="00AC401E">
            <w:pPr>
              <w:jc w:val="center"/>
              <w:cnfStyle w:val="100000000000" w:firstRow="1" w:lastRow="0" w:firstColumn="0" w:lastColumn="0" w:oddVBand="0" w:evenVBand="0" w:oddHBand="0" w:evenHBand="0" w:firstRowFirstColumn="0" w:firstRowLastColumn="0" w:lastRowFirstColumn="0" w:lastRowLastColumn="0"/>
            </w:pPr>
            <w:r w:rsidRPr="00950D9F">
              <w:t>Padrão Utilizado</w:t>
            </w:r>
          </w:p>
        </w:tc>
      </w:tr>
      <w:tr w:rsidR="004F5DCC" w:rsidRPr="00950D9F" w14:paraId="0C36D77D" w14:textId="77777777" w:rsidTr="00AC40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F4C8845" w14:textId="7DAFC599" w:rsidR="004F5DCC" w:rsidRPr="00950D9F" w:rsidRDefault="004F5DCC" w:rsidP="00AC401E">
            <w:pPr>
              <w:jc w:val="center"/>
            </w:pPr>
            <w:r>
              <w:t>int</w:t>
            </w:r>
          </w:p>
        </w:tc>
        <w:tc>
          <w:tcPr>
            <w:tcW w:w="0" w:type="auto"/>
            <w:vAlign w:val="center"/>
          </w:tcPr>
          <w:p w14:paraId="06147D30" w14:textId="5620CDE7" w:rsidR="004F5DCC" w:rsidRPr="00950D9F" w:rsidRDefault="00060818" w:rsidP="00AC401E">
            <w:pPr>
              <w:jc w:val="center"/>
              <w:cnfStyle w:val="000000100000" w:firstRow="0" w:lastRow="0" w:firstColumn="0" w:lastColumn="0" w:oddVBand="0" w:evenVBand="0" w:oddHBand="1" w:evenHBand="0" w:firstRowFirstColumn="0" w:firstRowLastColumn="0" w:lastRowFirstColumn="0" w:lastRowLastColumn="0"/>
            </w:pPr>
            <w:r>
              <w:t>Palavra-chave</w:t>
            </w:r>
          </w:p>
        </w:tc>
        <w:tc>
          <w:tcPr>
            <w:tcW w:w="0" w:type="auto"/>
            <w:vAlign w:val="center"/>
          </w:tcPr>
          <w:p w14:paraId="5B133DCD" w14:textId="5E2E60DB" w:rsidR="004F5DCC" w:rsidRPr="00950D9F" w:rsidRDefault="00060818" w:rsidP="00AC401E">
            <w:pPr>
              <w:jc w:val="center"/>
              <w:cnfStyle w:val="000000100000" w:firstRow="0" w:lastRow="0" w:firstColumn="0" w:lastColumn="0" w:oddVBand="0" w:evenVBand="0" w:oddHBand="1" w:evenHBand="0" w:firstRowFirstColumn="0" w:firstRowLastColumn="0" w:lastRowFirstColumn="0" w:lastRowLastColumn="0"/>
            </w:pPr>
            <w:r>
              <w:t>Próprio lexema</w:t>
            </w:r>
          </w:p>
        </w:tc>
      </w:tr>
      <w:tr w:rsidR="004F5DCC" w:rsidRPr="00950D9F" w14:paraId="6C9CBDC0" w14:textId="77777777" w:rsidTr="00AC401E">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EF58D1C" w14:textId="3B62B08F" w:rsidR="004F5DCC" w:rsidRPr="00950D9F" w:rsidRDefault="004F5DCC" w:rsidP="00AC401E">
            <w:pPr>
              <w:jc w:val="center"/>
            </w:pPr>
            <w:r>
              <w:t>max</w:t>
            </w:r>
          </w:p>
        </w:tc>
        <w:tc>
          <w:tcPr>
            <w:tcW w:w="0" w:type="auto"/>
            <w:vAlign w:val="center"/>
          </w:tcPr>
          <w:p w14:paraId="1D333594" w14:textId="3745A56C" w:rsidR="004F5DCC" w:rsidRPr="00950D9F" w:rsidRDefault="00060818" w:rsidP="00AC401E">
            <w:pPr>
              <w:jc w:val="center"/>
              <w:cnfStyle w:val="000000000000" w:firstRow="0" w:lastRow="0" w:firstColumn="0" w:lastColumn="0" w:oddVBand="0" w:evenVBand="0" w:oddHBand="0" w:evenHBand="0" w:firstRowFirstColumn="0" w:firstRowLastColumn="0" w:lastRowFirstColumn="0" w:lastRowLastColumn="0"/>
            </w:pPr>
            <w:r>
              <w:t>identificador</w:t>
            </w:r>
          </w:p>
        </w:tc>
        <w:tc>
          <w:tcPr>
            <w:tcW w:w="0" w:type="auto"/>
            <w:vAlign w:val="center"/>
          </w:tcPr>
          <w:p w14:paraId="509B3067" w14:textId="4F2227C9" w:rsidR="004F5DCC" w:rsidRPr="00950D9F" w:rsidRDefault="00060818" w:rsidP="00AC401E">
            <w:pPr>
              <w:jc w:val="center"/>
              <w:cnfStyle w:val="000000000000" w:firstRow="0" w:lastRow="0" w:firstColumn="0" w:lastColumn="0" w:oddVBand="0" w:evenVBand="0" w:oddHBand="0" w:evenHBand="0" w:firstRowFirstColumn="0" w:firstRowLastColumn="0" w:lastRowFirstColumn="0" w:lastRowLastColumn="0"/>
            </w:pPr>
            <w:r>
              <w:t>Cadeia de caracteres</w:t>
            </w:r>
          </w:p>
        </w:tc>
      </w:tr>
      <w:tr w:rsidR="004F5DCC" w:rsidRPr="00950D9F" w14:paraId="3E506981" w14:textId="77777777" w:rsidTr="00AC40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42862E3" w14:textId="05493FEA" w:rsidR="004F5DCC" w:rsidRPr="00950D9F" w:rsidRDefault="004F5DCC" w:rsidP="00AC401E">
            <w:pPr>
              <w:jc w:val="center"/>
            </w:pPr>
            <w:r>
              <w:t>(</w:t>
            </w:r>
          </w:p>
        </w:tc>
        <w:tc>
          <w:tcPr>
            <w:tcW w:w="0" w:type="auto"/>
            <w:vAlign w:val="center"/>
          </w:tcPr>
          <w:p w14:paraId="2C668D49" w14:textId="0EB9CAAC" w:rsidR="004F5DCC" w:rsidRPr="00950D9F" w:rsidRDefault="00060818" w:rsidP="00AC401E">
            <w:pPr>
              <w:jc w:val="center"/>
              <w:cnfStyle w:val="000000100000" w:firstRow="0" w:lastRow="0" w:firstColumn="0" w:lastColumn="0" w:oddVBand="0" w:evenVBand="0" w:oddHBand="1" w:evenHBand="0" w:firstRowFirstColumn="0" w:firstRowLastColumn="0" w:lastRowFirstColumn="0" w:lastRowLastColumn="0"/>
            </w:pPr>
            <w:r>
              <w:t>pontuação</w:t>
            </w:r>
          </w:p>
        </w:tc>
        <w:tc>
          <w:tcPr>
            <w:tcW w:w="0" w:type="auto"/>
            <w:vAlign w:val="center"/>
          </w:tcPr>
          <w:p w14:paraId="7546F5CB" w14:textId="23A5D6A4" w:rsidR="004F5DCC" w:rsidRPr="00950D9F" w:rsidRDefault="00060818" w:rsidP="00AC401E">
            <w:pPr>
              <w:jc w:val="center"/>
              <w:cnfStyle w:val="000000100000" w:firstRow="0" w:lastRow="0" w:firstColumn="0" w:lastColumn="0" w:oddVBand="0" w:evenVBand="0" w:oddHBand="1" w:evenHBand="0" w:firstRowFirstColumn="0" w:firstRowLastColumn="0" w:lastRowFirstColumn="0" w:lastRowLastColumn="0"/>
            </w:pPr>
            <w:r>
              <w:t>Próprio lexema</w:t>
            </w:r>
          </w:p>
        </w:tc>
      </w:tr>
      <w:tr w:rsidR="004F5DCC" w:rsidRPr="00950D9F" w14:paraId="0E18A351" w14:textId="77777777" w:rsidTr="00AC401E">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DEC3DF9" w14:textId="59A93126" w:rsidR="004F5DCC" w:rsidRPr="00950D9F" w:rsidRDefault="004F5DCC" w:rsidP="00AC401E">
            <w:pPr>
              <w:jc w:val="center"/>
            </w:pPr>
            <w:r>
              <w:t>i</w:t>
            </w:r>
          </w:p>
        </w:tc>
        <w:tc>
          <w:tcPr>
            <w:tcW w:w="0" w:type="auto"/>
            <w:vAlign w:val="center"/>
          </w:tcPr>
          <w:p w14:paraId="5B125791" w14:textId="605D3DA1" w:rsidR="004F5DCC" w:rsidRPr="00950D9F" w:rsidRDefault="00060818" w:rsidP="00AC401E">
            <w:pPr>
              <w:jc w:val="center"/>
              <w:cnfStyle w:val="000000000000" w:firstRow="0" w:lastRow="0" w:firstColumn="0" w:lastColumn="0" w:oddVBand="0" w:evenVBand="0" w:oddHBand="0" w:evenHBand="0" w:firstRowFirstColumn="0" w:firstRowLastColumn="0" w:lastRowFirstColumn="0" w:lastRowLastColumn="0"/>
            </w:pPr>
            <w:r>
              <w:t>identificador</w:t>
            </w:r>
          </w:p>
        </w:tc>
        <w:tc>
          <w:tcPr>
            <w:tcW w:w="0" w:type="auto"/>
            <w:vAlign w:val="center"/>
          </w:tcPr>
          <w:p w14:paraId="69B634E8" w14:textId="77ED7328" w:rsidR="004F5DCC" w:rsidRPr="00950D9F" w:rsidRDefault="00060818" w:rsidP="00AC401E">
            <w:pPr>
              <w:jc w:val="center"/>
              <w:cnfStyle w:val="000000000000" w:firstRow="0" w:lastRow="0" w:firstColumn="0" w:lastColumn="0" w:oddVBand="0" w:evenVBand="0" w:oddHBand="0" w:evenHBand="0" w:firstRowFirstColumn="0" w:firstRowLastColumn="0" w:lastRowFirstColumn="0" w:lastRowLastColumn="0"/>
            </w:pPr>
            <w:r>
              <w:t>Cadeia de caracteres</w:t>
            </w:r>
          </w:p>
        </w:tc>
      </w:tr>
      <w:tr w:rsidR="004F5DCC" w:rsidRPr="00950D9F" w14:paraId="3265B37A" w14:textId="77777777" w:rsidTr="00AC40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23E17A4" w14:textId="15C96919" w:rsidR="004F5DCC" w:rsidRPr="00950D9F" w:rsidRDefault="004F5DCC" w:rsidP="00AC401E">
            <w:pPr>
              <w:jc w:val="center"/>
            </w:pPr>
            <w:r>
              <w:t>,</w:t>
            </w:r>
          </w:p>
        </w:tc>
        <w:tc>
          <w:tcPr>
            <w:tcW w:w="0" w:type="auto"/>
            <w:vAlign w:val="center"/>
          </w:tcPr>
          <w:p w14:paraId="031DD7C8" w14:textId="2AD5C1E1" w:rsidR="004F5DCC" w:rsidRPr="00950D9F" w:rsidRDefault="00060818" w:rsidP="00AC401E">
            <w:pPr>
              <w:jc w:val="center"/>
              <w:cnfStyle w:val="000000100000" w:firstRow="0" w:lastRow="0" w:firstColumn="0" w:lastColumn="0" w:oddVBand="0" w:evenVBand="0" w:oddHBand="1" w:evenHBand="0" w:firstRowFirstColumn="0" w:firstRowLastColumn="0" w:lastRowFirstColumn="0" w:lastRowLastColumn="0"/>
            </w:pPr>
            <w:r>
              <w:t>pontuação</w:t>
            </w:r>
          </w:p>
        </w:tc>
        <w:tc>
          <w:tcPr>
            <w:tcW w:w="0" w:type="auto"/>
            <w:vAlign w:val="center"/>
          </w:tcPr>
          <w:p w14:paraId="2AEBC808" w14:textId="738C0D4B" w:rsidR="004F5DCC" w:rsidRPr="00950D9F" w:rsidRDefault="00060818" w:rsidP="00AC401E">
            <w:pPr>
              <w:jc w:val="center"/>
              <w:cnfStyle w:val="000000100000" w:firstRow="0" w:lastRow="0" w:firstColumn="0" w:lastColumn="0" w:oddVBand="0" w:evenVBand="0" w:oddHBand="1" w:evenHBand="0" w:firstRowFirstColumn="0" w:firstRowLastColumn="0" w:lastRowFirstColumn="0" w:lastRowLastColumn="0"/>
            </w:pPr>
            <w:r>
              <w:t>Próprio lexema</w:t>
            </w:r>
          </w:p>
        </w:tc>
      </w:tr>
      <w:tr w:rsidR="004F5DCC" w:rsidRPr="00950D9F" w14:paraId="144BAF9D" w14:textId="77777777" w:rsidTr="00AC401E">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2A30E44" w14:textId="10E453F8" w:rsidR="004F5DCC" w:rsidRPr="00950D9F" w:rsidRDefault="004F5DCC" w:rsidP="00AC401E">
            <w:pPr>
              <w:jc w:val="center"/>
            </w:pPr>
            <w:r>
              <w:t>j</w:t>
            </w:r>
          </w:p>
        </w:tc>
        <w:tc>
          <w:tcPr>
            <w:tcW w:w="0" w:type="auto"/>
            <w:vAlign w:val="center"/>
          </w:tcPr>
          <w:p w14:paraId="4466E9FF" w14:textId="2E514371" w:rsidR="004F5DCC" w:rsidRPr="00950D9F" w:rsidRDefault="00060818" w:rsidP="00AC401E">
            <w:pPr>
              <w:jc w:val="center"/>
              <w:cnfStyle w:val="000000000000" w:firstRow="0" w:lastRow="0" w:firstColumn="0" w:lastColumn="0" w:oddVBand="0" w:evenVBand="0" w:oddHBand="0" w:evenHBand="0" w:firstRowFirstColumn="0" w:firstRowLastColumn="0" w:lastRowFirstColumn="0" w:lastRowLastColumn="0"/>
            </w:pPr>
            <w:r>
              <w:t>identificador</w:t>
            </w:r>
          </w:p>
        </w:tc>
        <w:tc>
          <w:tcPr>
            <w:tcW w:w="0" w:type="auto"/>
            <w:vAlign w:val="center"/>
          </w:tcPr>
          <w:p w14:paraId="3B2BA452" w14:textId="7A91796D" w:rsidR="004F5DCC" w:rsidRPr="00950D9F" w:rsidRDefault="00060818" w:rsidP="00AC401E">
            <w:pPr>
              <w:jc w:val="center"/>
              <w:cnfStyle w:val="000000000000" w:firstRow="0" w:lastRow="0" w:firstColumn="0" w:lastColumn="0" w:oddVBand="0" w:evenVBand="0" w:oddHBand="0" w:evenHBand="0" w:firstRowFirstColumn="0" w:firstRowLastColumn="0" w:lastRowFirstColumn="0" w:lastRowLastColumn="0"/>
            </w:pPr>
            <w:r>
              <w:t>Cadeia de caracteres</w:t>
            </w:r>
          </w:p>
        </w:tc>
      </w:tr>
      <w:tr w:rsidR="004F5DCC" w:rsidRPr="00950D9F" w14:paraId="406CFBA8" w14:textId="77777777" w:rsidTr="00AC40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69CDB00" w14:textId="5A7C79A6" w:rsidR="004F5DCC" w:rsidRPr="00950D9F" w:rsidRDefault="004F5DCC" w:rsidP="00AC401E">
            <w:pPr>
              <w:jc w:val="center"/>
            </w:pPr>
            <w:r>
              <w:t>)</w:t>
            </w:r>
          </w:p>
        </w:tc>
        <w:tc>
          <w:tcPr>
            <w:tcW w:w="0" w:type="auto"/>
            <w:vAlign w:val="center"/>
          </w:tcPr>
          <w:p w14:paraId="3A8A54FC" w14:textId="300E381D" w:rsidR="004F5DCC" w:rsidRPr="00950D9F" w:rsidRDefault="00060818" w:rsidP="00AC401E">
            <w:pPr>
              <w:jc w:val="center"/>
              <w:cnfStyle w:val="000000100000" w:firstRow="0" w:lastRow="0" w:firstColumn="0" w:lastColumn="0" w:oddVBand="0" w:evenVBand="0" w:oddHBand="1" w:evenHBand="0" w:firstRowFirstColumn="0" w:firstRowLastColumn="0" w:lastRowFirstColumn="0" w:lastRowLastColumn="0"/>
            </w:pPr>
            <w:r>
              <w:t>pontuação</w:t>
            </w:r>
          </w:p>
        </w:tc>
        <w:tc>
          <w:tcPr>
            <w:tcW w:w="0" w:type="auto"/>
            <w:vAlign w:val="center"/>
          </w:tcPr>
          <w:p w14:paraId="67EB140C" w14:textId="68E9EB66" w:rsidR="004F5DCC" w:rsidRPr="00950D9F" w:rsidRDefault="00060818" w:rsidP="00AC401E">
            <w:pPr>
              <w:jc w:val="center"/>
              <w:cnfStyle w:val="000000100000" w:firstRow="0" w:lastRow="0" w:firstColumn="0" w:lastColumn="0" w:oddVBand="0" w:evenVBand="0" w:oddHBand="1" w:evenHBand="0" w:firstRowFirstColumn="0" w:firstRowLastColumn="0" w:lastRowFirstColumn="0" w:lastRowLastColumn="0"/>
            </w:pPr>
            <w:r>
              <w:t>Próprio lexema</w:t>
            </w:r>
          </w:p>
        </w:tc>
      </w:tr>
      <w:tr w:rsidR="004F5DCC" w:rsidRPr="00950D9F" w14:paraId="3BBE0C63" w14:textId="77777777" w:rsidTr="00AC401E">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FFF3A11" w14:textId="248BC75C" w:rsidR="004F5DCC" w:rsidRDefault="004F5DCC" w:rsidP="00AC401E">
            <w:pPr>
              <w:jc w:val="center"/>
            </w:pPr>
            <w:r>
              <w:t>int</w:t>
            </w:r>
          </w:p>
        </w:tc>
        <w:tc>
          <w:tcPr>
            <w:tcW w:w="0" w:type="auto"/>
            <w:vAlign w:val="center"/>
          </w:tcPr>
          <w:p w14:paraId="6D637670" w14:textId="4E6BE196" w:rsidR="004F5DCC" w:rsidRDefault="00060818" w:rsidP="00AC401E">
            <w:pPr>
              <w:jc w:val="center"/>
              <w:cnfStyle w:val="000000000000" w:firstRow="0" w:lastRow="0" w:firstColumn="0" w:lastColumn="0" w:oddVBand="0" w:evenVBand="0" w:oddHBand="0" w:evenHBand="0" w:firstRowFirstColumn="0" w:firstRowLastColumn="0" w:lastRowFirstColumn="0" w:lastRowLastColumn="0"/>
            </w:pPr>
            <w:r>
              <w:t>Palavra-chave</w:t>
            </w:r>
          </w:p>
        </w:tc>
        <w:tc>
          <w:tcPr>
            <w:tcW w:w="0" w:type="auto"/>
            <w:vAlign w:val="center"/>
          </w:tcPr>
          <w:p w14:paraId="1BC3A5D8" w14:textId="42275285" w:rsidR="004F5DCC" w:rsidRDefault="00060818" w:rsidP="00AC401E">
            <w:pPr>
              <w:jc w:val="center"/>
              <w:cnfStyle w:val="000000000000" w:firstRow="0" w:lastRow="0" w:firstColumn="0" w:lastColumn="0" w:oddVBand="0" w:evenVBand="0" w:oddHBand="0" w:evenHBand="0" w:firstRowFirstColumn="0" w:firstRowLastColumn="0" w:lastRowFirstColumn="0" w:lastRowLastColumn="0"/>
            </w:pPr>
            <w:r>
              <w:t>Próprio lexema</w:t>
            </w:r>
          </w:p>
        </w:tc>
      </w:tr>
      <w:tr w:rsidR="004F5DCC" w:rsidRPr="00950D9F" w14:paraId="240E14C3" w14:textId="77777777" w:rsidTr="00AC40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4EDFF4B" w14:textId="41E5D170" w:rsidR="004F5DCC" w:rsidRDefault="004F5DCC" w:rsidP="00AC401E">
            <w:pPr>
              <w:jc w:val="center"/>
            </w:pPr>
            <w:r>
              <w:t>i</w:t>
            </w:r>
          </w:p>
        </w:tc>
        <w:tc>
          <w:tcPr>
            <w:tcW w:w="0" w:type="auto"/>
            <w:vAlign w:val="center"/>
          </w:tcPr>
          <w:p w14:paraId="3967A51B" w14:textId="7685563A" w:rsidR="004F5DCC" w:rsidRDefault="00060818" w:rsidP="00060818">
            <w:pPr>
              <w:jc w:val="center"/>
              <w:cnfStyle w:val="000000100000" w:firstRow="0" w:lastRow="0" w:firstColumn="0" w:lastColumn="0" w:oddVBand="0" w:evenVBand="0" w:oddHBand="1" w:evenHBand="0" w:firstRowFirstColumn="0" w:firstRowLastColumn="0" w:lastRowFirstColumn="0" w:lastRowLastColumn="0"/>
            </w:pPr>
            <w:r>
              <w:t>identificador</w:t>
            </w:r>
          </w:p>
        </w:tc>
        <w:tc>
          <w:tcPr>
            <w:tcW w:w="0" w:type="auto"/>
            <w:vAlign w:val="center"/>
          </w:tcPr>
          <w:p w14:paraId="5835D3E0" w14:textId="4487B639" w:rsidR="004F5DCC" w:rsidRDefault="00060818" w:rsidP="00AC401E">
            <w:pPr>
              <w:jc w:val="center"/>
              <w:cnfStyle w:val="000000100000" w:firstRow="0" w:lastRow="0" w:firstColumn="0" w:lastColumn="0" w:oddVBand="0" w:evenVBand="0" w:oddHBand="1" w:evenHBand="0" w:firstRowFirstColumn="0" w:firstRowLastColumn="0" w:lastRowFirstColumn="0" w:lastRowLastColumn="0"/>
            </w:pPr>
            <w:r>
              <w:t>Cadeia de caracteres</w:t>
            </w:r>
          </w:p>
        </w:tc>
      </w:tr>
      <w:tr w:rsidR="004F5DCC" w:rsidRPr="00950D9F" w14:paraId="24E1E926" w14:textId="77777777" w:rsidTr="00AC401E">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B3F5541" w14:textId="471BF0F3" w:rsidR="004F5DCC" w:rsidRDefault="004F5DCC" w:rsidP="00AC401E">
            <w:pPr>
              <w:jc w:val="center"/>
            </w:pPr>
            <w:r>
              <w:t>,</w:t>
            </w:r>
          </w:p>
        </w:tc>
        <w:tc>
          <w:tcPr>
            <w:tcW w:w="0" w:type="auto"/>
            <w:vAlign w:val="center"/>
          </w:tcPr>
          <w:p w14:paraId="57B68557" w14:textId="7449E24F" w:rsidR="004F5DCC" w:rsidRDefault="00060818" w:rsidP="00AC401E">
            <w:pPr>
              <w:jc w:val="center"/>
              <w:cnfStyle w:val="000000000000" w:firstRow="0" w:lastRow="0" w:firstColumn="0" w:lastColumn="0" w:oddVBand="0" w:evenVBand="0" w:oddHBand="0" w:evenHBand="0" w:firstRowFirstColumn="0" w:firstRowLastColumn="0" w:lastRowFirstColumn="0" w:lastRowLastColumn="0"/>
            </w:pPr>
            <w:r>
              <w:t>pontuação</w:t>
            </w:r>
          </w:p>
        </w:tc>
        <w:tc>
          <w:tcPr>
            <w:tcW w:w="0" w:type="auto"/>
            <w:vAlign w:val="center"/>
          </w:tcPr>
          <w:p w14:paraId="10263592" w14:textId="20A45088" w:rsidR="004F5DCC" w:rsidRDefault="00060818" w:rsidP="00AC401E">
            <w:pPr>
              <w:jc w:val="center"/>
              <w:cnfStyle w:val="000000000000" w:firstRow="0" w:lastRow="0" w:firstColumn="0" w:lastColumn="0" w:oddVBand="0" w:evenVBand="0" w:oddHBand="0" w:evenHBand="0" w:firstRowFirstColumn="0" w:firstRowLastColumn="0" w:lastRowFirstColumn="0" w:lastRowLastColumn="0"/>
            </w:pPr>
            <w:r>
              <w:t>Próprio lexema</w:t>
            </w:r>
          </w:p>
        </w:tc>
      </w:tr>
      <w:tr w:rsidR="004F5DCC" w:rsidRPr="00950D9F" w14:paraId="34B82624" w14:textId="77777777" w:rsidTr="00AC40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9BA18BF" w14:textId="333619A3" w:rsidR="004F5DCC" w:rsidRDefault="004F5DCC" w:rsidP="00AC401E">
            <w:pPr>
              <w:jc w:val="center"/>
            </w:pPr>
            <w:r>
              <w:t>j</w:t>
            </w:r>
          </w:p>
        </w:tc>
        <w:tc>
          <w:tcPr>
            <w:tcW w:w="0" w:type="auto"/>
            <w:vAlign w:val="center"/>
          </w:tcPr>
          <w:p w14:paraId="435404DE" w14:textId="2575C1EA" w:rsidR="004F5DCC" w:rsidRDefault="00060818" w:rsidP="00AC401E">
            <w:pPr>
              <w:jc w:val="center"/>
              <w:cnfStyle w:val="000000100000" w:firstRow="0" w:lastRow="0" w:firstColumn="0" w:lastColumn="0" w:oddVBand="0" w:evenVBand="0" w:oddHBand="1" w:evenHBand="0" w:firstRowFirstColumn="0" w:firstRowLastColumn="0" w:lastRowFirstColumn="0" w:lastRowLastColumn="0"/>
            </w:pPr>
            <w:r>
              <w:t>identificador</w:t>
            </w:r>
          </w:p>
        </w:tc>
        <w:tc>
          <w:tcPr>
            <w:tcW w:w="0" w:type="auto"/>
            <w:vAlign w:val="center"/>
          </w:tcPr>
          <w:p w14:paraId="094B9C4F" w14:textId="1DD8E67C" w:rsidR="004F5DCC" w:rsidRDefault="00060818" w:rsidP="00AC401E">
            <w:pPr>
              <w:jc w:val="center"/>
              <w:cnfStyle w:val="000000100000" w:firstRow="0" w:lastRow="0" w:firstColumn="0" w:lastColumn="0" w:oddVBand="0" w:evenVBand="0" w:oddHBand="1" w:evenHBand="0" w:firstRowFirstColumn="0" w:firstRowLastColumn="0" w:lastRowFirstColumn="0" w:lastRowLastColumn="0"/>
            </w:pPr>
            <w:r>
              <w:t>Cadeia de caracteres</w:t>
            </w:r>
          </w:p>
        </w:tc>
      </w:tr>
      <w:tr w:rsidR="004F5DCC" w:rsidRPr="00950D9F" w14:paraId="52309B78" w14:textId="77777777" w:rsidTr="00AC401E">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79C09B3" w14:textId="01D0047C" w:rsidR="004F5DCC" w:rsidRDefault="004F5DCC" w:rsidP="00AC401E">
            <w:pPr>
              <w:jc w:val="center"/>
            </w:pPr>
            <w:r>
              <w:t>;</w:t>
            </w:r>
          </w:p>
        </w:tc>
        <w:tc>
          <w:tcPr>
            <w:tcW w:w="0" w:type="auto"/>
            <w:vAlign w:val="center"/>
          </w:tcPr>
          <w:p w14:paraId="582CCA9A" w14:textId="41014ED0" w:rsidR="004F5DCC" w:rsidRDefault="00060818" w:rsidP="00AC401E">
            <w:pPr>
              <w:jc w:val="center"/>
              <w:cnfStyle w:val="000000000000" w:firstRow="0" w:lastRow="0" w:firstColumn="0" w:lastColumn="0" w:oddVBand="0" w:evenVBand="0" w:oddHBand="0" w:evenHBand="0" w:firstRowFirstColumn="0" w:firstRowLastColumn="0" w:lastRowFirstColumn="0" w:lastRowLastColumn="0"/>
            </w:pPr>
            <w:r>
              <w:t>pontuação</w:t>
            </w:r>
          </w:p>
        </w:tc>
        <w:tc>
          <w:tcPr>
            <w:tcW w:w="0" w:type="auto"/>
            <w:vAlign w:val="center"/>
          </w:tcPr>
          <w:p w14:paraId="49656716" w14:textId="1AE783DB" w:rsidR="004F5DCC" w:rsidRDefault="00060818" w:rsidP="00AC401E">
            <w:pPr>
              <w:jc w:val="center"/>
              <w:cnfStyle w:val="000000000000" w:firstRow="0" w:lastRow="0" w:firstColumn="0" w:lastColumn="0" w:oddVBand="0" w:evenVBand="0" w:oddHBand="0" w:evenHBand="0" w:firstRowFirstColumn="0" w:firstRowLastColumn="0" w:lastRowFirstColumn="0" w:lastRowLastColumn="0"/>
            </w:pPr>
            <w:r>
              <w:t>Próprio lexema</w:t>
            </w:r>
          </w:p>
        </w:tc>
      </w:tr>
      <w:tr w:rsidR="004F5DCC" w:rsidRPr="00950D9F" w14:paraId="6E97B5FD" w14:textId="77777777" w:rsidTr="00AC40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DC93AB0" w14:textId="1DE1FEAD" w:rsidR="004F5DCC" w:rsidRDefault="004F5DCC" w:rsidP="00AC401E">
            <w:pPr>
              <w:jc w:val="center"/>
            </w:pPr>
            <w:r>
              <w:t>/* retorna o maior dos inteiros entre i e j */</w:t>
            </w:r>
          </w:p>
        </w:tc>
        <w:tc>
          <w:tcPr>
            <w:tcW w:w="0" w:type="auto"/>
            <w:vAlign w:val="center"/>
          </w:tcPr>
          <w:p w14:paraId="1BDD4197" w14:textId="70384F52" w:rsidR="004F5DCC" w:rsidRPr="004F5DCC" w:rsidRDefault="00060818" w:rsidP="00AC401E">
            <w:pPr>
              <w:jc w:val="center"/>
              <w:cnfStyle w:val="000000100000" w:firstRow="0" w:lastRow="0" w:firstColumn="0" w:lastColumn="0" w:oddVBand="0" w:evenVBand="0" w:oddHBand="1" w:evenHBand="0" w:firstRowFirstColumn="0" w:firstRowLastColumn="0" w:lastRowFirstColumn="0" w:lastRowLastColumn="0"/>
            </w:pPr>
            <w:r>
              <w:t>comentário</w:t>
            </w:r>
          </w:p>
        </w:tc>
        <w:tc>
          <w:tcPr>
            <w:tcW w:w="0" w:type="auto"/>
            <w:vAlign w:val="center"/>
          </w:tcPr>
          <w:p w14:paraId="1229F48E" w14:textId="276FD87E" w:rsidR="004F5DCC" w:rsidRDefault="00060818" w:rsidP="00060818">
            <w:pPr>
              <w:jc w:val="center"/>
              <w:cnfStyle w:val="000000100000" w:firstRow="0" w:lastRow="0" w:firstColumn="0" w:lastColumn="0" w:oddVBand="0" w:evenVBand="0" w:oddHBand="1" w:evenHBand="0" w:firstRowFirstColumn="0" w:firstRowLastColumn="0" w:lastRowFirstColumn="0" w:lastRowLastColumn="0"/>
            </w:pPr>
            <w:r>
              <w:t>Sequencia de caracteres delimitada por /*e */</w:t>
            </w:r>
          </w:p>
        </w:tc>
      </w:tr>
      <w:tr w:rsidR="004F5DCC" w:rsidRPr="00950D9F" w14:paraId="415E09AC" w14:textId="77777777" w:rsidTr="00AC401E">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D2D92E9" w14:textId="01F3E787" w:rsidR="004F5DCC" w:rsidRDefault="004F5DCC" w:rsidP="00AC401E">
            <w:pPr>
              <w:jc w:val="center"/>
            </w:pPr>
            <w:r>
              <w:t>{</w:t>
            </w:r>
          </w:p>
        </w:tc>
        <w:tc>
          <w:tcPr>
            <w:tcW w:w="0" w:type="auto"/>
            <w:vAlign w:val="center"/>
          </w:tcPr>
          <w:p w14:paraId="6869D2FA" w14:textId="7306EF3C" w:rsidR="004F5DCC" w:rsidRDefault="0026120C" w:rsidP="00AC401E">
            <w:pPr>
              <w:jc w:val="center"/>
              <w:cnfStyle w:val="000000000000" w:firstRow="0" w:lastRow="0" w:firstColumn="0" w:lastColumn="0" w:oddVBand="0" w:evenVBand="0" w:oddHBand="0" w:evenHBand="0" w:firstRowFirstColumn="0" w:firstRowLastColumn="0" w:lastRowFirstColumn="0" w:lastRowLastColumn="0"/>
            </w:pPr>
            <w:r>
              <w:t>Delimitador de escopo</w:t>
            </w:r>
          </w:p>
        </w:tc>
        <w:tc>
          <w:tcPr>
            <w:tcW w:w="0" w:type="auto"/>
            <w:vAlign w:val="center"/>
          </w:tcPr>
          <w:p w14:paraId="3ECFB4F6" w14:textId="50D5407C" w:rsidR="004F5DCC" w:rsidRDefault="00060818" w:rsidP="00AC401E">
            <w:pPr>
              <w:jc w:val="center"/>
              <w:cnfStyle w:val="000000000000" w:firstRow="0" w:lastRow="0" w:firstColumn="0" w:lastColumn="0" w:oddVBand="0" w:evenVBand="0" w:oddHBand="0" w:evenHBand="0" w:firstRowFirstColumn="0" w:firstRowLastColumn="0" w:lastRowFirstColumn="0" w:lastRowLastColumn="0"/>
            </w:pPr>
            <w:r>
              <w:t>Próprio lexema</w:t>
            </w:r>
          </w:p>
        </w:tc>
      </w:tr>
      <w:tr w:rsidR="004F5DCC" w:rsidRPr="00950D9F" w14:paraId="4535FB9F" w14:textId="77777777" w:rsidTr="00AC40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FA5F030" w14:textId="4CB93AC4" w:rsidR="004F5DCC" w:rsidRDefault="004F5DCC" w:rsidP="00AC401E">
            <w:pPr>
              <w:jc w:val="center"/>
            </w:pPr>
            <w:r>
              <w:t>return</w:t>
            </w:r>
          </w:p>
        </w:tc>
        <w:tc>
          <w:tcPr>
            <w:tcW w:w="0" w:type="auto"/>
            <w:vAlign w:val="center"/>
          </w:tcPr>
          <w:p w14:paraId="2BFC4013" w14:textId="20C661C9" w:rsidR="004F5DCC" w:rsidRDefault="00060818" w:rsidP="00AC401E">
            <w:pPr>
              <w:jc w:val="center"/>
              <w:cnfStyle w:val="000000100000" w:firstRow="0" w:lastRow="0" w:firstColumn="0" w:lastColumn="0" w:oddVBand="0" w:evenVBand="0" w:oddHBand="1" w:evenHBand="0" w:firstRowFirstColumn="0" w:firstRowLastColumn="0" w:lastRowFirstColumn="0" w:lastRowLastColumn="0"/>
            </w:pPr>
            <w:r>
              <w:t>Palavra-chave</w:t>
            </w:r>
          </w:p>
        </w:tc>
        <w:tc>
          <w:tcPr>
            <w:tcW w:w="0" w:type="auto"/>
            <w:vAlign w:val="center"/>
          </w:tcPr>
          <w:p w14:paraId="0732DC31" w14:textId="5A3D19C0" w:rsidR="004F5DCC" w:rsidRDefault="00060818" w:rsidP="00AC401E">
            <w:pPr>
              <w:jc w:val="center"/>
              <w:cnfStyle w:val="000000100000" w:firstRow="0" w:lastRow="0" w:firstColumn="0" w:lastColumn="0" w:oddVBand="0" w:evenVBand="0" w:oddHBand="1" w:evenHBand="0" w:firstRowFirstColumn="0" w:firstRowLastColumn="0" w:lastRowFirstColumn="0" w:lastRowLastColumn="0"/>
            </w:pPr>
            <w:r>
              <w:t>Próprio lexema</w:t>
            </w:r>
          </w:p>
        </w:tc>
      </w:tr>
      <w:tr w:rsidR="004F5DCC" w:rsidRPr="00950D9F" w14:paraId="0CB18C11" w14:textId="77777777" w:rsidTr="00AC401E">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302E8F7" w14:textId="02F04198" w:rsidR="004F5DCC" w:rsidRDefault="004F5DCC" w:rsidP="00AC401E">
            <w:pPr>
              <w:jc w:val="center"/>
            </w:pPr>
            <w:r>
              <w:t>i</w:t>
            </w:r>
          </w:p>
        </w:tc>
        <w:tc>
          <w:tcPr>
            <w:tcW w:w="0" w:type="auto"/>
            <w:vAlign w:val="center"/>
          </w:tcPr>
          <w:p w14:paraId="61B01C47" w14:textId="50D8A519" w:rsidR="004F5DCC" w:rsidRDefault="00060818" w:rsidP="00AC401E">
            <w:pPr>
              <w:jc w:val="center"/>
              <w:cnfStyle w:val="000000000000" w:firstRow="0" w:lastRow="0" w:firstColumn="0" w:lastColumn="0" w:oddVBand="0" w:evenVBand="0" w:oddHBand="0" w:evenHBand="0" w:firstRowFirstColumn="0" w:firstRowLastColumn="0" w:lastRowFirstColumn="0" w:lastRowLastColumn="0"/>
            </w:pPr>
            <w:r>
              <w:t>identificador</w:t>
            </w:r>
          </w:p>
        </w:tc>
        <w:tc>
          <w:tcPr>
            <w:tcW w:w="0" w:type="auto"/>
            <w:vAlign w:val="center"/>
          </w:tcPr>
          <w:p w14:paraId="3C39B3BF" w14:textId="5784097A" w:rsidR="004F5DCC" w:rsidRDefault="00060818" w:rsidP="00AC401E">
            <w:pPr>
              <w:jc w:val="center"/>
              <w:cnfStyle w:val="000000000000" w:firstRow="0" w:lastRow="0" w:firstColumn="0" w:lastColumn="0" w:oddVBand="0" w:evenVBand="0" w:oddHBand="0" w:evenHBand="0" w:firstRowFirstColumn="0" w:firstRowLastColumn="0" w:lastRowFirstColumn="0" w:lastRowLastColumn="0"/>
            </w:pPr>
            <w:r>
              <w:t>Cadeia de caracteres</w:t>
            </w:r>
          </w:p>
        </w:tc>
      </w:tr>
      <w:tr w:rsidR="004F5DCC" w:rsidRPr="00950D9F" w14:paraId="135A405B" w14:textId="77777777" w:rsidTr="00AC40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2572E50" w14:textId="54C6F9D8" w:rsidR="004F5DCC" w:rsidRDefault="004F5DCC" w:rsidP="00AC401E">
            <w:pPr>
              <w:jc w:val="center"/>
            </w:pPr>
            <w:r>
              <w:t>&gt;</w:t>
            </w:r>
          </w:p>
        </w:tc>
        <w:tc>
          <w:tcPr>
            <w:tcW w:w="0" w:type="auto"/>
            <w:vAlign w:val="center"/>
          </w:tcPr>
          <w:p w14:paraId="35986723" w14:textId="0A2C082D" w:rsidR="004F5DCC" w:rsidRDefault="00060818" w:rsidP="00AC401E">
            <w:pPr>
              <w:jc w:val="center"/>
              <w:cnfStyle w:val="000000100000" w:firstRow="0" w:lastRow="0" w:firstColumn="0" w:lastColumn="0" w:oddVBand="0" w:evenVBand="0" w:oddHBand="1" w:evenHBand="0" w:firstRowFirstColumn="0" w:firstRowLastColumn="0" w:lastRowFirstColumn="0" w:lastRowLastColumn="0"/>
            </w:pPr>
            <w:r>
              <w:t>Operador relacional</w:t>
            </w:r>
          </w:p>
        </w:tc>
        <w:tc>
          <w:tcPr>
            <w:tcW w:w="0" w:type="auto"/>
            <w:vAlign w:val="center"/>
          </w:tcPr>
          <w:p w14:paraId="32B98CC5" w14:textId="0C3A46E8" w:rsidR="004F5DCC" w:rsidRDefault="00060818" w:rsidP="00AC401E">
            <w:pPr>
              <w:jc w:val="center"/>
              <w:cnfStyle w:val="000000100000" w:firstRow="0" w:lastRow="0" w:firstColumn="0" w:lastColumn="0" w:oddVBand="0" w:evenVBand="0" w:oddHBand="1" w:evenHBand="0" w:firstRowFirstColumn="0" w:firstRowLastColumn="0" w:lastRowFirstColumn="0" w:lastRowLastColumn="0"/>
            </w:pPr>
            <w:r>
              <w:t>Próprio lexema</w:t>
            </w:r>
          </w:p>
        </w:tc>
      </w:tr>
      <w:tr w:rsidR="004F5DCC" w:rsidRPr="00950D9F" w14:paraId="515D2D1B" w14:textId="77777777" w:rsidTr="00AC401E">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8638DEC" w14:textId="65CA3BBD" w:rsidR="004F5DCC" w:rsidRDefault="004F5DCC" w:rsidP="00AC401E">
            <w:pPr>
              <w:jc w:val="center"/>
            </w:pPr>
            <w:r>
              <w:t>j</w:t>
            </w:r>
          </w:p>
        </w:tc>
        <w:tc>
          <w:tcPr>
            <w:tcW w:w="0" w:type="auto"/>
            <w:vAlign w:val="center"/>
          </w:tcPr>
          <w:p w14:paraId="6E484650" w14:textId="128961AA" w:rsidR="004F5DCC" w:rsidRDefault="00060818" w:rsidP="00AC401E">
            <w:pPr>
              <w:jc w:val="center"/>
              <w:cnfStyle w:val="000000000000" w:firstRow="0" w:lastRow="0" w:firstColumn="0" w:lastColumn="0" w:oddVBand="0" w:evenVBand="0" w:oddHBand="0" w:evenHBand="0" w:firstRowFirstColumn="0" w:firstRowLastColumn="0" w:lastRowFirstColumn="0" w:lastRowLastColumn="0"/>
            </w:pPr>
            <w:r>
              <w:t>identificador</w:t>
            </w:r>
          </w:p>
        </w:tc>
        <w:tc>
          <w:tcPr>
            <w:tcW w:w="0" w:type="auto"/>
            <w:vAlign w:val="center"/>
          </w:tcPr>
          <w:p w14:paraId="65BE5203" w14:textId="557650FC" w:rsidR="004F5DCC" w:rsidRDefault="00060818" w:rsidP="00AC401E">
            <w:pPr>
              <w:jc w:val="center"/>
              <w:cnfStyle w:val="000000000000" w:firstRow="0" w:lastRow="0" w:firstColumn="0" w:lastColumn="0" w:oddVBand="0" w:evenVBand="0" w:oddHBand="0" w:evenHBand="0" w:firstRowFirstColumn="0" w:firstRowLastColumn="0" w:lastRowFirstColumn="0" w:lastRowLastColumn="0"/>
            </w:pPr>
            <w:r>
              <w:t>Cadeia de caracteres</w:t>
            </w:r>
          </w:p>
        </w:tc>
      </w:tr>
      <w:tr w:rsidR="004F5DCC" w:rsidRPr="00950D9F" w14:paraId="5049AE18" w14:textId="77777777" w:rsidTr="00AC40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E9853D9" w14:textId="61D3757E" w:rsidR="004F5DCC" w:rsidRDefault="004F5DCC" w:rsidP="00AC401E">
            <w:pPr>
              <w:jc w:val="center"/>
            </w:pPr>
            <w:r>
              <w:lastRenderedPageBreak/>
              <w:t>?</w:t>
            </w:r>
          </w:p>
        </w:tc>
        <w:tc>
          <w:tcPr>
            <w:tcW w:w="0" w:type="auto"/>
            <w:vAlign w:val="center"/>
          </w:tcPr>
          <w:p w14:paraId="34D5B361" w14:textId="4F7FCBA2" w:rsidR="004F5DCC" w:rsidRDefault="00060818" w:rsidP="0026120C">
            <w:pPr>
              <w:jc w:val="center"/>
              <w:cnfStyle w:val="000000100000" w:firstRow="0" w:lastRow="0" w:firstColumn="0" w:lastColumn="0" w:oddVBand="0" w:evenVBand="0" w:oddHBand="1" w:evenHBand="0" w:firstRowFirstColumn="0" w:firstRowLastColumn="0" w:lastRowFirstColumn="0" w:lastRowLastColumn="0"/>
            </w:pPr>
            <w:r>
              <w:t xml:space="preserve">Operador </w:t>
            </w:r>
            <w:r w:rsidR="0026120C">
              <w:t>ternário 1</w:t>
            </w:r>
          </w:p>
        </w:tc>
        <w:tc>
          <w:tcPr>
            <w:tcW w:w="0" w:type="auto"/>
            <w:vAlign w:val="center"/>
          </w:tcPr>
          <w:p w14:paraId="054F5A59" w14:textId="4380B45D" w:rsidR="004F5DCC" w:rsidRDefault="00060818" w:rsidP="00AC401E">
            <w:pPr>
              <w:jc w:val="center"/>
              <w:cnfStyle w:val="000000100000" w:firstRow="0" w:lastRow="0" w:firstColumn="0" w:lastColumn="0" w:oddVBand="0" w:evenVBand="0" w:oddHBand="1" w:evenHBand="0" w:firstRowFirstColumn="0" w:firstRowLastColumn="0" w:lastRowFirstColumn="0" w:lastRowLastColumn="0"/>
            </w:pPr>
            <w:r>
              <w:t>Próprio lexema</w:t>
            </w:r>
          </w:p>
        </w:tc>
      </w:tr>
      <w:tr w:rsidR="004F5DCC" w:rsidRPr="00950D9F" w14:paraId="637CF72A" w14:textId="77777777" w:rsidTr="00AC401E">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5A8BD8A" w14:textId="084F5797" w:rsidR="004F5DCC" w:rsidRDefault="004F5DCC" w:rsidP="00AC401E">
            <w:pPr>
              <w:jc w:val="center"/>
            </w:pPr>
            <w:r>
              <w:t>i</w:t>
            </w:r>
          </w:p>
        </w:tc>
        <w:tc>
          <w:tcPr>
            <w:tcW w:w="0" w:type="auto"/>
            <w:vAlign w:val="center"/>
          </w:tcPr>
          <w:p w14:paraId="257C2369" w14:textId="33DE57DF" w:rsidR="004F5DCC" w:rsidRDefault="0026120C" w:rsidP="00AC401E">
            <w:pPr>
              <w:jc w:val="center"/>
              <w:cnfStyle w:val="000000000000" w:firstRow="0" w:lastRow="0" w:firstColumn="0" w:lastColumn="0" w:oddVBand="0" w:evenVBand="0" w:oddHBand="0" w:evenHBand="0" w:firstRowFirstColumn="0" w:firstRowLastColumn="0" w:lastRowFirstColumn="0" w:lastRowLastColumn="0"/>
            </w:pPr>
            <w:r>
              <w:t>I</w:t>
            </w:r>
            <w:r w:rsidR="00060818">
              <w:t>dentificador</w:t>
            </w:r>
          </w:p>
        </w:tc>
        <w:tc>
          <w:tcPr>
            <w:tcW w:w="0" w:type="auto"/>
            <w:vAlign w:val="center"/>
          </w:tcPr>
          <w:p w14:paraId="2667498A" w14:textId="5486D03D" w:rsidR="004F5DCC" w:rsidRDefault="00060818" w:rsidP="00AC401E">
            <w:pPr>
              <w:jc w:val="center"/>
              <w:cnfStyle w:val="000000000000" w:firstRow="0" w:lastRow="0" w:firstColumn="0" w:lastColumn="0" w:oddVBand="0" w:evenVBand="0" w:oddHBand="0" w:evenHBand="0" w:firstRowFirstColumn="0" w:firstRowLastColumn="0" w:lastRowFirstColumn="0" w:lastRowLastColumn="0"/>
            </w:pPr>
            <w:r>
              <w:t>Cadeia de caracteres</w:t>
            </w:r>
          </w:p>
        </w:tc>
      </w:tr>
      <w:tr w:rsidR="004F5DCC" w:rsidRPr="00950D9F" w14:paraId="146F44AF" w14:textId="77777777" w:rsidTr="00AC40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C2303C3" w14:textId="66DFF626" w:rsidR="004F5DCC" w:rsidRDefault="004F5DCC" w:rsidP="00AC401E">
            <w:pPr>
              <w:jc w:val="center"/>
            </w:pPr>
            <w:r>
              <w:t>:</w:t>
            </w:r>
          </w:p>
        </w:tc>
        <w:tc>
          <w:tcPr>
            <w:tcW w:w="0" w:type="auto"/>
            <w:vAlign w:val="center"/>
          </w:tcPr>
          <w:p w14:paraId="76543331" w14:textId="44A5B12C" w:rsidR="004F5DCC" w:rsidRPr="004F5DCC" w:rsidRDefault="0026120C" w:rsidP="00AC401E">
            <w:pPr>
              <w:jc w:val="center"/>
              <w:cnfStyle w:val="000000100000" w:firstRow="0" w:lastRow="0" w:firstColumn="0" w:lastColumn="0" w:oddVBand="0" w:evenVBand="0" w:oddHBand="1" w:evenHBand="0" w:firstRowFirstColumn="0" w:firstRowLastColumn="0" w:lastRowFirstColumn="0" w:lastRowLastColumn="0"/>
            </w:pPr>
            <w:r>
              <w:t>Operador ternário 2</w:t>
            </w:r>
          </w:p>
        </w:tc>
        <w:tc>
          <w:tcPr>
            <w:tcW w:w="0" w:type="auto"/>
            <w:vAlign w:val="center"/>
          </w:tcPr>
          <w:p w14:paraId="173CD976" w14:textId="5EE988BA" w:rsidR="004F5DCC" w:rsidRDefault="00060818" w:rsidP="00AC401E">
            <w:pPr>
              <w:jc w:val="center"/>
              <w:cnfStyle w:val="000000100000" w:firstRow="0" w:lastRow="0" w:firstColumn="0" w:lastColumn="0" w:oddVBand="0" w:evenVBand="0" w:oddHBand="1" w:evenHBand="0" w:firstRowFirstColumn="0" w:firstRowLastColumn="0" w:lastRowFirstColumn="0" w:lastRowLastColumn="0"/>
            </w:pPr>
            <w:r>
              <w:t>Próprio lexema</w:t>
            </w:r>
          </w:p>
        </w:tc>
      </w:tr>
      <w:tr w:rsidR="004F5DCC" w:rsidRPr="00950D9F" w14:paraId="013AA53A" w14:textId="77777777" w:rsidTr="00AC401E">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BAAA5A0" w14:textId="54E2E470" w:rsidR="004F5DCC" w:rsidRDefault="004F5DCC" w:rsidP="00AC401E">
            <w:pPr>
              <w:jc w:val="center"/>
            </w:pPr>
            <w:r>
              <w:t>j</w:t>
            </w:r>
          </w:p>
        </w:tc>
        <w:tc>
          <w:tcPr>
            <w:tcW w:w="0" w:type="auto"/>
            <w:vAlign w:val="center"/>
          </w:tcPr>
          <w:p w14:paraId="2CA09982" w14:textId="1AC7CD59" w:rsidR="004F5DCC" w:rsidRDefault="0026120C" w:rsidP="00AC401E">
            <w:pPr>
              <w:jc w:val="center"/>
              <w:cnfStyle w:val="000000000000" w:firstRow="0" w:lastRow="0" w:firstColumn="0" w:lastColumn="0" w:oddVBand="0" w:evenVBand="0" w:oddHBand="0" w:evenHBand="0" w:firstRowFirstColumn="0" w:firstRowLastColumn="0" w:lastRowFirstColumn="0" w:lastRowLastColumn="0"/>
            </w:pPr>
            <w:r>
              <w:t>I</w:t>
            </w:r>
            <w:r w:rsidR="00060818">
              <w:t>dentificador</w:t>
            </w:r>
          </w:p>
        </w:tc>
        <w:tc>
          <w:tcPr>
            <w:tcW w:w="0" w:type="auto"/>
            <w:vAlign w:val="center"/>
          </w:tcPr>
          <w:p w14:paraId="282DD46A" w14:textId="51366599" w:rsidR="004F5DCC" w:rsidRDefault="00060818" w:rsidP="00AC401E">
            <w:pPr>
              <w:jc w:val="center"/>
              <w:cnfStyle w:val="000000000000" w:firstRow="0" w:lastRow="0" w:firstColumn="0" w:lastColumn="0" w:oddVBand="0" w:evenVBand="0" w:oddHBand="0" w:evenHBand="0" w:firstRowFirstColumn="0" w:firstRowLastColumn="0" w:lastRowFirstColumn="0" w:lastRowLastColumn="0"/>
            </w:pPr>
            <w:r>
              <w:t>Cadeia de caracteres</w:t>
            </w:r>
          </w:p>
        </w:tc>
      </w:tr>
      <w:tr w:rsidR="004F5DCC" w:rsidRPr="00950D9F" w14:paraId="76966711" w14:textId="77777777" w:rsidTr="00AC401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1E156D2" w14:textId="1EBE74AC" w:rsidR="004F5DCC" w:rsidRDefault="004F5DCC" w:rsidP="00AC401E">
            <w:pPr>
              <w:jc w:val="center"/>
            </w:pPr>
            <w:r>
              <w:t>}</w:t>
            </w:r>
          </w:p>
        </w:tc>
        <w:tc>
          <w:tcPr>
            <w:tcW w:w="0" w:type="auto"/>
            <w:vAlign w:val="center"/>
          </w:tcPr>
          <w:p w14:paraId="7CCC8B55" w14:textId="4AAD2FC0" w:rsidR="004F5DCC" w:rsidRDefault="0026120C" w:rsidP="00AC401E">
            <w:pPr>
              <w:jc w:val="center"/>
              <w:cnfStyle w:val="000000100000" w:firstRow="0" w:lastRow="0" w:firstColumn="0" w:lastColumn="0" w:oddVBand="0" w:evenVBand="0" w:oddHBand="1" w:evenHBand="0" w:firstRowFirstColumn="0" w:firstRowLastColumn="0" w:lastRowFirstColumn="0" w:lastRowLastColumn="0"/>
            </w:pPr>
            <w:r>
              <w:t>Delimitador de escopo</w:t>
            </w:r>
          </w:p>
        </w:tc>
        <w:tc>
          <w:tcPr>
            <w:tcW w:w="0" w:type="auto"/>
            <w:vAlign w:val="center"/>
          </w:tcPr>
          <w:p w14:paraId="4E0A2767" w14:textId="2590A981" w:rsidR="004F5DCC" w:rsidRDefault="00060818" w:rsidP="00AC401E">
            <w:pPr>
              <w:jc w:val="center"/>
              <w:cnfStyle w:val="000000100000" w:firstRow="0" w:lastRow="0" w:firstColumn="0" w:lastColumn="0" w:oddVBand="0" w:evenVBand="0" w:oddHBand="1" w:evenHBand="0" w:firstRowFirstColumn="0" w:firstRowLastColumn="0" w:lastRowFirstColumn="0" w:lastRowLastColumn="0"/>
            </w:pPr>
            <w:r>
              <w:t>Próprio lexema</w:t>
            </w:r>
          </w:p>
        </w:tc>
      </w:tr>
    </w:tbl>
    <w:p w14:paraId="212DA7F8" w14:textId="77777777" w:rsidR="004F5DCC" w:rsidRDefault="004F5DCC"/>
    <w:p w14:paraId="078B3039" w14:textId="36A36556" w:rsidR="00535873" w:rsidRDefault="00535873">
      <w:r>
        <w:t>1c) No primeiro programa, em Pascal.</w:t>
      </w:r>
    </w:p>
    <w:p w14:paraId="72515E81" w14:textId="6850A03E" w:rsidR="00535873" w:rsidRDefault="00535873">
      <w:r>
        <w:t>2a)</w:t>
      </w:r>
    </w:p>
    <w:p w14:paraId="5F718AFC" w14:textId="77777777" w:rsidR="00B83E9B" w:rsidRDefault="00535873" w:rsidP="00E138F1">
      <w:pPr>
        <w:pStyle w:val="NoSpacing"/>
      </w:pPr>
      <w:r>
        <w:t>&lt;Delim&gt;&lt;D</w:t>
      </w:r>
      <w:r w:rsidR="00B83E9B">
        <w:t>ec</w:t>
      </w:r>
      <w:r>
        <w:t>&gt;&lt;</w:t>
      </w:r>
      <w:r w:rsidR="00B83E9B">
        <w:t>Var, 1&gt;&lt;Delim&gt;&lt;Int</w:t>
      </w:r>
      <w:r>
        <w:t>&gt;</w:t>
      </w:r>
      <w:r w:rsidR="00E138F1">
        <w:t>&lt;Var, 2&gt;&lt;Delim&gt;&lt;I</w:t>
      </w:r>
      <w:r w:rsidR="00B83E9B">
        <w:t>int</w:t>
      </w:r>
      <w:r w:rsidR="00E138F1">
        <w:t>&gt;&lt;Var, 3&gt;&lt;Delim&gt;&lt;I</w:t>
      </w:r>
      <w:r w:rsidR="00B83E9B">
        <w:t>nt&gt;&lt;Var,4&gt;&lt;Delim&gt;&lt;Int</w:t>
      </w:r>
      <w:r w:rsidR="00E138F1">
        <w:t>&gt;</w:t>
      </w:r>
      <w:r w:rsidR="00B83E9B">
        <w:t xml:space="preserve"> </w:t>
      </w:r>
      <w:r w:rsidR="00E138F1">
        <w:t>&lt;Delim&gt;&lt;ALG&gt;&lt;</w:t>
      </w:r>
      <w:r w:rsidR="00B83E9B">
        <w:t>LER&gt;&lt;Var, 1&gt;&lt;LER&gt;&lt;Var, 2&gt;&lt;LER&gt;&lt;Var, 3&gt;&lt;SE&gt;&lt;Var, 1&gt;&lt;OpRel, “&gt;” &gt;&lt;Var, 2&gt;&lt;ENT&gt;&lt;INI&gt;&lt;ATR&gt;</w:t>
      </w:r>
    </w:p>
    <w:p w14:paraId="398C025C" w14:textId="77777777" w:rsidR="00B83E9B" w:rsidRDefault="00B83E9B" w:rsidP="00E138F1">
      <w:pPr>
        <w:pStyle w:val="NoSpacing"/>
      </w:pPr>
      <w:r>
        <w:t>&lt;Var, 2&gt;&lt;A&gt;&lt;Var, 4&gt;&lt;ATR&gt;&lt;Var, 1&gt;&lt;A&gt;&lt;Var, 2&gt;&lt;ATR&gt;&lt;Var, 4&gt;&lt;A&gt;&lt;Var, 1&gt;&lt;FIM&gt;&lt;SE&gt;&lt;Var, 1&gt;&lt;OpRel, “&gt;” &gt;</w:t>
      </w:r>
    </w:p>
    <w:p w14:paraId="73045D82" w14:textId="77777777" w:rsidR="00B83E9B" w:rsidRDefault="00B83E9B" w:rsidP="00E138F1">
      <w:pPr>
        <w:pStyle w:val="NoSpacing"/>
      </w:pPr>
      <w:r>
        <w:t>&lt;Var, 3&gt;&lt;ENT&gt;&lt;INI&gt;&lt;ATR&gt;&lt;Var, 3&gt;&lt;A&gt;&lt;Var, 4&gt;&lt;ATR&gt;&lt;Var, 1&gt;&lt;A&gt;&lt;Var, 3&gt;&lt;ATR&gt;&lt;Var, 4&gt;&lt;A&gt;&lt;Var, 1&gt;&lt;FIM&gt;&lt;SE&gt;</w:t>
      </w:r>
    </w:p>
    <w:p w14:paraId="30DD91BF" w14:textId="77777777" w:rsidR="00B83E9B" w:rsidRDefault="00B83E9B" w:rsidP="00E138F1">
      <w:pPr>
        <w:pStyle w:val="NoSpacing"/>
      </w:pPr>
      <w:r>
        <w:t>&lt;Var, 2&gt;&lt;OpRel, “&gt;” &gt;&lt;Var, 3&gt;&lt;ENT&gt;&lt;INI&gt;&lt;ATR&gt;&lt;Var, 3&gt;&lt;A&gt;&lt;Var, 4&gt;&lt;ATR&gt;&lt;Var, 2&gt;&lt;A&gt;&lt;Var, 3&gt;&lt;ATR&gt;</w:t>
      </w:r>
    </w:p>
    <w:p w14:paraId="380689C7" w14:textId="3F2D12AB" w:rsidR="00B83E9B" w:rsidRDefault="00B83E9B" w:rsidP="00E138F1">
      <w:pPr>
        <w:pStyle w:val="NoSpacing"/>
      </w:pPr>
      <w:r>
        <w:t>&lt;Var, 4&gt;&lt;A&gt;&lt;Var, 2&gt;&lt;FIM&gt;&lt;IMP&gt;&lt;Var, 1&gt;&lt;IMP&gt;&lt;Var, 2&gt;&lt;IMP&gt;&lt;Var, 3&gt;</w:t>
      </w:r>
    </w:p>
    <w:p w14:paraId="6FB77C7A" w14:textId="77777777" w:rsidR="00535873" w:rsidRDefault="00535873"/>
    <w:tbl>
      <w:tblPr>
        <w:tblStyle w:val="GridTable4-Accent3"/>
        <w:tblW w:w="0" w:type="auto"/>
        <w:tblLook w:val="04A0" w:firstRow="1" w:lastRow="0" w:firstColumn="1" w:lastColumn="0" w:noHBand="0" w:noVBand="1"/>
      </w:tblPr>
      <w:tblGrid>
        <w:gridCol w:w="763"/>
        <w:gridCol w:w="1037"/>
      </w:tblGrid>
      <w:tr w:rsidR="00535873" w14:paraId="3D06FF6F" w14:textId="77777777" w:rsidTr="005358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23E25D" w14:textId="0B27E735" w:rsidR="00535873" w:rsidRDefault="00B83E9B" w:rsidP="00535873">
            <w:pPr>
              <w:jc w:val="center"/>
            </w:pPr>
            <w:r>
              <w:t>índice</w:t>
            </w:r>
          </w:p>
        </w:tc>
        <w:tc>
          <w:tcPr>
            <w:tcW w:w="0" w:type="auto"/>
          </w:tcPr>
          <w:p w14:paraId="7EAFE592" w14:textId="0B63EA11" w:rsidR="00535873" w:rsidRDefault="00B83E9B" w:rsidP="00535873">
            <w:pPr>
              <w:jc w:val="center"/>
              <w:cnfStyle w:val="100000000000" w:firstRow="1" w:lastRow="0" w:firstColumn="0" w:lastColumn="0" w:oddVBand="0" w:evenVBand="0" w:oddHBand="0" w:evenHBand="0" w:firstRowFirstColumn="0" w:firstRowLastColumn="0" w:lastRowFirstColumn="0" w:lastRowLastColumn="0"/>
            </w:pPr>
            <w:r>
              <w:t>lexema</w:t>
            </w:r>
          </w:p>
        </w:tc>
      </w:tr>
      <w:tr w:rsidR="00535873" w14:paraId="42D863EB" w14:textId="77777777" w:rsidTr="00535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8226A8" w14:textId="1DBE65DA" w:rsidR="00535873" w:rsidRDefault="00535873" w:rsidP="00535873">
            <w:pPr>
              <w:jc w:val="center"/>
            </w:pPr>
            <w:r>
              <w:t>1</w:t>
            </w:r>
          </w:p>
        </w:tc>
        <w:tc>
          <w:tcPr>
            <w:tcW w:w="0" w:type="auto"/>
          </w:tcPr>
          <w:p w14:paraId="2C11D300" w14:textId="67C9FE4F" w:rsidR="00535873" w:rsidRDefault="00535873" w:rsidP="00C15ADD">
            <w:pPr>
              <w:jc w:val="center"/>
              <w:cnfStyle w:val="000000100000" w:firstRow="0" w:lastRow="0" w:firstColumn="0" w:lastColumn="0" w:oddVBand="0" w:evenVBand="0" w:oddHBand="1" w:evenHBand="0" w:firstRowFirstColumn="0" w:firstRowLastColumn="0" w:lastRowFirstColumn="0" w:lastRowLastColumn="0"/>
            </w:pPr>
            <w:r>
              <w:t>numero1</w:t>
            </w:r>
          </w:p>
        </w:tc>
      </w:tr>
      <w:tr w:rsidR="00535873" w14:paraId="1533C989" w14:textId="77777777" w:rsidTr="00535873">
        <w:tc>
          <w:tcPr>
            <w:tcW w:w="0" w:type="auto"/>
          </w:tcPr>
          <w:p w14:paraId="027DFBB4" w14:textId="17CAC6FC" w:rsidR="00535873" w:rsidRDefault="00535873" w:rsidP="00535873">
            <w:pPr>
              <w:jc w:val="center"/>
              <w:cnfStyle w:val="001000000000" w:firstRow="0" w:lastRow="0" w:firstColumn="1" w:lastColumn="0" w:oddVBand="0" w:evenVBand="0" w:oddHBand="0" w:evenHBand="0" w:firstRowFirstColumn="0" w:firstRowLastColumn="0" w:lastRowFirstColumn="0" w:lastRowLastColumn="0"/>
            </w:pPr>
            <w:r>
              <w:t>2</w:t>
            </w:r>
          </w:p>
        </w:tc>
        <w:tc>
          <w:tcPr>
            <w:tcW w:w="0" w:type="auto"/>
          </w:tcPr>
          <w:p w14:paraId="362DC6E3" w14:textId="67611554" w:rsidR="00535873" w:rsidRDefault="00535873" w:rsidP="00C15ADD">
            <w:pPr>
              <w:jc w:val="center"/>
            </w:pPr>
            <w:r>
              <w:t>numero2</w:t>
            </w:r>
          </w:p>
        </w:tc>
      </w:tr>
      <w:tr w:rsidR="00535873" w14:paraId="618F5A91" w14:textId="77777777" w:rsidTr="00535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3D456A2" w14:textId="53926921" w:rsidR="00535873" w:rsidRDefault="00535873" w:rsidP="00535873">
            <w:pPr>
              <w:jc w:val="center"/>
            </w:pPr>
            <w:r>
              <w:t>3</w:t>
            </w:r>
          </w:p>
        </w:tc>
        <w:tc>
          <w:tcPr>
            <w:tcW w:w="0" w:type="auto"/>
          </w:tcPr>
          <w:p w14:paraId="040C290C" w14:textId="675C0885" w:rsidR="00535873" w:rsidRDefault="00535873" w:rsidP="00C15ADD">
            <w:pPr>
              <w:jc w:val="center"/>
              <w:cnfStyle w:val="000000100000" w:firstRow="0" w:lastRow="0" w:firstColumn="0" w:lastColumn="0" w:oddVBand="0" w:evenVBand="0" w:oddHBand="1" w:evenHBand="0" w:firstRowFirstColumn="0" w:firstRowLastColumn="0" w:lastRowFirstColumn="0" w:lastRowLastColumn="0"/>
            </w:pPr>
            <w:r>
              <w:t>numero3</w:t>
            </w:r>
          </w:p>
        </w:tc>
      </w:tr>
      <w:tr w:rsidR="00535873" w14:paraId="318162B0" w14:textId="77777777" w:rsidTr="00535873">
        <w:tc>
          <w:tcPr>
            <w:tcW w:w="0" w:type="auto"/>
          </w:tcPr>
          <w:p w14:paraId="30B36F0F" w14:textId="4BB3D487" w:rsidR="00535873" w:rsidRDefault="00535873" w:rsidP="00535873">
            <w:pPr>
              <w:jc w:val="center"/>
              <w:cnfStyle w:val="001000000000" w:firstRow="0" w:lastRow="0" w:firstColumn="1" w:lastColumn="0" w:oddVBand="0" w:evenVBand="0" w:oddHBand="0" w:evenHBand="0" w:firstRowFirstColumn="0" w:firstRowLastColumn="0" w:lastRowFirstColumn="0" w:lastRowLastColumn="0"/>
            </w:pPr>
            <w:r>
              <w:t>4</w:t>
            </w:r>
          </w:p>
        </w:tc>
        <w:tc>
          <w:tcPr>
            <w:tcW w:w="0" w:type="auto"/>
          </w:tcPr>
          <w:p w14:paraId="6EB85AD4" w14:textId="5301477C" w:rsidR="00535873" w:rsidRDefault="00535873" w:rsidP="00C15ADD">
            <w:pPr>
              <w:jc w:val="center"/>
            </w:pPr>
            <w:r>
              <w:t>aux</w:t>
            </w:r>
          </w:p>
        </w:tc>
      </w:tr>
    </w:tbl>
    <w:p w14:paraId="4E3D0617" w14:textId="77777777" w:rsidR="00535873" w:rsidRDefault="00535873"/>
    <w:p w14:paraId="7A4CF38F" w14:textId="378E6192" w:rsidR="00C15ADD" w:rsidRDefault="00C15ADD">
      <w:r>
        <w:t>2b)</w:t>
      </w:r>
    </w:p>
    <w:p w14:paraId="11CB1918" w14:textId="45C89BA3" w:rsidR="00C15ADD" w:rsidRDefault="00C15ADD" w:rsidP="000C0CB3">
      <w:pPr>
        <w:pStyle w:val="NoSpacing"/>
      </w:pPr>
      <w:r>
        <w:t>&lt;Delim&gt;</w:t>
      </w:r>
      <w:r w:rsidR="000C0CB3">
        <w:t xml:space="preserve"> </w:t>
      </w:r>
      <w:r>
        <w:t>&lt;Dec&gt;</w:t>
      </w:r>
      <w:r w:rsidR="000C0CB3">
        <w:t xml:space="preserve"> </w:t>
      </w:r>
      <w:r>
        <w:t>&lt;Var, 1&gt;</w:t>
      </w:r>
      <w:r w:rsidR="000C0CB3">
        <w:t xml:space="preserve"> &lt;Delim&gt; &lt;Int&gt; &lt;Var, 2&gt; &lt;Delim&gt; &lt;Int&gt; &lt;Var, 3&gt; &lt;Delim&gt; &lt;Int&gt; &lt;Delim&gt; &lt;Alg&gt; &lt;Ler&gt; &lt;Var, 1&gt; &lt;Se&gt; &lt;Var, 1&gt; &lt;OpRelIgual&gt; &lt;NumI, 4&gt; &lt;Ent&gt; &lt;Ini&gt; &lt;Atr&gt; &lt;NumI, 4&gt; &lt;A&gt; &lt;Var, 2&gt; &lt;Atr&gt; &lt;NumI, 4&gt; &lt;A&gt; &lt;Var, 3&gt; &lt;Fim&gt; &lt;Sen&gt; &lt;Se&gt; &lt;Var, 1&gt; &lt;OpRelIgual&gt; &lt;NumI, 5&gt; &lt;Ent&gt; &lt;Ini&gt; &lt;Atr&gt; &lt;NumI, 5&gt; &lt;A&gt; &lt;Var, 2&gt; &lt;Atr&gt; &lt;NumI, 5&gt; &lt;A&gt; &lt;var, 3&gt; &lt;Fim&gt; &lt;Sen&gt; &lt;Ini&gt; &lt;Atr&gt; &lt;Var, 6&gt; &lt;OpArit, “*”&gt; &lt;Var, 1&gt; &lt;A&gt; &lt;Var, 2&gt; &lt;Atr&gt; &lt;Var, 1&gt; &lt;OpArit, “*”&gt; &lt;AP&gt; &lt;Var, 1&gt; &lt;OpArit, “*”&gt; &lt;Var, 1&gt; &lt;A&gt; &lt;Var, 7&gt;</w:t>
      </w:r>
      <w:r w:rsidR="001F2083">
        <w:t xml:space="preserve"> &lt;Fim&gt; &lt;Imp&gt; &lt;var, 1&gt; &lt;Imp&gt; &lt;Str, 8&gt; &lt;Imp&gt; &lt;Var, 3&gt; &lt;Var, 9&gt; &lt;Str, </w:t>
      </w:r>
      <w:r w:rsidR="00ED782A">
        <w:t>10&gt; &lt;Imp&gt; &lt;Var, 1&gt; &lt;Imp&gt; &lt;Str, 11&gt; &lt;Var, 12&gt; &lt;Imp&gt; &lt;Str, 10&gt;</w:t>
      </w:r>
    </w:p>
    <w:p w14:paraId="1974929F" w14:textId="77777777" w:rsidR="000C0CB3" w:rsidRDefault="000C0CB3" w:rsidP="000C0CB3">
      <w:pPr>
        <w:pStyle w:val="NoSpacing"/>
      </w:pPr>
    </w:p>
    <w:tbl>
      <w:tblPr>
        <w:tblStyle w:val="GridTable4-Accent3"/>
        <w:tblW w:w="0" w:type="auto"/>
        <w:tblLook w:val="04A0" w:firstRow="1" w:lastRow="0" w:firstColumn="1" w:lastColumn="0" w:noHBand="0" w:noVBand="1"/>
      </w:tblPr>
      <w:tblGrid>
        <w:gridCol w:w="763"/>
        <w:gridCol w:w="2352"/>
      </w:tblGrid>
      <w:tr w:rsidR="001F2083" w14:paraId="32DA1B2C" w14:textId="77777777" w:rsidTr="00AC4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3F2279" w14:textId="77777777" w:rsidR="00C15ADD" w:rsidRDefault="00C15ADD" w:rsidP="00AC401E">
            <w:pPr>
              <w:jc w:val="center"/>
            </w:pPr>
            <w:r>
              <w:t>índice</w:t>
            </w:r>
          </w:p>
        </w:tc>
        <w:tc>
          <w:tcPr>
            <w:tcW w:w="0" w:type="auto"/>
          </w:tcPr>
          <w:p w14:paraId="111A23BF" w14:textId="77777777" w:rsidR="00C15ADD" w:rsidRDefault="00C15ADD" w:rsidP="00AC401E">
            <w:pPr>
              <w:jc w:val="center"/>
              <w:cnfStyle w:val="100000000000" w:firstRow="1" w:lastRow="0" w:firstColumn="0" w:lastColumn="0" w:oddVBand="0" w:evenVBand="0" w:oddHBand="0" w:evenHBand="0" w:firstRowFirstColumn="0" w:firstRowLastColumn="0" w:lastRowFirstColumn="0" w:lastRowLastColumn="0"/>
            </w:pPr>
            <w:r>
              <w:t>lexema</w:t>
            </w:r>
          </w:p>
        </w:tc>
      </w:tr>
      <w:tr w:rsidR="001F2083" w14:paraId="3C65FC55" w14:textId="77777777" w:rsidTr="00AC4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514573" w14:textId="77777777" w:rsidR="00C15ADD" w:rsidRDefault="00C15ADD" w:rsidP="00AC401E">
            <w:pPr>
              <w:jc w:val="center"/>
            </w:pPr>
            <w:r>
              <w:t>1</w:t>
            </w:r>
          </w:p>
        </w:tc>
        <w:tc>
          <w:tcPr>
            <w:tcW w:w="0" w:type="auto"/>
          </w:tcPr>
          <w:p w14:paraId="6CE2305B" w14:textId="3A5FA2EB" w:rsidR="00C15ADD" w:rsidRDefault="00C15ADD" w:rsidP="00AC401E">
            <w:pPr>
              <w:jc w:val="center"/>
              <w:cnfStyle w:val="000000100000" w:firstRow="0" w:lastRow="0" w:firstColumn="0" w:lastColumn="0" w:oddVBand="0" w:evenVBand="0" w:oddHBand="1" w:evenHBand="0" w:firstRowFirstColumn="0" w:firstRowLastColumn="0" w:lastRowFirstColumn="0" w:lastRowLastColumn="0"/>
            </w:pPr>
            <w:r>
              <w:t>numero</w:t>
            </w:r>
          </w:p>
        </w:tc>
      </w:tr>
      <w:tr w:rsidR="001F2083" w14:paraId="447F7FC1" w14:textId="77777777" w:rsidTr="00AC401E">
        <w:tc>
          <w:tcPr>
            <w:cnfStyle w:val="001000000000" w:firstRow="0" w:lastRow="0" w:firstColumn="1" w:lastColumn="0" w:oddVBand="0" w:evenVBand="0" w:oddHBand="0" w:evenHBand="0" w:firstRowFirstColumn="0" w:firstRowLastColumn="0" w:lastRowFirstColumn="0" w:lastRowLastColumn="0"/>
            <w:tcW w:w="0" w:type="auto"/>
          </w:tcPr>
          <w:p w14:paraId="2F8E2AA9" w14:textId="77777777" w:rsidR="00C15ADD" w:rsidRDefault="00C15ADD" w:rsidP="00AC401E">
            <w:pPr>
              <w:jc w:val="center"/>
            </w:pPr>
            <w:r>
              <w:t>2</w:t>
            </w:r>
          </w:p>
        </w:tc>
        <w:tc>
          <w:tcPr>
            <w:tcW w:w="0" w:type="auto"/>
          </w:tcPr>
          <w:p w14:paraId="7C0770CE" w14:textId="6A40199E" w:rsidR="00C15ADD" w:rsidRDefault="00C15ADD" w:rsidP="00AC401E">
            <w:pPr>
              <w:jc w:val="center"/>
              <w:cnfStyle w:val="000000000000" w:firstRow="0" w:lastRow="0" w:firstColumn="0" w:lastColumn="0" w:oddVBand="0" w:evenVBand="0" w:oddHBand="0" w:evenHBand="0" w:firstRowFirstColumn="0" w:firstRowLastColumn="0" w:lastRowFirstColumn="0" w:lastRowLastColumn="0"/>
            </w:pPr>
            <w:r>
              <w:t>potencia2</w:t>
            </w:r>
          </w:p>
        </w:tc>
      </w:tr>
      <w:tr w:rsidR="00C15ADD" w14:paraId="7F1F5751" w14:textId="77777777" w:rsidTr="00AC4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54DEC3" w14:textId="085829E7" w:rsidR="00C15ADD" w:rsidRDefault="00C15ADD" w:rsidP="00AC401E">
            <w:pPr>
              <w:jc w:val="center"/>
            </w:pPr>
            <w:r>
              <w:t>3</w:t>
            </w:r>
          </w:p>
        </w:tc>
        <w:tc>
          <w:tcPr>
            <w:tcW w:w="0" w:type="auto"/>
          </w:tcPr>
          <w:p w14:paraId="54F2BBE6" w14:textId="4B611F7D" w:rsidR="00C15ADD" w:rsidRDefault="00C15ADD" w:rsidP="00AC401E">
            <w:pPr>
              <w:jc w:val="center"/>
              <w:cnfStyle w:val="000000100000" w:firstRow="0" w:lastRow="0" w:firstColumn="0" w:lastColumn="0" w:oddVBand="0" w:evenVBand="0" w:oddHBand="1" w:evenHBand="0" w:firstRowFirstColumn="0" w:firstRowLastColumn="0" w:lastRowFirstColumn="0" w:lastRowLastColumn="0"/>
            </w:pPr>
            <w:r>
              <w:t>potencia3</w:t>
            </w:r>
          </w:p>
        </w:tc>
      </w:tr>
      <w:tr w:rsidR="000C0CB3" w14:paraId="61800B22" w14:textId="77777777" w:rsidTr="00AC401E">
        <w:tc>
          <w:tcPr>
            <w:cnfStyle w:val="001000000000" w:firstRow="0" w:lastRow="0" w:firstColumn="1" w:lastColumn="0" w:oddVBand="0" w:evenVBand="0" w:oddHBand="0" w:evenHBand="0" w:firstRowFirstColumn="0" w:firstRowLastColumn="0" w:lastRowFirstColumn="0" w:lastRowLastColumn="0"/>
            <w:tcW w:w="0" w:type="auto"/>
          </w:tcPr>
          <w:p w14:paraId="5CC38A3D" w14:textId="0837F04C" w:rsidR="000C0CB3" w:rsidRDefault="000C0CB3" w:rsidP="00AC401E">
            <w:pPr>
              <w:jc w:val="center"/>
            </w:pPr>
            <w:r>
              <w:t>4</w:t>
            </w:r>
          </w:p>
        </w:tc>
        <w:tc>
          <w:tcPr>
            <w:tcW w:w="0" w:type="auto"/>
          </w:tcPr>
          <w:p w14:paraId="549B3654" w14:textId="650A3806" w:rsidR="000C0CB3" w:rsidRDefault="000C0CB3" w:rsidP="00AC401E">
            <w:pPr>
              <w:jc w:val="center"/>
              <w:cnfStyle w:val="000000000000" w:firstRow="0" w:lastRow="0" w:firstColumn="0" w:lastColumn="0" w:oddVBand="0" w:evenVBand="0" w:oddHBand="0" w:evenHBand="0" w:firstRowFirstColumn="0" w:firstRowLastColumn="0" w:lastRowFirstColumn="0" w:lastRowLastColumn="0"/>
            </w:pPr>
            <w:r>
              <w:t>0</w:t>
            </w:r>
          </w:p>
        </w:tc>
      </w:tr>
      <w:tr w:rsidR="000C0CB3" w14:paraId="7C64A8CB" w14:textId="77777777" w:rsidTr="00AC4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B7E120" w14:textId="3CAC657D" w:rsidR="000C0CB3" w:rsidRDefault="000C0CB3" w:rsidP="00AC401E">
            <w:pPr>
              <w:jc w:val="center"/>
            </w:pPr>
            <w:r>
              <w:t>5</w:t>
            </w:r>
          </w:p>
        </w:tc>
        <w:tc>
          <w:tcPr>
            <w:tcW w:w="0" w:type="auto"/>
          </w:tcPr>
          <w:p w14:paraId="4144830F" w14:textId="3CBE3C0F" w:rsidR="000C0CB3" w:rsidRDefault="000C0CB3" w:rsidP="00AC401E">
            <w:pPr>
              <w:jc w:val="center"/>
              <w:cnfStyle w:val="000000100000" w:firstRow="0" w:lastRow="0" w:firstColumn="0" w:lastColumn="0" w:oddVBand="0" w:evenVBand="0" w:oddHBand="1" w:evenHBand="0" w:firstRowFirstColumn="0" w:firstRowLastColumn="0" w:lastRowFirstColumn="0" w:lastRowLastColumn="0"/>
            </w:pPr>
            <w:r>
              <w:t>1</w:t>
            </w:r>
          </w:p>
        </w:tc>
      </w:tr>
      <w:tr w:rsidR="000C0CB3" w14:paraId="35764C82" w14:textId="77777777" w:rsidTr="00AC401E">
        <w:tc>
          <w:tcPr>
            <w:cnfStyle w:val="001000000000" w:firstRow="0" w:lastRow="0" w:firstColumn="1" w:lastColumn="0" w:oddVBand="0" w:evenVBand="0" w:oddHBand="0" w:evenHBand="0" w:firstRowFirstColumn="0" w:firstRowLastColumn="0" w:lastRowFirstColumn="0" w:lastRowLastColumn="0"/>
            <w:tcW w:w="0" w:type="auto"/>
          </w:tcPr>
          <w:p w14:paraId="6A913DB0" w14:textId="1661DD5D" w:rsidR="000C0CB3" w:rsidRDefault="000C0CB3" w:rsidP="00AC401E">
            <w:pPr>
              <w:jc w:val="center"/>
            </w:pPr>
            <w:r>
              <w:t>6</w:t>
            </w:r>
          </w:p>
        </w:tc>
        <w:tc>
          <w:tcPr>
            <w:tcW w:w="0" w:type="auto"/>
          </w:tcPr>
          <w:p w14:paraId="60F86CE4" w14:textId="4375ECDC" w:rsidR="000C0CB3" w:rsidRDefault="000C0CB3" w:rsidP="00AC401E">
            <w:pPr>
              <w:jc w:val="center"/>
              <w:cnfStyle w:val="000000000000" w:firstRow="0" w:lastRow="0" w:firstColumn="0" w:lastColumn="0" w:oddVBand="0" w:evenVBand="0" w:oddHBand="0" w:evenHBand="0" w:firstRowFirstColumn="0" w:firstRowLastColumn="0" w:lastRowFirstColumn="0" w:lastRowLastColumn="0"/>
            </w:pPr>
            <w:r>
              <w:t>numbero</w:t>
            </w:r>
          </w:p>
        </w:tc>
      </w:tr>
      <w:tr w:rsidR="000C0CB3" w14:paraId="2D763A8B" w14:textId="77777777" w:rsidTr="00AC4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0A84B3" w14:textId="2BB0B745" w:rsidR="000C0CB3" w:rsidRDefault="000C0CB3" w:rsidP="00AC401E">
            <w:pPr>
              <w:jc w:val="center"/>
            </w:pPr>
            <w:r>
              <w:t>7</w:t>
            </w:r>
          </w:p>
        </w:tc>
        <w:tc>
          <w:tcPr>
            <w:tcW w:w="0" w:type="auto"/>
          </w:tcPr>
          <w:p w14:paraId="4B91A510" w14:textId="543ADDF4" w:rsidR="000C0CB3" w:rsidRDefault="000C0CB3" w:rsidP="00AC401E">
            <w:pPr>
              <w:jc w:val="center"/>
              <w:cnfStyle w:val="000000100000" w:firstRow="0" w:lastRow="0" w:firstColumn="0" w:lastColumn="0" w:oddVBand="0" w:evenVBand="0" w:oddHBand="1" w:evenHBand="0" w:firstRowFirstColumn="0" w:firstRowLastColumn="0" w:lastRowFirstColumn="0" w:lastRowLastColumn="0"/>
            </w:pPr>
            <w:r>
              <w:t>potencia33</w:t>
            </w:r>
          </w:p>
        </w:tc>
      </w:tr>
      <w:tr w:rsidR="001F2083" w14:paraId="6D30AAC9" w14:textId="77777777" w:rsidTr="00AC401E">
        <w:tc>
          <w:tcPr>
            <w:cnfStyle w:val="001000000000" w:firstRow="0" w:lastRow="0" w:firstColumn="1" w:lastColumn="0" w:oddVBand="0" w:evenVBand="0" w:oddHBand="0" w:evenHBand="0" w:firstRowFirstColumn="0" w:firstRowLastColumn="0" w:lastRowFirstColumn="0" w:lastRowLastColumn="0"/>
            <w:tcW w:w="0" w:type="auto"/>
          </w:tcPr>
          <w:p w14:paraId="6CF0F8CD" w14:textId="635BFC64" w:rsidR="001F2083" w:rsidRDefault="001F2083" w:rsidP="00AC401E">
            <w:pPr>
              <w:jc w:val="center"/>
            </w:pPr>
            <w:r>
              <w:t>8</w:t>
            </w:r>
          </w:p>
        </w:tc>
        <w:tc>
          <w:tcPr>
            <w:tcW w:w="0" w:type="auto"/>
          </w:tcPr>
          <w:p w14:paraId="7385C056" w14:textId="187490D4" w:rsidR="001F2083" w:rsidRDefault="001F2083" w:rsidP="00AC401E">
            <w:pPr>
              <w:jc w:val="center"/>
              <w:cnfStyle w:val="000000000000" w:firstRow="0" w:lastRow="0" w:firstColumn="0" w:lastColumn="0" w:oddVBand="0" w:evenVBand="0" w:oddHBand="0" w:evenHBand="0" w:firstRowFirstColumn="0" w:firstRowLastColumn="0" w:lastRowFirstColumn="0" w:lastRowLastColumn="0"/>
            </w:pPr>
            <w:r>
              <w:t>‘ ao quadrado é igual a ‘</w:t>
            </w:r>
          </w:p>
        </w:tc>
      </w:tr>
      <w:tr w:rsidR="001F2083" w14:paraId="5279D0A7" w14:textId="77777777" w:rsidTr="00AC4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402BD6" w14:textId="4AE4C9C4" w:rsidR="001F2083" w:rsidRDefault="001F2083" w:rsidP="00AC401E">
            <w:pPr>
              <w:jc w:val="center"/>
            </w:pPr>
            <w:r>
              <w:t>9</w:t>
            </w:r>
          </w:p>
        </w:tc>
        <w:tc>
          <w:tcPr>
            <w:tcW w:w="0" w:type="auto"/>
          </w:tcPr>
          <w:p w14:paraId="0CDE97FF" w14:textId="461D393F" w:rsidR="001F2083" w:rsidRDefault="001F2083" w:rsidP="00AC401E">
            <w:pPr>
              <w:jc w:val="center"/>
              <w:cnfStyle w:val="000000100000" w:firstRow="0" w:lastRow="0" w:firstColumn="0" w:lastColumn="0" w:oddVBand="0" w:evenVBand="0" w:oddHBand="1" w:evenHBand="0" w:firstRowFirstColumn="0" w:firstRowLastColumn="0" w:lastRowFirstColumn="0" w:lastRowLastColumn="0"/>
            </w:pPr>
            <w:r>
              <w:t>IMPRIMIRS</w:t>
            </w:r>
          </w:p>
        </w:tc>
      </w:tr>
      <w:tr w:rsidR="001F2083" w14:paraId="1CE7BF2E" w14:textId="77777777" w:rsidTr="00AC401E">
        <w:tc>
          <w:tcPr>
            <w:cnfStyle w:val="001000000000" w:firstRow="0" w:lastRow="0" w:firstColumn="1" w:lastColumn="0" w:oddVBand="0" w:evenVBand="0" w:oddHBand="0" w:evenHBand="0" w:firstRowFirstColumn="0" w:firstRowLastColumn="0" w:lastRowFirstColumn="0" w:lastRowLastColumn="0"/>
            <w:tcW w:w="0" w:type="auto"/>
          </w:tcPr>
          <w:p w14:paraId="6134FCD6" w14:textId="02619E49" w:rsidR="001F2083" w:rsidRDefault="001F2083" w:rsidP="00AC401E">
            <w:pPr>
              <w:jc w:val="center"/>
            </w:pPr>
            <w:r>
              <w:t>10</w:t>
            </w:r>
          </w:p>
        </w:tc>
        <w:tc>
          <w:tcPr>
            <w:tcW w:w="0" w:type="auto"/>
          </w:tcPr>
          <w:p w14:paraId="48D48B10" w14:textId="1B5C5B0E" w:rsidR="001F2083" w:rsidRDefault="001F2083" w:rsidP="00AC401E">
            <w:pPr>
              <w:jc w:val="center"/>
              <w:cnfStyle w:val="000000000000" w:firstRow="0" w:lastRow="0" w:firstColumn="0" w:lastColumn="0" w:oddVBand="0" w:evenVBand="0" w:oddHBand="0" w:evenHBand="0" w:firstRowFirstColumn="0" w:firstRowLastColumn="0" w:lastRowFirstColumn="0" w:lastRowLastColumn="0"/>
            </w:pPr>
            <w:r>
              <w:t>‘\n’</w:t>
            </w:r>
          </w:p>
        </w:tc>
      </w:tr>
      <w:tr w:rsidR="001F2083" w14:paraId="123D2A03" w14:textId="77777777" w:rsidTr="00AC4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D95F0A4" w14:textId="686DCF9A" w:rsidR="001F2083" w:rsidRDefault="001F2083" w:rsidP="00AC401E">
            <w:pPr>
              <w:jc w:val="center"/>
            </w:pPr>
            <w:r>
              <w:t>11</w:t>
            </w:r>
          </w:p>
        </w:tc>
        <w:tc>
          <w:tcPr>
            <w:tcW w:w="0" w:type="auto"/>
          </w:tcPr>
          <w:p w14:paraId="6C3D99AB" w14:textId="3C451AA4" w:rsidR="001F2083" w:rsidRDefault="001F2083" w:rsidP="00AC401E">
            <w:pPr>
              <w:jc w:val="center"/>
              <w:cnfStyle w:val="000000100000" w:firstRow="0" w:lastRow="0" w:firstColumn="0" w:lastColumn="0" w:oddVBand="0" w:evenVBand="0" w:oddHBand="1" w:evenHBand="0" w:firstRowFirstColumn="0" w:firstRowLastColumn="0" w:lastRowFirstColumn="0" w:lastRowLastColumn="0"/>
            </w:pPr>
            <w:r>
              <w:t>‘ ao cubo é igual a ‘</w:t>
            </w:r>
          </w:p>
        </w:tc>
      </w:tr>
      <w:tr w:rsidR="001F2083" w14:paraId="3132DF5D" w14:textId="77777777" w:rsidTr="00AC401E">
        <w:tc>
          <w:tcPr>
            <w:cnfStyle w:val="001000000000" w:firstRow="0" w:lastRow="0" w:firstColumn="1" w:lastColumn="0" w:oddVBand="0" w:evenVBand="0" w:oddHBand="0" w:evenHBand="0" w:firstRowFirstColumn="0" w:firstRowLastColumn="0" w:lastRowFirstColumn="0" w:lastRowLastColumn="0"/>
            <w:tcW w:w="0" w:type="auto"/>
          </w:tcPr>
          <w:p w14:paraId="7F8D3EFC" w14:textId="1C691699" w:rsidR="001F2083" w:rsidRDefault="001F2083" w:rsidP="00AC401E">
            <w:pPr>
              <w:jc w:val="center"/>
            </w:pPr>
            <w:r>
              <w:t>12</w:t>
            </w:r>
          </w:p>
        </w:tc>
        <w:tc>
          <w:tcPr>
            <w:tcW w:w="0" w:type="auto"/>
          </w:tcPr>
          <w:p w14:paraId="68B63597" w14:textId="06949CAA" w:rsidR="001F2083" w:rsidRDefault="001F2083" w:rsidP="00AC401E">
            <w:pPr>
              <w:jc w:val="center"/>
              <w:cnfStyle w:val="000000000000" w:firstRow="0" w:lastRow="0" w:firstColumn="0" w:lastColumn="0" w:oddVBand="0" w:evenVBand="0" w:oddHBand="0" w:evenHBand="0" w:firstRowFirstColumn="0" w:firstRowLastColumn="0" w:lastRowFirstColumn="0" w:lastRowLastColumn="0"/>
            </w:pPr>
            <w:r>
              <w:t>IMPRIMIRpotencia3</w:t>
            </w:r>
          </w:p>
        </w:tc>
      </w:tr>
    </w:tbl>
    <w:p w14:paraId="7033F544" w14:textId="77777777" w:rsidR="00C15ADD" w:rsidRDefault="00C15ADD"/>
    <w:p w14:paraId="2BFD5322" w14:textId="41B88147" w:rsidR="00CD5442" w:rsidRDefault="00CD5442">
      <w:r>
        <w:t>2c) Sim, o programa b.</w:t>
      </w:r>
    </w:p>
    <w:p w14:paraId="7F60F6D5" w14:textId="401119CB" w:rsidR="00CD6CB0" w:rsidRDefault="00CD6CB0" w:rsidP="0090194A">
      <w:pPr>
        <w:pStyle w:val="NoSpacing"/>
      </w:pPr>
      <w:r>
        <w:t>3)</w:t>
      </w:r>
      <w:r w:rsidR="0090194A">
        <w:t xml:space="preserve"> Linha 8: Não reconhece o lexema “!”. Linha 17: Não reconhece o lexema “&amp;”</w:t>
      </w:r>
    </w:p>
    <w:p w14:paraId="0DC5D9EC" w14:textId="694C1F3B" w:rsidR="003E6A2A" w:rsidRDefault="003E6A2A" w:rsidP="0090194A">
      <w:pPr>
        <w:pStyle w:val="NoSpacing"/>
      </w:pPr>
    </w:p>
    <w:p w14:paraId="185AAA83" w14:textId="3C515AA0" w:rsidR="003E6A2A" w:rsidRDefault="003E6A2A" w:rsidP="0090194A">
      <w:pPr>
        <w:pStyle w:val="NoSpacing"/>
      </w:pPr>
      <w:r>
        <w:t>Explicações:</w:t>
      </w:r>
      <w:r>
        <w:tab/>
        <w:t>Linha 2: “/” é um operador aritmético válido. Reconhece duas vezes.</w:t>
      </w:r>
    </w:p>
    <w:p w14:paraId="7A196C01" w14:textId="78BC9FAE" w:rsidR="003E6A2A" w:rsidRDefault="003E6A2A" w:rsidP="0090194A">
      <w:pPr>
        <w:pStyle w:val="NoSpacing"/>
      </w:pPr>
      <w:r>
        <w:tab/>
      </w:r>
      <w:r>
        <w:tab/>
        <w:t>Linha 3: reconhece uma constante numérica 123 e depois uma variável.</w:t>
      </w:r>
    </w:p>
    <w:p w14:paraId="6B5A0D49" w14:textId="3D7BBE00" w:rsidR="003E6A2A" w:rsidRDefault="003E6A2A" w:rsidP="0090194A">
      <w:pPr>
        <w:pStyle w:val="NoSpacing"/>
      </w:pPr>
      <w:r>
        <w:tab/>
      </w:r>
      <w:r>
        <w:tab/>
        <w:t>Linha 5: “=” é um operador relacional válido. Reconhece duas vezes.</w:t>
      </w:r>
    </w:p>
    <w:p w14:paraId="6E549241" w14:textId="4FEB0E7F" w:rsidR="003E6A2A" w:rsidRDefault="003E6A2A" w:rsidP="0090194A">
      <w:pPr>
        <w:pStyle w:val="NoSpacing"/>
      </w:pPr>
      <w:r>
        <w:lastRenderedPageBreak/>
        <w:tab/>
      </w:r>
      <w:r>
        <w:tab/>
        <w:t>Linha 7: “&gt;”, “&lt;=” e “&gt;” são operadores relacionais válidos.</w:t>
      </w:r>
    </w:p>
    <w:p w14:paraId="00336D0C" w14:textId="717468BA" w:rsidR="003E6A2A" w:rsidRDefault="003E6A2A" w:rsidP="0090194A">
      <w:pPr>
        <w:pStyle w:val="NoSpacing"/>
      </w:pPr>
      <w:r>
        <w:tab/>
      </w:r>
      <w:r>
        <w:tab/>
        <w:t>Linha 12: Comentários devem ter pelo menos um símbolo de porcentagem, o resto é ignorado.</w:t>
      </w:r>
    </w:p>
    <w:p w14:paraId="08DBC07E" w14:textId="07E5456C" w:rsidR="003E6A2A" w:rsidRDefault="003E6A2A" w:rsidP="0090194A">
      <w:pPr>
        <w:pStyle w:val="NoSpacing"/>
      </w:pPr>
      <w:r>
        <w:tab/>
      </w:r>
      <w:r>
        <w:tab/>
        <w:t>Linha 15: mesmo caso da Linha 3.</w:t>
      </w:r>
    </w:p>
    <w:p w14:paraId="04F829F5" w14:textId="12884004" w:rsidR="00712C84" w:rsidRDefault="00712C84" w:rsidP="0090194A">
      <w:pPr>
        <w:pStyle w:val="NoSpacing"/>
      </w:pPr>
    </w:p>
    <w:p w14:paraId="4AEA1DDB" w14:textId="450B79EC" w:rsidR="00712C84" w:rsidRDefault="00712C84" w:rsidP="0090194A">
      <w:pPr>
        <w:pStyle w:val="NoSpacing"/>
      </w:pPr>
      <w:r>
        <w:t xml:space="preserve">4) </w:t>
      </w:r>
      <w:r>
        <w:tab/>
        <w:t xml:space="preserve">– </w:t>
      </w:r>
      <w:r w:rsidRPr="00712C84">
        <w:rPr>
          <w:b/>
        </w:rPr>
        <w:t>Humanos entendem melhor</w:t>
      </w:r>
      <w:r>
        <w:t xml:space="preserve"> os programas que seguem </w:t>
      </w:r>
      <w:r w:rsidRPr="00712C84">
        <w:rPr>
          <w:u w:val="single"/>
        </w:rPr>
        <w:t>nosso modelo de linguagens</w:t>
      </w:r>
      <w:r>
        <w:t xml:space="preserve"> (palavras/vocabulários vs frases/gramática)</w:t>
      </w:r>
    </w:p>
    <w:p w14:paraId="02E47EA1" w14:textId="3CD20985" w:rsidR="00712C84" w:rsidRDefault="00712C84" w:rsidP="0090194A">
      <w:pPr>
        <w:pStyle w:val="NoSpacing"/>
      </w:pPr>
      <w:r>
        <w:tab/>
        <w:t xml:space="preserve">- </w:t>
      </w:r>
      <w:r w:rsidRPr="00712C84">
        <w:rPr>
          <w:b/>
        </w:rPr>
        <w:t>Facilita a implementação</w:t>
      </w:r>
      <w:r>
        <w:t>. Permite dividir o problema em partes menores, dando foco específico em diferentes partes do problema (dividir-para-conquistar)</w:t>
      </w:r>
    </w:p>
    <w:p w14:paraId="59BCD8B2" w14:textId="23ED365F" w:rsidR="00712C84" w:rsidRDefault="00712C84" w:rsidP="0090194A">
      <w:pPr>
        <w:pStyle w:val="NoSpacing"/>
      </w:pPr>
      <w:r>
        <w:tab/>
        <w:t xml:space="preserve">- </w:t>
      </w:r>
      <w:r w:rsidRPr="00712C84">
        <w:rPr>
          <w:b/>
        </w:rPr>
        <w:t>Facilita análise sintática</w:t>
      </w:r>
      <w:r>
        <w:t>. Análise léxica é um problema mais simples (formalismo de linguagens regulares). Análise sintática, sem se considerar nomes (trabalho do léxico), também é facilitada (formalismo de linguagens livres de contexto).</w:t>
      </w:r>
    </w:p>
    <w:p w14:paraId="4726508E" w14:textId="3540B60C" w:rsidR="00712C84" w:rsidRDefault="00712C84" w:rsidP="0090194A">
      <w:pPr>
        <w:pStyle w:val="NoSpacing"/>
      </w:pPr>
      <w:r>
        <w:tab/>
        <w:t xml:space="preserve">- </w:t>
      </w:r>
      <w:r w:rsidRPr="00712C84">
        <w:rPr>
          <w:b/>
        </w:rPr>
        <w:t>Eficiência</w:t>
      </w:r>
      <w:r>
        <w:t>. É possível otimizar tarefas de leitura, como por exemplo criar um buffer de entrada.</w:t>
      </w:r>
    </w:p>
    <w:p w14:paraId="1DCBF9F4" w14:textId="6F05ACFE" w:rsidR="00712C84" w:rsidRDefault="00712C84" w:rsidP="0090194A">
      <w:pPr>
        <w:pStyle w:val="NoSpacing"/>
      </w:pPr>
      <w:r>
        <w:tab/>
        <w:t xml:space="preserve">- </w:t>
      </w:r>
      <w:r w:rsidRPr="00712C84">
        <w:rPr>
          <w:b/>
        </w:rPr>
        <w:t>Portabilidade</w:t>
      </w:r>
      <w:r>
        <w:t>. Permite “reaproveitar” apenas uma das partes. Também facilita a manutenção.</w:t>
      </w:r>
    </w:p>
    <w:p w14:paraId="70A1173F" w14:textId="77777777" w:rsidR="00712C84" w:rsidRDefault="00712C84" w:rsidP="0090194A">
      <w:pPr>
        <w:pStyle w:val="NoSpacing"/>
      </w:pPr>
    </w:p>
    <w:p w14:paraId="1529DDB6" w14:textId="0A33B62F" w:rsidR="00712C84" w:rsidRDefault="00712C84" w:rsidP="0090194A">
      <w:pPr>
        <w:pStyle w:val="NoSpacing"/>
      </w:pPr>
      <w:r>
        <w:t>5)</w:t>
      </w:r>
      <w:r w:rsidR="000F2E10">
        <w:t xml:space="preserve"> </w:t>
      </w:r>
      <w:r w:rsidR="000F2E10">
        <w:tab/>
        <w:t xml:space="preserve">Na análise </w:t>
      </w:r>
      <w:r w:rsidR="000F2E10" w:rsidRPr="009D468C">
        <w:rPr>
          <w:u w:val="single"/>
        </w:rPr>
        <w:t>léxica é necessário ler uma longa sequência de caracteres</w:t>
      </w:r>
      <w:r w:rsidR="000F2E10">
        <w:t xml:space="preserve">, geralmente de um arquivo. Ler os caracteres, </w:t>
      </w:r>
      <w:r w:rsidR="000F2E10" w:rsidRPr="009D468C">
        <w:rPr>
          <w:u w:val="single"/>
        </w:rPr>
        <w:t>um a um, do disco, é menos eficiente do que ler porções maiores e trabalhar na memória</w:t>
      </w:r>
      <w:r w:rsidR="000F2E10">
        <w:t>.</w:t>
      </w:r>
    </w:p>
    <w:p w14:paraId="7B27328E" w14:textId="13FFB7F3" w:rsidR="000F2E10" w:rsidRDefault="000F2E10" w:rsidP="0090194A">
      <w:pPr>
        <w:pStyle w:val="NoSpacing"/>
      </w:pPr>
      <w:r>
        <w:tab/>
        <w:t xml:space="preserve">Na análise léxica </w:t>
      </w:r>
      <w:r w:rsidRPr="009D468C">
        <w:rPr>
          <w:u w:val="single"/>
        </w:rPr>
        <w:t>é comum uma implementação do tipo tentativa e erro, pois é mais vantajosa do que uma busca em paralelo por todas as possibilidades de casamento</w:t>
      </w:r>
      <w:r>
        <w:t xml:space="preserve">. Assim, </w:t>
      </w:r>
      <w:r w:rsidRPr="009D468C">
        <w:rPr>
          <w:u w:val="single"/>
        </w:rPr>
        <w:t>cada tentativa errada demanda que haja um retrocesso dos caracteres lidos</w:t>
      </w:r>
      <w:r>
        <w:t xml:space="preserve">. Se fosse feita leitura do disco, isso não seria possível facilmente. Já </w:t>
      </w:r>
      <w:r w:rsidRPr="009D468C">
        <w:rPr>
          <w:u w:val="single"/>
        </w:rPr>
        <w:t>na memória basta fazer um gerenciamento de ponteiros</w:t>
      </w:r>
      <w:r>
        <w:t xml:space="preserve"> para que isso seja feito facilmente.</w:t>
      </w:r>
    </w:p>
    <w:p w14:paraId="5DD3736B" w14:textId="3BA2FCF2" w:rsidR="000F2E10" w:rsidRDefault="000F2E10" w:rsidP="0090194A">
      <w:pPr>
        <w:pStyle w:val="NoSpacing"/>
      </w:pPr>
      <w:r>
        <w:tab/>
        <w:t>No retrocesso, existe um caso onde pode haver perda de informações. Caso uma tentativa ultrapasse o limite superior do buffer (simples), o mesmo é recarregado totalmente. Se for necessário retroceder além do limite inferior do buffer, a informação anterior já não estará mais lá. Por isso, trabalha-se com um buffer duplo, onde cada metade é recarregada de forma alternada. Para isso, no entanto, é necessário cuidado para não recarregar a mesma metade do buffer duas vezes, caso haja a situação de retrocesso além dos limites, como citado acima.</w:t>
      </w:r>
    </w:p>
    <w:p w14:paraId="42028E3C" w14:textId="77777777" w:rsidR="00CD6CB0" w:rsidRDefault="00CD6CB0"/>
    <w:p w14:paraId="16EB712D" w14:textId="44C7374E" w:rsidR="00CD6CB0" w:rsidRDefault="009D468C">
      <w:r>
        <w:t>6)</w:t>
      </w:r>
      <w:r>
        <w:tab/>
        <w:t>Permite que o programador atue em um nível mais alto de abstração. Com isso, ele pode focar seu trabalho em identificar corretamente os padrões, sem se preocupar com detalhes como retrocesso, buffer duplo, leitura do arquivo, etc. Além disso, hoje em dia os geradores produzem código</w:t>
      </w:r>
      <w:bookmarkStart w:id="0" w:name="_GoBack"/>
      <w:bookmarkEnd w:id="0"/>
      <w:r>
        <w:t xml:space="preserve"> quase tão eficiente (ou mais eficiente) do que aqueles construídos à mão.</w:t>
      </w:r>
    </w:p>
    <w:p w14:paraId="6805E24B" w14:textId="2BE8B10F" w:rsidR="009D468C" w:rsidRDefault="009D468C" w:rsidP="009D468C">
      <w:pPr>
        <w:pStyle w:val="NoSpacing"/>
      </w:pPr>
      <w:r>
        <w:t>7)</w:t>
      </w:r>
      <w:r>
        <w:tab/>
        <w:t>a)</w:t>
      </w:r>
      <w:r>
        <w:tab/>
        <w:t>‘a’ (‘A’..’Z’)* ‘a’</w:t>
      </w:r>
    </w:p>
    <w:p w14:paraId="7AAF2343" w14:textId="6D5137E7" w:rsidR="009D468C" w:rsidRDefault="009D468C" w:rsidP="009D468C">
      <w:pPr>
        <w:pStyle w:val="NoSpacing"/>
      </w:pPr>
      <w:r>
        <w:tab/>
        <w:t>b)</w:t>
      </w:r>
      <w:r>
        <w:tab/>
        <w:t>(‘0’</w:t>
      </w:r>
      <w:r w:rsidR="002B13ED">
        <w:t>..’9’)* (‘0’|’2’|’4’|’6’|’8’)</w:t>
      </w:r>
    </w:p>
    <w:p w14:paraId="195858BE" w14:textId="5A86E290" w:rsidR="002B13ED" w:rsidRDefault="002B13ED" w:rsidP="009D468C">
      <w:pPr>
        <w:pStyle w:val="NoSpacing"/>
      </w:pPr>
      <w:r>
        <w:tab/>
        <w:t>c)</w:t>
      </w:r>
      <w:r>
        <w:tab/>
        <w:t>(‘1’? (‘0’ (‘1’)* ‘0’) * )*</w:t>
      </w:r>
    </w:p>
    <w:p w14:paraId="447B8B29" w14:textId="1EE511BE" w:rsidR="00DF65CD" w:rsidRDefault="00DF65CD" w:rsidP="009D468C">
      <w:pPr>
        <w:pStyle w:val="NoSpacing"/>
      </w:pPr>
      <w:r>
        <w:tab/>
        <w:t>d)</w:t>
      </w:r>
      <w:r>
        <w:tab/>
        <w:t>(‘1’? (‘00’)* )*</w:t>
      </w:r>
    </w:p>
    <w:p w14:paraId="507354FA" w14:textId="4F133BBB" w:rsidR="00090151" w:rsidRDefault="00090151" w:rsidP="00090151">
      <w:pPr>
        <w:pStyle w:val="NoSpacing"/>
      </w:pPr>
      <w:r>
        <w:tab/>
        <w:t>e)</w:t>
      </w:r>
      <w:r>
        <w:tab/>
        <w:t>Não é uma linguagem regular</w:t>
      </w:r>
    </w:p>
    <w:p w14:paraId="1E7A2612" w14:textId="19F8CC6D" w:rsidR="00090151" w:rsidRDefault="00090151" w:rsidP="00090151">
      <w:pPr>
        <w:pStyle w:val="NoSpacing"/>
      </w:pPr>
      <w:r>
        <w:tab/>
        <w:t>f)</w:t>
      </w:r>
      <w:r>
        <w:tab/>
        <w:t>(‘1’|’3’|’5’|’7’|’9’)* (‘0’|’2’|’4’|’6’|’8’)*</w:t>
      </w:r>
    </w:p>
    <w:p w14:paraId="10E43F9E" w14:textId="220DB1AF" w:rsidR="00B75A7F" w:rsidRDefault="00B75A7F" w:rsidP="00090151">
      <w:pPr>
        <w:pStyle w:val="NoSpacing"/>
      </w:pPr>
      <w:r>
        <w:tab/>
        <w:t>g)</w:t>
      </w:r>
      <w:r>
        <w:tab/>
        <w:t>consoante: ‘ b’|’c’|’d’|’f’|...|’z’</w:t>
      </w:r>
    </w:p>
    <w:p w14:paraId="137C491E" w14:textId="1243177F" w:rsidR="00B75A7F" w:rsidRDefault="00B75A7F" w:rsidP="00090151">
      <w:pPr>
        <w:pStyle w:val="NoSpacing"/>
      </w:pPr>
      <w:r>
        <w:tab/>
      </w:r>
      <w:r>
        <w:tab/>
        <w:t xml:space="preserve">cadeia: consoante* ‘a’ consoante* ‘e’ consoante* ‘i’ </w:t>
      </w:r>
      <w:r>
        <w:t>consoante*</w:t>
      </w:r>
      <w:r>
        <w:t xml:space="preserve"> ‘o’ </w:t>
      </w:r>
      <w:r>
        <w:t>consoante*</w:t>
      </w:r>
      <w:r>
        <w:t xml:space="preserve"> ‘u’ </w:t>
      </w:r>
      <w:r>
        <w:t>consoante*</w:t>
      </w:r>
    </w:p>
    <w:p w14:paraId="797C016C" w14:textId="42342CAE" w:rsidR="00CD6CB0" w:rsidRPr="00950D9F" w:rsidRDefault="00C074B5">
      <w:r>
        <w:tab/>
        <w:t>h)</w:t>
      </w:r>
      <w:r>
        <w:tab/>
        <w:t>(‘/*’) .*? (‘*/’)</w:t>
      </w:r>
    </w:p>
    <w:sectPr w:rsidR="00CD6CB0" w:rsidRPr="00950D9F" w:rsidSect="003A1DAE">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709"/>
    <w:rsid w:val="00004709"/>
    <w:rsid w:val="00060818"/>
    <w:rsid w:val="00090151"/>
    <w:rsid w:val="000B4502"/>
    <w:rsid w:val="000C0CB3"/>
    <w:rsid w:val="000F2E10"/>
    <w:rsid w:val="001F2083"/>
    <w:rsid w:val="0026120C"/>
    <w:rsid w:val="002B13ED"/>
    <w:rsid w:val="003A1DAE"/>
    <w:rsid w:val="003E6A2A"/>
    <w:rsid w:val="004F5DCC"/>
    <w:rsid w:val="00535873"/>
    <w:rsid w:val="00712C84"/>
    <w:rsid w:val="008E5F44"/>
    <w:rsid w:val="0090194A"/>
    <w:rsid w:val="00950D9F"/>
    <w:rsid w:val="009D468C"/>
    <w:rsid w:val="00A60691"/>
    <w:rsid w:val="00AA00FD"/>
    <w:rsid w:val="00B75A7F"/>
    <w:rsid w:val="00B83E9B"/>
    <w:rsid w:val="00C074B5"/>
    <w:rsid w:val="00C15ADD"/>
    <w:rsid w:val="00CD5442"/>
    <w:rsid w:val="00CD6CB0"/>
    <w:rsid w:val="00DF65CD"/>
    <w:rsid w:val="00E138F1"/>
    <w:rsid w:val="00ED78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321BF"/>
  <w15:chartTrackingRefBased/>
  <w15:docId w15:val="{E710A65C-16CB-45D1-BBEC-658254135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1D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A6069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Spacing">
    <w:name w:val="No Spacing"/>
    <w:uiPriority w:val="1"/>
    <w:qFormat/>
    <w:rsid w:val="00E138F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3</Pages>
  <Words>1027</Words>
  <Characters>5550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Thales Menato</dc:creator>
  <cp:keywords/>
  <dc:description/>
  <cp:lastModifiedBy>Thales Menato</cp:lastModifiedBy>
  <cp:revision>21</cp:revision>
  <dcterms:created xsi:type="dcterms:W3CDTF">2015-04-08T18:08:00Z</dcterms:created>
  <dcterms:modified xsi:type="dcterms:W3CDTF">2015-04-08T20:55:00Z</dcterms:modified>
</cp:coreProperties>
</file>